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89096" w14:textId="70F56A4B" w:rsidR="008E1061" w:rsidRPr="00B843B0" w:rsidRDefault="00620D82" w:rsidP="00966757">
      <w:pPr>
        <w:pStyle w:val="Prrafodelista"/>
        <w:numPr>
          <w:ilvl w:val="1"/>
          <w:numId w:val="5"/>
        </w:numPr>
        <w:spacing w:before="240" w:after="240" w:line="276" w:lineRule="auto"/>
        <w:ind w:left="993" w:hanging="567"/>
        <w:jc w:val="both"/>
        <w:rPr>
          <w:rFonts w:ascii="Arial" w:hAnsi="Arial" w:cs="Arial"/>
          <w:b/>
          <w:sz w:val="24"/>
          <w:szCs w:val="24"/>
        </w:rPr>
      </w:pPr>
      <w:bookmarkStart w:id="0" w:name="_Hlk178332757"/>
      <w:r w:rsidRPr="00B843B0">
        <w:rPr>
          <w:rFonts w:ascii="Arial" w:hAnsi="Arial" w:cs="Arial"/>
          <w:b/>
          <w:sz w:val="24"/>
          <w:szCs w:val="24"/>
        </w:rPr>
        <w:t>IDENTIFICACIÓN DE LOS GRUPOS OCUPACIONALES</w:t>
      </w:r>
    </w:p>
    <w:tbl>
      <w:tblPr>
        <w:tblStyle w:val="Tablaconcuadrcula"/>
        <w:tblW w:w="0" w:type="auto"/>
        <w:tblInd w:w="1710" w:type="dxa"/>
        <w:tblLook w:val="04A0" w:firstRow="1" w:lastRow="0" w:firstColumn="1" w:lastColumn="0" w:noHBand="0" w:noVBand="1"/>
      </w:tblPr>
      <w:tblGrid>
        <w:gridCol w:w="990"/>
        <w:gridCol w:w="4643"/>
      </w:tblGrid>
      <w:tr w:rsidR="00B843B0" w14:paraId="48429DAE" w14:textId="77777777" w:rsidTr="00951ABE">
        <w:trPr>
          <w:trHeight w:val="397"/>
        </w:trPr>
        <w:tc>
          <w:tcPr>
            <w:tcW w:w="5633" w:type="dxa"/>
            <w:gridSpan w:val="2"/>
            <w:shd w:val="clear" w:color="auto" w:fill="002060"/>
            <w:vAlign w:val="center"/>
          </w:tcPr>
          <w:p w14:paraId="5BFB06D9" w14:textId="51DF276C" w:rsidR="00B843B0" w:rsidRPr="00951ABE" w:rsidRDefault="00B843B0" w:rsidP="00951ABE">
            <w:pPr>
              <w:spacing w:line="276" w:lineRule="auto"/>
              <w:jc w:val="center"/>
              <w:rPr>
                <w:rFonts w:ascii="Arial" w:hAnsi="Arial" w:cs="Arial"/>
                <w:b/>
                <w:bCs/>
              </w:rPr>
            </w:pPr>
            <w:r w:rsidRPr="00951ABE">
              <w:rPr>
                <w:rFonts w:ascii="Arial" w:hAnsi="Arial" w:cs="Arial"/>
                <w:b/>
                <w:bCs/>
              </w:rPr>
              <w:t>GRUPOS OCUPACIONALES</w:t>
            </w:r>
          </w:p>
        </w:tc>
      </w:tr>
      <w:tr w:rsidR="00B843B0" w14:paraId="2BCF78FD" w14:textId="77777777" w:rsidTr="0030107D">
        <w:trPr>
          <w:trHeight w:val="228"/>
        </w:trPr>
        <w:tc>
          <w:tcPr>
            <w:tcW w:w="990" w:type="dxa"/>
          </w:tcPr>
          <w:p w14:paraId="3EA7F6CD" w14:textId="670376C7" w:rsidR="00B843B0" w:rsidRPr="00B843B0" w:rsidRDefault="00B843B0" w:rsidP="00BF1AE0">
            <w:pPr>
              <w:spacing w:line="276" w:lineRule="auto"/>
              <w:jc w:val="both"/>
              <w:rPr>
                <w:rFonts w:ascii="Arial" w:hAnsi="Arial" w:cs="Arial"/>
                <w:b/>
                <w:bCs/>
                <w:sz w:val="24"/>
                <w:szCs w:val="24"/>
              </w:rPr>
            </w:pPr>
            <w:r w:rsidRPr="00B843B0">
              <w:rPr>
                <w:rFonts w:ascii="Arial" w:hAnsi="Arial" w:cs="Arial"/>
                <w:b/>
                <w:bCs/>
                <w:sz w:val="24"/>
                <w:szCs w:val="24"/>
              </w:rPr>
              <w:t>FP</w:t>
            </w:r>
          </w:p>
        </w:tc>
        <w:tc>
          <w:tcPr>
            <w:tcW w:w="4643" w:type="dxa"/>
          </w:tcPr>
          <w:p w14:paraId="4CB3E11A" w14:textId="39339013" w:rsidR="00B843B0" w:rsidRPr="00B843B0" w:rsidRDefault="00E35C77" w:rsidP="00BF1AE0">
            <w:pPr>
              <w:spacing w:line="276" w:lineRule="auto"/>
              <w:jc w:val="both"/>
              <w:rPr>
                <w:rFonts w:ascii="Arial" w:hAnsi="Arial" w:cs="Arial"/>
                <w:b/>
                <w:bCs/>
                <w:sz w:val="24"/>
                <w:szCs w:val="24"/>
              </w:rPr>
            </w:pPr>
            <w:r>
              <w:rPr>
                <w:rFonts w:ascii="Arial" w:hAnsi="Arial" w:cs="Arial"/>
                <w:b/>
                <w:bCs/>
                <w:sz w:val="24"/>
                <w:szCs w:val="24"/>
              </w:rPr>
              <w:t>F</w:t>
            </w:r>
            <w:r w:rsidR="00B843B0" w:rsidRPr="00B843B0">
              <w:rPr>
                <w:rFonts w:ascii="Arial" w:hAnsi="Arial" w:cs="Arial"/>
                <w:b/>
                <w:bCs/>
                <w:sz w:val="24"/>
                <w:szCs w:val="24"/>
              </w:rPr>
              <w:t>uncionario público</w:t>
            </w:r>
          </w:p>
        </w:tc>
      </w:tr>
      <w:tr w:rsidR="00B843B0" w14:paraId="1560E81B" w14:textId="77777777" w:rsidTr="0030107D">
        <w:trPr>
          <w:trHeight w:val="245"/>
        </w:trPr>
        <w:tc>
          <w:tcPr>
            <w:tcW w:w="990" w:type="dxa"/>
          </w:tcPr>
          <w:p w14:paraId="516153E2" w14:textId="4A3D7D05" w:rsidR="00B843B0" w:rsidRPr="00B843B0" w:rsidRDefault="00B843B0" w:rsidP="00BF1AE0">
            <w:pPr>
              <w:spacing w:line="276" w:lineRule="auto"/>
              <w:jc w:val="both"/>
              <w:rPr>
                <w:rFonts w:ascii="Arial" w:hAnsi="Arial" w:cs="Arial"/>
                <w:b/>
                <w:bCs/>
                <w:sz w:val="24"/>
                <w:szCs w:val="24"/>
              </w:rPr>
            </w:pPr>
            <w:r w:rsidRPr="00B843B0">
              <w:rPr>
                <w:rFonts w:ascii="Arial" w:hAnsi="Arial" w:cs="Arial"/>
                <w:b/>
                <w:bCs/>
                <w:sz w:val="24"/>
                <w:szCs w:val="24"/>
              </w:rPr>
              <w:t>EC</w:t>
            </w:r>
          </w:p>
        </w:tc>
        <w:tc>
          <w:tcPr>
            <w:tcW w:w="4643" w:type="dxa"/>
          </w:tcPr>
          <w:p w14:paraId="1DDBD401" w14:textId="7D816590" w:rsidR="00B843B0" w:rsidRPr="00B843B0" w:rsidRDefault="00B843B0" w:rsidP="00BF1AE0">
            <w:pPr>
              <w:spacing w:line="276" w:lineRule="auto"/>
              <w:jc w:val="both"/>
              <w:rPr>
                <w:rFonts w:ascii="Arial" w:hAnsi="Arial" w:cs="Arial"/>
                <w:b/>
                <w:bCs/>
                <w:sz w:val="24"/>
                <w:szCs w:val="24"/>
              </w:rPr>
            </w:pPr>
            <w:r w:rsidRPr="00B843B0">
              <w:rPr>
                <w:rFonts w:ascii="Arial" w:hAnsi="Arial" w:cs="Arial"/>
                <w:b/>
                <w:bCs/>
                <w:sz w:val="24"/>
                <w:szCs w:val="24"/>
              </w:rPr>
              <w:t>Empleado de confianza</w:t>
            </w:r>
          </w:p>
        </w:tc>
      </w:tr>
      <w:tr w:rsidR="00B843B0" w14:paraId="1E6D7495" w14:textId="77777777" w:rsidTr="0030107D">
        <w:trPr>
          <w:trHeight w:val="228"/>
        </w:trPr>
        <w:tc>
          <w:tcPr>
            <w:tcW w:w="990" w:type="dxa"/>
          </w:tcPr>
          <w:p w14:paraId="41B5210F" w14:textId="4E9D377B" w:rsidR="00B843B0" w:rsidRPr="00B843B0" w:rsidRDefault="00B843B0" w:rsidP="00BF1AE0">
            <w:pPr>
              <w:spacing w:line="276" w:lineRule="auto"/>
              <w:jc w:val="both"/>
              <w:rPr>
                <w:rFonts w:ascii="Arial" w:hAnsi="Arial" w:cs="Arial"/>
                <w:b/>
                <w:bCs/>
                <w:sz w:val="24"/>
                <w:szCs w:val="24"/>
              </w:rPr>
            </w:pPr>
            <w:r w:rsidRPr="00B843B0">
              <w:rPr>
                <w:rFonts w:ascii="Arial" w:hAnsi="Arial" w:cs="Arial"/>
                <w:b/>
                <w:bCs/>
                <w:sz w:val="24"/>
                <w:szCs w:val="24"/>
              </w:rPr>
              <w:t>SP-DS</w:t>
            </w:r>
          </w:p>
        </w:tc>
        <w:tc>
          <w:tcPr>
            <w:tcW w:w="4643" w:type="dxa"/>
          </w:tcPr>
          <w:p w14:paraId="5CC220B4" w14:textId="4C1480ED" w:rsidR="00B843B0" w:rsidRPr="00B843B0" w:rsidRDefault="00B843B0" w:rsidP="00BF1AE0">
            <w:pPr>
              <w:spacing w:line="276" w:lineRule="auto"/>
              <w:jc w:val="both"/>
              <w:rPr>
                <w:rFonts w:ascii="Arial" w:hAnsi="Arial" w:cs="Arial"/>
                <w:b/>
                <w:bCs/>
                <w:sz w:val="24"/>
                <w:szCs w:val="24"/>
              </w:rPr>
            </w:pPr>
            <w:r w:rsidRPr="00B843B0">
              <w:rPr>
                <w:rFonts w:ascii="Arial" w:hAnsi="Arial" w:cs="Arial"/>
                <w:b/>
                <w:bCs/>
                <w:sz w:val="24"/>
                <w:szCs w:val="24"/>
              </w:rPr>
              <w:t>Servidor Público - Directivo Superior</w:t>
            </w:r>
          </w:p>
        </w:tc>
      </w:tr>
      <w:tr w:rsidR="00B843B0" w14:paraId="69553766" w14:textId="77777777" w:rsidTr="0030107D">
        <w:trPr>
          <w:trHeight w:val="245"/>
        </w:trPr>
        <w:tc>
          <w:tcPr>
            <w:tcW w:w="990" w:type="dxa"/>
          </w:tcPr>
          <w:p w14:paraId="681E2DC7" w14:textId="452AEC29" w:rsidR="00B843B0" w:rsidRPr="00B843B0" w:rsidRDefault="00B843B0" w:rsidP="00BF1AE0">
            <w:pPr>
              <w:spacing w:line="276" w:lineRule="auto"/>
              <w:jc w:val="both"/>
              <w:rPr>
                <w:rFonts w:ascii="Arial" w:hAnsi="Arial" w:cs="Arial"/>
                <w:b/>
                <w:bCs/>
                <w:sz w:val="24"/>
                <w:szCs w:val="24"/>
              </w:rPr>
            </w:pPr>
            <w:r w:rsidRPr="00B843B0">
              <w:rPr>
                <w:rFonts w:ascii="Arial" w:hAnsi="Arial" w:cs="Arial"/>
                <w:b/>
                <w:bCs/>
                <w:sz w:val="24"/>
                <w:szCs w:val="24"/>
              </w:rPr>
              <w:t>SP-EJ</w:t>
            </w:r>
          </w:p>
        </w:tc>
        <w:tc>
          <w:tcPr>
            <w:tcW w:w="4643" w:type="dxa"/>
          </w:tcPr>
          <w:p w14:paraId="68CF073A" w14:textId="0B706C1A" w:rsidR="00B843B0" w:rsidRPr="00B843B0" w:rsidRDefault="00B843B0" w:rsidP="00BF1AE0">
            <w:pPr>
              <w:spacing w:line="276" w:lineRule="auto"/>
              <w:jc w:val="both"/>
              <w:rPr>
                <w:rFonts w:ascii="Arial" w:hAnsi="Arial" w:cs="Arial"/>
                <w:b/>
                <w:bCs/>
                <w:sz w:val="24"/>
                <w:szCs w:val="24"/>
              </w:rPr>
            </w:pPr>
            <w:r w:rsidRPr="00B843B0">
              <w:rPr>
                <w:rFonts w:ascii="Arial" w:hAnsi="Arial" w:cs="Arial"/>
                <w:b/>
                <w:bCs/>
                <w:sz w:val="24"/>
                <w:szCs w:val="24"/>
              </w:rPr>
              <w:t>Servidor Público - Ejecutivo</w:t>
            </w:r>
          </w:p>
        </w:tc>
      </w:tr>
      <w:tr w:rsidR="00B843B0" w14:paraId="1B3FBBCA" w14:textId="77777777" w:rsidTr="0030107D">
        <w:trPr>
          <w:trHeight w:val="228"/>
        </w:trPr>
        <w:tc>
          <w:tcPr>
            <w:tcW w:w="990" w:type="dxa"/>
          </w:tcPr>
          <w:p w14:paraId="053B4383" w14:textId="0999A896" w:rsidR="00B843B0" w:rsidRPr="00B843B0" w:rsidRDefault="00B843B0" w:rsidP="00BF1AE0">
            <w:pPr>
              <w:spacing w:line="276" w:lineRule="auto"/>
              <w:jc w:val="both"/>
              <w:rPr>
                <w:rFonts w:ascii="Arial" w:hAnsi="Arial" w:cs="Arial"/>
                <w:b/>
                <w:bCs/>
                <w:sz w:val="24"/>
                <w:szCs w:val="24"/>
              </w:rPr>
            </w:pPr>
            <w:r w:rsidRPr="00B843B0">
              <w:rPr>
                <w:rFonts w:ascii="Arial" w:hAnsi="Arial" w:cs="Arial"/>
                <w:b/>
                <w:bCs/>
                <w:sz w:val="24"/>
                <w:szCs w:val="24"/>
              </w:rPr>
              <w:t>SP-ES</w:t>
            </w:r>
          </w:p>
        </w:tc>
        <w:tc>
          <w:tcPr>
            <w:tcW w:w="4643" w:type="dxa"/>
          </w:tcPr>
          <w:p w14:paraId="4D99AAF1" w14:textId="739A8C7E" w:rsidR="00B843B0" w:rsidRPr="00B843B0" w:rsidRDefault="00B843B0" w:rsidP="00BF1AE0">
            <w:pPr>
              <w:spacing w:line="276" w:lineRule="auto"/>
              <w:jc w:val="both"/>
              <w:rPr>
                <w:rFonts w:ascii="Arial" w:hAnsi="Arial" w:cs="Arial"/>
                <w:b/>
                <w:bCs/>
                <w:sz w:val="24"/>
                <w:szCs w:val="24"/>
              </w:rPr>
            </w:pPr>
            <w:r w:rsidRPr="00B843B0">
              <w:rPr>
                <w:rFonts w:ascii="Arial" w:hAnsi="Arial" w:cs="Arial"/>
                <w:b/>
                <w:bCs/>
                <w:sz w:val="24"/>
                <w:szCs w:val="24"/>
              </w:rPr>
              <w:t>Servidor Público - Especialista</w:t>
            </w:r>
          </w:p>
        </w:tc>
      </w:tr>
      <w:tr w:rsidR="00B843B0" w14:paraId="0E38011F" w14:textId="77777777" w:rsidTr="0030107D">
        <w:trPr>
          <w:trHeight w:val="79"/>
        </w:trPr>
        <w:tc>
          <w:tcPr>
            <w:tcW w:w="990" w:type="dxa"/>
          </w:tcPr>
          <w:p w14:paraId="7713FEDC" w14:textId="4F13BA18" w:rsidR="00B843B0" w:rsidRPr="00B843B0" w:rsidRDefault="00B843B0" w:rsidP="00BF1AE0">
            <w:pPr>
              <w:spacing w:line="276" w:lineRule="auto"/>
              <w:jc w:val="both"/>
              <w:rPr>
                <w:rFonts w:ascii="Arial" w:hAnsi="Arial" w:cs="Arial"/>
                <w:b/>
                <w:bCs/>
                <w:sz w:val="24"/>
                <w:szCs w:val="24"/>
              </w:rPr>
            </w:pPr>
            <w:r w:rsidRPr="00B843B0">
              <w:rPr>
                <w:rFonts w:ascii="Arial" w:hAnsi="Arial" w:cs="Arial"/>
                <w:b/>
                <w:bCs/>
                <w:sz w:val="24"/>
                <w:szCs w:val="24"/>
              </w:rPr>
              <w:t>SP-AP</w:t>
            </w:r>
          </w:p>
        </w:tc>
        <w:tc>
          <w:tcPr>
            <w:tcW w:w="4643" w:type="dxa"/>
          </w:tcPr>
          <w:p w14:paraId="55252CE4" w14:textId="01E3FCF4" w:rsidR="00B843B0" w:rsidRPr="00B843B0" w:rsidRDefault="00B843B0" w:rsidP="00BF1AE0">
            <w:pPr>
              <w:spacing w:line="276" w:lineRule="auto"/>
              <w:jc w:val="both"/>
              <w:rPr>
                <w:rFonts w:ascii="Arial" w:hAnsi="Arial" w:cs="Arial"/>
                <w:b/>
                <w:bCs/>
                <w:sz w:val="24"/>
                <w:szCs w:val="24"/>
              </w:rPr>
            </w:pPr>
            <w:r w:rsidRPr="00B843B0">
              <w:rPr>
                <w:rFonts w:ascii="Arial" w:hAnsi="Arial" w:cs="Arial"/>
                <w:b/>
                <w:bCs/>
                <w:sz w:val="24"/>
                <w:szCs w:val="24"/>
              </w:rPr>
              <w:t>Servidor P</w:t>
            </w:r>
            <w:r w:rsidRPr="00B843B0">
              <w:rPr>
                <w:rFonts w:ascii="Arial" w:hAnsi="Arial" w:cs="Arial"/>
                <w:b/>
                <w:bCs/>
                <w:sz w:val="24"/>
                <w:szCs w:val="24"/>
                <w:shd w:val="clear" w:color="auto" w:fill="FFFFFF" w:themeFill="background1"/>
              </w:rPr>
              <w:t>úblico - De Apoyo</w:t>
            </w:r>
          </w:p>
        </w:tc>
      </w:tr>
    </w:tbl>
    <w:p w14:paraId="30FDEE63" w14:textId="733CC7F2" w:rsidR="0030107D" w:rsidRDefault="0030107D" w:rsidP="0030107D">
      <w:pPr>
        <w:pStyle w:val="Prrafodelista"/>
        <w:spacing w:line="276" w:lineRule="auto"/>
        <w:jc w:val="both"/>
        <w:rPr>
          <w:rFonts w:ascii="Arial" w:hAnsi="Arial" w:cs="Arial"/>
          <w:b/>
          <w:sz w:val="24"/>
          <w:szCs w:val="24"/>
        </w:rPr>
      </w:pPr>
    </w:p>
    <w:p w14:paraId="7DCF8273" w14:textId="77777777" w:rsidR="0030107D" w:rsidRDefault="0030107D" w:rsidP="0030107D">
      <w:pPr>
        <w:pStyle w:val="Prrafodelista"/>
        <w:spacing w:line="276" w:lineRule="auto"/>
        <w:jc w:val="both"/>
        <w:rPr>
          <w:rFonts w:ascii="Arial" w:hAnsi="Arial" w:cs="Arial"/>
          <w:b/>
          <w:sz w:val="24"/>
          <w:szCs w:val="24"/>
        </w:rPr>
      </w:pPr>
    </w:p>
    <w:p w14:paraId="1A7E28DB" w14:textId="242CF813" w:rsidR="00692819" w:rsidRDefault="00620D82" w:rsidP="00966757">
      <w:pPr>
        <w:pStyle w:val="Prrafodelista"/>
        <w:numPr>
          <w:ilvl w:val="1"/>
          <w:numId w:val="5"/>
        </w:numPr>
        <w:spacing w:line="276" w:lineRule="auto"/>
        <w:ind w:left="993" w:hanging="567"/>
        <w:jc w:val="both"/>
        <w:rPr>
          <w:rFonts w:ascii="Arial" w:hAnsi="Arial" w:cs="Arial"/>
          <w:b/>
          <w:sz w:val="24"/>
          <w:szCs w:val="24"/>
        </w:rPr>
      </w:pPr>
      <w:r w:rsidRPr="00692819">
        <w:rPr>
          <w:rFonts w:ascii="Arial" w:hAnsi="Arial" w:cs="Arial"/>
          <w:b/>
          <w:sz w:val="24"/>
          <w:szCs w:val="24"/>
        </w:rPr>
        <w:t>CUADRO DE CARGO ESTRUCTURALES</w:t>
      </w:r>
    </w:p>
    <w:p w14:paraId="07D82858" w14:textId="6C0C4EB3" w:rsidR="008E1061" w:rsidRDefault="00620D82" w:rsidP="00403C36">
      <w:pPr>
        <w:pStyle w:val="Prrafodelista"/>
        <w:spacing w:line="276" w:lineRule="auto"/>
        <w:ind w:left="993"/>
        <w:jc w:val="both"/>
        <w:rPr>
          <w:rFonts w:ascii="Arial" w:hAnsi="Arial" w:cs="Arial"/>
          <w:sz w:val="24"/>
          <w:szCs w:val="24"/>
        </w:rPr>
      </w:pPr>
      <w:r w:rsidRPr="00692819">
        <w:rPr>
          <w:rFonts w:ascii="Arial" w:hAnsi="Arial" w:cs="Arial"/>
          <w:sz w:val="24"/>
          <w:szCs w:val="24"/>
        </w:rPr>
        <w:t xml:space="preserve">por lo antes expuestos, se ha clasificado los cargos estructurales de la Municipalidad Distrital de San </w:t>
      </w:r>
      <w:r w:rsidR="00692819" w:rsidRPr="00692819">
        <w:rPr>
          <w:rFonts w:ascii="Arial" w:hAnsi="Arial" w:cs="Arial"/>
          <w:sz w:val="24"/>
          <w:szCs w:val="24"/>
        </w:rPr>
        <w:t>Agustín de</w:t>
      </w:r>
      <w:r w:rsidRPr="00692819">
        <w:rPr>
          <w:rFonts w:ascii="Arial" w:hAnsi="Arial" w:cs="Arial"/>
          <w:sz w:val="24"/>
          <w:szCs w:val="24"/>
        </w:rPr>
        <w:t xml:space="preserve"> la siguiente manera: </w:t>
      </w:r>
    </w:p>
    <w:p w14:paraId="2F341DFE" w14:textId="77777777" w:rsidR="004E7027" w:rsidRPr="00692819" w:rsidRDefault="004E7027" w:rsidP="00403C36">
      <w:pPr>
        <w:pStyle w:val="Prrafodelista"/>
        <w:spacing w:line="276" w:lineRule="auto"/>
        <w:ind w:left="993"/>
        <w:jc w:val="both"/>
        <w:rPr>
          <w:rFonts w:ascii="Arial" w:hAnsi="Arial" w:cs="Arial"/>
          <w:b/>
          <w:sz w:val="24"/>
          <w:szCs w:val="24"/>
        </w:rPr>
      </w:pPr>
    </w:p>
    <w:tbl>
      <w:tblPr>
        <w:tblStyle w:val="a1"/>
        <w:tblW w:w="8051" w:type="dxa"/>
        <w:jc w:val="right"/>
        <w:tblInd w:w="0" w:type="dxa"/>
        <w:tblBorders>
          <w:top w:val="nil"/>
          <w:left w:val="nil"/>
          <w:bottom w:val="nil"/>
          <w:right w:val="nil"/>
          <w:insideH w:val="nil"/>
          <w:insideV w:val="nil"/>
        </w:tblBorders>
        <w:tblLayout w:type="fixed"/>
        <w:tblLook w:val="0600" w:firstRow="0" w:lastRow="0" w:firstColumn="0" w:lastColumn="0" w:noHBand="1" w:noVBand="1"/>
      </w:tblPr>
      <w:tblGrid>
        <w:gridCol w:w="2410"/>
        <w:gridCol w:w="1134"/>
        <w:gridCol w:w="3260"/>
        <w:gridCol w:w="1247"/>
      </w:tblGrid>
      <w:tr w:rsidR="008E1061" w14:paraId="14648B75" w14:textId="77777777" w:rsidTr="000152CF">
        <w:trPr>
          <w:trHeight w:val="289"/>
          <w:jc w:val="right"/>
        </w:trPr>
        <w:tc>
          <w:tcPr>
            <w:tcW w:w="2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0" w:type="dxa"/>
              <w:left w:w="100" w:type="dxa"/>
              <w:bottom w:w="0" w:type="dxa"/>
              <w:right w:w="100" w:type="dxa"/>
            </w:tcMar>
            <w:vAlign w:val="center"/>
          </w:tcPr>
          <w:p w14:paraId="65F80308" w14:textId="2848188D" w:rsidR="008E1061" w:rsidRPr="000152CF" w:rsidRDefault="00620D82" w:rsidP="000152CF">
            <w:pPr>
              <w:spacing w:after="0" w:line="276" w:lineRule="auto"/>
              <w:jc w:val="center"/>
              <w:rPr>
                <w:rFonts w:ascii="Arial Narrow" w:hAnsi="Arial Narrow"/>
                <w:b/>
                <w:bCs/>
              </w:rPr>
            </w:pPr>
            <w:proofErr w:type="gramStart"/>
            <w:r w:rsidRPr="000152CF">
              <w:rPr>
                <w:rFonts w:ascii="Arial Narrow" w:hAnsi="Arial Narrow"/>
                <w:b/>
                <w:bCs/>
              </w:rPr>
              <w:t xml:space="preserve">GRUPO </w:t>
            </w:r>
            <w:r w:rsidR="000152CF">
              <w:rPr>
                <w:rFonts w:ascii="Arial Narrow" w:hAnsi="Arial Narrow"/>
                <w:b/>
                <w:bCs/>
              </w:rPr>
              <w:t xml:space="preserve"> </w:t>
            </w:r>
            <w:r w:rsidRPr="000152CF">
              <w:rPr>
                <w:rFonts w:ascii="Arial Narrow" w:hAnsi="Arial Narrow"/>
                <w:b/>
                <w:bCs/>
              </w:rPr>
              <w:t>OCUPACIONAL</w:t>
            </w:r>
            <w:proofErr w:type="gramEnd"/>
          </w:p>
        </w:tc>
        <w:tc>
          <w:tcPr>
            <w:tcW w:w="11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0" w:type="dxa"/>
              <w:left w:w="100" w:type="dxa"/>
              <w:bottom w:w="0" w:type="dxa"/>
              <w:right w:w="100" w:type="dxa"/>
            </w:tcMar>
            <w:vAlign w:val="center"/>
          </w:tcPr>
          <w:p w14:paraId="76993187" w14:textId="77777777" w:rsidR="008E1061" w:rsidRPr="000152CF" w:rsidRDefault="00620D82" w:rsidP="00341DBB">
            <w:pPr>
              <w:spacing w:after="0" w:line="276" w:lineRule="auto"/>
              <w:jc w:val="center"/>
              <w:rPr>
                <w:rFonts w:ascii="Arial Narrow" w:hAnsi="Arial Narrow"/>
                <w:b/>
                <w:bCs/>
                <w:color w:val="FFFFFF"/>
              </w:rPr>
            </w:pPr>
            <w:r w:rsidRPr="000152CF">
              <w:rPr>
                <w:rFonts w:ascii="Arial Narrow" w:hAnsi="Arial Narrow"/>
                <w:b/>
                <w:bCs/>
                <w:color w:val="FFFFFF"/>
              </w:rPr>
              <w:t>CÓDIGO</w:t>
            </w:r>
          </w:p>
        </w:tc>
        <w:tc>
          <w:tcPr>
            <w:tcW w:w="32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0" w:type="dxa"/>
              <w:left w:w="100" w:type="dxa"/>
              <w:bottom w:w="0" w:type="dxa"/>
              <w:right w:w="100" w:type="dxa"/>
            </w:tcMar>
            <w:vAlign w:val="center"/>
          </w:tcPr>
          <w:p w14:paraId="6E0E1043" w14:textId="77777777" w:rsidR="008E1061" w:rsidRPr="000152CF" w:rsidRDefault="00620D82" w:rsidP="00341DBB">
            <w:pPr>
              <w:spacing w:after="0" w:line="240" w:lineRule="auto"/>
              <w:jc w:val="center"/>
              <w:rPr>
                <w:rFonts w:ascii="Arial Narrow" w:hAnsi="Arial Narrow"/>
                <w:b/>
                <w:bCs/>
                <w:color w:val="FFFFFF"/>
              </w:rPr>
            </w:pPr>
            <w:r w:rsidRPr="000152CF">
              <w:rPr>
                <w:rFonts w:ascii="Arial Narrow" w:hAnsi="Arial Narrow"/>
                <w:b/>
                <w:bCs/>
                <w:color w:val="FFFFFF"/>
              </w:rPr>
              <w:t>CARGO ESTRUCTURAL</w:t>
            </w:r>
          </w:p>
        </w:tc>
        <w:tc>
          <w:tcPr>
            <w:tcW w:w="12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0" w:type="dxa"/>
              <w:left w:w="100" w:type="dxa"/>
              <w:bottom w:w="0" w:type="dxa"/>
              <w:right w:w="100" w:type="dxa"/>
            </w:tcMar>
            <w:vAlign w:val="center"/>
          </w:tcPr>
          <w:p w14:paraId="2C92BCDF" w14:textId="21C62D6F" w:rsidR="008E1061" w:rsidRPr="000152CF" w:rsidRDefault="00620D82" w:rsidP="00341DBB">
            <w:pPr>
              <w:spacing w:after="0" w:line="276" w:lineRule="auto"/>
              <w:jc w:val="center"/>
              <w:rPr>
                <w:rFonts w:ascii="Arial Narrow" w:hAnsi="Arial Narrow"/>
                <w:b/>
                <w:bCs/>
                <w:color w:val="FFFFFF"/>
              </w:rPr>
            </w:pPr>
            <w:r w:rsidRPr="000152CF">
              <w:rPr>
                <w:rFonts w:ascii="Arial Narrow" w:hAnsi="Arial Narrow"/>
                <w:b/>
                <w:bCs/>
                <w:color w:val="FFFFFF"/>
              </w:rPr>
              <w:t>NÚMERO DE CARGO</w:t>
            </w:r>
            <w:r w:rsidR="004E59A5">
              <w:rPr>
                <w:rFonts w:ascii="Arial Narrow" w:hAnsi="Arial Narrow"/>
                <w:b/>
                <w:bCs/>
                <w:color w:val="FFFFFF"/>
              </w:rPr>
              <w:t>S</w:t>
            </w:r>
          </w:p>
        </w:tc>
      </w:tr>
      <w:tr w:rsidR="008E1061" w:rsidRPr="00692819" w14:paraId="3E0E929E" w14:textId="77777777" w:rsidTr="00EB62AB">
        <w:trPr>
          <w:trHeight w:val="232"/>
          <w:jc w:val="right"/>
        </w:trPr>
        <w:tc>
          <w:tcPr>
            <w:tcW w:w="2410" w:type="dxa"/>
            <w:vMerge w:val="restart"/>
            <w:tcBorders>
              <w:top w:val="single" w:sz="8" w:space="0" w:color="FFFFFF" w:themeColor="background1"/>
              <w:left w:val="single" w:sz="8" w:space="0" w:color="000000"/>
              <w:bottom w:val="single" w:sz="8" w:space="0" w:color="000000"/>
              <w:right w:val="single" w:sz="8" w:space="0" w:color="000000"/>
            </w:tcBorders>
            <w:tcMar>
              <w:top w:w="0" w:type="dxa"/>
              <w:left w:w="100" w:type="dxa"/>
              <w:bottom w:w="0" w:type="dxa"/>
              <w:right w:w="100" w:type="dxa"/>
            </w:tcMar>
            <w:vAlign w:val="center"/>
          </w:tcPr>
          <w:p w14:paraId="7046D62D" w14:textId="77777777" w:rsidR="008E1061" w:rsidRPr="000152CF" w:rsidRDefault="00620D82" w:rsidP="00EB62AB">
            <w:pPr>
              <w:spacing w:after="0" w:line="240" w:lineRule="auto"/>
              <w:rPr>
                <w:rFonts w:ascii="Arial Narrow" w:hAnsi="Arial Narrow"/>
              </w:rPr>
            </w:pPr>
            <w:r w:rsidRPr="000152CF">
              <w:rPr>
                <w:rFonts w:ascii="Arial Narrow" w:hAnsi="Arial Narrow"/>
              </w:rPr>
              <w:t>FUNCIONARIO PÚBLICO</w:t>
            </w:r>
          </w:p>
        </w:tc>
        <w:tc>
          <w:tcPr>
            <w:tcW w:w="1134" w:type="dxa"/>
            <w:vMerge w:val="restart"/>
            <w:tcBorders>
              <w:top w:val="single" w:sz="8" w:space="0" w:color="FFFFFF" w:themeColor="background1"/>
              <w:left w:val="nil"/>
              <w:bottom w:val="single" w:sz="8" w:space="0" w:color="000000"/>
              <w:right w:val="single" w:sz="8" w:space="0" w:color="000000"/>
            </w:tcBorders>
            <w:tcMar>
              <w:top w:w="0" w:type="dxa"/>
              <w:left w:w="100" w:type="dxa"/>
              <w:bottom w:w="0" w:type="dxa"/>
              <w:right w:w="100" w:type="dxa"/>
            </w:tcMar>
            <w:vAlign w:val="center"/>
          </w:tcPr>
          <w:p w14:paraId="689371E8" w14:textId="7494A709" w:rsidR="008E1061" w:rsidRPr="000152CF" w:rsidRDefault="00620D82" w:rsidP="00EB62AB">
            <w:pPr>
              <w:spacing w:after="0" w:line="240" w:lineRule="auto"/>
              <w:rPr>
                <w:rFonts w:ascii="Arial Narrow" w:hAnsi="Arial Narrow"/>
              </w:rPr>
            </w:pPr>
            <w:r w:rsidRPr="000152CF">
              <w:rPr>
                <w:rFonts w:ascii="Arial Narrow" w:hAnsi="Arial Narrow"/>
              </w:rPr>
              <w:t xml:space="preserve">   </w:t>
            </w:r>
            <w:r w:rsidR="00692819" w:rsidRPr="000152CF">
              <w:rPr>
                <w:rFonts w:ascii="Arial Narrow" w:hAnsi="Arial Narrow"/>
              </w:rPr>
              <w:t xml:space="preserve">    </w:t>
            </w:r>
            <w:r w:rsidRPr="000152CF">
              <w:rPr>
                <w:rFonts w:ascii="Arial Narrow" w:hAnsi="Arial Narrow"/>
              </w:rPr>
              <w:t>FP</w:t>
            </w:r>
          </w:p>
        </w:tc>
        <w:tc>
          <w:tcPr>
            <w:tcW w:w="3260" w:type="dxa"/>
            <w:tcBorders>
              <w:top w:val="single" w:sz="8" w:space="0" w:color="FFFFFF" w:themeColor="background1"/>
              <w:left w:val="nil"/>
              <w:bottom w:val="single" w:sz="8" w:space="0" w:color="000000"/>
              <w:right w:val="single" w:sz="8" w:space="0" w:color="000000"/>
            </w:tcBorders>
            <w:tcMar>
              <w:top w:w="0" w:type="dxa"/>
              <w:left w:w="100" w:type="dxa"/>
              <w:bottom w:w="0" w:type="dxa"/>
              <w:right w:w="100" w:type="dxa"/>
            </w:tcMar>
            <w:vAlign w:val="center"/>
          </w:tcPr>
          <w:p w14:paraId="7B85D155" w14:textId="77777777" w:rsidR="008E1061" w:rsidRPr="000152CF" w:rsidRDefault="00620D82" w:rsidP="00EB62AB">
            <w:pPr>
              <w:spacing w:after="0" w:line="240" w:lineRule="auto"/>
              <w:rPr>
                <w:rFonts w:ascii="Arial Narrow" w:hAnsi="Arial Narrow"/>
              </w:rPr>
            </w:pPr>
            <w:r w:rsidRPr="000152CF">
              <w:rPr>
                <w:rFonts w:ascii="Arial Narrow" w:hAnsi="Arial Narrow"/>
              </w:rPr>
              <w:t>ALCADE (SA)</w:t>
            </w:r>
          </w:p>
        </w:tc>
        <w:tc>
          <w:tcPr>
            <w:tcW w:w="1247" w:type="dxa"/>
            <w:vMerge w:val="restart"/>
            <w:tcBorders>
              <w:top w:val="single" w:sz="8" w:space="0" w:color="FFFFFF" w:themeColor="background1"/>
              <w:left w:val="nil"/>
              <w:bottom w:val="single" w:sz="8" w:space="0" w:color="000000"/>
              <w:right w:val="single" w:sz="8" w:space="0" w:color="000000"/>
            </w:tcBorders>
            <w:tcMar>
              <w:top w:w="0" w:type="dxa"/>
              <w:left w:w="100" w:type="dxa"/>
              <w:bottom w:w="0" w:type="dxa"/>
              <w:right w:w="100" w:type="dxa"/>
            </w:tcMar>
            <w:vAlign w:val="center"/>
          </w:tcPr>
          <w:p w14:paraId="7885BF73" w14:textId="29D451C9" w:rsidR="008E1061" w:rsidRPr="000152CF" w:rsidRDefault="00620D82" w:rsidP="00EB62AB">
            <w:pPr>
              <w:spacing w:after="0" w:line="240" w:lineRule="auto"/>
              <w:rPr>
                <w:rFonts w:ascii="Arial Narrow" w:hAnsi="Arial Narrow"/>
              </w:rPr>
            </w:pPr>
            <w:r w:rsidRPr="000152CF">
              <w:rPr>
                <w:rFonts w:ascii="Arial Narrow" w:hAnsi="Arial Narrow"/>
              </w:rPr>
              <w:t xml:space="preserve">   </w:t>
            </w:r>
            <w:r w:rsidR="00692819" w:rsidRPr="000152CF">
              <w:rPr>
                <w:rFonts w:ascii="Arial Narrow" w:hAnsi="Arial Narrow"/>
              </w:rPr>
              <w:t xml:space="preserve"> </w:t>
            </w:r>
            <w:r w:rsidRPr="000152CF">
              <w:rPr>
                <w:rFonts w:ascii="Arial Narrow" w:hAnsi="Arial Narrow"/>
              </w:rPr>
              <w:t xml:space="preserve">  2 </w:t>
            </w:r>
          </w:p>
        </w:tc>
      </w:tr>
      <w:tr w:rsidR="008E1061" w:rsidRPr="00692819" w14:paraId="3A98068E" w14:textId="77777777" w:rsidTr="00EB62AB">
        <w:trPr>
          <w:trHeight w:val="68"/>
          <w:jc w:val="right"/>
        </w:trPr>
        <w:tc>
          <w:tcPr>
            <w:tcW w:w="241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01B8A58" w14:textId="77777777" w:rsidR="008E1061" w:rsidRDefault="008E1061" w:rsidP="00EB62AB">
            <w:pPr>
              <w:spacing w:after="0" w:line="240" w:lineRule="auto"/>
              <w:rPr>
                <w:sz w:val="24"/>
                <w:szCs w:val="24"/>
              </w:rPr>
            </w:pPr>
          </w:p>
        </w:tc>
        <w:tc>
          <w:tcPr>
            <w:tcW w:w="113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B972EBB" w14:textId="77777777" w:rsidR="008E1061" w:rsidRDefault="008E1061" w:rsidP="00EB62AB">
            <w:pPr>
              <w:spacing w:after="0" w:line="240" w:lineRule="auto"/>
              <w:rPr>
                <w:sz w:val="24"/>
                <w:szCs w:val="24"/>
              </w:rPr>
            </w:pPr>
          </w:p>
        </w:tc>
        <w:tc>
          <w:tcPr>
            <w:tcW w:w="32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01E890D5" w14:textId="77777777" w:rsidR="008E1061" w:rsidRDefault="00620D82" w:rsidP="00EB62AB">
            <w:pPr>
              <w:spacing w:after="0" w:line="240" w:lineRule="auto"/>
              <w:rPr>
                <w:sz w:val="24"/>
                <w:szCs w:val="24"/>
              </w:rPr>
            </w:pPr>
            <w:r>
              <w:rPr>
                <w:sz w:val="24"/>
                <w:szCs w:val="24"/>
              </w:rPr>
              <w:t>GERENTE (A) MUNICIPAL</w:t>
            </w:r>
          </w:p>
        </w:tc>
        <w:tc>
          <w:tcPr>
            <w:tcW w:w="1247"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208E723" w14:textId="77777777" w:rsidR="008E1061" w:rsidRDefault="008E1061" w:rsidP="00EB62AB">
            <w:pPr>
              <w:spacing w:after="0" w:line="240" w:lineRule="auto"/>
              <w:rPr>
                <w:sz w:val="24"/>
                <w:szCs w:val="24"/>
              </w:rPr>
            </w:pPr>
          </w:p>
        </w:tc>
      </w:tr>
    </w:tbl>
    <w:p w14:paraId="75404216" w14:textId="13312D88" w:rsidR="008E1061" w:rsidRDefault="00620D82" w:rsidP="00692819">
      <w:pPr>
        <w:spacing w:after="0" w:line="240" w:lineRule="auto"/>
        <w:jc w:val="both"/>
        <w:rPr>
          <w:sz w:val="24"/>
          <w:szCs w:val="24"/>
        </w:rPr>
      </w:pPr>
      <w:r>
        <w:rPr>
          <w:sz w:val="24"/>
          <w:szCs w:val="24"/>
        </w:rPr>
        <w:t xml:space="preserve"> </w:t>
      </w:r>
    </w:p>
    <w:p w14:paraId="60AC6830" w14:textId="3FB1C3B1" w:rsidR="00403C36" w:rsidRDefault="00403C36" w:rsidP="00692819">
      <w:pPr>
        <w:spacing w:after="0" w:line="240" w:lineRule="auto"/>
        <w:jc w:val="both"/>
        <w:rPr>
          <w:sz w:val="24"/>
          <w:szCs w:val="24"/>
        </w:rPr>
      </w:pPr>
    </w:p>
    <w:p w14:paraId="21AD3305" w14:textId="0C8B18DE" w:rsidR="00C36CE3" w:rsidRDefault="00C36CE3" w:rsidP="00692819">
      <w:pPr>
        <w:spacing w:after="0" w:line="240" w:lineRule="auto"/>
        <w:jc w:val="both"/>
        <w:rPr>
          <w:sz w:val="24"/>
          <w:szCs w:val="24"/>
        </w:rPr>
      </w:pPr>
    </w:p>
    <w:p w14:paraId="39DF89CB" w14:textId="77777777" w:rsidR="00C36CE3" w:rsidRDefault="00C36CE3" w:rsidP="00692819">
      <w:pPr>
        <w:spacing w:after="0" w:line="240" w:lineRule="auto"/>
        <w:jc w:val="both"/>
        <w:rPr>
          <w:sz w:val="24"/>
          <w:szCs w:val="24"/>
        </w:rPr>
      </w:pPr>
    </w:p>
    <w:tbl>
      <w:tblPr>
        <w:tblStyle w:val="a2"/>
        <w:tblW w:w="8188" w:type="dxa"/>
        <w:tblInd w:w="871" w:type="dxa"/>
        <w:tblBorders>
          <w:top w:val="nil"/>
          <w:left w:val="nil"/>
          <w:bottom w:val="nil"/>
          <w:right w:val="nil"/>
          <w:insideH w:val="nil"/>
          <w:insideV w:val="nil"/>
        </w:tblBorders>
        <w:tblLayout w:type="fixed"/>
        <w:tblLook w:val="0600" w:firstRow="0" w:lastRow="0" w:firstColumn="0" w:lastColumn="0" w:noHBand="1" w:noVBand="1"/>
      </w:tblPr>
      <w:tblGrid>
        <w:gridCol w:w="2065"/>
        <w:gridCol w:w="1269"/>
        <w:gridCol w:w="3349"/>
        <w:gridCol w:w="1505"/>
      </w:tblGrid>
      <w:tr w:rsidR="008E1061" w14:paraId="76350391" w14:textId="77777777" w:rsidTr="000152CF">
        <w:trPr>
          <w:trHeight w:val="624"/>
        </w:trPr>
        <w:tc>
          <w:tcPr>
            <w:tcW w:w="20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0" w:type="dxa"/>
              <w:left w:w="100" w:type="dxa"/>
              <w:bottom w:w="0" w:type="dxa"/>
              <w:right w:w="100" w:type="dxa"/>
            </w:tcMar>
            <w:vAlign w:val="center"/>
          </w:tcPr>
          <w:p w14:paraId="3D34314A" w14:textId="77777777" w:rsidR="008E1061" w:rsidRPr="000152CF" w:rsidRDefault="00620D82" w:rsidP="00341DBB">
            <w:pPr>
              <w:spacing w:after="0" w:line="240" w:lineRule="auto"/>
              <w:jc w:val="center"/>
              <w:rPr>
                <w:rFonts w:ascii="Arial Narrow" w:hAnsi="Arial Narrow"/>
                <w:b/>
                <w:bCs/>
              </w:rPr>
            </w:pPr>
            <w:r w:rsidRPr="000152CF">
              <w:rPr>
                <w:rFonts w:ascii="Arial Narrow" w:hAnsi="Arial Narrow"/>
                <w:b/>
                <w:bCs/>
              </w:rPr>
              <w:t>GRUPO OCUPACIONAL</w:t>
            </w:r>
          </w:p>
        </w:tc>
        <w:tc>
          <w:tcPr>
            <w:tcW w:w="126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0" w:type="dxa"/>
              <w:left w:w="100" w:type="dxa"/>
              <w:bottom w:w="0" w:type="dxa"/>
              <w:right w:w="100" w:type="dxa"/>
            </w:tcMar>
            <w:vAlign w:val="center"/>
          </w:tcPr>
          <w:p w14:paraId="1653C1EC" w14:textId="77777777" w:rsidR="008E1061" w:rsidRPr="000152CF" w:rsidRDefault="00620D82" w:rsidP="00341DBB">
            <w:pPr>
              <w:spacing w:after="0" w:line="240" w:lineRule="auto"/>
              <w:jc w:val="center"/>
              <w:rPr>
                <w:rFonts w:ascii="Arial Narrow" w:hAnsi="Arial Narrow"/>
                <w:b/>
                <w:bCs/>
                <w:color w:val="FFFFFF"/>
              </w:rPr>
            </w:pPr>
            <w:r w:rsidRPr="000152CF">
              <w:rPr>
                <w:rFonts w:ascii="Arial Narrow" w:hAnsi="Arial Narrow"/>
                <w:b/>
                <w:bCs/>
                <w:color w:val="FFFFFF"/>
              </w:rPr>
              <w:t>CÓDIGO</w:t>
            </w:r>
          </w:p>
        </w:tc>
        <w:tc>
          <w:tcPr>
            <w:tcW w:w="33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0" w:type="dxa"/>
              <w:left w:w="100" w:type="dxa"/>
              <w:bottom w:w="0" w:type="dxa"/>
              <w:right w:w="100" w:type="dxa"/>
            </w:tcMar>
            <w:vAlign w:val="center"/>
          </w:tcPr>
          <w:p w14:paraId="26432CA3" w14:textId="77777777" w:rsidR="008E1061" w:rsidRPr="000152CF" w:rsidRDefault="00620D82" w:rsidP="00341DBB">
            <w:pPr>
              <w:spacing w:after="0" w:line="240" w:lineRule="auto"/>
              <w:jc w:val="center"/>
              <w:rPr>
                <w:rFonts w:ascii="Arial Narrow" w:hAnsi="Arial Narrow"/>
                <w:b/>
                <w:bCs/>
                <w:color w:val="FFFFFF"/>
              </w:rPr>
            </w:pPr>
            <w:r w:rsidRPr="000152CF">
              <w:rPr>
                <w:rFonts w:ascii="Arial Narrow" w:hAnsi="Arial Narrow"/>
                <w:b/>
                <w:bCs/>
                <w:color w:val="FFFFFF"/>
              </w:rPr>
              <w:t>CARGO ESTRUCTURAL</w:t>
            </w:r>
          </w:p>
        </w:tc>
        <w:tc>
          <w:tcPr>
            <w:tcW w:w="15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0" w:type="dxa"/>
              <w:left w:w="100" w:type="dxa"/>
              <w:bottom w:w="0" w:type="dxa"/>
              <w:right w:w="100" w:type="dxa"/>
            </w:tcMar>
            <w:vAlign w:val="center"/>
          </w:tcPr>
          <w:p w14:paraId="7A144200" w14:textId="4AC9CC3F" w:rsidR="008E1061" w:rsidRPr="000152CF" w:rsidRDefault="00620D82" w:rsidP="00341DBB">
            <w:pPr>
              <w:spacing w:after="0" w:line="240" w:lineRule="auto"/>
              <w:jc w:val="center"/>
              <w:rPr>
                <w:rFonts w:ascii="Arial Narrow" w:hAnsi="Arial Narrow"/>
                <w:b/>
                <w:bCs/>
                <w:color w:val="FFFFFF"/>
              </w:rPr>
            </w:pPr>
            <w:r w:rsidRPr="000152CF">
              <w:rPr>
                <w:rFonts w:ascii="Arial Narrow" w:hAnsi="Arial Narrow"/>
                <w:b/>
                <w:bCs/>
                <w:color w:val="FFFFFF"/>
              </w:rPr>
              <w:t>NÚMERO DE CARGO</w:t>
            </w:r>
            <w:r w:rsidR="004E59A5">
              <w:rPr>
                <w:rFonts w:ascii="Arial Narrow" w:hAnsi="Arial Narrow"/>
                <w:b/>
                <w:bCs/>
                <w:color w:val="FFFFFF"/>
              </w:rPr>
              <w:t>S</w:t>
            </w:r>
          </w:p>
        </w:tc>
      </w:tr>
      <w:tr w:rsidR="008E1061" w14:paraId="39CEA27F" w14:textId="77777777" w:rsidTr="000152CF">
        <w:trPr>
          <w:trHeight w:val="163"/>
        </w:trPr>
        <w:tc>
          <w:tcPr>
            <w:tcW w:w="2065" w:type="dxa"/>
            <w:vMerge w:val="restart"/>
            <w:tcBorders>
              <w:top w:val="single" w:sz="8" w:space="0" w:color="FFFFFF" w:themeColor="background1"/>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AD6BE65" w14:textId="77777777" w:rsidR="008E1061" w:rsidRPr="000152CF" w:rsidRDefault="00620D82" w:rsidP="00692819">
            <w:pPr>
              <w:spacing w:after="0" w:line="240" w:lineRule="auto"/>
              <w:jc w:val="both"/>
              <w:rPr>
                <w:rFonts w:ascii="Arial Narrow" w:hAnsi="Arial Narrow"/>
              </w:rPr>
            </w:pPr>
            <w:r w:rsidRPr="000152CF">
              <w:rPr>
                <w:rFonts w:ascii="Arial Narrow" w:hAnsi="Arial Narrow"/>
              </w:rPr>
              <w:t xml:space="preserve"> </w:t>
            </w:r>
          </w:p>
          <w:p w14:paraId="4B53181C" w14:textId="77777777" w:rsidR="008E1061" w:rsidRPr="000152CF" w:rsidRDefault="00620D82" w:rsidP="00692819">
            <w:pPr>
              <w:spacing w:after="0" w:line="240" w:lineRule="auto"/>
              <w:jc w:val="both"/>
              <w:rPr>
                <w:rFonts w:ascii="Arial Narrow" w:hAnsi="Arial Narrow"/>
              </w:rPr>
            </w:pPr>
            <w:r w:rsidRPr="000152CF">
              <w:rPr>
                <w:rFonts w:ascii="Arial Narrow" w:hAnsi="Arial Narrow"/>
              </w:rPr>
              <w:t xml:space="preserve"> </w:t>
            </w:r>
          </w:p>
          <w:p w14:paraId="4DD0C7E8" w14:textId="77777777" w:rsidR="008E1061" w:rsidRPr="000152CF" w:rsidRDefault="00620D82" w:rsidP="00692819">
            <w:pPr>
              <w:spacing w:after="0" w:line="240" w:lineRule="auto"/>
              <w:jc w:val="both"/>
              <w:rPr>
                <w:rFonts w:ascii="Arial Narrow" w:hAnsi="Arial Narrow"/>
              </w:rPr>
            </w:pPr>
            <w:r w:rsidRPr="000152CF">
              <w:rPr>
                <w:rFonts w:ascii="Arial Narrow" w:hAnsi="Arial Narrow"/>
              </w:rPr>
              <w:t xml:space="preserve"> </w:t>
            </w:r>
          </w:p>
          <w:p w14:paraId="5D91F209" w14:textId="77777777" w:rsidR="008E1061" w:rsidRPr="000152CF" w:rsidRDefault="00620D82" w:rsidP="00692819">
            <w:pPr>
              <w:spacing w:after="0" w:line="240" w:lineRule="auto"/>
              <w:jc w:val="both"/>
              <w:rPr>
                <w:rFonts w:ascii="Arial Narrow" w:hAnsi="Arial Narrow"/>
              </w:rPr>
            </w:pPr>
            <w:r w:rsidRPr="000152CF">
              <w:rPr>
                <w:rFonts w:ascii="Arial Narrow" w:hAnsi="Arial Narrow"/>
              </w:rPr>
              <w:t xml:space="preserve"> </w:t>
            </w:r>
          </w:p>
          <w:p w14:paraId="42FF2C8B" w14:textId="77777777" w:rsidR="008E1061" w:rsidRPr="000152CF" w:rsidRDefault="00620D82" w:rsidP="00692819">
            <w:pPr>
              <w:spacing w:after="0" w:line="240" w:lineRule="auto"/>
              <w:jc w:val="both"/>
              <w:rPr>
                <w:rFonts w:ascii="Arial Narrow" w:hAnsi="Arial Narrow"/>
              </w:rPr>
            </w:pPr>
            <w:r w:rsidRPr="000152CF">
              <w:rPr>
                <w:rFonts w:ascii="Arial Narrow" w:hAnsi="Arial Narrow"/>
              </w:rPr>
              <w:t xml:space="preserve"> </w:t>
            </w:r>
          </w:p>
          <w:p w14:paraId="525CB234" w14:textId="77777777" w:rsidR="008E1061" w:rsidRPr="000152CF" w:rsidRDefault="00620D82" w:rsidP="00692819">
            <w:pPr>
              <w:spacing w:after="0" w:line="240" w:lineRule="auto"/>
              <w:jc w:val="both"/>
              <w:rPr>
                <w:rFonts w:ascii="Arial Narrow" w:hAnsi="Arial Narrow"/>
              </w:rPr>
            </w:pPr>
            <w:r w:rsidRPr="000152CF">
              <w:rPr>
                <w:rFonts w:ascii="Arial Narrow" w:hAnsi="Arial Narrow"/>
              </w:rPr>
              <w:t xml:space="preserve"> </w:t>
            </w:r>
          </w:p>
          <w:p w14:paraId="492D4956" w14:textId="77777777" w:rsidR="008E1061" w:rsidRPr="000152CF" w:rsidRDefault="00620D82" w:rsidP="00692819">
            <w:pPr>
              <w:spacing w:after="0" w:line="240" w:lineRule="auto"/>
              <w:jc w:val="both"/>
              <w:rPr>
                <w:rFonts w:ascii="Arial Narrow" w:hAnsi="Arial Narrow"/>
              </w:rPr>
            </w:pPr>
            <w:r w:rsidRPr="000152CF">
              <w:rPr>
                <w:rFonts w:ascii="Arial Narrow" w:hAnsi="Arial Narrow"/>
              </w:rPr>
              <w:t xml:space="preserve"> </w:t>
            </w:r>
          </w:p>
          <w:p w14:paraId="696336EA" w14:textId="4D272305" w:rsidR="008E1061" w:rsidRPr="000152CF" w:rsidRDefault="00620D82" w:rsidP="000152CF">
            <w:pPr>
              <w:spacing w:after="0" w:line="240" w:lineRule="auto"/>
              <w:rPr>
                <w:rFonts w:ascii="Arial Narrow" w:hAnsi="Arial Narrow"/>
              </w:rPr>
            </w:pPr>
            <w:r w:rsidRPr="000152CF">
              <w:rPr>
                <w:rFonts w:ascii="Arial Narrow" w:hAnsi="Arial Narrow"/>
              </w:rPr>
              <w:t>EMPLEADO DE CONFI</w:t>
            </w:r>
            <w:r w:rsidR="000152CF" w:rsidRPr="000152CF">
              <w:rPr>
                <w:rFonts w:ascii="Arial Narrow" w:hAnsi="Arial Narrow"/>
              </w:rPr>
              <w:t>A</w:t>
            </w:r>
            <w:r w:rsidRPr="000152CF">
              <w:rPr>
                <w:rFonts w:ascii="Arial Narrow" w:hAnsi="Arial Narrow"/>
              </w:rPr>
              <w:t>NZA</w:t>
            </w:r>
          </w:p>
        </w:tc>
        <w:tc>
          <w:tcPr>
            <w:tcW w:w="1269" w:type="dxa"/>
            <w:vMerge w:val="restart"/>
            <w:tcBorders>
              <w:top w:val="single" w:sz="8" w:space="0" w:color="FFFFFF" w:themeColor="background1"/>
              <w:left w:val="nil"/>
              <w:bottom w:val="single" w:sz="8" w:space="0" w:color="000000"/>
              <w:right w:val="single" w:sz="8" w:space="0" w:color="000000"/>
            </w:tcBorders>
            <w:shd w:val="clear" w:color="auto" w:fill="auto"/>
            <w:tcMar>
              <w:top w:w="0" w:type="dxa"/>
              <w:left w:w="100" w:type="dxa"/>
              <w:bottom w:w="0" w:type="dxa"/>
              <w:right w:w="100" w:type="dxa"/>
            </w:tcMar>
          </w:tcPr>
          <w:p w14:paraId="1E3EA493" w14:textId="77777777" w:rsidR="008E1061" w:rsidRPr="000152CF" w:rsidRDefault="00620D82" w:rsidP="00692819">
            <w:pPr>
              <w:spacing w:after="0" w:line="240" w:lineRule="auto"/>
              <w:jc w:val="both"/>
              <w:rPr>
                <w:rFonts w:ascii="Arial Narrow" w:hAnsi="Arial Narrow"/>
              </w:rPr>
            </w:pPr>
            <w:r w:rsidRPr="000152CF">
              <w:rPr>
                <w:rFonts w:ascii="Arial Narrow" w:hAnsi="Arial Narrow"/>
              </w:rPr>
              <w:t xml:space="preserve"> </w:t>
            </w:r>
          </w:p>
          <w:p w14:paraId="643C4EA7" w14:textId="77777777" w:rsidR="008E1061" w:rsidRPr="000152CF" w:rsidRDefault="00620D82" w:rsidP="00692819">
            <w:pPr>
              <w:spacing w:after="0" w:line="240" w:lineRule="auto"/>
              <w:jc w:val="both"/>
              <w:rPr>
                <w:rFonts w:ascii="Arial Narrow" w:hAnsi="Arial Narrow"/>
              </w:rPr>
            </w:pPr>
            <w:r w:rsidRPr="000152CF">
              <w:rPr>
                <w:rFonts w:ascii="Arial Narrow" w:hAnsi="Arial Narrow"/>
              </w:rPr>
              <w:t xml:space="preserve"> </w:t>
            </w:r>
          </w:p>
          <w:p w14:paraId="78A23FCC" w14:textId="77777777" w:rsidR="008E1061" w:rsidRPr="000152CF" w:rsidRDefault="00620D82" w:rsidP="00692819">
            <w:pPr>
              <w:spacing w:after="0" w:line="240" w:lineRule="auto"/>
              <w:jc w:val="both"/>
              <w:rPr>
                <w:rFonts w:ascii="Arial Narrow" w:hAnsi="Arial Narrow"/>
              </w:rPr>
            </w:pPr>
            <w:r w:rsidRPr="000152CF">
              <w:rPr>
                <w:rFonts w:ascii="Arial Narrow" w:hAnsi="Arial Narrow"/>
              </w:rPr>
              <w:t xml:space="preserve"> </w:t>
            </w:r>
          </w:p>
          <w:p w14:paraId="03765ADE" w14:textId="77777777" w:rsidR="008E1061" w:rsidRPr="000152CF" w:rsidRDefault="00620D82" w:rsidP="00692819">
            <w:pPr>
              <w:spacing w:after="0" w:line="240" w:lineRule="auto"/>
              <w:jc w:val="both"/>
              <w:rPr>
                <w:rFonts w:ascii="Arial Narrow" w:hAnsi="Arial Narrow"/>
              </w:rPr>
            </w:pPr>
            <w:r w:rsidRPr="000152CF">
              <w:rPr>
                <w:rFonts w:ascii="Arial Narrow" w:hAnsi="Arial Narrow"/>
              </w:rPr>
              <w:t xml:space="preserve"> </w:t>
            </w:r>
          </w:p>
          <w:p w14:paraId="6E889D89" w14:textId="77777777" w:rsidR="008E1061" w:rsidRPr="000152CF" w:rsidRDefault="00620D82" w:rsidP="00692819">
            <w:pPr>
              <w:spacing w:after="0" w:line="240" w:lineRule="auto"/>
              <w:jc w:val="both"/>
              <w:rPr>
                <w:rFonts w:ascii="Arial Narrow" w:hAnsi="Arial Narrow"/>
              </w:rPr>
            </w:pPr>
            <w:r w:rsidRPr="000152CF">
              <w:rPr>
                <w:rFonts w:ascii="Arial Narrow" w:hAnsi="Arial Narrow"/>
              </w:rPr>
              <w:t xml:space="preserve"> </w:t>
            </w:r>
          </w:p>
          <w:p w14:paraId="0A107507" w14:textId="77777777" w:rsidR="008E1061" w:rsidRPr="000152CF" w:rsidRDefault="00620D82" w:rsidP="00692819">
            <w:pPr>
              <w:spacing w:after="0" w:line="240" w:lineRule="auto"/>
              <w:jc w:val="both"/>
              <w:rPr>
                <w:rFonts w:ascii="Arial Narrow" w:hAnsi="Arial Narrow"/>
              </w:rPr>
            </w:pPr>
            <w:r w:rsidRPr="000152CF">
              <w:rPr>
                <w:rFonts w:ascii="Arial Narrow" w:hAnsi="Arial Narrow"/>
              </w:rPr>
              <w:t xml:space="preserve"> </w:t>
            </w:r>
          </w:p>
          <w:p w14:paraId="34664285" w14:textId="77777777" w:rsidR="008E1061" w:rsidRPr="000152CF" w:rsidRDefault="00620D82" w:rsidP="00692819">
            <w:pPr>
              <w:spacing w:after="0" w:line="240" w:lineRule="auto"/>
              <w:jc w:val="both"/>
              <w:rPr>
                <w:rFonts w:ascii="Arial Narrow" w:hAnsi="Arial Narrow"/>
              </w:rPr>
            </w:pPr>
            <w:r w:rsidRPr="000152CF">
              <w:rPr>
                <w:rFonts w:ascii="Arial Narrow" w:hAnsi="Arial Narrow"/>
              </w:rPr>
              <w:t xml:space="preserve"> </w:t>
            </w:r>
          </w:p>
          <w:p w14:paraId="5212ABE7" w14:textId="7861287B" w:rsidR="008E1061" w:rsidRPr="000152CF" w:rsidRDefault="006E58E4" w:rsidP="00692819">
            <w:pPr>
              <w:spacing w:after="0" w:line="240" w:lineRule="auto"/>
              <w:jc w:val="both"/>
              <w:rPr>
                <w:rFonts w:ascii="Arial Narrow" w:hAnsi="Arial Narrow"/>
              </w:rPr>
            </w:pPr>
            <w:r w:rsidRPr="000152CF">
              <w:rPr>
                <w:rFonts w:ascii="Arial Narrow" w:hAnsi="Arial Narrow"/>
              </w:rPr>
              <w:t xml:space="preserve">     </w:t>
            </w:r>
            <w:r w:rsidR="00620D82" w:rsidRPr="000152CF">
              <w:rPr>
                <w:rFonts w:ascii="Arial Narrow" w:hAnsi="Arial Narrow"/>
              </w:rPr>
              <w:t>EC</w:t>
            </w:r>
          </w:p>
        </w:tc>
        <w:tc>
          <w:tcPr>
            <w:tcW w:w="3349" w:type="dxa"/>
            <w:tcBorders>
              <w:top w:val="single" w:sz="8" w:space="0" w:color="FFFFFF" w:themeColor="background1"/>
              <w:left w:val="nil"/>
              <w:bottom w:val="single" w:sz="8" w:space="0" w:color="000000"/>
              <w:right w:val="single" w:sz="8" w:space="0" w:color="000000"/>
            </w:tcBorders>
            <w:shd w:val="clear" w:color="auto" w:fill="auto"/>
            <w:tcMar>
              <w:top w:w="0" w:type="dxa"/>
              <w:left w:w="100" w:type="dxa"/>
              <w:bottom w:w="0" w:type="dxa"/>
              <w:right w:w="100" w:type="dxa"/>
            </w:tcMar>
          </w:tcPr>
          <w:p w14:paraId="3159909D" w14:textId="77777777" w:rsidR="008E1061" w:rsidRPr="000152CF" w:rsidRDefault="00620D82" w:rsidP="000152CF">
            <w:pPr>
              <w:spacing w:after="0" w:line="240" w:lineRule="auto"/>
              <w:rPr>
                <w:rFonts w:ascii="Arial Narrow" w:hAnsi="Arial Narrow"/>
              </w:rPr>
            </w:pPr>
            <w:r w:rsidRPr="000152CF">
              <w:rPr>
                <w:rFonts w:ascii="Arial Narrow" w:hAnsi="Arial Narrow"/>
              </w:rPr>
              <w:t>GERENTE/A DE PLANEAMIENTO Y PRESUPUESTO</w:t>
            </w:r>
          </w:p>
        </w:tc>
        <w:tc>
          <w:tcPr>
            <w:tcW w:w="1505" w:type="dxa"/>
            <w:vMerge w:val="restart"/>
            <w:tcBorders>
              <w:top w:val="single" w:sz="8" w:space="0" w:color="FFFFFF" w:themeColor="background1"/>
              <w:left w:val="nil"/>
              <w:bottom w:val="single" w:sz="8" w:space="0" w:color="000000"/>
              <w:right w:val="single" w:sz="8" w:space="0" w:color="000000"/>
            </w:tcBorders>
            <w:shd w:val="clear" w:color="auto" w:fill="auto"/>
            <w:tcMar>
              <w:top w:w="0" w:type="dxa"/>
              <w:left w:w="100" w:type="dxa"/>
              <w:bottom w:w="0" w:type="dxa"/>
              <w:right w:w="100" w:type="dxa"/>
            </w:tcMar>
          </w:tcPr>
          <w:p w14:paraId="540DACC1" w14:textId="77777777" w:rsidR="008E1061" w:rsidRPr="000152CF" w:rsidRDefault="00620D82" w:rsidP="00692819">
            <w:pPr>
              <w:spacing w:after="0" w:line="240" w:lineRule="auto"/>
              <w:jc w:val="both"/>
              <w:rPr>
                <w:rFonts w:ascii="Arial Narrow" w:hAnsi="Arial Narrow"/>
              </w:rPr>
            </w:pPr>
            <w:r w:rsidRPr="000152CF">
              <w:rPr>
                <w:rFonts w:ascii="Arial Narrow" w:hAnsi="Arial Narrow"/>
              </w:rPr>
              <w:t xml:space="preserve">   </w:t>
            </w:r>
            <w:r w:rsidRPr="000152CF">
              <w:rPr>
                <w:rFonts w:ascii="Arial Narrow" w:hAnsi="Arial Narrow"/>
              </w:rPr>
              <w:tab/>
            </w:r>
          </w:p>
          <w:p w14:paraId="2BA93A29" w14:textId="77777777" w:rsidR="008E1061" w:rsidRPr="000152CF" w:rsidRDefault="00620D82" w:rsidP="00692819">
            <w:pPr>
              <w:spacing w:after="0" w:line="240" w:lineRule="auto"/>
              <w:jc w:val="both"/>
              <w:rPr>
                <w:rFonts w:ascii="Arial Narrow" w:hAnsi="Arial Narrow"/>
              </w:rPr>
            </w:pPr>
            <w:r w:rsidRPr="000152CF">
              <w:rPr>
                <w:rFonts w:ascii="Arial Narrow" w:hAnsi="Arial Narrow"/>
              </w:rPr>
              <w:t xml:space="preserve"> </w:t>
            </w:r>
          </w:p>
          <w:p w14:paraId="16290CC4" w14:textId="77777777" w:rsidR="008E1061" w:rsidRPr="000152CF" w:rsidRDefault="00620D82" w:rsidP="00692819">
            <w:pPr>
              <w:spacing w:after="0" w:line="240" w:lineRule="auto"/>
              <w:jc w:val="both"/>
              <w:rPr>
                <w:rFonts w:ascii="Arial Narrow" w:hAnsi="Arial Narrow"/>
              </w:rPr>
            </w:pPr>
            <w:r w:rsidRPr="000152CF">
              <w:rPr>
                <w:rFonts w:ascii="Arial Narrow" w:hAnsi="Arial Narrow"/>
              </w:rPr>
              <w:t xml:space="preserve"> </w:t>
            </w:r>
          </w:p>
          <w:p w14:paraId="3FDB74D3" w14:textId="77777777" w:rsidR="008E1061" w:rsidRPr="000152CF" w:rsidRDefault="00620D82" w:rsidP="00692819">
            <w:pPr>
              <w:spacing w:after="0" w:line="240" w:lineRule="auto"/>
              <w:jc w:val="both"/>
              <w:rPr>
                <w:rFonts w:ascii="Arial Narrow" w:hAnsi="Arial Narrow"/>
              </w:rPr>
            </w:pPr>
            <w:r w:rsidRPr="000152CF">
              <w:rPr>
                <w:rFonts w:ascii="Arial Narrow" w:hAnsi="Arial Narrow"/>
              </w:rPr>
              <w:t xml:space="preserve"> </w:t>
            </w:r>
          </w:p>
          <w:p w14:paraId="611D9047" w14:textId="77777777" w:rsidR="008E1061" w:rsidRPr="000152CF" w:rsidRDefault="00620D82" w:rsidP="00692819">
            <w:pPr>
              <w:spacing w:after="0" w:line="240" w:lineRule="auto"/>
              <w:jc w:val="both"/>
              <w:rPr>
                <w:rFonts w:ascii="Arial Narrow" w:hAnsi="Arial Narrow"/>
              </w:rPr>
            </w:pPr>
            <w:r w:rsidRPr="000152CF">
              <w:rPr>
                <w:rFonts w:ascii="Arial Narrow" w:hAnsi="Arial Narrow"/>
              </w:rPr>
              <w:t xml:space="preserve"> </w:t>
            </w:r>
          </w:p>
          <w:p w14:paraId="4634D486" w14:textId="77777777" w:rsidR="008E1061" w:rsidRPr="000152CF" w:rsidRDefault="00620D82" w:rsidP="00692819">
            <w:pPr>
              <w:spacing w:after="0" w:line="240" w:lineRule="auto"/>
              <w:jc w:val="both"/>
              <w:rPr>
                <w:rFonts w:ascii="Arial Narrow" w:hAnsi="Arial Narrow"/>
              </w:rPr>
            </w:pPr>
            <w:r w:rsidRPr="000152CF">
              <w:rPr>
                <w:rFonts w:ascii="Arial Narrow" w:hAnsi="Arial Narrow"/>
              </w:rPr>
              <w:t xml:space="preserve"> </w:t>
            </w:r>
          </w:p>
          <w:p w14:paraId="73CA059F" w14:textId="3C213AF5" w:rsidR="008E1061" w:rsidRPr="000152CF" w:rsidRDefault="008E1061" w:rsidP="00692819">
            <w:pPr>
              <w:spacing w:after="0" w:line="240" w:lineRule="auto"/>
              <w:jc w:val="center"/>
              <w:rPr>
                <w:rFonts w:ascii="Arial Narrow" w:hAnsi="Arial Narrow"/>
              </w:rPr>
            </w:pPr>
          </w:p>
          <w:p w14:paraId="2846A903" w14:textId="49751E07" w:rsidR="008E1061" w:rsidRPr="000152CF" w:rsidRDefault="005D6DE5" w:rsidP="005D6DE5">
            <w:pPr>
              <w:spacing w:after="0" w:line="240" w:lineRule="auto"/>
              <w:jc w:val="center"/>
              <w:rPr>
                <w:rFonts w:ascii="Arial Narrow" w:hAnsi="Arial Narrow"/>
              </w:rPr>
            </w:pPr>
            <w:r>
              <w:rPr>
                <w:rFonts w:ascii="Arial Narrow" w:hAnsi="Arial Narrow"/>
              </w:rPr>
              <w:t>6</w:t>
            </w:r>
          </w:p>
        </w:tc>
      </w:tr>
      <w:tr w:rsidR="00F36021" w14:paraId="47E15F5B" w14:textId="77777777" w:rsidTr="000152CF">
        <w:trPr>
          <w:trHeight w:val="98"/>
        </w:trPr>
        <w:tc>
          <w:tcPr>
            <w:tcW w:w="206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3CA3C6" w14:textId="77777777" w:rsidR="00F36021" w:rsidRPr="000152CF" w:rsidRDefault="00F36021" w:rsidP="00692819">
            <w:pPr>
              <w:spacing w:after="240" w:line="240" w:lineRule="auto"/>
              <w:jc w:val="both"/>
              <w:rPr>
                <w:rFonts w:ascii="Arial Narrow" w:hAnsi="Arial Narrow"/>
              </w:rPr>
            </w:pPr>
          </w:p>
        </w:tc>
        <w:tc>
          <w:tcPr>
            <w:tcW w:w="1269"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63C143" w14:textId="77777777" w:rsidR="00F36021" w:rsidRPr="000152CF" w:rsidRDefault="00F36021" w:rsidP="00692819">
            <w:pPr>
              <w:spacing w:after="240" w:line="240" w:lineRule="auto"/>
              <w:jc w:val="both"/>
              <w:rPr>
                <w:rFonts w:ascii="Arial Narrow" w:hAnsi="Arial Narrow"/>
              </w:rPr>
            </w:pPr>
          </w:p>
        </w:tc>
        <w:tc>
          <w:tcPr>
            <w:tcW w:w="334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9FA1B7B" w14:textId="66373C56" w:rsidR="00F36021" w:rsidRPr="000152CF" w:rsidRDefault="00F36021" w:rsidP="000152CF">
            <w:pPr>
              <w:spacing w:after="0" w:line="240" w:lineRule="auto"/>
              <w:rPr>
                <w:rFonts w:ascii="Arial Narrow" w:hAnsi="Arial Narrow"/>
              </w:rPr>
            </w:pPr>
            <w:r w:rsidRPr="000152CF">
              <w:rPr>
                <w:rFonts w:ascii="Arial Narrow" w:hAnsi="Arial Narrow"/>
              </w:rPr>
              <w:t>GERENTE/A DE ADMINISTRACIÓN</w:t>
            </w:r>
          </w:p>
        </w:tc>
        <w:tc>
          <w:tcPr>
            <w:tcW w:w="150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FD0624" w14:textId="77777777" w:rsidR="00F36021" w:rsidRPr="000152CF" w:rsidRDefault="00F36021" w:rsidP="00692819">
            <w:pPr>
              <w:spacing w:after="240" w:line="240" w:lineRule="auto"/>
              <w:jc w:val="both"/>
              <w:rPr>
                <w:rFonts w:ascii="Arial Narrow" w:hAnsi="Arial Narrow"/>
              </w:rPr>
            </w:pPr>
          </w:p>
        </w:tc>
      </w:tr>
      <w:tr w:rsidR="00F36021" w14:paraId="7777107F" w14:textId="77777777" w:rsidTr="000152CF">
        <w:trPr>
          <w:trHeight w:val="290"/>
        </w:trPr>
        <w:tc>
          <w:tcPr>
            <w:tcW w:w="206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13FC74" w14:textId="77777777" w:rsidR="00F36021" w:rsidRPr="000152CF" w:rsidRDefault="00F36021" w:rsidP="00692819">
            <w:pPr>
              <w:spacing w:after="240" w:line="240" w:lineRule="auto"/>
              <w:jc w:val="both"/>
              <w:rPr>
                <w:rFonts w:ascii="Arial Narrow" w:hAnsi="Arial Narrow"/>
              </w:rPr>
            </w:pPr>
          </w:p>
        </w:tc>
        <w:tc>
          <w:tcPr>
            <w:tcW w:w="1269"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8B22E" w14:textId="77777777" w:rsidR="00F36021" w:rsidRPr="000152CF" w:rsidRDefault="00F36021" w:rsidP="00692819">
            <w:pPr>
              <w:spacing w:after="240" w:line="240" w:lineRule="auto"/>
              <w:jc w:val="both"/>
              <w:rPr>
                <w:rFonts w:ascii="Arial Narrow" w:hAnsi="Arial Narrow"/>
              </w:rPr>
            </w:pPr>
          </w:p>
        </w:tc>
        <w:tc>
          <w:tcPr>
            <w:tcW w:w="334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F683F7D" w14:textId="1709E3CA" w:rsidR="00F36021" w:rsidRPr="000152CF" w:rsidRDefault="00F36021" w:rsidP="000152CF">
            <w:pPr>
              <w:spacing w:after="0" w:line="240" w:lineRule="auto"/>
              <w:rPr>
                <w:rFonts w:ascii="Arial Narrow" w:hAnsi="Arial Narrow"/>
              </w:rPr>
            </w:pPr>
            <w:r w:rsidRPr="000152CF">
              <w:rPr>
                <w:rFonts w:ascii="Arial Narrow" w:hAnsi="Arial Narrow"/>
              </w:rPr>
              <w:t>GERENTE/A DE INFRAESTRUCTURA, DESARROLLO URBANO Y RURAL</w:t>
            </w:r>
          </w:p>
        </w:tc>
        <w:tc>
          <w:tcPr>
            <w:tcW w:w="150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5881C3" w14:textId="77777777" w:rsidR="00F36021" w:rsidRPr="000152CF" w:rsidRDefault="00F36021" w:rsidP="00692819">
            <w:pPr>
              <w:spacing w:after="240" w:line="240" w:lineRule="auto"/>
              <w:jc w:val="both"/>
              <w:rPr>
                <w:rFonts w:ascii="Arial Narrow" w:hAnsi="Arial Narrow"/>
              </w:rPr>
            </w:pPr>
          </w:p>
        </w:tc>
      </w:tr>
      <w:tr w:rsidR="00F36021" w14:paraId="4DA341AF" w14:textId="77777777" w:rsidTr="000152CF">
        <w:trPr>
          <w:trHeight w:val="514"/>
        </w:trPr>
        <w:tc>
          <w:tcPr>
            <w:tcW w:w="206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C0BF50" w14:textId="77777777" w:rsidR="00F36021" w:rsidRPr="000152CF" w:rsidRDefault="00F36021" w:rsidP="00692819">
            <w:pPr>
              <w:spacing w:after="240" w:line="240" w:lineRule="auto"/>
              <w:jc w:val="both"/>
              <w:rPr>
                <w:rFonts w:ascii="Arial Narrow" w:hAnsi="Arial Narrow"/>
              </w:rPr>
            </w:pPr>
          </w:p>
        </w:tc>
        <w:tc>
          <w:tcPr>
            <w:tcW w:w="1269"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783E8C" w14:textId="77777777" w:rsidR="00F36021" w:rsidRPr="000152CF" w:rsidRDefault="00F36021" w:rsidP="00692819">
            <w:pPr>
              <w:spacing w:after="240" w:line="240" w:lineRule="auto"/>
              <w:jc w:val="both"/>
              <w:rPr>
                <w:rFonts w:ascii="Arial Narrow" w:hAnsi="Arial Narrow"/>
              </w:rPr>
            </w:pPr>
          </w:p>
        </w:tc>
        <w:tc>
          <w:tcPr>
            <w:tcW w:w="334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E045C92" w14:textId="1B39197E" w:rsidR="00F36021" w:rsidRPr="000152CF" w:rsidRDefault="00F36021" w:rsidP="000152CF">
            <w:pPr>
              <w:spacing w:after="0" w:line="240" w:lineRule="auto"/>
              <w:rPr>
                <w:rFonts w:ascii="Arial Narrow" w:hAnsi="Arial Narrow"/>
              </w:rPr>
            </w:pPr>
            <w:r w:rsidRPr="000152CF">
              <w:rPr>
                <w:rFonts w:ascii="Arial Narrow" w:hAnsi="Arial Narrow"/>
              </w:rPr>
              <w:t>GERENTE/A DE ADMINISTRACIÓN TRIBUTARIA</w:t>
            </w:r>
          </w:p>
        </w:tc>
        <w:tc>
          <w:tcPr>
            <w:tcW w:w="150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603377" w14:textId="77777777" w:rsidR="00F36021" w:rsidRPr="000152CF" w:rsidRDefault="00F36021" w:rsidP="00692819">
            <w:pPr>
              <w:spacing w:after="240" w:line="240" w:lineRule="auto"/>
              <w:jc w:val="both"/>
              <w:rPr>
                <w:rFonts w:ascii="Arial Narrow" w:hAnsi="Arial Narrow"/>
              </w:rPr>
            </w:pPr>
          </w:p>
        </w:tc>
      </w:tr>
      <w:tr w:rsidR="00F36021" w14:paraId="4150BE2B" w14:textId="77777777" w:rsidTr="000152CF">
        <w:trPr>
          <w:trHeight w:val="146"/>
        </w:trPr>
        <w:tc>
          <w:tcPr>
            <w:tcW w:w="206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1BAE2B" w14:textId="77777777" w:rsidR="00F36021" w:rsidRPr="000152CF" w:rsidRDefault="00F36021" w:rsidP="00692819">
            <w:pPr>
              <w:spacing w:after="240" w:line="240" w:lineRule="auto"/>
              <w:jc w:val="both"/>
              <w:rPr>
                <w:rFonts w:ascii="Arial Narrow" w:hAnsi="Arial Narrow"/>
              </w:rPr>
            </w:pPr>
          </w:p>
        </w:tc>
        <w:tc>
          <w:tcPr>
            <w:tcW w:w="1269"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F5680F" w14:textId="77777777" w:rsidR="00F36021" w:rsidRPr="000152CF" w:rsidRDefault="00F36021" w:rsidP="00692819">
            <w:pPr>
              <w:spacing w:after="240" w:line="240" w:lineRule="auto"/>
              <w:jc w:val="both"/>
              <w:rPr>
                <w:rFonts w:ascii="Arial Narrow" w:hAnsi="Arial Narrow"/>
              </w:rPr>
            </w:pPr>
          </w:p>
        </w:tc>
        <w:tc>
          <w:tcPr>
            <w:tcW w:w="334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4A5E961" w14:textId="56588F81" w:rsidR="00F36021" w:rsidRPr="000152CF" w:rsidRDefault="00F36021" w:rsidP="000152CF">
            <w:pPr>
              <w:spacing w:after="0" w:line="240" w:lineRule="auto"/>
              <w:rPr>
                <w:rFonts w:ascii="Arial Narrow" w:hAnsi="Arial Narrow"/>
              </w:rPr>
            </w:pPr>
            <w:r w:rsidRPr="000152CF">
              <w:rPr>
                <w:rFonts w:ascii="Arial Narrow" w:hAnsi="Arial Narrow"/>
              </w:rPr>
              <w:t>GERENTE/A DE GESTIÓN AMBIENTAL DE LOS RECURSOS NATURALES</w:t>
            </w:r>
          </w:p>
        </w:tc>
        <w:tc>
          <w:tcPr>
            <w:tcW w:w="150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71797" w14:textId="77777777" w:rsidR="00F36021" w:rsidRPr="000152CF" w:rsidRDefault="00F36021" w:rsidP="00692819">
            <w:pPr>
              <w:spacing w:after="240" w:line="240" w:lineRule="auto"/>
              <w:jc w:val="both"/>
              <w:rPr>
                <w:rFonts w:ascii="Arial Narrow" w:hAnsi="Arial Narrow"/>
              </w:rPr>
            </w:pPr>
          </w:p>
        </w:tc>
      </w:tr>
      <w:tr w:rsidR="00F36021" w14:paraId="55B431E9" w14:textId="77777777" w:rsidTr="000152CF">
        <w:trPr>
          <w:trHeight w:val="163"/>
        </w:trPr>
        <w:tc>
          <w:tcPr>
            <w:tcW w:w="206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9C47F2" w14:textId="77777777" w:rsidR="00F36021" w:rsidRPr="000152CF" w:rsidRDefault="00F36021" w:rsidP="00692819">
            <w:pPr>
              <w:spacing w:after="240" w:line="240" w:lineRule="auto"/>
              <w:jc w:val="both"/>
              <w:rPr>
                <w:rFonts w:ascii="Arial Narrow" w:hAnsi="Arial Narrow"/>
              </w:rPr>
            </w:pPr>
          </w:p>
        </w:tc>
        <w:tc>
          <w:tcPr>
            <w:tcW w:w="1269"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80DDF6" w14:textId="77777777" w:rsidR="00F36021" w:rsidRPr="000152CF" w:rsidRDefault="00F36021" w:rsidP="00692819">
            <w:pPr>
              <w:spacing w:after="240" w:line="240" w:lineRule="auto"/>
              <w:jc w:val="both"/>
              <w:rPr>
                <w:rFonts w:ascii="Arial Narrow" w:hAnsi="Arial Narrow"/>
              </w:rPr>
            </w:pPr>
          </w:p>
        </w:tc>
        <w:tc>
          <w:tcPr>
            <w:tcW w:w="334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1D01869" w14:textId="0771BA39" w:rsidR="00F36021" w:rsidRPr="000152CF" w:rsidRDefault="00F36021" w:rsidP="000152CF">
            <w:pPr>
              <w:spacing w:after="0" w:line="240" w:lineRule="auto"/>
              <w:rPr>
                <w:rFonts w:ascii="Arial Narrow" w:hAnsi="Arial Narrow"/>
              </w:rPr>
            </w:pPr>
            <w:r w:rsidRPr="000152CF">
              <w:rPr>
                <w:rFonts w:ascii="Arial Narrow" w:hAnsi="Arial Narrow"/>
              </w:rPr>
              <w:t>GERENTE/A DE DESARROLLO ECONÓMICO, SOCIAL Y SERVICIOS PÚBLICOS MUNICIPALES</w:t>
            </w:r>
            <w:r w:rsidR="00E902A1">
              <w:rPr>
                <w:rFonts w:ascii="Arial Narrow" w:hAnsi="Arial Narrow"/>
              </w:rPr>
              <w:t>.</w:t>
            </w:r>
          </w:p>
        </w:tc>
        <w:tc>
          <w:tcPr>
            <w:tcW w:w="150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45394E" w14:textId="77777777" w:rsidR="00F36021" w:rsidRPr="000152CF" w:rsidRDefault="00F36021" w:rsidP="00692819">
            <w:pPr>
              <w:spacing w:after="240" w:line="240" w:lineRule="auto"/>
              <w:jc w:val="both"/>
              <w:rPr>
                <w:rFonts w:ascii="Arial Narrow" w:hAnsi="Arial Narrow"/>
              </w:rPr>
            </w:pPr>
          </w:p>
        </w:tc>
      </w:tr>
    </w:tbl>
    <w:p w14:paraId="2FD2CA44" w14:textId="77777777" w:rsidR="00E902A1" w:rsidRDefault="00E902A1" w:rsidP="00BF1AE0">
      <w:pPr>
        <w:spacing w:before="240" w:after="240" w:line="276" w:lineRule="auto"/>
        <w:jc w:val="both"/>
        <w:rPr>
          <w:sz w:val="24"/>
          <w:szCs w:val="24"/>
        </w:rPr>
      </w:pPr>
    </w:p>
    <w:tbl>
      <w:tblPr>
        <w:tblStyle w:val="a3"/>
        <w:tblW w:w="8218" w:type="dxa"/>
        <w:tblInd w:w="841" w:type="dxa"/>
        <w:tblBorders>
          <w:top w:val="nil"/>
          <w:left w:val="nil"/>
          <w:bottom w:val="nil"/>
          <w:right w:val="nil"/>
          <w:insideH w:val="nil"/>
          <w:insideV w:val="nil"/>
        </w:tblBorders>
        <w:tblLayout w:type="fixed"/>
        <w:tblLook w:val="0600" w:firstRow="0" w:lastRow="0" w:firstColumn="0" w:lastColumn="0" w:noHBand="1" w:noVBand="1"/>
      </w:tblPr>
      <w:tblGrid>
        <w:gridCol w:w="2126"/>
        <w:gridCol w:w="1051"/>
        <w:gridCol w:w="3627"/>
        <w:gridCol w:w="1414"/>
      </w:tblGrid>
      <w:tr w:rsidR="008E1061" w14:paraId="6F2A57F4" w14:textId="77777777" w:rsidTr="008E4F1B">
        <w:trPr>
          <w:trHeight w:val="624"/>
        </w:trPr>
        <w:tc>
          <w:tcPr>
            <w:tcW w:w="21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0" w:type="dxa"/>
              <w:left w:w="100" w:type="dxa"/>
              <w:bottom w:w="0" w:type="dxa"/>
              <w:right w:w="100" w:type="dxa"/>
            </w:tcMar>
            <w:vAlign w:val="center"/>
          </w:tcPr>
          <w:p w14:paraId="27C0D3E0" w14:textId="67E99964" w:rsidR="008E1061" w:rsidRPr="00FB40D1" w:rsidRDefault="00620D82" w:rsidP="00341DBB">
            <w:pPr>
              <w:spacing w:after="0" w:line="240" w:lineRule="auto"/>
              <w:jc w:val="center"/>
              <w:rPr>
                <w:rFonts w:ascii="Arial Narrow" w:hAnsi="Arial Narrow"/>
                <w:b/>
                <w:bCs/>
              </w:rPr>
            </w:pPr>
            <w:r>
              <w:rPr>
                <w:sz w:val="24"/>
                <w:szCs w:val="24"/>
              </w:rPr>
              <w:t xml:space="preserve"> </w:t>
            </w:r>
            <w:r w:rsidRPr="00FB40D1">
              <w:rPr>
                <w:rFonts w:ascii="Arial Narrow" w:hAnsi="Arial Narrow"/>
                <w:b/>
                <w:bCs/>
              </w:rPr>
              <w:t>GRUPO OCUPACIONAL</w:t>
            </w:r>
          </w:p>
        </w:tc>
        <w:tc>
          <w:tcPr>
            <w:tcW w:w="10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0" w:type="dxa"/>
              <w:left w:w="100" w:type="dxa"/>
              <w:bottom w:w="0" w:type="dxa"/>
              <w:right w:w="100" w:type="dxa"/>
            </w:tcMar>
            <w:vAlign w:val="center"/>
          </w:tcPr>
          <w:p w14:paraId="2B8CED94" w14:textId="77777777" w:rsidR="008E1061" w:rsidRPr="00FB40D1" w:rsidRDefault="00620D82" w:rsidP="00341DBB">
            <w:pPr>
              <w:spacing w:after="0" w:line="240" w:lineRule="auto"/>
              <w:jc w:val="center"/>
              <w:rPr>
                <w:rFonts w:ascii="Arial Narrow" w:hAnsi="Arial Narrow"/>
                <w:b/>
                <w:bCs/>
                <w:color w:val="FFFFFF"/>
              </w:rPr>
            </w:pPr>
            <w:r w:rsidRPr="00FB40D1">
              <w:rPr>
                <w:rFonts w:ascii="Arial Narrow" w:hAnsi="Arial Narrow"/>
                <w:b/>
                <w:bCs/>
                <w:color w:val="FFFFFF"/>
              </w:rPr>
              <w:t>CODIGO</w:t>
            </w:r>
          </w:p>
        </w:tc>
        <w:tc>
          <w:tcPr>
            <w:tcW w:w="36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0" w:type="dxa"/>
              <w:left w:w="100" w:type="dxa"/>
              <w:bottom w:w="0" w:type="dxa"/>
              <w:right w:w="100" w:type="dxa"/>
            </w:tcMar>
            <w:vAlign w:val="center"/>
          </w:tcPr>
          <w:p w14:paraId="58830FE5" w14:textId="4215E94D" w:rsidR="008E1061" w:rsidRPr="00FB40D1" w:rsidRDefault="00D06DDC" w:rsidP="00341DBB">
            <w:pPr>
              <w:spacing w:after="0" w:line="240" w:lineRule="auto"/>
              <w:jc w:val="center"/>
              <w:rPr>
                <w:rFonts w:ascii="Arial Narrow" w:hAnsi="Arial Narrow"/>
                <w:b/>
                <w:bCs/>
                <w:color w:val="FFFFFF"/>
              </w:rPr>
            </w:pPr>
            <w:r w:rsidRPr="00FB40D1">
              <w:rPr>
                <w:rFonts w:ascii="Arial Narrow" w:hAnsi="Arial Narrow"/>
                <w:b/>
                <w:bCs/>
                <w:color w:val="FFFFFF"/>
              </w:rPr>
              <w:t>cargo estructural</w:t>
            </w:r>
          </w:p>
        </w:tc>
        <w:tc>
          <w:tcPr>
            <w:tcW w:w="141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0" w:type="dxa"/>
              <w:left w:w="100" w:type="dxa"/>
              <w:bottom w:w="0" w:type="dxa"/>
              <w:right w:w="100" w:type="dxa"/>
            </w:tcMar>
            <w:vAlign w:val="center"/>
          </w:tcPr>
          <w:p w14:paraId="3705A8D2" w14:textId="3AAD6D52" w:rsidR="008E1061" w:rsidRPr="00FB40D1" w:rsidRDefault="00620D82" w:rsidP="00341DBB">
            <w:pPr>
              <w:spacing w:after="0" w:line="240" w:lineRule="auto"/>
              <w:jc w:val="center"/>
              <w:rPr>
                <w:rFonts w:ascii="Arial Narrow" w:hAnsi="Arial Narrow"/>
                <w:b/>
                <w:bCs/>
                <w:color w:val="FFFFFF"/>
              </w:rPr>
            </w:pPr>
            <w:r w:rsidRPr="00FB40D1">
              <w:rPr>
                <w:rFonts w:ascii="Arial Narrow" w:hAnsi="Arial Narrow"/>
                <w:b/>
                <w:bCs/>
                <w:color w:val="FFFFFF"/>
              </w:rPr>
              <w:t>NUMERO DE CARGO</w:t>
            </w:r>
            <w:r w:rsidR="004E59A5">
              <w:rPr>
                <w:rFonts w:ascii="Arial Narrow" w:hAnsi="Arial Narrow"/>
                <w:b/>
                <w:bCs/>
                <w:color w:val="FFFFFF"/>
              </w:rPr>
              <w:t>S</w:t>
            </w:r>
          </w:p>
        </w:tc>
      </w:tr>
      <w:tr w:rsidR="008E1061" w:rsidRPr="00FB40D1" w14:paraId="72C4F243" w14:textId="77777777" w:rsidTr="00FB40D1">
        <w:trPr>
          <w:trHeight w:val="78"/>
        </w:trPr>
        <w:tc>
          <w:tcPr>
            <w:tcW w:w="2126" w:type="dxa"/>
            <w:vMerge w:val="restart"/>
            <w:tcBorders>
              <w:top w:val="single" w:sz="8" w:space="0" w:color="FFFFFF" w:themeColor="background1"/>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249CB85C" w14:textId="5AEA48B1" w:rsidR="008E1061" w:rsidRPr="00FB40D1" w:rsidRDefault="00620D82" w:rsidP="00FB40D1">
            <w:pPr>
              <w:spacing w:after="0" w:line="240" w:lineRule="auto"/>
              <w:rPr>
                <w:rFonts w:ascii="Arial Narrow" w:hAnsi="Arial Narrow"/>
              </w:rPr>
            </w:pPr>
            <w:r w:rsidRPr="00FB40D1">
              <w:rPr>
                <w:rFonts w:ascii="Arial Narrow" w:hAnsi="Arial Narrow"/>
              </w:rPr>
              <w:t xml:space="preserve"> SERVIDOR PUBLICO DIRECTIVO SUPERIOR  </w:t>
            </w:r>
          </w:p>
        </w:tc>
        <w:tc>
          <w:tcPr>
            <w:tcW w:w="1051" w:type="dxa"/>
            <w:vMerge w:val="restart"/>
            <w:tcBorders>
              <w:top w:val="single" w:sz="8" w:space="0" w:color="FFFFFF" w:themeColor="background1"/>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0D608628" w14:textId="42F9E35B" w:rsidR="008E1061" w:rsidRPr="00FB40D1" w:rsidRDefault="00620D82" w:rsidP="00FB40D1">
            <w:pPr>
              <w:spacing w:after="0" w:line="240" w:lineRule="auto"/>
              <w:rPr>
                <w:rFonts w:ascii="Arial Narrow" w:hAnsi="Arial Narrow"/>
              </w:rPr>
            </w:pPr>
            <w:r w:rsidRPr="00FB40D1">
              <w:rPr>
                <w:rFonts w:ascii="Arial Narrow" w:hAnsi="Arial Narrow"/>
              </w:rPr>
              <w:t xml:space="preserve"> SP-DS</w:t>
            </w:r>
          </w:p>
        </w:tc>
        <w:tc>
          <w:tcPr>
            <w:tcW w:w="3627" w:type="dxa"/>
            <w:tcBorders>
              <w:top w:val="single" w:sz="8" w:space="0" w:color="FFFFFF" w:themeColor="background1"/>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4B075F42" w14:textId="2FC1BCC1" w:rsidR="008E1061" w:rsidRPr="00FB40D1" w:rsidRDefault="00D06DDC" w:rsidP="00FB40D1">
            <w:pPr>
              <w:spacing w:after="0" w:line="240" w:lineRule="auto"/>
              <w:rPr>
                <w:rFonts w:ascii="Arial Narrow" w:hAnsi="Arial Narrow"/>
              </w:rPr>
            </w:pPr>
            <w:r w:rsidRPr="00FB40D1">
              <w:rPr>
                <w:rFonts w:ascii="Arial Narrow" w:hAnsi="Arial Narrow"/>
              </w:rPr>
              <w:t xml:space="preserve">JEFE/A DEL ÓRGANO DE CONTROL </w:t>
            </w:r>
            <w:r>
              <w:rPr>
                <w:rFonts w:ascii="Arial Narrow" w:hAnsi="Arial Narrow"/>
              </w:rPr>
              <w:t>INSTITUCIONAL</w:t>
            </w:r>
          </w:p>
        </w:tc>
        <w:tc>
          <w:tcPr>
            <w:tcW w:w="1414" w:type="dxa"/>
            <w:vMerge w:val="restart"/>
            <w:tcBorders>
              <w:top w:val="single" w:sz="8" w:space="0" w:color="FFFFFF" w:themeColor="background1"/>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74DE3FB0" w14:textId="77777777" w:rsidR="008E1061" w:rsidRPr="00FB40D1" w:rsidRDefault="00620D82" w:rsidP="00FB40D1">
            <w:pPr>
              <w:spacing w:after="0" w:line="240" w:lineRule="auto"/>
              <w:rPr>
                <w:rFonts w:ascii="Arial Narrow" w:hAnsi="Arial Narrow"/>
              </w:rPr>
            </w:pPr>
            <w:r w:rsidRPr="00FB40D1">
              <w:rPr>
                <w:rFonts w:ascii="Arial Narrow" w:hAnsi="Arial Narrow"/>
              </w:rPr>
              <w:t xml:space="preserve"> </w:t>
            </w:r>
          </w:p>
          <w:p w14:paraId="0D3E458A" w14:textId="77777777" w:rsidR="008E1061" w:rsidRPr="00FB40D1" w:rsidRDefault="00620D82" w:rsidP="00FB40D1">
            <w:pPr>
              <w:spacing w:after="0" w:line="240" w:lineRule="auto"/>
              <w:rPr>
                <w:rFonts w:ascii="Arial Narrow" w:hAnsi="Arial Narrow"/>
              </w:rPr>
            </w:pPr>
            <w:r w:rsidRPr="00FB40D1">
              <w:rPr>
                <w:rFonts w:ascii="Arial Narrow" w:hAnsi="Arial Narrow"/>
              </w:rPr>
              <w:t xml:space="preserve"> </w:t>
            </w:r>
          </w:p>
          <w:p w14:paraId="5509C484" w14:textId="4C8CDA64" w:rsidR="008E1061" w:rsidRPr="00FB40D1" w:rsidRDefault="00620D82" w:rsidP="00855873">
            <w:pPr>
              <w:spacing w:after="0" w:line="240" w:lineRule="auto"/>
              <w:rPr>
                <w:rFonts w:ascii="Arial Narrow" w:hAnsi="Arial Narrow"/>
              </w:rPr>
            </w:pPr>
            <w:r w:rsidRPr="00FB40D1">
              <w:rPr>
                <w:rFonts w:ascii="Arial Narrow" w:hAnsi="Arial Narrow"/>
              </w:rPr>
              <w:t xml:space="preserve">  </w:t>
            </w:r>
            <w:r w:rsidRPr="00FB40D1">
              <w:rPr>
                <w:rFonts w:ascii="Arial Narrow" w:hAnsi="Arial Narrow"/>
              </w:rPr>
              <w:tab/>
            </w:r>
            <w:r w:rsidR="00855873">
              <w:rPr>
                <w:rFonts w:ascii="Arial Narrow" w:hAnsi="Arial Narrow"/>
              </w:rPr>
              <w:t>09</w:t>
            </w:r>
            <w:r w:rsidRPr="00FB40D1">
              <w:rPr>
                <w:rFonts w:ascii="Arial Narrow" w:hAnsi="Arial Narrow"/>
              </w:rPr>
              <w:t xml:space="preserve"> </w:t>
            </w:r>
          </w:p>
        </w:tc>
      </w:tr>
      <w:tr w:rsidR="008E1061" w:rsidRPr="00FB40D1" w14:paraId="03FAA69D" w14:textId="77777777" w:rsidTr="00FB40D1">
        <w:trPr>
          <w:trHeight w:val="284"/>
        </w:trPr>
        <w:tc>
          <w:tcPr>
            <w:tcW w:w="212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88EED47" w14:textId="77777777" w:rsidR="008E1061" w:rsidRPr="00FB40D1" w:rsidRDefault="008E1061" w:rsidP="00FB40D1">
            <w:pPr>
              <w:spacing w:after="0" w:line="240" w:lineRule="auto"/>
              <w:rPr>
                <w:rFonts w:ascii="Arial Narrow" w:hAnsi="Arial Narrow"/>
              </w:rPr>
            </w:pPr>
          </w:p>
        </w:tc>
        <w:tc>
          <w:tcPr>
            <w:tcW w:w="1051"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E3176DC" w14:textId="77777777" w:rsidR="008E1061" w:rsidRPr="00FB40D1" w:rsidRDefault="008E1061" w:rsidP="00FB40D1">
            <w:pPr>
              <w:spacing w:after="0" w:line="240" w:lineRule="auto"/>
              <w:rPr>
                <w:rFonts w:ascii="Arial Narrow" w:hAnsi="Arial Narrow"/>
              </w:rPr>
            </w:pPr>
          </w:p>
        </w:tc>
        <w:tc>
          <w:tcPr>
            <w:tcW w:w="362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7AA9CD5B" w14:textId="327133CC" w:rsidR="008E1061" w:rsidRPr="00FB40D1" w:rsidRDefault="003942FD" w:rsidP="00FB40D1">
            <w:pPr>
              <w:spacing w:after="0" w:line="240" w:lineRule="auto"/>
              <w:rPr>
                <w:rFonts w:ascii="Arial Narrow" w:hAnsi="Arial Narrow"/>
              </w:rPr>
            </w:pPr>
            <w:r>
              <w:rPr>
                <w:rFonts w:ascii="Arial Narrow" w:hAnsi="Arial Narrow"/>
              </w:rPr>
              <w:t xml:space="preserve">RESPONSABLE DE </w:t>
            </w:r>
            <w:r w:rsidR="005D6DE5">
              <w:rPr>
                <w:rFonts w:ascii="Arial Narrow" w:hAnsi="Arial Narrow"/>
              </w:rPr>
              <w:t>OFICINA DE SECRETARÍA GENERAL</w:t>
            </w:r>
          </w:p>
        </w:tc>
        <w:tc>
          <w:tcPr>
            <w:tcW w:w="141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F380A94" w14:textId="77777777" w:rsidR="008E1061" w:rsidRPr="00FB40D1" w:rsidRDefault="008E1061" w:rsidP="00FB40D1">
            <w:pPr>
              <w:spacing w:after="0" w:line="240" w:lineRule="auto"/>
              <w:rPr>
                <w:rFonts w:ascii="Arial Narrow" w:hAnsi="Arial Narrow"/>
              </w:rPr>
            </w:pPr>
          </w:p>
        </w:tc>
      </w:tr>
      <w:tr w:rsidR="005D6DE5" w:rsidRPr="00FB40D1" w14:paraId="71AB647B" w14:textId="77777777" w:rsidTr="00FB40D1">
        <w:trPr>
          <w:trHeight w:val="284"/>
        </w:trPr>
        <w:tc>
          <w:tcPr>
            <w:tcW w:w="212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36021A4" w14:textId="77777777" w:rsidR="005D6DE5" w:rsidRPr="00FB40D1" w:rsidRDefault="005D6DE5" w:rsidP="00FB40D1">
            <w:pPr>
              <w:spacing w:after="0" w:line="240" w:lineRule="auto"/>
              <w:rPr>
                <w:rFonts w:ascii="Arial Narrow" w:hAnsi="Arial Narrow"/>
              </w:rPr>
            </w:pPr>
          </w:p>
        </w:tc>
        <w:tc>
          <w:tcPr>
            <w:tcW w:w="1051"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9F7750E" w14:textId="77777777" w:rsidR="005D6DE5" w:rsidRPr="00FB40D1" w:rsidRDefault="005D6DE5" w:rsidP="00FB40D1">
            <w:pPr>
              <w:spacing w:after="0" w:line="240" w:lineRule="auto"/>
              <w:rPr>
                <w:rFonts w:ascii="Arial Narrow" w:hAnsi="Arial Narrow"/>
              </w:rPr>
            </w:pPr>
          </w:p>
        </w:tc>
        <w:tc>
          <w:tcPr>
            <w:tcW w:w="362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05528A2F" w14:textId="4E8FD27F" w:rsidR="005D6DE5" w:rsidRPr="00FB40D1" w:rsidRDefault="005D6DE5" w:rsidP="00FB40D1">
            <w:pPr>
              <w:spacing w:after="0" w:line="240" w:lineRule="auto"/>
              <w:rPr>
                <w:rFonts w:ascii="Arial Narrow" w:hAnsi="Arial Narrow"/>
              </w:rPr>
            </w:pPr>
            <w:r w:rsidRPr="00FB40D1">
              <w:rPr>
                <w:rFonts w:ascii="Arial Narrow" w:hAnsi="Arial Narrow"/>
              </w:rPr>
              <w:t>PROCURADOR PUBLICO MUNICIPAL</w:t>
            </w:r>
          </w:p>
        </w:tc>
        <w:tc>
          <w:tcPr>
            <w:tcW w:w="141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A8BD65C" w14:textId="77777777" w:rsidR="005D6DE5" w:rsidRPr="00FB40D1" w:rsidRDefault="005D6DE5" w:rsidP="00FB40D1">
            <w:pPr>
              <w:spacing w:after="0" w:line="240" w:lineRule="auto"/>
              <w:rPr>
                <w:rFonts w:ascii="Arial Narrow" w:hAnsi="Arial Narrow"/>
              </w:rPr>
            </w:pPr>
          </w:p>
        </w:tc>
      </w:tr>
      <w:tr w:rsidR="008E1061" w:rsidRPr="00FB40D1" w14:paraId="7358593E" w14:textId="77777777" w:rsidTr="00FB40D1">
        <w:trPr>
          <w:trHeight w:val="585"/>
        </w:trPr>
        <w:tc>
          <w:tcPr>
            <w:tcW w:w="212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1D67627" w14:textId="77777777" w:rsidR="008E1061" w:rsidRPr="00FB40D1" w:rsidRDefault="008E1061" w:rsidP="00FB40D1">
            <w:pPr>
              <w:spacing w:after="0" w:line="240" w:lineRule="auto"/>
              <w:rPr>
                <w:rFonts w:ascii="Arial Narrow" w:hAnsi="Arial Narrow"/>
              </w:rPr>
            </w:pPr>
          </w:p>
        </w:tc>
        <w:tc>
          <w:tcPr>
            <w:tcW w:w="1051"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B7F9AF2" w14:textId="77777777" w:rsidR="008E1061" w:rsidRPr="00FB40D1" w:rsidRDefault="008E1061" w:rsidP="00FB40D1">
            <w:pPr>
              <w:spacing w:after="0" w:line="240" w:lineRule="auto"/>
              <w:rPr>
                <w:rFonts w:ascii="Arial Narrow" w:hAnsi="Arial Narrow"/>
              </w:rPr>
            </w:pPr>
          </w:p>
        </w:tc>
        <w:tc>
          <w:tcPr>
            <w:tcW w:w="362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49681B84" w14:textId="77777777" w:rsidR="008E1061" w:rsidRPr="00FB40D1" w:rsidRDefault="00620D82" w:rsidP="00FB40D1">
            <w:pPr>
              <w:spacing w:after="0" w:line="240" w:lineRule="auto"/>
              <w:rPr>
                <w:rFonts w:ascii="Arial Narrow" w:hAnsi="Arial Narrow"/>
              </w:rPr>
            </w:pPr>
            <w:r w:rsidRPr="00FB40D1">
              <w:rPr>
                <w:rFonts w:ascii="Arial Narrow" w:hAnsi="Arial Narrow"/>
              </w:rPr>
              <w:t>GERENTE/A DE ASESORÍA JURÍDICA</w:t>
            </w:r>
          </w:p>
        </w:tc>
        <w:tc>
          <w:tcPr>
            <w:tcW w:w="141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9F47C7B" w14:textId="77777777" w:rsidR="008E1061" w:rsidRPr="00FB40D1" w:rsidRDefault="008E1061" w:rsidP="00FB40D1">
            <w:pPr>
              <w:spacing w:after="0" w:line="240" w:lineRule="auto"/>
              <w:rPr>
                <w:rFonts w:ascii="Arial Narrow" w:hAnsi="Arial Narrow"/>
              </w:rPr>
            </w:pPr>
          </w:p>
        </w:tc>
      </w:tr>
      <w:tr w:rsidR="008E1061" w:rsidRPr="00FB40D1" w14:paraId="3BA8F4FC" w14:textId="77777777" w:rsidTr="00FB40D1">
        <w:trPr>
          <w:trHeight w:val="243"/>
        </w:trPr>
        <w:tc>
          <w:tcPr>
            <w:tcW w:w="212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67A4A6F" w14:textId="77777777" w:rsidR="008E1061" w:rsidRPr="00FB40D1" w:rsidRDefault="008E1061" w:rsidP="00FB40D1">
            <w:pPr>
              <w:spacing w:after="240" w:line="240" w:lineRule="auto"/>
              <w:rPr>
                <w:rFonts w:ascii="Arial Narrow" w:hAnsi="Arial Narrow"/>
              </w:rPr>
            </w:pPr>
          </w:p>
        </w:tc>
        <w:tc>
          <w:tcPr>
            <w:tcW w:w="1051"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C864777" w14:textId="77777777" w:rsidR="008E1061" w:rsidRPr="00FB40D1" w:rsidRDefault="008E1061" w:rsidP="00FB40D1">
            <w:pPr>
              <w:spacing w:after="240" w:line="240" w:lineRule="auto"/>
              <w:rPr>
                <w:rFonts w:ascii="Arial Narrow" w:hAnsi="Arial Narrow"/>
              </w:rPr>
            </w:pPr>
          </w:p>
        </w:tc>
        <w:tc>
          <w:tcPr>
            <w:tcW w:w="362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16704A1E" w14:textId="77777777" w:rsidR="008E1061" w:rsidRPr="00FB40D1" w:rsidRDefault="00620D82" w:rsidP="00FB40D1">
            <w:pPr>
              <w:spacing w:after="0" w:line="240" w:lineRule="auto"/>
              <w:rPr>
                <w:rFonts w:ascii="Arial Narrow" w:hAnsi="Arial Narrow"/>
              </w:rPr>
            </w:pPr>
            <w:r w:rsidRPr="00FB40D1">
              <w:rPr>
                <w:rFonts w:ascii="Arial Narrow" w:hAnsi="Arial Narrow"/>
              </w:rPr>
              <w:t>SUB GERENTE DE DESARROLLO URBANO Y CATASTRO</w:t>
            </w:r>
          </w:p>
        </w:tc>
        <w:tc>
          <w:tcPr>
            <w:tcW w:w="141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D828FA" w14:textId="77777777" w:rsidR="008E1061" w:rsidRPr="00FB40D1" w:rsidRDefault="008E1061" w:rsidP="00FB40D1">
            <w:pPr>
              <w:spacing w:after="240" w:line="240" w:lineRule="auto"/>
              <w:rPr>
                <w:rFonts w:ascii="Arial Narrow" w:hAnsi="Arial Narrow"/>
              </w:rPr>
            </w:pPr>
          </w:p>
        </w:tc>
      </w:tr>
      <w:tr w:rsidR="008E1061" w:rsidRPr="00FB40D1" w14:paraId="31464777" w14:textId="77777777" w:rsidTr="00FB40D1">
        <w:trPr>
          <w:trHeight w:val="27"/>
        </w:trPr>
        <w:tc>
          <w:tcPr>
            <w:tcW w:w="212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BCB2C41" w14:textId="77777777" w:rsidR="008E1061" w:rsidRPr="00FB40D1" w:rsidRDefault="008E1061" w:rsidP="00FB40D1">
            <w:pPr>
              <w:spacing w:after="240" w:line="240" w:lineRule="auto"/>
              <w:rPr>
                <w:rFonts w:ascii="Arial Narrow" w:hAnsi="Arial Narrow"/>
              </w:rPr>
            </w:pPr>
          </w:p>
        </w:tc>
        <w:tc>
          <w:tcPr>
            <w:tcW w:w="1051"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C6DA91C" w14:textId="77777777" w:rsidR="008E1061" w:rsidRPr="00FB40D1" w:rsidRDefault="008E1061" w:rsidP="00FB40D1">
            <w:pPr>
              <w:spacing w:after="240" w:line="240" w:lineRule="auto"/>
              <w:rPr>
                <w:rFonts w:ascii="Arial Narrow" w:hAnsi="Arial Narrow"/>
              </w:rPr>
            </w:pPr>
          </w:p>
        </w:tc>
        <w:tc>
          <w:tcPr>
            <w:tcW w:w="362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35FD5570" w14:textId="19C92AF3" w:rsidR="008E1061" w:rsidRPr="00FB40D1" w:rsidRDefault="00620D82" w:rsidP="00FB40D1">
            <w:pPr>
              <w:spacing w:after="0" w:line="240" w:lineRule="auto"/>
              <w:rPr>
                <w:rFonts w:ascii="Arial Narrow" w:hAnsi="Arial Narrow"/>
              </w:rPr>
            </w:pPr>
            <w:r w:rsidRPr="00FB40D1">
              <w:rPr>
                <w:rFonts w:ascii="Arial Narrow" w:hAnsi="Arial Narrow"/>
              </w:rPr>
              <w:t>SUB GERENTE DE EJECUCION DE INVERSIONES</w:t>
            </w:r>
            <w:r w:rsidR="005D6DE5">
              <w:rPr>
                <w:rFonts w:ascii="Arial Narrow" w:hAnsi="Arial Narrow"/>
              </w:rPr>
              <w:t xml:space="preserve"> Y LIQUIDACIONES</w:t>
            </w:r>
          </w:p>
        </w:tc>
        <w:tc>
          <w:tcPr>
            <w:tcW w:w="141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2C3815A" w14:textId="77777777" w:rsidR="008E1061" w:rsidRPr="00FB40D1" w:rsidRDefault="008E1061" w:rsidP="00FB40D1">
            <w:pPr>
              <w:spacing w:after="240" w:line="240" w:lineRule="auto"/>
              <w:rPr>
                <w:rFonts w:ascii="Arial Narrow" w:hAnsi="Arial Narrow"/>
              </w:rPr>
            </w:pPr>
          </w:p>
        </w:tc>
      </w:tr>
      <w:tr w:rsidR="008E1061" w:rsidRPr="00FB40D1" w14:paraId="01D835FF" w14:textId="77777777" w:rsidTr="00FB40D1">
        <w:trPr>
          <w:trHeight w:val="534"/>
        </w:trPr>
        <w:tc>
          <w:tcPr>
            <w:tcW w:w="212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0307E0A" w14:textId="77777777" w:rsidR="008E1061" w:rsidRPr="00FB40D1" w:rsidRDefault="008E1061" w:rsidP="00FB40D1">
            <w:pPr>
              <w:spacing w:after="240" w:line="240" w:lineRule="auto"/>
              <w:rPr>
                <w:rFonts w:ascii="Arial Narrow" w:hAnsi="Arial Narrow"/>
              </w:rPr>
            </w:pPr>
          </w:p>
        </w:tc>
        <w:tc>
          <w:tcPr>
            <w:tcW w:w="1051"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F602F5C" w14:textId="77777777" w:rsidR="008E1061" w:rsidRPr="00FB40D1" w:rsidRDefault="008E1061" w:rsidP="00FB40D1">
            <w:pPr>
              <w:spacing w:after="240" w:line="240" w:lineRule="auto"/>
              <w:rPr>
                <w:rFonts w:ascii="Arial Narrow" w:hAnsi="Arial Narrow"/>
              </w:rPr>
            </w:pPr>
          </w:p>
        </w:tc>
        <w:tc>
          <w:tcPr>
            <w:tcW w:w="362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78059B49" w14:textId="77777777" w:rsidR="008E1061" w:rsidRPr="00FB40D1" w:rsidRDefault="00620D82" w:rsidP="00FB40D1">
            <w:pPr>
              <w:spacing w:after="0" w:line="240" w:lineRule="auto"/>
              <w:rPr>
                <w:rFonts w:ascii="Arial Narrow" w:hAnsi="Arial Narrow"/>
              </w:rPr>
            </w:pPr>
            <w:r w:rsidRPr="00FB40D1">
              <w:rPr>
                <w:rFonts w:ascii="Arial Narrow" w:hAnsi="Arial Narrow"/>
              </w:rPr>
              <w:t>SUB GERENTE DE MANEJO Y VALORIZACION DE RESIDUOS SOLIDOS</w:t>
            </w:r>
          </w:p>
        </w:tc>
        <w:tc>
          <w:tcPr>
            <w:tcW w:w="141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A232893" w14:textId="77777777" w:rsidR="008E1061" w:rsidRPr="00FB40D1" w:rsidRDefault="008E1061" w:rsidP="00FB40D1">
            <w:pPr>
              <w:spacing w:after="240" w:line="240" w:lineRule="auto"/>
              <w:rPr>
                <w:rFonts w:ascii="Arial Narrow" w:hAnsi="Arial Narrow"/>
              </w:rPr>
            </w:pPr>
          </w:p>
        </w:tc>
      </w:tr>
      <w:tr w:rsidR="008E1061" w:rsidRPr="00FB40D1" w14:paraId="135923D6" w14:textId="77777777" w:rsidTr="00FB40D1">
        <w:trPr>
          <w:trHeight w:val="153"/>
        </w:trPr>
        <w:tc>
          <w:tcPr>
            <w:tcW w:w="212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E9C19A7" w14:textId="77777777" w:rsidR="008E1061" w:rsidRPr="00FB40D1" w:rsidRDefault="008E1061" w:rsidP="00FB40D1">
            <w:pPr>
              <w:spacing w:after="240" w:line="240" w:lineRule="auto"/>
              <w:rPr>
                <w:rFonts w:ascii="Arial Narrow" w:hAnsi="Arial Narrow"/>
              </w:rPr>
            </w:pPr>
          </w:p>
        </w:tc>
        <w:tc>
          <w:tcPr>
            <w:tcW w:w="1051"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5910758" w14:textId="77777777" w:rsidR="008E1061" w:rsidRPr="00FB40D1" w:rsidRDefault="008E1061" w:rsidP="00FB40D1">
            <w:pPr>
              <w:spacing w:after="240" w:line="240" w:lineRule="auto"/>
              <w:rPr>
                <w:rFonts w:ascii="Arial Narrow" w:hAnsi="Arial Narrow"/>
              </w:rPr>
            </w:pPr>
          </w:p>
        </w:tc>
        <w:tc>
          <w:tcPr>
            <w:tcW w:w="362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47D3861F" w14:textId="77777777" w:rsidR="008E1061" w:rsidRPr="00FB40D1" w:rsidRDefault="00620D82" w:rsidP="00FB40D1">
            <w:pPr>
              <w:spacing w:after="0" w:line="240" w:lineRule="auto"/>
              <w:rPr>
                <w:rFonts w:ascii="Arial Narrow" w:hAnsi="Arial Narrow"/>
              </w:rPr>
            </w:pPr>
            <w:r w:rsidRPr="00FB40D1">
              <w:rPr>
                <w:rFonts w:ascii="Arial Narrow" w:hAnsi="Arial Narrow"/>
              </w:rPr>
              <w:t>SUB GERENTE DE DESARROLLO ECONOMICO Y LOCAL</w:t>
            </w:r>
          </w:p>
        </w:tc>
        <w:tc>
          <w:tcPr>
            <w:tcW w:w="141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8CD3439" w14:textId="77777777" w:rsidR="008E1061" w:rsidRPr="00FB40D1" w:rsidRDefault="008E1061" w:rsidP="00FB40D1">
            <w:pPr>
              <w:spacing w:after="240" w:line="240" w:lineRule="auto"/>
              <w:rPr>
                <w:rFonts w:ascii="Arial Narrow" w:hAnsi="Arial Narrow"/>
              </w:rPr>
            </w:pPr>
          </w:p>
        </w:tc>
      </w:tr>
      <w:tr w:rsidR="008E1061" w:rsidRPr="00FB40D1" w14:paraId="1FB6DE76" w14:textId="77777777" w:rsidTr="00FB40D1">
        <w:trPr>
          <w:trHeight w:val="68"/>
        </w:trPr>
        <w:tc>
          <w:tcPr>
            <w:tcW w:w="212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DC073E6" w14:textId="77777777" w:rsidR="008E1061" w:rsidRPr="00FB40D1" w:rsidRDefault="008E1061" w:rsidP="00FB40D1">
            <w:pPr>
              <w:spacing w:after="240" w:line="240" w:lineRule="auto"/>
              <w:rPr>
                <w:rFonts w:ascii="Arial Narrow" w:hAnsi="Arial Narrow"/>
              </w:rPr>
            </w:pPr>
          </w:p>
        </w:tc>
        <w:tc>
          <w:tcPr>
            <w:tcW w:w="1051"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B2B305F" w14:textId="77777777" w:rsidR="008E1061" w:rsidRPr="00FB40D1" w:rsidRDefault="008E1061" w:rsidP="00FB40D1">
            <w:pPr>
              <w:spacing w:after="240" w:line="240" w:lineRule="auto"/>
              <w:rPr>
                <w:rFonts w:ascii="Arial Narrow" w:hAnsi="Arial Narrow"/>
              </w:rPr>
            </w:pPr>
          </w:p>
        </w:tc>
        <w:tc>
          <w:tcPr>
            <w:tcW w:w="362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02EB82FC" w14:textId="77777777" w:rsidR="008E1061" w:rsidRPr="00FB40D1" w:rsidRDefault="00620D82" w:rsidP="00FB40D1">
            <w:pPr>
              <w:spacing w:after="0" w:line="240" w:lineRule="auto"/>
              <w:rPr>
                <w:rFonts w:ascii="Arial Narrow" w:hAnsi="Arial Narrow"/>
              </w:rPr>
            </w:pPr>
            <w:r w:rsidRPr="00FB40D1">
              <w:rPr>
                <w:rFonts w:ascii="Arial Narrow" w:hAnsi="Arial Narrow"/>
              </w:rPr>
              <w:t>SUB GERENTE DE SEGURIDAD CIUDANA</w:t>
            </w:r>
          </w:p>
        </w:tc>
        <w:tc>
          <w:tcPr>
            <w:tcW w:w="141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00CA230" w14:textId="77777777" w:rsidR="008E1061" w:rsidRPr="00FB40D1" w:rsidRDefault="008E1061" w:rsidP="00FB40D1">
            <w:pPr>
              <w:spacing w:after="240" w:line="240" w:lineRule="auto"/>
              <w:rPr>
                <w:rFonts w:ascii="Arial Narrow" w:hAnsi="Arial Narrow"/>
              </w:rPr>
            </w:pPr>
          </w:p>
        </w:tc>
      </w:tr>
    </w:tbl>
    <w:p w14:paraId="4581293D" w14:textId="194C2051" w:rsidR="008E1061" w:rsidRDefault="00620D82" w:rsidP="00EB62AB">
      <w:pPr>
        <w:tabs>
          <w:tab w:val="left" w:pos="1965"/>
        </w:tabs>
        <w:spacing w:before="240" w:after="240" w:line="276" w:lineRule="auto"/>
        <w:jc w:val="both"/>
        <w:rPr>
          <w:rFonts w:ascii="Arial Narrow" w:hAnsi="Arial Narrow"/>
        </w:rPr>
      </w:pPr>
      <w:r w:rsidRPr="00FB40D1">
        <w:rPr>
          <w:rFonts w:ascii="Arial Narrow" w:hAnsi="Arial Narrow"/>
        </w:rPr>
        <w:t xml:space="preserve"> </w:t>
      </w:r>
      <w:r w:rsidR="00EB62AB">
        <w:rPr>
          <w:rFonts w:ascii="Arial Narrow" w:hAnsi="Arial Narrow"/>
        </w:rPr>
        <w:tab/>
      </w:r>
    </w:p>
    <w:tbl>
      <w:tblPr>
        <w:tblStyle w:val="a4"/>
        <w:tblW w:w="8221"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26"/>
        <w:gridCol w:w="992"/>
        <w:gridCol w:w="3686"/>
        <w:gridCol w:w="1417"/>
      </w:tblGrid>
      <w:tr w:rsidR="005D2E02" w14:paraId="6B3EFB5D" w14:textId="77777777" w:rsidTr="005D6DE5">
        <w:trPr>
          <w:trHeight w:val="267"/>
        </w:trPr>
        <w:tc>
          <w:tcPr>
            <w:tcW w:w="2126" w:type="dxa"/>
            <w:shd w:val="clear" w:color="auto" w:fill="002060"/>
            <w:tcMar>
              <w:top w:w="0" w:type="dxa"/>
              <w:left w:w="100" w:type="dxa"/>
              <w:bottom w:w="0" w:type="dxa"/>
              <w:right w:w="100" w:type="dxa"/>
            </w:tcMar>
          </w:tcPr>
          <w:p w14:paraId="03C1D0E9" w14:textId="77777777" w:rsidR="005D2E02" w:rsidRPr="005D2E02" w:rsidRDefault="005D2E02" w:rsidP="004E7027">
            <w:pPr>
              <w:spacing w:after="0" w:line="240" w:lineRule="auto"/>
              <w:jc w:val="center"/>
              <w:rPr>
                <w:rFonts w:ascii="Arial Narrow" w:hAnsi="Arial Narrow"/>
                <w:b/>
                <w:bCs/>
              </w:rPr>
            </w:pPr>
            <w:r w:rsidRPr="005D2E02">
              <w:rPr>
                <w:rFonts w:ascii="Arial Narrow" w:hAnsi="Arial Narrow"/>
                <w:b/>
                <w:bCs/>
              </w:rPr>
              <w:t>GRUPO OCUPACIONAL</w:t>
            </w:r>
          </w:p>
        </w:tc>
        <w:tc>
          <w:tcPr>
            <w:tcW w:w="992" w:type="dxa"/>
            <w:shd w:val="clear" w:color="auto" w:fill="002060"/>
            <w:tcMar>
              <w:top w:w="0" w:type="dxa"/>
              <w:left w:w="100" w:type="dxa"/>
              <w:bottom w:w="0" w:type="dxa"/>
              <w:right w:w="100" w:type="dxa"/>
            </w:tcMar>
          </w:tcPr>
          <w:p w14:paraId="3D781CD0" w14:textId="77777777" w:rsidR="005D2E02" w:rsidRPr="005D2E02" w:rsidRDefault="005D2E02" w:rsidP="004E7027">
            <w:pPr>
              <w:spacing w:after="0" w:line="240" w:lineRule="auto"/>
              <w:jc w:val="center"/>
              <w:rPr>
                <w:rFonts w:ascii="Arial Narrow" w:hAnsi="Arial Narrow"/>
                <w:b/>
                <w:bCs/>
                <w:color w:val="FFFFFF"/>
              </w:rPr>
            </w:pPr>
            <w:r w:rsidRPr="005D2E02">
              <w:rPr>
                <w:rFonts w:ascii="Arial Narrow" w:hAnsi="Arial Narrow"/>
                <w:b/>
                <w:bCs/>
                <w:color w:val="FFFFFF"/>
              </w:rPr>
              <w:t>CODIGO</w:t>
            </w:r>
          </w:p>
        </w:tc>
        <w:tc>
          <w:tcPr>
            <w:tcW w:w="3686" w:type="dxa"/>
            <w:shd w:val="clear" w:color="auto" w:fill="002060"/>
            <w:tcMar>
              <w:top w:w="0" w:type="dxa"/>
              <w:left w:w="100" w:type="dxa"/>
              <w:bottom w:w="0" w:type="dxa"/>
              <w:right w:w="100" w:type="dxa"/>
            </w:tcMar>
          </w:tcPr>
          <w:p w14:paraId="43F62ACF" w14:textId="77777777" w:rsidR="005D2E02" w:rsidRPr="005D2E02" w:rsidRDefault="005D2E02" w:rsidP="004E7027">
            <w:pPr>
              <w:spacing w:after="0" w:line="240" w:lineRule="auto"/>
              <w:jc w:val="center"/>
              <w:rPr>
                <w:rFonts w:ascii="Arial Narrow" w:hAnsi="Arial Narrow"/>
                <w:b/>
                <w:bCs/>
                <w:color w:val="FFFFFF"/>
              </w:rPr>
            </w:pPr>
            <w:r w:rsidRPr="005D2E02">
              <w:rPr>
                <w:rFonts w:ascii="Arial Narrow" w:hAnsi="Arial Narrow"/>
                <w:b/>
                <w:bCs/>
                <w:color w:val="FFFFFF"/>
              </w:rPr>
              <w:t>CARGO ESTRUCTURAL</w:t>
            </w:r>
          </w:p>
        </w:tc>
        <w:tc>
          <w:tcPr>
            <w:tcW w:w="1417" w:type="dxa"/>
            <w:shd w:val="clear" w:color="auto" w:fill="002060"/>
            <w:tcMar>
              <w:top w:w="0" w:type="dxa"/>
              <w:left w:w="100" w:type="dxa"/>
              <w:bottom w:w="0" w:type="dxa"/>
              <w:right w:w="100" w:type="dxa"/>
            </w:tcMar>
          </w:tcPr>
          <w:p w14:paraId="55D51978" w14:textId="4D7BCF22" w:rsidR="005D2E02" w:rsidRPr="005D2E02" w:rsidRDefault="005D2E02" w:rsidP="004E7027">
            <w:pPr>
              <w:spacing w:after="0" w:line="240" w:lineRule="auto"/>
              <w:jc w:val="center"/>
              <w:rPr>
                <w:rFonts w:ascii="Arial Narrow" w:hAnsi="Arial Narrow"/>
                <w:b/>
                <w:bCs/>
                <w:color w:val="FFFFFF"/>
              </w:rPr>
            </w:pPr>
            <w:r w:rsidRPr="005D2E02">
              <w:rPr>
                <w:rFonts w:ascii="Arial Narrow" w:hAnsi="Arial Narrow"/>
                <w:b/>
                <w:bCs/>
                <w:color w:val="FFFFFF"/>
              </w:rPr>
              <w:t>NUMERO DE CARGO</w:t>
            </w:r>
            <w:r w:rsidR="004E59A5">
              <w:rPr>
                <w:rFonts w:ascii="Arial Narrow" w:hAnsi="Arial Narrow"/>
                <w:b/>
                <w:bCs/>
                <w:color w:val="FFFFFF"/>
              </w:rPr>
              <w:t>S</w:t>
            </w:r>
          </w:p>
        </w:tc>
      </w:tr>
      <w:tr w:rsidR="005D6DE5" w14:paraId="43859580" w14:textId="77777777" w:rsidTr="005D6DE5">
        <w:trPr>
          <w:trHeight w:val="639"/>
        </w:trPr>
        <w:tc>
          <w:tcPr>
            <w:tcW w:w="2126" w:type="dxa"/>
            <w:vMerge w:val="restart"/>
            <w:shd w:val="clear" w:color="auto" w:fill="auto"/>
            <w:tcMar>
              <w:top w:w="0" w:type="dxa"/>
              <w:left w:w="100" w:type="dxa"/>
              <w:bottom w:w="0" w:type="dxa"/>
              <w:right w:w="100" w:type="dxa"/>
            </w:tcMar>
            <w:vAlign w:val="center"/>
          </w:tcPr>
          <w:p w14:paraId="6A3E18C4" w14:textId="77777777" w:rsidR="005D6DE5" w:rsidRDefault="005D6DE5" w:rsidP="005D2E02">
            <w:pPr>
              <w:spacing w:after="0" w:line="240" w:lineRule="auto"/>
              <w:rPr>
                <w:sz w:val="24"/>
                <w:szCs w:val="24"/>
              </w:rPr>
            </w:pPr>
            <w:r>
              <w:rPr>
                <w:sz w:val="24"/>
                <w:szCs w:val="24"/>
              </w:rPr>
              <w:t xml:space="preserve">SERVIDOR PUBLICO EJECUTIVO  </w:t>
            </w:r>
          </w:p>
        </w:tc>
        <w:tc>
          <w:tcPr>
            <w:tcW w:w="992" w:type="dxa"/>
            <w:vMerge w:val="restart"/>
            <w:shd w:val="clear" w:color="auto" w:fill="auto"/>
            <w:tcMar>
              <w:top w:w="0" w:type="dxa"/>
              <w:left w:w="100" w:type="dxa"/>
              <w:bottom w:w="0" w:type="dxa"/>
              <w:right w:w="100" w:type="dxa"/>
            </w:tcMar>
            <w:vAlign w:val="center"/>
          </w:tcPr>
          <w:p w14:paraId="6C6A5597" w14:textId="2705C58C" w:rsidR="005D6DE5" w:rsidRDefault="005D6DE5" w:rsidP="005D2E02">
            <w:pPr>
              <w:spacing w:after="0" w:line="240" w:lineRule="auto"/>
              <w:rPr>
                <w:sz w:val="24"/>
                <w:szCs w:val="24"/>
              </w:rPr>
            </w:pPr>
            <w:r>
              <w:rPr>
                <w:sz w:val="24"/>
                <w:szCs w:val="24"/>
              </w:rPr>
              <w:t xml:space="preserve"> SP-EJ</w:t>
            </w:r>
          </w:p>
        </w:tc>
        <w:tc>
          <w:tcPr>
            <w:tcW w:w="3686" w:type="dxa"/>
            <w:shd w:val="clear" w:color="auto" w:fill="auto"/>
            <w:tcMar>
              <w:top w:w="0" w:type="dxa"/>
              <w:left w:w="100" w:type="dxa"/>
              <w:bottom w:w="0" w:type="dxa"/>
              <w:right w:w="100" w:type="dxa"/>
            </w:tcMar>
            <w:vAlign w:val="center"/>
          </w:tcPr>
          <w:p w14:paraId="4B835270" w14:textId="0381D645" w:rsidR="005D6DE5" w:rsidRDefault="005D6DE5" w:rsidP="005D2E02">
            <w:pPr>
              <w:spacing w:after="0" w:line="240" w:lineRule="auto"/>
              <w:rPr>
                <w:sz w:val="24"/>
                <w:szCs w:val="24"/>
              </w:rPr>
            </w:pPr>
            <w:r>
              <w:rPr>
                <w:sz w:val="24"/>
                <w:szCs w:val="24"/>
              </w:rPr>
              <w:t xml:space="preserve"> EJECUTOR/A COACTIVO/A</w:t>
            </w:r>
          </w:p>
        </w:tc>
        <w:tc>
          <w:tcPr>
            <w:tcW w:w="1417" w:type="dxa"/>
            <w:vMerge w:val="restart"/>
            <w:shd w:val="clear" w:color="auto" w:fill="auto"/>
            <w:tcMar>
              <w:top w:w="0" w:type="dxa"/>
              <w:left w:w="100" w:type="dxa"/>
              <w:bottom w:w="0" w:type="dxa"/>
              <w:right w:w="100" w:type="dxa"/>
            </w:tcMar>
            <w:vAlign w:val="center"/>
          </w:tcPr>
          <w:p w14:paraId="07FE73A6" w14:textId="257B4E6C" w:rsidR="005D6DE5" w:rsidRDefault="005D6DE5" w:rsidP="005D2E02">
            <w:pPr>
              <w:spacing w:after="0" w:line="240" w:lineRule="auto"/>
              <w:jc w:val="center"/>
              <w:rPr>
                <w:sz w:val="24"/>
                <w:szCs w:val="24"/>
              </w:rPr>
            </w:pPr>
          </w:p>
          <w:p w14:paraId="7A91B97B" w14:textId="456D3DCA" w:rsidR="005D6DE5" w:rsidRDefault="005D6DE5" w:rsidP="005D6DE5">
            <w:pPr>
              <w:spacing w:after="0" w:line="240" w:lineRule="auto"/>
              <w:jc w:val="center"/>
              <w:rPr>
                <w:sz w:val="24"/>
                <w:szCs w:val="24"/>
              </w:rPr>
            </w:pPr>
            <w:r>
              <w:rPr>
                <w:sz w:val="24"/>
                <w:szCs w:val="24"/>
              </w:rPr>
              <w:t>2</w:t>
            </w:r>
          </w:p>
        </w:tc>
      </w:tr>
      <w:tr w:rsidR="005D6DE5" w14:paraId="2A7D220D" w14:textId="77777777" w:rsidTr="005D6DE5">
        <w:trPr>
          <w:trHeight w:val="390"/>
        </w:trPr>
        <w:tc>
          <w:tcPr>
            <w:tcW w:w="2126" w:type="dxa"/>
            <w:vMerge/>
            <w:shd w:val="clear" w:color="auto" w:fill="auto"/>
            <w:tcMar>
              <w:top w:w="0" w:type="dxa"/>
              <w:left w:w="100" w:type="dxa"/>
              <w:bottom w:w="0" w:type="dxa"/>
              <w:right w:w="100" w:type="dxa"/>
            </w:tcMar>
            <w:vAlign w:val="center"/>
          </w:tcPr>
          <w:p w14:paraId="0309605E" w14:textId="42031D52" w:rsidR="005D6DE5" w:rsidRDefault="005D6DE5" w:rsidP="005D2E02">
            <w:pPr>
              <w:spacing w:after="0" w:line="240" w:lineRule="auto"/>
              <w:rPr>
                <w:sz w:val="24"/>
                <w:szCs w:val="24"/>
              </w:rPr>
            </w:pPr>
          </w:p>
        </w:tc>
        <w:tc>
          <w:tcPr>
            <w:tcW w:w="992" w:type="dxa"/>
            <w:vMerge/>
            <w:shd w:val="clear" w:color="auto" w:fill="auto"/>
            <w:tcMar>
              <w:top w:w="0" w:type="dxa"/>
              <w:left w:w="100" w:type="dxa"/>
              <w:bottom w:w="0" w:type="dxa"/>
              <w:right w:w="100" w:type="dxa"/>
            </w:tcMar>
            <w:vAlign w:val="center"/>
          </w:tcPr>
          <w:p w14:paraId="19C2BAA3" w14:textId="77777777" w:rsidR="005D6DE5" w:rsidRDefault="005D6DE5" w:rsidP="005D2E02">
            <w:pPr>
              <w:spacing w:after="0" w:line="240" w:lineRule="auto"/>
              <w:rPr>
                <w:sz w:val="24"/>
                <w:szCs w:val="24"/>
              </w:rPr>
            </w:pPr>
          </w:p>
        </w:tc>
        <w:tc>
          <w:tcPr>
            <w:tcW w:w="3686" w:type="dxa"/>
            <w:shd w:val="clear" w:color="auto" w:fill="auto"/>
            <w:tcMar>
              <w:top w:w="0" w:type="dxa"/>
              <w:left w:w="100" w:type="dxa"/>
              <w:bottom w:w="0" w:type="dxa"/>
              <w:right w:w="100" w:type="dxa"/>
            </w:tcMar>
            <w:vAlign w:val="center"/>
          </w:tcPr>
          <w:p w14:paraId="5E7EB371" w14:textId="20524D2F" w:rsidR="005D6DE5" w:rsidRDefault="005D6DE5" w:rsidP="005D2E02">
            <w:pPr>
              <w:spacing w:after="0" w:line="240" w:lineRule="auto"/>
              <w:rPr>
                <w:sz w:val="24"/>
                <w:szCs w:val="24"/>
              </w:rPr>
            </w:pPr>
            <w:r>
              <w:rPr>
                <w:sz w:val="24"/>
                <w:szCs w:val="24"/>
              </w:rPr>
              <w:t xml:space="preserve">JEFE DE FISCALIZACIÓN </w:t>
            </w:r>
          </w:p>
        </w:tc>
        <w:tc>
          <w:tcPr>
            <w:tcW w:w="1417" w:type="dxa"/>
            <w:vMerge/>
            <w:shd w:val="clear" w:color="auto" w:fill="auto"/>
            <w:tcMar>
              <w:top w:w="0" w:type="dxa"/>
              <w:left w:w="100" w:type="dxa"/>
              <w:bottom w:w="0" w:type="dxa"/>
              <w:right w:w="100" w:type="dxa"/>
            </w:tcMar>
            <w:vAlign w:val="center"/>
          </w:tcPr>
          <w:p w14:paraId="3DB6D7AF" w14:textId="77777777" w:rsidR="005D6DE5" w:rsidRDefault="005D6DE5" w:rsidP="005D2E02">
            <w:pPr>
              <w:spacing w:after="0" w:line="240" w:lineRule="auto"/>
              <w:jc w:val="center"/>
              <w:rPr>
                <w:sz w:val="24"/>
                <w:szCs w:val="24"/>
              </w:rPr>
            </w:pPr>
          </w:p>
        </w:tc>
      </w:tr>
    </w:tbl>
    <w:p w14:paraId="188079E7" w14:textId="0D1328F6" w:rsidR="005D2E02" w:rsidRDefault="005D2E02" w:rsidP="00EB62AB">
      <w:pPr>
        <w:tabs>
          <w:tab w:val="left" w:pos="1965"/>
        </w:tabs>
        <w:spacing w:before="240" w:after="240" w:line="276" w:lineRule="auto"/>
        <w:jc w:val="both"/>
        <w:rPr>
          <w:rFonts w:ascii="Arial Narrow" w:hAnsi="Arial Narrow"/>
        </w:rPr>
      </w:pPr>
    </w:p>
    <w:tbl>
      <w:tblPr>
        <w:tblStyle w:val="a5"/>
        <w:tblW w:w="8221" w:type="dxa"/>
        <w:tblInd w:w="841" w:type="dxa"/>
        <w:tblBorders>
          <w:top w:val="nil"/>
          <w:left w:val="nil"/>
          <w:bottom w:val="nil"/>
          <w:right w:val="nil"/>
          <w:insideH w:val="nil"/>
          <w:insideV w:val="nil"/>
        </w:tblBorders>
        <w:tblLayout w:type="fixed"/>
        <w:tblLook w:val="0600" w:firstRow="0" w:lastRow="0" w:firstColumn="0" w:lastColumn="0" w:noHBand="1" w:noVBand="1"/>
      </w:tblPr>
      <w:tblGrid>
        <w:gridCol w:w="2126"/>
        <w:gridCol w:w="1418"/>
        <w:gridCol w:w="3260"/>
        <w:gridCol w:w="1417"/>
      </w:tblGrid>
      <w:tr w:rsidR="008E1061" w14:paraId="7B0B9D5B" w14:textId="77777777" w:rsidTr="00C863EF">
        <w:trPr>
          <w:trHeight w:val="202"/>
        </w:trPr>
        <w:tc>
          <w:tcPr>
            <w:tcW w:w="21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0" w:type="dxa"/>
              <w:left w:w="100" w:type="dxa"/>
              <w:bottom w:w="0" w:type="dxa"/>
              <w:right w:w="100" w:type="dxa"/>
            </w:tcMar>
            <w:vAlign w:val="center"/>
          </w:tcPr>
          <w:p w14:paraId="0DF07A15" w14:textId="03DEB4D9" w:rsidR="008E1061" w:rsidRPr="00C863EF" w:rsidRDefault="00620D82" w:rsidP="00341DBB">
            <w:pPr>
              <w:spacing w:after="0" w:line="240" w:lineRule="auto"/>
              <w:jc w:val="center"/>
              <w:rPr>
                <w:rFonts w:ascii="Arial Narrow" w:hAnsi="Arial Narrow"/>
                <w:b/>
                <w:bCs/>
              </w:rPr>
            </w:pPr>
            <w:r>
              <w:rPr>
                <w:sz w:val="24"/>
                <w:szCs w:val="24"/>
              </w:rPr>
              <w:t xml:space="preserve"> </w:t>
            </w:r>
            <w:r w:rsidRPr="00C863EF">
              <w:rPr>
                <w:rFonts w:ascii="Arial Narrow" w:hAnsi="Arial Narrow"/>
                <w:b/>
                <w:bCs/>
              </w:rPr>
              <w:t>O OCUPACIONAL</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0" w:type="dxa"/>
              <w:left w:w="100" w:type="dxa"/>
              <w:bottom w:w="0" w:type="dxa"/>
              <w:right w:w="100" w:type="dxa"/>
            </w:tcMar>
            <w:vAlign w:val="center"/>
          </w:tcPr>
          <w:p w14:paraId="5D882BED" w14:textId="77777777" w:rsidR="008E1061" w:rsidRPr="00C863EF" w:rsidRDefault="00620D82" w:rsidP="00341DBB">
            <w:pPr>
              <w:spacing w:after="0" w:line="240" w:lineRule="auto"/>
              <w:jc w:val="center"/>
              <w:rPr>
                <w:rFonts w:ascii="Arial Narrow" w:hAnsi="Arial Narrow"/>
                <w:b/>
                <w:bCs/>
                <w:color w:val="FFFFFF"/>
              </w:rPr>
            </w:pPr>
            <w:r w:rsidRPr="00C863EF">
              <w:rPr>
                <w:rFonts w:ascii="Arial Narrow" w:hAnsi="Arial Narrow"/>
                <w:b/>
                <w:bCs/>
                <w:color w:val="FFFFFF"/>
              </w:rPr>
              <w:t>CODIGO</w:t>
            </w:r>
          </w:p>
        </w:tc>
        <w:tc>
          <w:tcPr>
            <w:tcW w:w="32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0" w:type="dxa"/>
              <w:left w:w="100" w:type="dxa"/>
              <w:bottom w:w="0" w:type="dxa"/>
              <w:right w:w="100" w:type="dxa"/>
            </w:tcMar>
            <w:vAlign w:val="center"/>
          </w:tcPr>
          <w:p w14:paraId="4C0A1B0F" w14:textId="77777777" w:rsidR="008E1061" w:rsidRPr="00C863EF" w:rsidRDefault="00620D82" w:rsidP="00341DBB">
            <w:pPr>
              <w:spacing w:after="0" w:line="240" w:lineRule="auto"/>
              <w:jc w:val="center"/>
              <w:rPr>
                <w:rFonts w:ascii="Arial Narrow" w:hAnsi="Arial Narrow"/>
                <w:b/>
                <w:bCs/>
                <w:color w:val="FFFFFF"/>
              </w:rPr>
            </w:pPr>
            <w:r w:rsidRPr="00C863EF">
              <w:rPr>
                <w:rFonts w:ascii="Arial Narrow" w:hAnsi="Arial Narrow"/>
                <w:b/>
                <w:bCs/>
                <w:color w:val="FFFFFF"/>
              </w:rPr>
              <w:t>CARGO ESTRUCTURAL</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0" w:type="dxa"/>
              <w:left w:w="100" w:type="dxa"/>
              <w:bottom w:w="0" w:type="dxa"/>
              <w:right w:w="100" w:type="dxa"/>
            </w:tcMar>
            <w:vAlign w:val="center"/>
          </w:tcPr>
          <w:p w14:paraId="3ABCE0DF" w14:textId="2A47B3DD" w:rsidR="008E1061" w:rsidRPr="00C863EF" w:rsidRDefault="00620D82" w:rsidP="00341DBB">
            <w:pPr>
              <w:spacing w:after="0" w:line="240" w:lineRule="auto"/>
              <w:jc w:val="center"/>
              <w:rPr>
                <w:rFonts w:ascii="Arial Narrow" w:hAnsi="Arial Narrow"/>
                <w:b/>
                <w:bCs/>
                <w:color w:val="FFFFFF"/>
              </w:rPr>
            </w:pPr>
            <w:r w:rsidRPr="00C863EF">
              <w:rPr>
                <w:rFonts w:ascii="Arial Narrow" w:hAnsi="Arial Narrow"/>
                <w:b/>
                <w:bCs/>
                <w:color w:val="FFFFFF"/>
              </w:rPr>
              <w:t>NUMERO DE CARGO</w:t>
            </w:r>
            <w:r w:rsidR="004E59A5">
              <w:rPr>
                <w:rFonts w:ascii="Arial Narrow" w:hAnsi="Arial Narrow"/>
                <w:b/>
                <w:bCs/>
                <w:color w:val="FFFFFF"/>
              </w:rPr>
              <w:t>S</w:t>
            </w:r>
          </w:p>
        </w:tc>
      </w:tr>
      <w:tr w:rsidR="00345D58" w14:paraId="48E51ECF" w14:textId="77777777" w:rsidTr="00AF439A">
        <w:trPr>
          <w:trHeight w:val="585"/>
        </w:trPr>
        <w:tc>
          <w:tcPr>
            <w:tcW w:w="2126" w:type="dxa"/>
            <w:vMerge w:val="restart"/>
            <w:tcBorders>
              <w:top w:val="single" w:sz="8" w:space="0" w:color="FFFFFF" w:themeColor="background1"/>
              <w:left w:val="single" w:sz="8" w:space="0" w:color="000000"/>
              <w:right w:val="single" w:sz="8" w:space="0" w:color="000000"/>
            </w:tcBorders>
            <w:shd w:val="clear" w:color="auto" w:fill="auto"/>
            <w:tcMar>
              <w:top w:w="0" w:type="dxa"/>
              <w:left w:w="100" w:type="dxa"/>
              <w:bottom w:w="0" w:type="dxa"/>
              <w:right w:w="100" w:type="dxa"/>
            </w:tcMar>
            <w:vAlign w:val="center"/>
          </w:tcPr>
          <w:p w14:paraId="07A09DCE" w14:textId="77777777" w:rsidR="00345D58" w:rsidRPr="00C863EF" w:rsidRDefault="00345D58" w:rsidP="00C863EF">
            <w:pPr>
              <w:spacing w:after="0" w:line="240" w:lineRule="auto"/>
              <w:rPr>
                <w:rFonts w:ascii="Arial Narrow" w:hAnsi="Arial Narrow"/>
              </w:rPr>
            </w:pPr>
            <w:r w:rsidRPr="00C863EF">
              <w:rPr>
                <w:rFonts w:ascii="Arial Narrow" w:hAnsi="Arial Narrow"/>
              </w:rPr>
              <w:t xml:space="preserve"> </w:t>
            </w:r>
          </w:p>
          <w:p w14:paraId="37D2911F" w14:textId="77777777" w:rsidR="00345D58" w:rsidRPr="00C863EF" w:rsidRDefault="00345D58" w:rsidP="00C863EF">
            <w:pPr>
              <w:spacing w:after="0" w:line="240" w:lineRule="auto"/>
              <w:rPr>
                <w:rFonts w:ascii="Arial Narrow" w:hAnsi="Arial Narrow"/>
              </w:rPr>
            </w:pPr>
            <w:r w:rsidRPr="00C863EF">
              <w:rPr>
                <w:rFonts w:ascii="Arial Narrow" w:hAnsi="Arial Narrow"/>
              </w:rPr>
              <w:t xml:space="preserve"> </w:t>
            </w:r>
          </w:p>
          <w:p w14:paraId="24162F53" w14:textId="77777777" w:rsidR="00345D58" w:rsidRPr="00C863EF" w:rsidRDefault="00345D58" w:rsidP="00C863EF">
            <w:pPr>
              <w:spacing w:after="0" w:line="240" w:lineRule="auto"/>
              <w:rPr>
                <w:rFonts w:ascii="Arial Narrow" w:hAnsi="Arial Narrow"/>
              </w:rPr>
            </w:pPr>
            <w:r w:rsidRPr="00C863EF">
              <w:rPr>
                <w:rFonts w:ascii="Arial Narrow" w:hAnsi="Arial Narrow"/>
              </w:rPr>
              <w:t xml:space="preserve"> </w:t>
            </w:r>
          </w:p>
          <w:p w14:paraId="02224D8F" w14:textId="77777777" w:rsidR="00345D58" w:rsidRPr="00C863EF" w:rsidRDefault="00345D58" w:rsidP="00C863EF">
            <w:pPr>
              <w:spacing w:after="0" w:line="240" w:lineRule="auto"/>
              <w:rPr>
                <w:rFonts w:ascii="Arial Narrow" w:hAnsi="Arial Narrow"/>
              </w:rPr>
            </w:pPr>
            <w:r w:rsidRPr="00C863EF">
              <w:rPr>
                <w:rFonts w:ascii="Arial Narrow" w:hAnsi="Arial Narrow"/>
              </w:rPr>
              <w:t xml:space="preserve"> </w:t>
            </w:r>
          </w:p>
          <w:p w14:paraId="79062895" w14:textId="77777777" w:rsidR="00345D58" w:rsidRPr="00C863EF" w:rsidRDefault="00345D58" w:rsidP="00C863EF">
            <w:pPr>
              <w:spacing w:after="0" w:line="240" w:lineRule="auto"/>
              <w:rPr>
                <w:rFonts w:ascii="Arial Narrow" w:hAnsi="Arial Narrow"/>
              </w:rPr>
            </w:pPr>
            <w:r w:rsidRPr="00C863EF">
              <w:rPr>
                <w:rFonts w:ascii="Arial Narrow" w:hAnsi="Arial Narrow"/>
              </w:rPr>
              <w:t xml:space="preserve"> </w:t>
            </w:r>
          </w:p>
          <w:p w14:paraId="7C4FE0D3" w14:textId="77777777" w:rsidR="00345D58" w:rsidRPr="00C863EF" w:rsidRDefault="00345D58" w:rsidP="00C863EF">
            <w:pPr>
              <w:spacing w:after="0" w:line="240" w:lineRule="auto"/>
              <w:rPr>
                <w:rFonts w:ascii="Arial Narrow" w:hAnsi="Arial Narrow"/>
              </w:rPr>
            </w:pPr>
            <w:r w:rsidRPr="00C863EF">
              <w:rPr>
                <w:rFonts w:ascii="Arial Narrow" w:hAnsi="Arial Narrow"/>
              </w:rPr>
              <w:t xml:space="preserve"> </w:t>
            </w:r>
          </w:p>
          <w:p w14:paraId="1F7109CC" w14:textId="77777777" w:rsidR="00345D58" w:rsidRPr="00C863EF" w:rsidRDefault="00345D58" w:rsidP="00C863EF">
            <w:pPr>
              <w:spacing w:after="0" w:line="240" w:lineRule="auto"/>
              <w:rPr>
                <w:rFonts w:ascii="Arial Narrow" w:hAnsi="Arial Narrow"/>
              </w:rPr>
            </w:pPr>
            <w:r w:rsidRPr="00C863EF">
              <w:rPr>
                <w:rFonts w:ascii="Arial Narrow" w:hAnsi="Arial Narrow"/>
              </w:rPr>
              <w:t xml:space="preserve"> </w:t>
            </w:r>
          </w:p>
          <w:p w14:paraId="4E91966C" w14:textId="77777777" w:rsidR="00345D58" w:rsidRPr="00C863EF" w:rsidRDefault="00345D58" w:rsidP="00C863EF">
            <w:pPr>
              <w:spacing w:after="0" w:line="240" w:lineRule="auto"/>
              <w:rPr>
                <w:rFonts w:ascii="Arial Narrow" w:hAnsi="Arial Narrow"/>
              </w:rPr>
            </w:pPr>
            <w:r w:rsidRPr="00C863EF">
              <w:rPr>
                <w:rFonts w:ascii="Arial Narrow" w:hAnsi="Arial Narrow"/>
              </w:rPr>
              <w:t xml:space="preserve"> </w:t>
            </w:r>
          </w:p>
          <w:p w14:paraId="424499BB" w14:textId="77777777" w:rsidR="00345D58" w:rsidRPr="00C863EF" w:rsidRDefault="00345D58" w:rsidP="00C863EF">
            <w:pPr>
              <w:spacing w:after="0" w:line="240" w:lineRule="auto"/>
              <w:rPr>
                <w:rFonts w:ascii="Arial Narrow" w:hAnsi="Arial Narrow"/>
              </w:rPr>
            </w:pPr>
            <w:r w:rsidRPr="00C863EF">
              <w:rPr>
                <w:rFonts w:ascii="Arial Narrow" w:hAnsi="Arial Narrow"/>
              </w:rPr>
              <w:lastRenderedPageBreak/>
              <w:t xml:space="preserve"> </w:t>
            </w:r>
          </w:p>
          <w:p w14:paraId="5CCA755F" w14:textId="77777777" w:rsidR="00345D58" w:rsidRPr="00C863EF" w:rsidRDefault="00345D58" w:rsidP="00C863EF">
            <w:pPr>
              <w:spacing w:after="0" w:line="240" w:lineRule="auto"/>
              <w:rPr>
                <w:rFonts w:ascii="Arial Narrow" w:hAnsi="Arial Narrow"/>
              </w:rPr>
            </w:pPr>
            <w:r w:rsidRPr="00C863EF">
              <w:rPr>
                <w:rFonts w:ascii="Arial Narrow" w:hAnsi="Arial Narrow"/>
              </w:rPr>
              <w:t>SERVIDOR PUBLICO</w:t>
            </w:r>
          </w:p>
        </w:tc>
        <w:tc>
          <w:tcPr>
            <w:tcW w:w="1418" w:type="dxa"/>
            <w:vMerge w:val="restart"/>
            <w:tcBorders>
              <w:top w:val="single" w:sz="8" w:space="0" w:color="FFFFFF" w:themeColor="background1"/>
              <w:left w:val="nil"/>
              <w:right w:val="single" w:sz="8" w:space="0" w:color="000000"/>
            </w:tcBorders>
            <w:shd w:val="clear" w:color="auto" w:fill="auto"/>
            <w:tcMar>
              <w:top w:w="0" w:type="dxa"/>
              <w:left w:w="100" w:type="dxa"/>
              <w:bottom w:w="0" w:type="dxa"/>
              <w:right w:w="100" w:type="dxa"/>
            </w:tcMar>
            <w:vAlign w:val="center"/>
          </w:tcPr>
          <w:p w14:paraId="5E05A091" w14:textId="77777777" w:rsidR="00345D58" w:rsidRPr="00C863EF" w:rsidRDefault="00345D58" w:rsidP="00C863EF">
            <w:pPr>
              <w:spacing w:after="0" w:line="240" w:lineRule="auto"/>
              <w:rPr>
                <w:rFonts w:ascii="Arial Narrow" w:hAnsi="Arial Narrow"/>
              </w:rPr>
            </w:pPr>
            <w:r w:rsidRPr="00C863EF">
              <w:rPr>
                <w:rFonts w:ascii="Arial Narrow" w:hAnsi="Arial Narrow"/>
              </w:rPr>
              <w:lastRenderedPageBreak/>
              <w:t xml:space="preserve"> </w:t>
            </w:r>
          </w:p>
          <w:p w14:paraId="18EDB976" w14:textId="77777777" w:rsidR="00345D58" w:rsidRPr="00C863EF" w:rsidRDefault="00345D58" w:rsidP="00C863EF">
            <w:pPr>
              <w:spacing w:after="0" w:line="240" w:lineRule="auto"/>
              <w:rPr>
                <w:rFonts w:ascii="Arial Narrow" w:hAnsi="Arial Narrow"/>
              </w:rPr>
            </w:pPr>
            <w:r w:rsidRPr="00C863EF">
              <w:rPr>
                <w:rFonts w:ascii="Arial Narrow" w:hAnsi="Arial Narrow"/>
              </w:rPr>
              <w:t xml:space="preserve"> </w:t>
            </w:r>
          </w:p>
          <w:p w14:paraId="72F0B516" w14:textId="77777777" w:rsidR="00345D58" w:rsidRPr="00C863EF" w:rsidRDefault="00345D58" w:rsidP="00C863EF">
            <w:pPr>
              <w:spacing w:after="0" w:line="240" w:lineRule="auto"/>
              <w:rPr>
                <w:rFonts w:ascii="Arial Narrow" w:hAnsi="Arial Narrow"/>
              </w:rPr>
            </w:pPr>
            <w:r w:rsidRPr="00C863EF">
              <w:rPr>
                <w:rFonts w:ascii="Arial Narrow" w:hAnsi="Arial Narrow"/>
              </w:rPr>
              <w:t xml:space="preserve"> </w:t>
            </w:r>
          </w:p>
          <w:p w14:paraId="1760094D" w14:textId="77777777" w:rsidR="00345D58" w:rsidRPr="00C863EF" w:rsidRDefault="00345D58" w:rsidP="00C863EF">
            <w:pPr>
              <w:spacing w:after="0" w:line="240" w:lineRule="auto"/>
              <w:rPr>
                <w:rFonts w:ascii="Arial Narrow" w:hAnsi="Arial Narrow"/>
              </w:rPr>
            </w:pPr>
            <w:r w:rsidRPr="00C863EF">
              <w:rPr>
                <w:rFonts w:ascii="Arial Narrow" w:hAnsi="Arial Narrow"/>
              </w:rPr>
              <w:t xml:space="preserve"> </w:t>
            </w:r>
          </w:p>
          <w:p w14:paraId="5A518FA2" w14:textId="77777777" w:rsidR="00345D58" w:rsidRPr="00C863EF" w:rsidRDefault="00345D58" w:rsidP="00C863EF">
            <w:pPr>
              <w:spacing w:after="0" w:line="240" w:lineRule="auto"/>
              <w:rPr>
                <w:rFonts w:ascii="Arial Narrow" w:hAnsi="Arial Narrow"/>
              </w:rPr>
            </w:pPr>
            <w:r w:rsidRPr="00C863EF">
              <w:rPr>
                <w:rFonts w:ascii="Arial Narrow" w:hAnsi="Arial Narrow"/>
              </w:rPr>
              <w:t xml:space="preserve"> </w:t>
            </w:r>
          </w:p>
          <w:p w14:paraId="060030B1" w14:textId="77777777" w:rsidR="00345D58" w:rsidRPr="00C863EF" w:rsidRDefault="00345D58" w:rsidP="00C863EF">
            <w:pPr>
              <w:spacing w:after="0" w:line="240" w:lineRule="auto"/>
              <w:rPr>
                <w:rFonts w:ascii="Arial Narrow" w:hAnsi="Arial Narrow"/>
              </w:rPr>
            </w:pPr>
            <w:r w:rsidRPr="00C863EF">
              <w:rPr>
                <w:rFonts w:ascii="Arial Narrow" w:hAnsi="Arial Narrow"/>
              </w:rPr>
              <w:t xml:space="preserve"> </w:t>
            </w:r>
          </w:p>
          <w:p w14:paraId="5058ACEC" w14:textId="77777777" w:rsidR="00345D58" w:rsidRPr="00C863EF" w:rsidRDefault="00345D58" w:rsidP="00C863EF">
            <w:pPr>
              <w:spacing w:after="0" w:line="240" w:lineRule="auto"/>
              <w:rPr>
                <w:rFonts w:ascii="Arial Narrow" w:hAnsi="Arial Narrow"/>
              </w:rPr>
            </w:pPr>
            <w:r w:rsidRPr="00C863EF">
              <w:rPr>
                <w:rFonts w:ascii="Arial Narrow" w:hAnsi="Arial Narrow"/>
              </w:rPr>
              <w:t xml:space="preserve"> </w:t>
            </w:r>
          </w:p>
          <w:p w14:paraId="74EEC388" w14:textId="77777777" w:rsidR="00345D58" w:rsidRPr="00C863EF" w:rsidRDefault="00345D58" w:rsidP="00C863EF">
            <w:pPr>
              <w:spacing w:after="0" w:line="240" w:lineRule="auto"/>
              <w:rPr>
                <w:rFonts w:ascii="Arial Narrow" w:hAnsi="Arial Narrow"/>
              </w:rPr>
            </w:pPr>
            <w:r w:rsidRPr="00C863EF">
              <w:rPr>
                <w:rFonts w:ascii="Arial Narrow" w:hAnsi="Arial Narrow"/>
              </w:rPr>
              <w:t xml:space="preserve"> </w:t>
            </w:r>
          </w:p>
          <w:p w14:paraId="06D02488" w14:textId="77777777" w:rsidR="00345D58" w:rsidRPr="00C863EF" w:rsidRDefault="00345D58" w:rsidP="00C863EF">
            <w:pPr>
              <w:spacing w:after="0" w:line="240" w:lineRule="auto"/>
              <w:rPr>
                <w:rFonts w:ascii="Arial Narrow" w:hAnsi="Arial Narrow"/>
              </w:rPr>
            </w:pPr>
            <w:r w:rsidRPr="00C863EF">
              <w:rPr>
                <w:rFonts w:ascii="Arial Narrow" w:hAnsi="Arial Narrow"/>
              </w:rPr>
              <w:lastRenderedPageBreak/>
              <w:t xml:space="preserve"> </w:t>
            </w:r>
          </w:p>
          <w:p w14:paraId="3FCC3088" w14:textId="71B6410F" w:rsidR="00345D58" w:rsidRPr="00C863EF" w:rsidRDefault="00345D58" w:rsidP="00C863EF">
            <w:pPr>
              <w:spacing w:after="0" w:line="240" w:lineRule="auto"/>
              <w:rPr>
                <w:rFonts w:ascii="Arial Narrow" w:hAnsi="Arial Narrow"/>
              </w:rPr>
            </w:pPr>
            <w:r w:rsidRPr="00C863EF">
              <w:rPr>
                <w:rFonts w:ascii="Arial Narrow" w:hAnsi="Arial Narrow"/>
              </w:rPr>
              <w:t xml:space="preserve"> SP-ES</w:t>
            </w:r>
          </w:p>
        </w:tc>
        <w:tc>
          <w:tcPr>
            <w:tcW w:w="3260" w:type="dxa"/>
            <w:tcBorders>
              <w:top w:val="single" w:sz="8" w:space="0" w:color="FFFFFF" w:themeColor="background1"/>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176EAA59" w14:textId="566B698A" w:rsidR="00345D58" w:rsidRPr="00C863EF" w:rsidRDefault="00345D58" w:rsidP="00C863EF">
            <w:pPr>
              <w:spacing w:after="0" w:line="240" w:lineRule="auto"/>
              <w:rPr>
                <w:rFonts w:ascii="Arial Narrow" w:hAnsi="Arial Narrow"/>
              </w:rPr>
            </w:pPr>
            <w:r>
              <w:rPr>
                <w:rFonts w:ascii="Arial Narrow" w:hAnsi="Arial Narrow"/>
              </w:rPr>
              <w:lastRenderedPageBreak/>
              <w:t>RESPONSABLE DE</w:t>
            </w:r>
            <w:r w:rsidRPr="00C863EF">
              <w:rPr>
                <w:rFonts w:ascii="Arial Narrow" w:hAnsi="Arial Narrow"/>
              </w:rPr>
              <w:t xml:space="preserve"> GESTION DEL TALENTO HUMANO</w:t>
            </w:r>
          </w:p>
        </w:tc>
        <w:tc>
          <w:tcPr>
            <w:tcW w:w="1417" w:type="dxa"/>
            <w:vMerge w:val="restart"/>
            <w:tcBorders>
              <w:top w:val="single" w:sz="8" w:space="0" w:color="FFFFFF" w:themeColor="background1"/>
              <w:left w:val="nil"/>
              <w:right w:val="single" w:sz="8" w:space="0" w:color="000000"/>
            </w:tcBorders>
            <w:shd w:val="clear" w:color="auto" w:fill="auto"/>
            <w:tcMar>
              <w:top w:w="0" w:type="dxa"/>
              <w:left w:w="100" w:type="dxa"/>
              <w:bottom w:w="0" w:type="dxa"/>
              <w:right w:w="100" w:type="dxa"/>
            </w:tcMar>
            <w:vAlign w:val="center"/>
          </w:tcPr>
          <w:p w14:paraId="0B89E31D" w14:textId="77777777" w:rsidR="00345D58" w:rsidRPr="00C863EF" w:rsidRDefault="00345D58" w:rsidP="00C863EF">
            <w:pPr>
              <w:spacing w:after="0" w:line="240" w:lineRule="auto"/>
              <w:rPr>
                <w:rFonts w:ascii="Arial Narrow" w:hAnsi="Arial Narrow"/>
              </w:rPr>
            </w:pPr>
            <w:r w:rsidRPr="00C863EF">
              <w:rPr>
                <w:rFonts w:ascii="Arial Narrow" w:hAnsi="Arial Narrow"/>
              </w:rPr>
              <w:t xml:space="preserve">  </w:t>
            </w:r>
            <w:r w:rsidRPr="00C863EF">
              <w:rPr>
                <w:rFonts w:ascii="Arial Narrow" w:hAnsi="Arial Narrow"/>
              </w:rPr>
              <w:tab/>
            </w:r>
          </w:p>
          <w:p w14:paraId="43DA8DA7" w14:textId="77777777" w:rsidR="00345D58" w:rsidRPr="00C863EF" w:rsidRDefault="00345D58" w:rsidP="00C863EF">
            <w:pPr>
              <w:spacing w:after="0" w:line="240" w:lineRule="auto"/>
              <w:rPr>
                <w:rFonts w:ascii="Arial Narrow" w:hAnsi="Arial Narrow"/>
              </w:rPr>
            </w:pPr>
            <w:r w:rsidRPr="00C863EF">
              <w:rPr>
                <w:rFonts w:ascii="Arial Narrow" w:hAnsi="Arial Narrow"/>
              </w:rPr>
              <w:t xml:space="preserve"> </w:t>
            </w:r>
          </w:p>
          <w:p w14:paraId="32790966" w14:textId="77777777" w:rsidR="00345D58" w:rsidRPr="00C863EF" w:rsidRDefault="00345D58" w:rsidP="00C863EF">
            <w:pPr>
              <w:spacing w:after="0" w:line="240" w:lineRule="auto"/>
              <w:rPr>
                <w:rFonts w:ascii="Arial Narrow" w:hAnsi="Arial Narrow"/>
              </w:rPr>
            </w:pPr>
            <w:r w:rsidRPr="00C863EF">
              <w:rPr>
                <w:rFonts w:ascii="Arial Narrow" w:hAnsi="Arial Narrow"/>
              </w:rPr>
              <w:t xml:space="preserve"> </w:t>
            </w:r>
          </w:p>
          <w:p w14:paraId="686A5DB4" w14:textId="77777777" w:rsidR="00345D58" w:rsidRPr="00C863EF" w:rsidRDefault="00345D58" w:rsidP="00C863EF">
            <w:pPr>
              <w:spacing w:after="0" w:line="240" w:lineRule="auto"/>
              <w:rPr>
                <w:rFonts w:ascii="Arial Narrow" w:hAnsi="Arial Narrow"/>
              </w:rPr>
            </w:pPr>
            <w:r w:rsidRPr="00C863EF">
              <w:rPr>
                <w:rFonts w:ascii="Arial Narrow" w:hAnsi="Arial Narrow"/>
              </w:rPr>
              <w:t xml:space="preserve"> </w:t>
            </w:r>
          </w:p>
          <w:p w14:paraId="53999F73" w14:textId="77777777" w:rsidR="00345D58" w:rsidRPr="00C863EF" w:rsidRDefault="00345D58" w:rsidP="00C863EF">
            <w:pPr>
              <w:spacing w:after="0" w:line="240" w:lineRule="auto"/>
              <w:rPr>
                <w:rFonts w:ascii="Arial Narrow" w:hAnsi="Arial Narrow"/>
              </w:rPr>
            </w:pPr>
            <w:r w:rsidRPr="00C863EF">
              <w:rPr>
                <w:rFonts w:ascii="Arial Narrow" w:hAnsi="Arial Narrow"/>
              </w:rPr>
              <w:t xml:space="preserve"> </w:t>
            </w:r>
          </w:p>
          <w:p w14:paraId="4786EF8B" w14:textId="77777777" w:rsidR="00345D58" w:rsidRPr="00C863EF" w:rsidRDefault="00345D58" w:rsidP="00C863EF">
            <w:pPr>
              <w:spacing w:after="0" w:line="240" w:lineRule="auto"/>
              <w:rPr>
                <w:rFonts w:ascii="Arial Narrow" w:hAnsi="Arial Narrow"/>
              </w:rPr>
            </w:pPr>
            <w:r w:rsidRPr="00C863EF">
              <w:rPr>
                <w:rFonts w:ascii="Arial Narrow" w:hAnsi="Arial Narrow"/>
              </w:rPr>
              <w:t xml:space="preserve"> </w:t>
            </w:r>
          </w:p>
          <w:p w14:paraId="1EA08F80" w14:textId="77777777" w:rsidR="00345D58" w:rsidRPr="00C863EF" w:rsidRDefault="00345D58" w:rsidP="00C863EF">
            <w:pPr>
              <w:spacing w:after="0" w:line="240" w:lineRule="auto"/>
              <w:rPr>
                <w:rFonts w:ascii="Arial Narrow" w:hAnsi="Arial Narrow"/>
              </w:rPr>
            </w:pPr>
            <w:r w:rsidRPr="00C863EF">
              <w:rPr>
                <w:rFonts w:ascii="Arial Narrow" w:hAnsi="Arial Narrow"/>
              </w:rPr>
              <w:t xml:space="preserve"> </w:t>
            </w:r>
          </w:p>
          <w:p w14:paraId="10ADD97A" w14:textId="77777777" w:rsidR="00345D58" w:rsidRPr="00C863EF" w:rsidRDefault="00345D58" w:rsidP="00C863EF">
            <w:pPr>
              <w:spacing w:after="0" w:line="240" w:lineRule="auto"/>
              <w:rPr>
                <w:rFonts w:ascii="Arial Narrow" w:hAnsi="Arial Narrow"/>
              </w:rPr>
            </w:pPr>
            <w:r w:rsidRPr="00C863EF">
              <w:rPr>
                <w:rFonts w:ascii="Arial Narrow" w:hAnsi="Arial Narrow"/>
              </w:rPr>
              <w:t xml:space="preserve"> </w:t>
            </w:r>
          </w:p>
          <w:p w14:paraId="787CC4BB" w14:textId="77777777" w:rsidR="00345D58" w:rsidRPr="00C863EF" w:rsidRDefault="00345D58" w:rsidP="00C863EF">
            <w:pPr>
              <w:spacing w:after="0" w:line="240" w:lineRule="auto"/>
              <w:rPr>
                <w:rFonts w:ascii="Arial Narrow" w:hAnsi="Arial Narrow"/>
              </w:rPr>
            </w:pPr>
            <w:r w:rsidRPr="00C863EF">
              <w:rPr>
                <w:rFonts w:ascii="Arial Narrow" w:hAnsi="Arial Narrow"/>
              </w:rPr>
              <w:lastRenderedPageBreak/>
              <w:t xml:space="preserve"> </w:t>
            </w:r>
          </w:p>
          <w:p w14:paraId="6594289A" w14:textId="1CC52306" w:rsidR="00345D58" w:rsidRPr="00C863EF" w:rsidRDefault="00345D58" w:rsidP="00C863EF">
            <w:pPr>
              <w:spacing w:after="0" w:line="240" w:lineRule="auto"/>
              <w:jc w:val="center"/>
              <w:rPr>
                <w:rFonts w:ascii="Arial Narrow" w:hAnsi="Arial Narrow"/>
              </w:rPr>
            </w:pPr>
            <w:r w:rsidRPr="00C863EF">
              <w:rPr>
                <w:rFonts w:ascii="Arial Narrow" w:hAnsi="Arial Narrow"/>
              </w:rPr>
              <w:t>1</w:t>
            </w:r>
            <w:r w:rsidR="0099480E">
              <w:rPr>
                <w:rFonts w:ascii="Arial Narrow" w:hAnsi="Arial Narrow"/>
              </w:rPr>
              <w:t>5</w:t>
            </w:r>
          </w:p>
          <w:p w14:paraId="7FE680B8" w14:textId="77777777" w:rsidR="00345D58" w:rsidRPr="00C863EF" w:rsidRDefault="00345D58" w:rsidP="00C863EF">
            <w:pPr>
              <w:spacing w:after="0" w:line="240" w:lineRule="auto"/>
              <w:rPr>
                <w:rFonts w:ascii="Arial Narrow" w:hAnsi="Arial Narrow"/>
              </w:rPr>
            </w:pPr>
            <w:r w:rsidRPr="00C863EF">
              <w:rPr>
                <w:rFonts w:ascii="Arial Narrow" w:hAnsi="Arial Narrow"/>
              </w:rPr>
              <w:t xml:space="preserve"> </w:t>
            </w:r>
          </w:p>
        </w:tc>
      </w:tr>
      <w:tr w:rsidR="00345D58" w14:paraId="784A6F6D" w14:textId="77777777" w:rsidTr="00AF439A">
        <w:trPr>
          <w:trHeight w:val="88"/>
        </w:trPr>
        <w:tc>
          <w:tcPr>
            <w:tcW w:w="2126" w:type="dxa"/>
            <w:vMerge/>
            <w:tcBorders>
              <w:left w:val="single" w:sz="8" w:space="0" w:color="000000"/>
              <w:right w:val="single" w:sz="8" w:space="0" w:color="000000"/>
            </w:tcBorders>
            <w:shd w:val="clear" w:color="auto" w:fill="auto"/>
            <w:tcMar>
              <w:top w:w="100" w:type="dxa"/>
              <w:left w:w="100" w:type="dxa"/>
              <w:bottom w:w="100" w:type="dxa"/>
              <w:right w:w="100" w:type="dxa"/>
            </w:tcMar>
            <w:vAlign w:val="center"/>
          </w:tcPr>
          <w:p w14:paraId="18DBD0BB" w14:textId="77777777" w:rsidR="00345D58" w:rsidRPr="00C863EF" w:rsidRDefault="00345D58" w:rsidP="00C863EF">
            <w:pPr>
              <w:spacing w:after="240" w:line="240" w:lineRule="auto"/>
              <w:rPr>
                <w:rFonts w:ascii="Arial Narrow" w:hAnsi="Arial Narrow"/>
              </w:rPr>
            </w:pPr>
          </w:p>
        </w:tc>
        <w:tc>
          <w:tcPr>
            <w:tcW w:w="1418" w:type="dxa"/>
            <w:vMerge/>
            <w:tcBorders>
              <w:left w:val="nil"/>
              <w:right w:val="single" w:sz="8" w:space="0" w:color="000000"/>
            </w:tcBorders>
            <w:shd w:val="clear" w:color="auto" w:fill="auto"/>
            <w:tcMar>
              <w:top w:w="100" w:type="dxa"/>
              <w:left w:w="100" w:type="dxa"/>
              <w:bottom w:w="100" w:type="dxa"/>
              <w:right w:w="100" w:type="dxa"/>
            </w:tcMar>
            <w:vAlign w:val="center"/>
          </w:tcPr>
          <w:p w14:paraId="43E34E21" w14:textId="77777777" w:rsidR="00345D58" w:rsidRPr="00C863EF" w:rsidRDefault="00345D58" w:rsidP="00C863EF">
            <w:pPr>
              <w:spacing w:after="240" w:line="240" w:lineRule="auto"/>
              <w:rPr>
                <w:rFonts w:ascii="Arial Narrow" w:hAnsi="Arial Narrow"/>
              </w:rPr>
            </w:pPr>
          </w:p>
        </w:tc>
        <w:tc>
          <w:tcPr>
            <w:tcW w:w="32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02392AAC" w14:textId="3E4FD256" w:rsidR="00345D58" w:rsidRPr="00C863EF" w:rsidRDefault="00345D58" w:rsidP="00C863EF">
            <w:pPr>
              <w:spacing w:after="0" w:line="240" w:lineRule="auto"/>
              <w:rPr>
                <w:rFonts w:ascii="Arial Narrow" w:hAnsi="Arial Narrow"/>
              </w:rPr>
            </w:pPr>
            <w:r>
              <w:rPr>
                <w:rFonts w:ascii="Arial Narrow" w:hAnsi="Arial Narrow"/>
              </w:rPr>
              <w:t>RESPONSABLE DE</w:t>
            </w:r>
            <w:r w:rsidRPr="00C863EF">
              <w:rPr>
                <w:rFonts w:ascii="Arial Narrow" w:hAnsi="Arial Narrow"/>
              </w:rPr>
              <w:t xml:space="preserve"> ABASTECIMIENTO</w:t>
            </w:r>
          </w:p>
        </w:tc>
        <w:tc>
          <w:tcPr>
            <w:tcW w:w="1417" w:type="dxa"/>
            <w:vMerge/>
            <w:tcBorders>
              <w:left w:val="nil"/>
              <w:right w:val="single" w:sz="8" w:space="0" w:color="000000"/>
            </w:tcBorders>
            <w:shd w:val="clear" w:color="auto" w:fill="auto"/>
            <w:tcMar>
              <w:top w:w="100" w:type="dxa"/>
              <w:left w:w="100" w:type="dxa"/>
              <w:bottom w:w="100" w:type="dxa"/>
              <w:right w:w="100" w:type="dxa"/>
            </w:tcMar>
            <w:vAlign w:val="center"/>
          </w:tcPr>
          <w:p w14:paraId="6626C46D" w14:textId="77777777" w:rsidR="00345D58" w:rsidRPr="00C863EF" w:rsidRDefault="00345D58" w:rsidP="00C863EF">
            <w:pPr>
              <w:spacing w:after="240" w:line="240" w:lineRule="auto"/>
              <w:rPr>
                <w:rFonts w:ascii="Arial Narrow" w:hAnsi="Arial Narrow"/>
              </w:rPr>
            </w:pPr>
          </w:p>
        </w:tc>
      </w:tr>
      <w:tr w:rsidR="00345D58" w14:paraId="1778AB36" w14:textId="77777777" w:rsidTr="00AF439A">
        <w:trPr>
          <w:trHeight w:val="20"/>
        </w:trPr>
        <w:tc>
          <w:tcPr>
            <w:tcW w:w="2126" w:type="dxa"/>
            <w:vMerge/>
            <w:tcBorders>
              <w:left w:val="single" w:sz="8" w:space="0" w:color="000000"/>
              <w:right w:val="single" w:sz="8" w:space="0" w:color="000000"/>
            </w:tcBorders>
            <w:shd w:val="clear" w:color="auto" w:fill="auto"/>
            <w:tcMar>
              <w:top w:w="100" w:type="dxa"/>
              <w:left w:w="100" w:type="dxa"/>
              <w:bottom w:w="100" w:type="dxa"/>
              <w:right w:w="100" w:type="dxa"/>
            </w:tcMar>
            <w:vAlign w:val="center"/>
          </w:tcPr>
          <w:p w14:paraId="5AA193AB" w14:textId="77777777" w:rsidR="00345D58" w:rsidRPr="00C863EF" w:rsidRDefault="00345D58" w:rsidP="00C863EF">
            <w:pPr>
              <w:spacing w:after="240" w:line="240" w:lineRule="auto"/>
              <w:rPr>
                <w:rFonts w:ascii="Arial Narrow" w:hAnsi="Arial Narrow"/>
              </w:rPr>
            </w:pPr>
          </w:p>
        </w:tc>
        <w:tc>
          <w:tcPr>
            <w:tcW w:w="1418" w:type="dxa"/>
            <w:vMerge/>
            <w:tcBorders>
              <w:left w:val="nil"/>
              <w:right w:val="single" w:sz="8" w:space="0" w:color="000000"/>
            </w:tcBorders>
            <w:shd w:val="clear" w:color="auto" w:fill="auto"/>
            <w:tcMar>
              <w:top w:w="100" w:type="dxa"/>
              <w:left w:w="100" w:type="dxa"/>
              <w:bottom w:w="100" w:type="dxa"/>
              <w:right w:w="100" w:type="dxa"/>
            </w:tcMar>
            <w:vAlign w:val="center"/>
          </w:tcPr>
          <w:p w14:paraId="03AAF6B1" w14:textId="77777777" w:rsidR="00345D58" w:rsidRPr="00C863EF" w:rsidRDefault="00345D58" w:rsidP="00C863EF">
            <w:pPr>
              <w:spacing w:after="240" w:line="240" w:lineRule="auto"/>
              <w:rPr>
                <w:rFonts w:ascii="Arial Narrow" w:hAnsi="Arial Narrow"/>
              </w:rPr>
            </w:pPr>
          </w:p>
        </w:tc>
        <w:tc>
          <w:tcPr>
            <w:tcW w:w="32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50C6A989" w14:textId="5467F942" w:rsidR="00345D58" w:rsidRPr="00C863EF" w:rsidRDefault="00345D58" w:rsidP="00C863EF">
            <w:pPr>
              <w:spacing w:after="0" w:line="240" w:lineRule="auto"/>
              <w:rPr>
                <w:rFonts w:ascii="Arial Narrow" w:hAnsi="Arial Narrow"/>
              </w:rPr>
            </w:pPr>
            <w:r>
              <w:rPr>
                <w:rFonts w:ascii="Arial Narrow" w:hAnsi="Arial Narrow"/>
              </w:rPr>
              <w:t>RESPONSABLE DE</w:t>
            </w:r>
            <w:r w:rsidRPr="00C863EF">
              <w:rPr>
                <w:rFonts w:ascii="Arial Narrow" w:hAnsi="Arial Narrow"/>
              </w:rPr>
              <w:t xml:space="preserve"> CONTABILIDAD</w:t>
            </w:r>
          </w:p>
        </w:tc>
        <w:tc>
          <w:tcPr>
            <w:tcW w:w="1417" w:type="dxa"/>
            <w:vMerge/>
            <w:tcBorders>
              <w:left w:val="nil"/>
              <w:right w:val="single" w:sz="8" w:space="0" w:color="000000"/>
            </w:tcBorders>
            <w:shd w:val="clear" w:color="auto" w:fill="auto"/>
            <w:tcMar>
              <w:top w:w="100" w:type="dxa"/>
              <w:left w:w="100" w:type="dxa"/>
              <w:bottom w:w="100" w:type="dxa"/>
              <w:right w:w="100" w:type="dxa"/>
            </w:tcMar>
            <w:vAlign w:val="center"/>
          </w:tcPr>
          <w:p w14:paraId="7062C050" w14:textId="77777777" w:rsidR="00345D58" w:rsidRPr="00C863EF" w:rsidRDefault="00345D58" w:rsidP="00C863EF">
            <w:pPr>
              <w:spacing w:after="240" w:line="240" w:lineRule="auto"/>
              <w:rPr>
                <w:rFonts w:ascii="Arial Narrow" w:hAnsi="Arial Narrow"/>
              </w:rPr>
            </w:pPr>
          </w:p>
        </w:tc>
      </w:tr>
      <w:tr w:rsidR="00345D58" w14:paraId="1055CF3F" w14:textId="77777777" w:rsidTr="00AF439A">
        <w:trPr>
          <w:trHeight w:val="300"/>
        </w:trPr>
        <w:tc>
          <w:tcPr>
            <w:tcW w:w="2126" w:type="dxa"/>
            <w:vMerge/>
            <w:tcBorders>
              <w:left w:val="single" w:sz="8" w:space="0" w:color="000000"/>
              <w:right w:val="single" w:sz="8" w:space="0" w:color="000000"/>
            </w:tcBorders>
            <w:shd w:val="clear" w:color="auto" w:fill="auto"/>
            <w:tcMar>
              <w:top w:w="100" w:type="dxa"/>
              <w:left w:w="100" w:type="dxa"/>
              <w:bottom w:w="100" w:type="dxa"/>
              <w:right w:w="100" w:type="dxa"/>
            </w:tcMar>
            <w:vAlign w:val="center"/>
          </w:tcPr>
          <w:p w14:paraId="0B4CEAB2" w14:textId="77777777" w:rsidR="00345D58" w:rsidRPr="00C863EF" w:rsidRDefault="00345D58" w:rsidP="00C863EF">
            <w:pPr>
              <w:spacing w:after="240" w:line="240" w:lineRule="auto"/>
              <w:rPr>
                <w:rFonts w:ascii="Arial Narrow" w:hAnsi="Arial Narrow"/>
              </w:rPr>
            </w:pPr>
          </w:p>
        </w:tc>
        <w:tc>
          <w:tcPr>
            <w:tcW w:w="1418" w:type="dxa"/>
            <w:vMerge/>
            <w:tcBorders>
              <w:left w:val="nil"/>
              <w:right w:val="single" w:sz="8" w:space="0" w:color="000000"/>
            </w:tcBorders>
            <w:shd w:val="clear" w:color="auto" w:fill="auto"/>
            <w:tcMar>
              <w:top w:w="100" w:type="dxa"/>
              <w:left w:w="100" w:type="dxa"/>
              <w:bottom w:w="100" w:type="dxa"/>
              <w:right w:w="100" w:type="dxa"/>
            </w:tcMar>
            <w:vAlign w:val="center"/>
          </w:tcPr>
          <w:p w14:paraId="20D46B5C" w14:textId="77777777" w:rsidR="00345D58" w:rsidRPr="00C863EF" w:rsidRDefault="00345D58" w:rsidP="00C863EF">
            <w:pPr>
              <w:spacing w:after="240" w:line="240" w:lineRule="auto"/>
              <w:rPr>
                <w:rFonts w:ascii="Arial Narrow" w:hAnsi="Arial Narrow"/>
              </w:rPr>
            </w:pPr>
          </w:p>
        </w:tc>
        <w:tc>
          <w:tcPr>
            <w:tcW w:w="32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102760D9" w14:textId="3A44A661" w:rsidR="00345D58" w:rsidRPr="00C863EF" w:rsidRDefault="00345D58" w:rsidP="00C863EF">
            <w:pPr>
              <w:spacing w:after="0" w:line="240" w:lineRule="auto"/>
              <w:rPr>
                <w:rFonts w:ascii="Arial Narrow" w:hAnsi="Arial Narrow"/>
              </w:rPr>
            </w:pPr>
            <w:r>
              <w:rPr>
                <w:rFonts w:ascii="Arial Narrow" w:hAnsi="Arial Narrow"/>
              </w:rPr>
              <w:t>RESPONSABLE DE</w:t>
            </w:r>
            <w:r w:rsidRPr="00C863EF">
              <w:rPr>
                <w:rFonts w:ascii="Arial Narrow" w:hAnsi="Arial Narrow"/>
              </w:rPr>
              <w:t xml:space="preserve"> TESORERIA</w:t>
            </w:r>
          </w:p>
        </w:tc>
        <w:tc>
          <w:tcPr>
            <w:tcW w:w="1417" w:type="dxa"/>
            <w:vMerge/>
            <w:tcBorders>
              <w:left w:val="nil"/>
              <w:right w:val="single" w:sz="8" w:space="0" w:color="000000"/>
            </w:tcBorders>
            <w:shd w:val="clear" w:color="auto" w:fill="auto"/>
            <w:tcMar>
              <w:top w:w="100" w:type="dxa"/>
              <w:left w:w="100" w:type="dxa"/>
              <w:bottom w:w="100" w:type="dxa"/>
              <w:right w:w="100" w:type="dxa"/>
            </w:tcMar>
            <w:vAlign w:val="center"/>
          </w:tcPr>
          <w:p w14:paraId="51BB0FB1" w14:textId="77777777" w:rsidR="00345D58" w:rsidRPr="00C863EF" w:rsidRDefault="00345D58" w:rsidP="00C863EF">
            <w:pPr>
              <w:spacing w:after="240" w:line="240" w:lineRule="auto"/>
              <w:rPr>
                <w:rFonts w:ascii="Arial Narrow" w:hAnsi="Arial Narrow"/>
              </w:rPr>
            </w:pPr>
          </w:p>
        </w:tc>
      </w:tr>
      <w:tr w:rsidR="00345D58" w14:paraId="75914632" w14:textId="77777777" w:rsidTr="00AF439A">
        <w:trPr>
          <w:trHeight w:val="139"/>
        </w:trPr>
        <w:tc>
          <w:tcPr>
            <w:tcW w:w="2126" w:type="dxa"/>
            <w:vMerge/>
            <w:tcBorders>
              <w:left w:val="single" w:sz="8" w:space="0" w:color="000000"/>
              <w:right w:val="single" w:sz="8" w:space="0" w:color="000000"/>
            </w:tcBorders>
            <w:shd w:val="clear" w:color="auto" w:fill="auto"/>
            <w:tcMar>
              <w:top w:w="100" w:type="dxa"/>
              <w:left w:w="100" w:type="dxa"/>
              <w:bottom w:w="100" w:type="dxa"/>
              <w:right w:w="100" w:type="dxa"/>
            </w:tcMar>
            <w:vAlign w:val="center"/>
          </w:tcPr>
          <w:p w14:paraId="46FC647A" w14:textId="77777777" w:rsidR="00345D58" w:rsidRPr="00C863EF" w:rsidRDefault="00345D58" w:rsidP="00C863EF">
            <w:pPr>
              <w:spacing w:after="240" w:line="240" w:lineRule="auto"/>
              <w:rPr>
                <w:rFonts w:ascii="Arial Narrow" w:hAnsi="Arial Narrow"/>
              </w:rPr>
            </w:pPr>
          </w:p>
        </w:tc>
        <w:tc>
          <w:tcPr>
            <w:tcW w:w="1418" w:type="dxa"/>
            <w:vMerge/>
            <w:tcBorders>
              <w:left w:val="nil"/>
              <w:right w:val="single" w:sz="8" w:space="0" w:color="000000"/>
            </w:tcBorders>
            <w:shd w:val="clear" w:color="auto" w:fill="auto"/>
            <w:tcMar>
              <w:top w:w="100" w:type="dxa"/>
              <w:left w:w="100" w:type="dxa"/>
              <w:bottom w:w="100" w:type="dxa"/>
              <w:right w:w="100" w:type="dxa"/>
            </w:tcMar>
            <w:vAlign w:val="center"/>
          </w:tcPr>
          <w:p w14:paraId="5BA765D3" w14:textId="77777777" w:rsidR="00345D58" w:rsidRPr="00C863EF" w:rsidRDefault="00345D58" w:rsidP="00C863EF">
            <w:pPr>
              <w:spacing w:after="240" w:line="240" w:lineRule="auto"/>
              <w:rPr>
                <w:rFonts w:ascii="Arial Narrow" w:hAnsi="Arial Narrow"/>
              </w:rPr>
            </w:pPr>
          </w:p>
        </w:tc>
        <w:tc>
          <w:tcPr>
            <w:tcW w:w="32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3FFA30C2" w14:textId="4F1D7AFD" w:rsidR="00345D58" w:rsidRPr="00C863EF" w:rsidRDefault="00345D58" w:rsidP="00C863EF">
            <w:pPr>
              <w:spacing w:after="0" w:line="240" w:lineRule="auto"/>
              <w:rPr>
                <w:rFonts w:ascii="Arial Narrow" w:hAnsi="Arial Narrow"/>
              </w:rPr>
            </w:pPr>
            <w:r>
              <w:rPr>
                <w:rFonts w:ascii="Arial Narrow" w:hAnsi="Arial Narrow"/>
              </w:rPr>
              <w:t>RESPONSABLE DE</w:t>
            </w:r>
            <w:r w:rsidRPr="00C863EF">
              <w:rPr>
                <w:rFonts w:ascii="Arial Narrow" w:hAnsi="Arial Narrow"/>
              </w:rPr>
              <w:t xml:space="preserve"> </w:t>
            </w:r>
            <w:r>
              <w:rPr>
                <w:rFonts w:ascii="Arial Narrow" w:hAnsi="Arial Narrow"/>
              </w:rPr>
              <w:t xml:space="preserve">UNIDAD DE </w:t>
            </w:r>
            <w:r w:rsidRPr="00C863EF">
              <w:rPr>
                <w:rFonts w:ascii="Arial Narrow" w:hAnsi="Arial Narrow"/>
              </w:rPr>
              <w:t>PROGRAMA</w:t>
            </w:r>
            <w:r>
              <w:rPr>
                <w:rFonts w:ascii="Arial Narrow" w:hAnsi="Arial Narrow"/>
              </w:rPr>
              <w:t xml:space="preserve">CION MULTIANUAL </w:t>
            </w:r>
            <w:r w:rsidRPr="00C863EF">
              <w:rPr>
                <w:rFonts w:ascii="Arial Narrow" w:hAnsi="Arial Narrow"/>
              </w:rPr>
              <w:t xml:space="preserve">DE INVERSIONES </w:t>
            </w:r>
            <w:r>
              <w:rPr>
                <w:rFonts w:ascii="Arial Narrow" w:hAnsi="Arial Narrow"/>
              </w:rPr>
              <w:t>(</w:t>
            </w:r>
            <w:r w:rsidRPr="00C863EF">
              <w:rPr>
                <w:rFonts w:ascii="Arial Narrow" w:hAnsi="Arial Narrow"/>
              </w:rPr>
              <w:t>OPMI</w:t>
            </w:r>
            <w:r>
              <w:rPr>
                <w:rFonts w:ascii="Arial Narrow" w:hAnsi="Arial Narrow"/>
              </w:rPr>
              <w:t>)</w:t>
            </w:r>
          </w:p>
        </w:tc>
        <w:tc>
          <w:tcPr>
            <w:tcW w:w="1417" w:type="dxa"/>
            <w:vMerge/>
            <w:tcBorders>
              <w:left w:val="nil"/>
              <w:right w:val="single" w:sz="8" w:space="0" w:color="000000"/>
            </w:tcBorders>
            <w:shd w:val="clear" w:color="auto" w:fill="auto"/>
            <w:tcMar>
              <w:top w:w="100" w:type="dxa"/>
              <w:left w:w="100" w:type="dxa"/>
              <w:bottom w:w="100" w:type="dxa"/>
              <w:right w:w="100" w:type="dxa"/>
            </w:tcMar>
            <w:vAlign w:val="center"/>
          </w:tcPr>
          <w:p w14:paraId="7C2D6BE6" w14:textId="77777777" w:rsidR="00345D58" w:rsidRPr="00C863EF" w:rsidRDefault="00345D58" w:rsidP="00C863EF">
            <w:pPr>
              <w:spacing w:after="240" w:line="240" w:lineRule="auto"/>
              <w:rPr>
                <w:rFonts w:ascii="Arial Narrow" w:hAnsi="Arial Narrow"/>
              </w:rPr>
            </w:pPr>
          </w:p>
        </w:tc>
      </w:tr>
      <w:tr w:rsidR="00345D58" w14:paraId="3AC1FB39" w14:textId="77777777" w:rsidTr="00AF439A">
        <w:trPr>
          <w:trHeight w:val="870"/>
        </w:trPr>
        <w:tc>
          <w:tcPr>
            <w:tcW w:w="2126" w:type="dxa"/>
            <w:vMerge/>
            <w:tcBorders>
              <w:left w:val="single" w:sz="8" w:space="0" w:color="000000"/>
              <w:right w:val="single" w:sz="8" w:space="0" w:color="000000"/>
            </w:tcBorders>
            <w:shd w:val="clear" w:color="auto" w:fill="auto"/>
            <w:tcMar>
              <w:top w:w="100" w:type="dxa"/>
              <w:left w:w="100" w:type="dxa"/>
              <w:bottom w:w="100" w:type="dxa"/>
              <w:right w:w="100" w:type="dxa"/>
            </w:tcMar>
            <w:vAlign w:val="center"/>
          </w:tcPr>
          <w:p w14:paraId="613EDEE1" w14:textId="77777777" w:rsidR="00345D58" w:rsidRPr="00C863EF" w:rsidRDefault="00345D58" w:rsidP="00C863EF">
            <w:pPr>
              <w:spacing w:after="240" w:line="240" w:lineRule="auto"/>
              <w:rPr>
                <w:rFonts w:ascii="Arial Narrow" w:hAnsi="Arial Narrow"/>
              </w:rPr>
            </w:pPr>
          </w:p>
        </w:tc>
        <w:tc>
          <w:tcPr>
            <w:tcW w:w="1418" w:type="dxa"/>
            <w:vMerge/>
            <w:tcBorders>
              <w:left w:val="nil"/>
              <w:right w:val="single" w:sz="8" w:space="0" w:color="000000"/>
            </w:tcBorders>
            <w:shd w:val="clear" w:color="auto" w:fill="auto"/>
            <w:tcMar>
              <w:top w:w="100" w:type="dxa"/>
              <w:left w:w="100" w:type="dxa"/>
              <w:bottom w:w="100" w:type="dxa"/>
              <w:right w:w="100" w:type="dxa"/>
            </w:tcMar>
            <w:vAlign w:val="center"/>
          </w:tcPr>
          <w:p w14:paraId="43F93B2D" w14:textId="77777777" w:rsidR="00345D58" w:rsidRPr="00C863EF" w:rsidRDefault="00345D58" w:rsidP="00C863EF">
            <w:pPr>
              <w:spacing w:after="240" w:line="240" w:lineRule="auto"/>
              <w:rPr>
                <w:rFonts w:ascii="Arial Narrow" w:hAnsi="Arial Narrow"/>
              </w:rPr>
            </w:pPr>
          </w:p>
        </w:tc>
        <w:tc>
          <w:tcPr>
            <w:tcW w:w="32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4B5FF43B" w14:textId="41BE7340" w:rsidR="00345D58" w:rsidRPr="00C863EF" w:rsidRDefault="00345D58" w:rsidP="00C863EF">
            <w:pPr>
              <w:spacing w:after="0" w:line="240" w:lineRule="auto"/>
              <w:rPr>
                <w:rFonts w:ascii="Arial Narrow" w:hAnsi="Arial Narrow"/>
              </w:rPr>
            </w:pPr>
            <w:r>
              <w:rPr>
                <w:rFonts w:ascii="Arial Narrow" w:hAnsi="Arial Narrow"/>
              </w:rPr>
              <w:t>RESPONSABLE DE</w:t>
            </w:r>
            <w:r w:rsidRPr="00C863EF">
              <w:rPr>
                <w:rFonts w:ascii="Arial Narrow" w:hAnsi="Arial Narrow"/>
              </w:rPr>
              <w:t xml:space="preserve"> UNIDAD DE MODERNIZACION T.I.C. Y ESTADISTICA</w:t>
            </w:r>
          </w:p>
        </w:tc>
        <w:tc>
          <w:tcPr>
            <w:tcW w:w="1417" w:type="dxa"/>
            <w:vMerge/>
            <w:tcBorders>
              <w:left w:val="nil"/>
              <w:right w:val="single" w:sz="8" w:space="0" w:color="000000"/>
            </w:tcBorders>
            <w:shd w:val="clear" w:color="auto" w:fill="auto"/>
            <w:tcMar>
              <w:top w:w="100" w:type="dxa"/>
              <w:left w:w="100" w:type="dxa"/>
              <w:bottom w:w="100" w:type="dxa"/>
              <w:right w:w="100" w:type="dxa"/>
            </w:tcMar>
            <w:vAlign w:val="center"/>
          </w:tcPr>
          <w:p w14:paraId="3B294ED4" w14:textId="77777777" w:rsidR="00345D58" w:rsidRPr="00C863EF" w:rsidRDefault="00345D58" w:rsidP="00C863EF">
            <w:pPr>
              <w:spacing w:after="240" w:line="240" w:lineRule="auto"/>
              <w:rPr>
                <w:rFonts w:ascii="Arial Narrow" w:hAnsi="Arial Narrow"/>
              </w:rPr>
            </w:pPr>
          </w:p>
        </w:tc>
      </w:tr>
      <w:tr w:rsidR="00345D58" w14:paraId="448AAECC" w14:textId="77777777" w:rsidTr="00AF439A">
        <w:trPr>
          <w:trHeight w:val="585"/>
        </w:trPr>
        <w:tc>
          <w:tcPr>
            <w:tcW w:w="2126" w:type="dxa"/>
            <w:vMerge/>
            <w:tcBorders>
              <w:left w:val="single" w:sz="8" w:space="0" w:color="000000"/>
              <w:right w:val="single" w:sz="8" w:space="0" w:color="000000"/>
            </w:tcBorders>
            <w:shd w:val="clear" w:color="auto" w:fill="auto"/>
            <w:tcMar>
              <w:top w:w="100" w:type="dxa"/>
              <w:left w:w="100" w:type="dxa"/>
              <w:bottom w:w="100" w:type="dxa"/>
              <w:right w:w="100" w:type="dxa"/>
            </w:tcMar>
            <w:vAlign w:val="center"/>
          </w:tcPr>
          <w:p w14:paraId="3ECF9C3D" w14:textId="77777777" w:rsidR="00345D58" w:rsidRPr="00C863EF" w:rsidRDefault="00345D58" w:rsidP="00C863EF">
            <w:pPr>
              <w:spacing w:after="240" w:line="240" w:lineRule="auto"/>
              <w:rPr>
                <w:rFonts w:ascii="Arial Narrow" w:hAnsi="Arial Narrow"/>
              </w:rPr>
            </w:pPr>
          </w:p>
        </w:tc>
        <w:tc>
          <w:tcPr>
            <w:tcW w:w="1418" w:type="dxa"/>
            <w:vMerge/>
            <w:tcBorders>
              <w:left w:val="nil"/>
              <w:right w:val="single" w:sz="8" w:space="0" w:color="000000"/>
            </w:tcBorders>
            <w:shd w:val="clear" w:color="auto" w:fill="auto"/>
            <w:tcMar>
              <w:top w:w="100" w:type="dxa"/>
              <w:left w:w="100" w:type="dxa"/>
              <w:bottom w:w="100" w:type="dxa"/>
              <w:right w:w="100" w:type="dxa"/>
            </w:tcMar>
            <w:vAlign w:val="center"/>
          </w:tcPr>
          <w:p w14:paraId="3DA9A488" w14:textId="77777777" w:rsidR="00345D58" w:rsidRPr="00C863EF" w:rsidRDefault="00345D58" w:rsidP="00C863EF">
            <w:pPr>
              <w:spacing w:after="240" w:line="240" w:lineRule="auto"/>
              <w:rPr>
                <w:rFonts w:ascii="Arial Narrow" w:hAnsi="Arial Narrow"/>
              </w:rPr>
            </w:pPr>
          </w:p>
        </w:tc>
        <w:tc>
          <w:tcPr>
            <w:tcW w:w="32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3019BD1D" w14:textId="534D3BE4" w:rsidR="00345D58" w:rsidRPr="00C863EF" w:rsidRDefault="00345D58" w:rsidP="00C863EF">
            <w:pPr>
              <w:spacing w:after="0" w:line="240" w:lineRule="auto"/>
              <w:rPr>
                <w:rFonts w:ascii="Arial Narrow" w:hAnsi="Arial Narrow"/>
              </w:rPr>
            </w:pPr>
            <w:r>
              <w:rPr>
                <w:rFonts w:ascii="Arial Narrow" w:hAnsi="Arial Narrow"/>
              </w:rPr>
              <w:t>RESPONSABLE DE</w:t>
            </w:r>
            <w:r w:rsidRPr="00C863EF">
              <w:rPr>
                <w:rFonts w:ascii="Arial Narrow" w:hAnsi="Arial Narrow"/>
              </w:rPr>
              <w:t xml:space="preserve"> UNIDAD DE FORMULADORA</w:t>
            </w:r>
          </w:p>
        </w:tc>
        <w:tc>
          <w:tcPr>
            <w:tcW w:w="1417" w:type="dxa"/>
            <w:vMerge/>
            <w:tcBorders>
              <w:left w:val="nil"/>
              <w:right w:val="single" w:sz="8" w:space="0" w:color="000000"/>
            </w:tcBorders>
            <w:shd w:val="clear" w:color="auto" w:fill="auto"/>
            <w:tcMar>
              <w:top w:w="100" w:type="dxa"/>
              <w:left w:w="100" w:type="dxa"/>
              <w:bottom w:w="100" w:type="dxa"/>
              <w:right w:w="100" w:type="dxa"/>
            </w:tcMar>
            <w:vAlign w:val="center"/>
          </w:tcPr>
          <w:p w14:paraId="6678D4DA" w14:textId="77777777" w:rsidR="00345D58" w:rsidRPr="00C863EF" w:rsidRDefault="00345D58" w:rsidP="00C863EF">
            <w:pPr>
              <w:spacing w:after="240" w:line="240" w:lineRule="auto"/>
              <w:rPr>
                <w:rFonts w:ascii="Arial Narrow" w:hAnsi="Arial Narrow"/>
              </w:rPr>
            </w:pPr>
          </w:p>
        </w:tc>
      </w:tr>
      <w:tr w:rsidR="00345D58" w14:paraId="79EC231B" w14:textId="77777777" w:rsidTr="00AF439A">
        <w:trPr>
          <w:trHeight w:val="585"/>
        </w:trPr>
        <w:tc>
          <w:tcPr>
            <w:tcW w:w="2126" w:type="dxa"/>
            <w:vMerge/>
            <w:tcBorders>
              <w:left w:val="single" w:sz="8" w:space="0" w:color="000000"/>
              <w:right w:val="single" w:sz="8" w:space="0" w:color="000000"/>
            </w:tcBorders>
            <w:shd w:val="clear" w:color="auto" w:fill="auto"/>
            <w:tcMar>
              <w:top w:w="100" w:type="dxa"/>
              <w:left w:w="100" w:type="dxa"/>
              <w:bottom w:w="100" w:type="dxa"/>
              <w:right w:w="100" w:type="dxa"/>
            </w:tcMar>
            <w:vAlign w:val="center"/>
          </w:tcPr>
          <w:p w14:paraId="664F41DF" w14:textId="77777777" w:rsidR="00345D58" w:rsidRPr="00C863EF" w:rsidRDefault="00345D58" w:rsidP="00C863EF">
            <w:pPr>
              <w:spacing w:after="240" w:line="240" w:lineRule="auto"/>
              <w:rPr>
                <w:rFonts w:ascii="Arial Narrow" w:hAnsi="Arial Narrow"/>
              </w:rPr>
            </w:pPr>
          </w:p>
        </w:tc>
        <w:tc>
          <w:tcPr>
            <w:tcW w:w="1418" w:type="dxa"/>
            <w:vMerge/>
            <w:tcBorders>
              <w:left w:val="nil"/>
              <w:right w:val="single" w:sz="8" w:space="0" w:color="000000"/>
            </w:tcBorders>
            <w:shd w:val="clear" w:color="auto" w:fill="auto"/>
            <w:tcMar>
              <w:top w:w="100" w:type="dxa"/>
              <w:left w:w="100" w:type="dxa"/>
              <w:bottom w:w="100" w:type="dxa"/>
              <w:right w:w="100" w:type="dxa"/>
            </w:tcMar>
            <w:vAlign w:val="center"/>
          </w:tcPr>
          <w:p w14:paraId="099EF8DB" w14:textId="77777777" w:rsidR="00345D58" w:rsidRPr="00C863EF" w:rsidRDefault="00345D58" w:rsidP="00C863EF">
            <w:pPr>
              <w:spacing w:after="240" w:line="240" w:lineRule="auto"/>
              <w:rPr>
                <w:rFonts w:ascii="Arial Narrow" w:hAnsi="Arial Narrow"/>
              </w:rPr>
            </w:pPr>
          </w:p>
        </w:tc>
        <w:tc>
          <w:tcPr>
            <w:tcW w:w="32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32BDB22A" w14:textId="5F8EDD6D" w:rsidR="00345D58" w:rsidRPr="00C863EF" w:rsidRDefault="00345D58" w:rsidP="00C863EF">
            <w:pPr>
              <w:spacing w:after="0" w:line="240" w:lineRule="auto"/>
              <w:rPr>
                <w:rFonts w:ascii="Arial Narrow" w:hAnsi="Arial Narrow"/>
              </w:rPr>
            </w:pPr>
            <w:r>
              <w:rPr>
                <w:rFonts w:ascii="Arial Narrow" w:hAnsi="Arial Narrow"/>
              </w:rPr>
              <w:t>RESPONSABLE DE</w:t>
            </w:r>
            <w:r w:rsidRPr="00C863EF">
              <w:rPr>
                <w:rFonts w:ascii="Arial Narrow" w:hAnsi="Arial Narrow"/>
              </w:rPr>
              <w:t xml:space="preserve"> UNIDAD DE REGISTRO, RECAUDACION Y ORIENTACION CIUDANA.</w:t>
            </w:r>
          </w:p>
        </w:tc>
        <w:tc>
          <w:tcPr>
            <w:tcW w:w="1417" w:type="dxa"/>
            <w:vMerge/>
            <w:tcBorders>
              <w:left w:val="nil"/>
              <w:right w:val="single" w:sz="8" w:space="0" w:color="000000"/>
            </w:tcBorders>
            <w:shd w:val="clear" w:color="auto" w:fill="auto"/>
            <w:tcMar>
              <w:top w:w="100" w:type="dxa"/>
              <w:left w:w="100" w:type="dxa"/>
              <w:bottom w:w="100" w:type="dxa"/>
              <w:right w:w="100" w:type="dxa"/>
            </w:tcMar>
            <w:vAlign w:val="center"/>
          </w:tcPr>
          <w:p w14:paraId="3268CF79" w14:textId="77777777" w:rsidR="00345D58" w:rsidRPr="00C863EF" w:rsidRDefault="00345D58" w:rsidP="00C863EF">
            <w:pPr>
              <w:spacing w:after="240" w:line="240" w:lineRule="auto"/>
              <w:rPr>
                <w:rFonts w:ascii="Arial Narrow" w:hAnsi="Arial Narrow"/>
              </w:rPr>
            </w:pPr>
          </w:p>
        </w:tc>
      </w:tr>
      <w:tr w:rsidR="00345D58" w14:paraId="04B12730" w14:textId="77777777" w:rsidTr="00AF439A">
        <w:trPr>
          <w:trHeight w:val="585"/>
        </w:trPr>
        <w:tc>
          <w:tcPr>
            <w:tcW w:w="2126" w:type="dxa"/>
            <w:vMerge/>
            <w:tcBorders>
              <w:left w:val="single" w:sz="8" w:space="0" w:color="000000"/>
              <w:right w:val="single" w:sz="8" w:space="0" w:color="000000"/>
            </w:tcBorders>
            <w:shd w:val="clear" w:color="auto" w:fill="auto"/>
            <w:tcMar>
              <w:top w:w="100" w:type="dxa"/>
              <w:left w:w="100" w:type="dxa"/>
              <w:bottom w:w="100" w:type="dxa"/>
              <w:right w:w="100" w:type="dxa"/>
            </w:tcMar>
            <w:vAlign w:val="center"/>
          </w:tcPr>
          <w:p w14:paraId="1760AEC4" w14:textId="77777777" w:rsidR="00345D58" w:rsidRPr="00C863EF" w:rsidRDefault="00345D58" w:rsidP="00C863EF">
            <w:pPr>
              <w:spacing w:after="240" w:line="240" w:lineRule="auto"/>
              <w:rPr>
                <w:rFonts w:ascii="Arial Narrow" w:hAnsi="Arial Narrow"/>
              </w:rPr>
            </w:pPr>
          </w:p>
        </w:tc>
        <w:tc>
          <w:tcPr>
            <w:tcW w:w="1418" w:type="dxa"/>
            <w:vMerge/>
            <w:tcBorders>
              <w:left w:val="nil"/>
              <w:right w:val="single" w:sz="8" w:space="0" w:color="000000"/>
            </w:tcBorders>
            <w:shd w:val="clear" w:color="auto" w:fill="auto"/>
            <w:tcMar>
              <w:top w:w="100" w:type="dxa"/>
              <w:left w:w="100" w:type="dxa"/>
              <w:bottom w:w="100" w:type="dxa"/>
              <w:right w:w="100" w:type="dxa"/>
            </w:tcMar>
            <w:vAlign w:val="center"/>
          </w:tcPr>
          <w:p w14:paraId="731D42D5" w14:textId="77777777" w:rsidR="00345D58" w:rsidRPr="00C863EF" w:rsidRDefault="00345D58" w:rsidP="00C863EF">
            <w:pPr>
              <w:spacing w:after="240" w:line="240" w:lineRule="auto"/>
              <w:rPr>
                <w:rFonts w:ascii="Arial Narrow" w:hAnsi="Arial Narrow"/>
              </w:rPr>
            </w:pPr>
          </w:p>
        </w:tc>
        <w:tc>
          <w:tcPr>
            <w:tcW w:w="32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4499D6F8" w14:textId="4DF1E00A" w:rsidR="00345D58" w:rsidRPr="00C863EF" w:rsidRDefault="00345D58" w:rsidP="00C863EF">
            <w:pPr>
              <w:spacing w:after="0" w:line="240" w:lineRule="auto"/>
              <w:rPr>
                <w:rFonts w:ascii="Arial Narrow" w:hAnsi="Arial Narrow"/>
              </w:rPr>
            </w:pPr>
            <w:r>
              <w:rPr>
                <w:rFonts w:ascii="Arial Narrow" w:hAnsi="Arial Narrow"/>
              </w:rPr>
              <w:t>RESPONSABLE DE</w:t>
            </w:r>
            <w:r w:rsidRPr="00C863EF">
              <w:rPr>
                <w:rFonts w:ascii="Arial Narrow" w:hAnsi="Arial Narrow"/>
              </w:rPr>
              <w:t xml:space="preserve"> DEFENS</w:t>
            </w:r>
            <w:r>
              <w:rPr>
                <w:rFonts w:ascii="Arial Narrow" w:hAnsi="Arial Narrow"/>
              </w:rPr>
              <w:t xml:space="preserve">A </w:t>
            </w:r>
            <w:r w:rsidRPr="00C863EF">
              <w:rPr>
                <w:rFonts w:ascii="Arial Narrow" w:hAnsi="Arial Narrow"/>
              </w:rPr>
              <w:t>CIVIL Y GESTION DE RIESGOS</w:t>
            </w:r>
          </w:p>
        </w:tc>
        <w:tc>
          <w:tcPr>
            <w:tcW w:w="1417" w:type="dxa"/>
            <w:vMerge/>
            <w:tcBorders>
              <w:left w:val="nil"/>
              <w:right w:val="single" w:sz="8" w:space="0" w:color="000000"/>
            </w:tcBorders>
            <w:shd w:val="clear" w:color="auto" w:fill="auto"/>
            <w:tcMar>
              <w:top w:w="100" w:type="dxa"/>
              <w:left w:w="100" w:type="dxa"/>
              <w:bottom w:w="100" w:type="dxa"/>
              <w:right w:w="100" w:type="dxa"/>
            </w:tcMar>
            <w:vAlign w:val="center"/>
          </w:tcPr>
          <w:p w14:paraId="5CD8D005" w14:textId="77777777" w:rsidR="00345D58" w:rsidRPr="00C863EF" w:rsidRDefault="00345D58" w:rsidP="00C863EF">
            <w:pPr>
              <w:spacing w:after="240" w:line="240" w:lineRule="auto"/>
              <w:rPr>
                <w:rFonts w:ascii="Arial Narrow" w:hAnsi="Arial Narrow"/>
              </w:rPr>
            </w:pPr>
          </w:p>
        </w:tc>
      </w:tr>
      <w:tr w:rsidR="00345D58" w14:paraId="5A76E6DF" w14:textId="77777777" w:rsidTr="00AF439A">
        <w:trPr>
          <w:trHeight w:val="585"/>
        </w:trPr>
        <w:tc>
          <w:tcPr>
            <w:tcW w:w="2126" w:type="dxa"/>
            <w:vMerge/>
            <w:tcBorders>
              <w:left w:val="single" w:sz="8" w:space="0" w:color="000000"/>
              <w:right w:val="single" w:sz="8" w:space="0" w:color="000000"/>
            </w:tcBorders>
            <w:shd w:val="clear" w:color="auto" w:fill="auto"/>
            <w:tcMar>
              <w:top w:w="100" w:type="dxa"/>
              <w:left w:w="100" w:type="dxa"/>
              <w:bottom w:w="100" w:type="dxa"/>
              <w:right w:w="100" w:type="dxa"/>
            </w:tcMar>
            <w:vAlign w:val="center"/>
          </w:tcPr>
          <w:p w14:paraId="05C5C80E" w14:textId="77777777" w:rsidR="00345D58" w:rsidRPr="00C863EF" w:rsidRDefault="00345D58" w:rsidP="00C863EF">
            <w:pPr>
              <w:spacing w:after="240" w:line="240" w:lineRule="auto"/>
              <w:rPr>
                <w:rFonts w:ascii="Arial Narrow" w:hAnsi="Arial Narrow"/>
              </w:rPr>
            </w:pPr>
          </w:p>
        </w:tc>
        <w:tc>
          <w:tcPr>
            <w:tcW w:w="1418" w:type="dxa"/>
            <w:vMerge/>
            <w:tcBorders>
              <w:left w:val="nil"/>
              <w:right w:val="single" w:sz="8" w:space="0" w:color="000000"/>
            </w:tcBorders>
            <w:shd w:val="clear" w:color="auto" w:fill="auto"/>
            <w:tcMar>
              <w:top w:w="100" w:type="dxa"/>
              <w:left w:w="100" w:type="dxa"/>
              <w:bottom w:w="100" w:type="dxa"/>
              <w:right w:w="100" w:type="dxa"/>
            </w:tcMar>
            <w:vAlign w:val="center"/>
          </w:tcPr>
          <w:p w14:paraId="0F987637" w14:textId="77777777" w:rsidR="00345D58" w:rsidRPr="00C863EF" w:rsidRDefault="00345D58" w:rsidP="00C863EF">
            <w:pPr>
              <w:spacing w:after="240" w:line="240" w:lineRule="auto"/>
              <w:rPr>
                <w:rFonts w:ascii="Arial Narrow" w:hAnsi="Arial Narrow"/>
              </w:rPr>
            </w:pPr>
          </w:p>
        </w:tc>
        <w:tc>
          <w:tcPr>
            <w:tcW w:w="32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66FBC723" w14:textId="61325D42" w:rsidR="00345D58" w:rsidRPr="00C863EF" w:rsidRDefault="00345D58" w:rsidP="00C863EF">
            <w:pPr>
              <w:spacing w:after="0" w:line="240" w:lineRule="auto"/>
              <w:rPr>
                <w:rFonts w:ascii="Arial Narrow" w:hAnsi="Arial Narrow"/>
              </w:rPr>
            </w:pPr>
            <w:r>
              <w:rPr>
                <w:rFonts w:ascii="Arial Narrow" w:hAnsi="Arial Narrow"/>
              </w:rPr>
              <w:t>RESPONSABLE DE</w:t>
            </w:r>
            <w:r w:rsidRPr="00C863EF">
              <w:rPr>
                <w:rFonts w:ascii="Arial Narrow" w:hAnsi="Arial Narrow"/>
              </w:rPr>
              <w:t xml:space="preserve"> </w:t>
            </w:r>
            <w:r>
              <w:rPr>
                <w:rFonts w:ascii="Arial Narrow" w:hAnsi="Arial Narrow"/>
              </w:rPr>
              <w:t xml:space="preserve">UNIDAD DE </w:t>
            </w:r>
            <w:r w:rsidRPr="00C863EF">
              <w:rPr>
                <w:rFonts w:ascii="Arial Narrow" w:hAnsi="Arial Narrow"/>
              </w:rPr>
              <w:t>GESTION AMBIENTAL.</w:t>
            </w:r>
          </w:p>
        </w:tc>
        <w:tc>
          <w:tcPr>
            <w:tcW w:w="1417" w:type="dxa"/>
            <w:vMerge/>
            <w:tcBorders>
              <w:left w:val="nil"/>
              <w:right w:val="single" w:sz="8" w:space="0" w:color="000000"/>
            </w:tcBorders>
            <w:shd w:val="clear" w:color="auto" w:fill="auto"/>
            <w:tcMar>
              <w:top w:w="100" w:type="dxa"/>
              <w:left w:w="100" w:type="dxa"/>
              <w:bottom w:w="100" w:type="dxa"/>
              <w:right w:w="100" w:type="dxa"/>
            </w:tcMar>
            <w:vAlign w:val="center"/>
          </w:tcPr>
          <w:p w14:paraId="64137B87" w14:textId="77777777" w:rsidR="00345D58" w:rsidRPr="00C863EF" w:rsidRDefault="00345D58" w:rsidP="00C863EF">
            <w:pPr>
              <w:spacing w:after="240" w:line="240" w:lineRule="auto"/>
              <w:rPr>
                <w:rFonts w:ascii="Arial Narrow" w:hAnsi="Arial Narrow"/>
              </w:rPr>
            </w:pPr>
          </w:p>
        </w:tc>
      </w:tr>
      <w:tr w:rsidR="00345D58" w14:paraId="2693581E" w14:textId="77777777" w:rsidTr="00AF439A">
        <w:trPr>
          <w:trHeight w:val="585"/>
        </w:trPr>
        <w:tc>
          <w:tcPr>
            <w:tcW w:w="2126" w:type="dxa"/>
            <w:vMerge/>
            <w:tcBorders>
              <w:left w:val="single" w:sz="8" w:space="0" w:color="000000"/>
              <w:right w:val="single" w:sz="8" w:space="0" w:color="000000"/>
            </w:tcBorders>
            <w:shd w:val="clear" w:color="auto" w:fill="auto"/>
            <w:tcMar>
              <w:top w:w="100" w:type="dxa"/>
              <w:left w:w="100" w:type="dxa"/>
              <w:bottom w:w="100" w:type="dxa"/>
              <w:right w:w="100" w:type="dxa"/>
            </w:tcMar>
            <w:vAlign w:val="center"/>
          </w:tcPr>
          <w:p w14:paraId="3141CE1F" w14:textId="77777777" w:rsidR="00345D58" w:rsidRPr="00C863EF" w:rsidRDefault="00345D58" w:rsidP="00C863EF">
            <w:pPr>
              <w:spacing w:after="240" w:line="240" w:lineRule="auto"/>
              <w:rPr>
                <w:rFonts w:ascii="Arial Narrow" w:hAnsi="Arial Narrow"/>
              </w:rPr>
            </w:pPr>
          </w:p>
        </w:tc>
        <w:tc>
          <w:tcPr>
            <w:tcW w:w="1418" w:type="dxa"/>
            <w:vMerge/>
            <w:tcBorders>
              <w:left w:val="nil"/>
              <w:right w:val="single" w:sz="8" w:space="0" w:color="000000"/>
            </w:tcBorders>
            <w:shd w:val="clear" w:color="auto" w:fill="auto"/>
            <w:tcMar>
              <w:top w:w="100" w:type="dxa"/>
              <w:left w:w="100" w:type="dxa"/>
              <w:bottom w:w="100" w:type="dxa"/>
              <w:right w:w="100" w:type="dxa"/>
            </w:tcMar>
            <w:vAlign w:val="center"/>
          </w:tcPr>
          <w:p w14:paraId="448D5C12" w14:textId="77777777" w:rsidR="00345D58" w:rsidRPr="00C863EF" w:rsidRDefault="00345D58" w:rsidP="00C863EF">
            <w:pPr>
              <w:spacing w:after="240" w:line="240" w:lineRule="auto"/>
              <w:rPr>
                <w:rFonts w:ascii="Arial Narrow" w:hAnsi="Arial Narrow"/>
              </w:rPr>
            </w:pPr>
          </w:p>
        </w:tc>
        <w:tc>
          <w:tcPr>
            <w:tcW w:w="32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7E11EC16" w14:textId="159AD478" w:rsidR="00345D58" w:rsidRPr="00C863EF" w:rsidRDefault="00345D58" w:rsidP="00C863EF">
            <w:pPr>
              <w:spacing w:after="0" w:line="240" w:lineRule="auto"/>
              <w:rPr>
                <w:rFonts w:ascii="Arial Narrow" w:hAnsi="Arial Narrow"/>
              </w:rPr>
            </w:pPr>
            <w:r>
              <w:rPr>
                <w:rFonts w:ascii="Arial Narrow" w:hAnsi="Arial Narrow"/>
              </w:rPr>
              <w:t xml:space="preserve">RESPONSABLE DE LA UNIDAD DE GESTIÓN MUNICIPAL (UGM) </w:t>
            </w:r>
          </w:p>
        </w:tc>
        <w:tc>
          <w:tcPr>
            <w:tcW w:w="1417" w:type="dxa"/>
            <w:vMerge/>
            <w:tcBorders>
              <w:left w:val="nil"/>
              <w:right w:val="single" w:sz="8" w:space="0" w:color="000000"/>
            </w:tcBorders>
            <w:shd w:val="clear" w:color="auto" w:fill="auto"/>
            <w:tcMar>
              <w:top w:w="100" w:type="dxa"/>
              <w:left w:w="100" w:type="dxa"/>
              <w:bottom w:w="100" w:type="dxa"/>
              <w:right w:w="100" w:type="dxa"/>
            </w:tcMar>
            <w:vAlign w:val="center"/>
          </w:tcPr>
          <w:p w14:paraId="109B081F" w14:textId="77777777" w:rsidR="00345D58" w:rsidRPr="00C863EF" w:rsidRDefault="00345D58" w:rsidP="00C863EF">
            <w:pPr>
              <w:spacing w:after="240" w:line="240" w:lineRule="auto"/>
              <w:rPr>
                <w:rFonts w:ascii="Arial Narrow" w:hAnsi="Arial Narrow"/>
              </w:rPr>
            </w:pPr>
          </w:p>
        </w:tc>
      </w:tr>
      <w:tr w:rsidR="00345D58" w14:paraId="72FB257E" w14:textId="77777777" w:rsidTr="00AF439A">
        <w:trPr>
          <w:trHeight w:val="300"/>
        </w:trPr>
        <w:tc>
          <w:tcPr>
            <w:tcW w:w="2126" w:type="dxa"/>
            <w:vMerge/>
            <w:tcBorders>
              <w:left w:val="single" w:sz="8" w:space="0" w:color="000000"/>
              <w:right w:val="single" w:sz="8" w:space="0" w:color="000000"/>
            </w:tcBorders>
            <w:shd w:val="clear" w:color="auto" w:fill="auto"/>
            <w:tcMar>
              <w:top w:w="100" w:type="dxa"/>
              <w:left w:w="100" w:type="dxa"/>
              <w:bottom w:w="100" w:type="dxa"/>
              <w:right w:w="100" w:type="dxa"/>
            </w:tcMar>
            <w:vAlign w:val="center"/>
          </w:tcPr>
          <w:p w14:paraId="1B3907F9" w14:textId="77777777" w:rsidR="00345D58" w:rsidRPr="00C863EF" w:rsidRDefault="00345D58" w:rsidP="00C863EF">
            <w:pPr>
              <w:spacing w:after="240" w:line="240" w:lineRule="auto"/>
              <w:rPr>
                <w:rFonts w:ascii="Arial Narrow" w:hAnsi="Arial Narrow"/>
              </w:rPr>
            </w:pPr>
          </w:p>
        </w:tc>
        <w:tc>
          <w:tcPr>
            <w:tcW w:w="1418" w:type="dxa"/>
            <w:vMerge/>
            <w:tcBorders>
              <w:left w:val="nil"/>
              <w:right w:val="single" w:sz="8" w:space="0" w:color="000000"/>
            </w:tcBorders>
            <w:shd w:val="clear" w:color="auto" w:fill="auto"/>
            <w:tcMar>
              <w:top w:w="100" w:type="dxa"/>
              <w:left w:w="100" w:type="dxa"/>
              <w:bottom w:w="100" w:type="dxa"/>
              <w:right w:w="100" w:type="dxa"/>
            </w:tcMar>
            <w:vAlign w:val="center"/>
          </w:tcPr>
          <w:p w14:paraId="75F3A363" w14:textId="77777777" w:rsidR="00345D58" w:rsidRPr="00C863EF" w:rsidRDefault="00345D58" w:rsidP="00C863EF">
            <w:pPr>
              <w:spacing w:after="240" w:line="240" w:lineRule="auto"/>
              <w:rPr>
                <w:rFonts w:ascii="Arial Narrow" w:hAnsi="Arial Narrow"/>
              </w:rPr>
            </w:pPr>
          </w:p>
        </w:tc>
        <w:tc>
          <w:tcPr>
            <w:tcW w:w="32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1ECFF531" w14:textId="7F7C7A63" w:rsidR="00345D58" w:rsidRPr="00C863EF" w:rsidRDefault="00345D58" w:rsidP="00C863EF">
            <w:pPr>
              <w:spacing w:after="0" w:line="240" w:lineRule="auto"/>
              <w:rPr>
                <w:rFonts w:ascii="Arial Narrow" w:hAnsi="Arial Narrow"/>
              </w:rPr>
            </w:pPr>
            <w:r>
              <w:rPr>
                <w:rFonts w:ascii="Arial Narrow" w:hAnsi="Arial Narrow"/>
              </w:rPr>
              <w:t>RESPONSABLE DE DEL ÁREA TÉCNICA MUNICIPAL (ATM)</w:t>
            </w:r>
          </w:p>
        </w:tc>
        <w:tc>
          <w:tcPr>
            <w:tcW w:w="1417" w:type="dxa"/>
            <w:vMerge/>
            <w:tcBorders>
              <w:left w:val="nil"/>
              <w:right w:val="single" w:sz="8" w:space="0" w:color="000000"/>
            </w:tcBorders>
            <w:shd w:val="clear" w:color="auto" w:fill="auto"/>
            <w:tcMar>
              <w:top w:w="100" w:type="dxa"/>
              <w:left w:w="100" w:type="dxa"/>
              <w:bottom w:w="100" w:type="dxa"/>
              <w:right w:w="100" w:type="dxa"/>
            </w:tcMar>
            <w:vAlign w:val="center"/>
          </w:tcPr>
          <w:p w14:paraId="2AFE25C1" w14:textId="77777777" w:rsidR="00345D58" w:rsidRPr="00C863EF" w:rsidRDefault="00345D58" w:rsidP="00C863EF">
            <w:pPr>
              <w:spacing w:after="240" w:line="240" w:lineRule="auto"/>
              <w:rPr>
                <w:rFonts w:ascii="Arial Narrow" w:hAnsi="Arial Narrow"/>
              </w:rPr>
            </w:pPr>
          </w:p>
        </w:tc>
      </w:tr>
      <w:tr w:rsidR="00345D58" w14:paraId="177A2D78" w14:textId="77777777" w:rsidTr="00AF439A">
        <w:trPr>
          <w:trHeight w:val="585"/>
        </w:trPr>
        <w:tc>
          <w:tcPr>
            <w:tcW w:w="2126" w:type="dxa"/>
            <w:vMerge/>
            <w:tcBorders>
              <w:left w:val="single" w:sz="8" w:space="0" w:color="000000"/>
              <w:right w:val="single" w:sz="8" w:space="0" w:color="000000"/>
            </w:tcBorders>
            <w:shd w:val="clear" w:color="auto" w:fill="auto"/>
            <w:tcMar>
              <w:top w:w="100" w:type="dxa"/>
              <w:left w:w="100" w:type="dxa"/>
              <w:bottom w:w="100" w:type="dxa"/>
              <w:right w:w="100" w:type="dxa"/>
            </w:tcMar>
            <w:vAlign w:val="center"/>
          </w:tcPr>
          <w:p w14:paraId="5E5C04F8" w14:textId="77777777" w:rsidR="00345D58" w:rsidRDefault="00345D58" w:rsidP="00C863EF">
            <w:pPr>
              <w:spacing w:after="240" w:line="240" w:lineRule="auto"/>
              <w:rPr>
                <w:sz w:val="24"/>
                <w:szCs w:val="24"/>
              </w:rPr>
            </w:pPr>
          </w:p>
        </w:tc>
        <w:tc>
          <w:tcPr>
            <w:tcW w:w="1418" w:type="dxa"/>
            <w:vMerge/>
            <w:tcBorders>
              <w:left w:val="nil"/>
              <w:right w:val="single" w:sz="8" w:space="0" w:color="000000"/>
            </w:tcBorders>
            <w:shd w:val="clear" w:color="auto" w:fill="auto"/>
            <w:tcMar>
              <w:top w:w="100" w:type="dxa"/>
              <w:left w:w="100" w:type="dxa"/>
              <w:bottom w:w="100" w:type="dxa"/>
              <w:right w:w="100" w:type="dxa"/>
            </w:tcMar>
            <w:vAlign w:val="center"/>
          </w:tcPr>
          <w:p w14:paraId="0B377E9B" w14:textId="77777777" w:rsidR="00345D58" w:rsidRDefault="00345D58" w:rsidP="00C863EF">
            <w:pPr>
              <w:spacing w:after="240" w:line="240" w:lineRule="auto"/>
              <w:rPr>
                <w:sz w:val="24"/>
                <w:szCs w:val="24"/>
              </w:rPr>
            </w:pPr>
          </w:p>
        </w:tc>
        <w:tc>
          <w:tcPr>
            <w:tcW w:w="32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6B00B1FC" w14:textId="18AF2945" w:rsidR="00345D58" w:rsidRPr="00C863EF" w:rsidRDefault="00345D58" w:rsidP="00C863EF">
            <w:pPr>
              <w:spacing w:after="0" w:line="240" w:lineRule="auto"/>
              <w:rPr>
                <w:rFonts w:ascii="Arial Narrow" w:hAnsi="Arial Narrow"/>
              </w:rPr>
            </w:pPr>
            <w:r>
              <w:rPr>
                <w:rFonts w:ascii="Arial Narrow" w:hAnsi="Arial Narrow"/>
              </w:rPr>
              <w:t>RESPONSABLE DE</w:t>
            </w:r>
            <w:r w:rsidRPr="00C863EF">
              <w:rPr>
                <w:rFonts w:ascii="Arial Narrow" w:hAnsi="Arial Narrow"/>
              </w:rPr>
              <w:t xml:space="preserve"> </w:t>
            </w:r>
            <w:r>
              <w:rPr>
                <w:rFonts w:ascii="Arial Narrow" w:hAnsi="Arial Narrow"/>
              </w:rPr>
              <w:t xml:space="preserve">LA UNIDAD DE </w:t>
            </w:r>
            <w:r w:rsidRPr="00C863EF">
              <w:rPr>
                <w:rFonts w:ascii="Arial Narrow" w:hAnsi="Arial Narrow"/>
              </w:rPr>
              <w:t>PROGRAMA SOCIAL E INCLUSION</w:t>
            </w:r>
          </w:p>
        </w:tc>
        <w:tc>
          <w:tcPr>
            <w:tcW w:w="1417" w:type="dxa"/>
            <w:vMerge/>
            <w:tcBorders>
              <w:left w:val="nil"/>
              <w:right w:val="single" w:sz="8" w:space="0" w:color="000000"/>
            </w:tcBorders>
            <w:shd w:val="clear" w:color="auto" w:fill="auto"/>
            <w:tcMar>
              <w:top w:w="100" w:type="dxa"/>
              <w:left w:w="100" w:type="dxa"/>
              <w:bottom w:w="100" w:type="dxa"/>
              <w:right w:w="100" w:type="dxa"/>
            </w:tcMar>
            <w:vAlign w:val="center"/>
          </w:tcPr>
          <w:p w14:paraId="14B8FACC" w14:textId="77777777" w:rsidR="00345D58" w:rsidRDefault="00345D58" w:rsidP="00C863EF">
            <w:pPr>
              <w:spacing w:after="240" w:line="240" w:lineRule="auto"/>
              <w:rPr>
                <w:sz w:val="24"/>
                <w:szCs w:val="24"/>
              </w:rPr>
            </w:pPr>
          </w:p>
        </w:tc>
      </w:tr>
      <w:tr w:rsidR="00345D58" w14:paraId="754E438D" w14:textId="77777777" w:rsidTr="00345D58">
        <w:trPr>
          <w:trHeight w:val="683"/>
        </w:trPr>
        <w:tc>
          <w:tcPr>
            <w:tcW w:w="2126" w:type="dxa"/>
            <w:vMerge/>
            <w:tcBorders>
              <w:left w:val="single" w:sz="8" w:space="0" w:color="000000"/>
              <w:right w:val="single" w:sz="8" w:space="0" w:color="000000"/>
            </w:tcBorders>
            <w:shd w:val="clear" w:color="auto" w:fill="auto"/>
            <w:tcMar>
              <w:top w:w="100" w:type="dxa"/>
              <w:left w:w="100" w:type="dxa"/>
              <w:bottom w:w="100" w:type="dxa"/>
              <w:right w:w="100" w:type="dxa"/>
            </w:tcMar>
            <w:vAlign w:val="center"/>
          </w:tcPr>
          <w:p w14:paraId="452F0167" w14:textId="77777777" w:rsidR="00345D58" w:rsidRDefault="00345D58" w:rsidP="00C863EF">
            <w:pPr>
              <w:spacing w:after="240" w:line="240" w:lineRule="auto"/>
              <w:rPr>
                <w:sz w:val="24"/>
                <w:szCs w:val="24"/>
              </w:rPr>
            </w:pPr>
          </w:p>
        </w:tc>
        <w:tc>
          <w:tcPr>
            <w:tcW w:w="1418" w:type="dxa"/>
            <w:vMerge/>
            <w:tcBorders>
              <w:left w:val="nil"/>
              <w:right w:val="single" w:sz="8" w:space="0" w:color="000000"/>
            </w:tcBorders>
            <w:shd w:val="clear" w:color="auto" w:fill="auto"/>
            <w:tcMar>
              <w:top w:w="100" w:type="dxa"/>
              <w:left w:w="100" w:type="dxa"/>
              <w:bottom w:w="100" w:type="dxa"/>
              <w:right w:w="100" w:type="dxa"/>
            </w:tcMar>
            <w:vAlign w:val="center"/>
          </w:tcPr>
          <w:p w14:paraId="375597B9" w14:textId="77777777" w:rsidR="00345D58" w:rsidRDefault="00345D58" w:rsidP="00C863EF">
            <w:pPr>
              <w:spacing w:after="240" w:line="240" w:lineRule="auto"/>
              <w:rPr>
                <w:sz w:val="24"/>
                <w:szCs w:val="24"/>
              </w:rPr>
            </w:pPr>
          </w:p>
        </w:tc>
        <w:tc>
          <w:tcPr>
            <w:tcW w:w="3260" w:type="dxa"/>
            <w:tcBorders>
              <w:top w:val="nil"/>
              <w:left w:val="nil"/>
              <w:bottom w:val="single" w:sz="4" w:space="0" w:color="auto"/>
              <w:right w:val="single" w:sz="8" w:space="0" w:color="000000"/>
            </w:tcBorders>
            <w:shd w:val="clear" w:color="auto" w:fill="auto"/>
            <w:tcMar>
              <w:top w:w="0" w:type="dxa"/>
              <w:left w:w="100" w:type="dxa"/>
              <w:bottom w:w="0" w:type="dxa"/>
              <w:right w:w="100" w:type="dxa"/>
            </w:tcMar>
            <w:vAlign w:val="center"/>
          </w:tcPr>
          <w:p w14:paraId="69AA5CBC" w14:textId="00295378" w:rsidR="00345D58" w:rsidRPr="00855873" w:rsidRDefault="00345D58" w:rsidP="00345D58">
            <w:pPr>
              <w:spacing w:after="0" w:line="240" w:lineRule="auto"/>
              <w:rPr>
                <w:rFonts w:ascii="Arial Narrow" w:hAnsi="Arial Narrow"/>
                <w:color w:val="000000" w:themeColor="text1"/>
              </w:rPr>
            </w:pPr>
            <w:r w:rsidRPr="00855873">
              <w:rPr>
                <w:rFonts w:ascii="Arial Narrow" w:hAnsi="Arial Narrow"/>
                <w:color w:val="000000" w:themeColor="text1"/>
              </w:rPr>
              <w:t>RESPONSABLE DE LA UNIDAD DE SERVICIOS PUBLICOS MUNICIPALES</w:t>
            </w:r>
          </w:p>
        </w:tc>
        <w:tc>
          <w:tcPr>
            <w:tcW w:w="1417" w:type="dxa"/>
            <w:vMerge/>
            <w:tcBorders>
              <w:left w:val="nil"/>
              <w:right w:val="single" w:sz="8" w:space="0" w:color="000000"/>
            </w:tcBorders>
            <w:shd w:val="clear" w:color="auto" w:fill="auto"/>
            <w:tcMar>
              <w:top w:w="100" w:type="dxa"/>
              <w:left w:w="100" w:type="dxa"/>
              <w:bottom w:w="100" w:type="dxa"/>
              <w:right w:w="100" w:type="dxa"/>
            </w:tcMar>
            <w:vAlign w:val="center"/>
          </w:tcPr>
          <w:p w14:paraId="47B491E8" w14:textId="77777777" w:rsidR="00345D58" w:rsidRDefault="00345D58" w:rsidP="00C863EF">
            <w:pPr>
              <w:spacing w:after="240" w:line="240" w:lineRule="auto"/>
              <w:rPr>
                <w:sz w:val="24"/>
                <w:szCs w:val="24"/>
              </w:rPr>
            </w:pPr>
          </w:p>
        </w:tc>
      </w:tr>
      <w:tr w:rsidR="00345D58" w14:paraId="20792163" w14:textId="77777777" w:rsidTr="00AF439A">
        <w:trPr>
          <w:trHeight w:val="360"/>
        </w:trPr>
        <w:tc>
          <w:tcPr>
            <w:tcW w:w="2126"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E455E69" w14:textId="77777777" w:rsidR="00345D58" w:rsidRDefault="00345D58" w:rsidP="00C863EF">
            <w:pPr>
              <w:spacing w:after="240" w:line="240" w:lineRule="auto"/>
              <w:rPr>
                <w:sz w:val="24"/>
                <w:szCs w:val="24"/>
              </w:rPr>
            </w:pPr>
          </w:p>
        </w:tc>
        <w:tc>
          <w:tcPr>
            <w:tcW w:w="1418"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643A7FB" w14:textId="77777777" w:rsidR="00345D58" w:rsidRDefault="00345D58" w:rsidP="00C863EF">
            <w:pPr>
              <w:spacing w:after="240" w:line="240" w:lineRule="auto"/>
              <w:rPr>
                <w:sz w:val="24"/>
                <w:szCs w:val="24"/>
              </w:rPr>
            </w:pPr>
          </w:p>
        </w:tc>
        <w:tc>
          <w:tcPr>
            <w:tcW w:w="3260" w:type="dxa"/>
            <w:tcBorders>
              <w:top w:val="single" w:sz="4" w:space="0" w:color="auto"/>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5C9006BF" w14:textId="231ED52F" w:rsidR="00345D58" w:rsidRPr="00855873" w:rsidRDefault="00345D58" w:rsidP="00C863EF">
            <w:pPr>
              <w:spacing w:after="0" w:line="240" w:lineRule="auto"/>
              <w:rPr>
                <w:rFonts w:ascii="Arial Narrow" w:hAnsi="Arial Narrow"/>
                <w:color w:val="000000" w:themeColor="text1"/>
              </w:rPr>
            </w:pPr>
            <w:r w:rsidRPr="00855873">
              <w:rPr>
                <w:rFonts w:ascii="Arial Narrow" w:hAnsi="Arial Narrow"/>
                <w:color w:val="000000" w:themeColor="text1"/>
              </w:rPr>
              <w:t>RESPONSABLE DE UNIDAD DE FISCALIZACION TRIBUTARIA</w:t>
            </w:r>
          </w:p>
        </w:tc>
        <w:tc>
          <w:tcPr>
            <w:tcW w:w="1417"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C5FC0EE" w14:textId="77777777" w:rsidR="00345D58" w:rsidRDefault="00345D58" w:rsidP="00C863EF">
            <w:pPr>
              <w:spacing w:after="240" w:line="240" w:lineRule="auto"/>
              <w:rPr>
                <w:sz w:val="24"/>
                <w:szCs w:val="24"/>
              </w:rPr>
            </w:pPr>
          </w:p>
        </w:tc>
      </w:tr>
    </w:tbl>
    <w:p w14:paraId="568262FF" w14:textId="77777777" w:rsidR="008E1061" w:rsidRDefault="00620D82" w:rsidP="00BF1AE0">
      <w:pPr>
        <w:spacing w:before="240" w:after="240" w:line="276" w:lineRule="auto"/>
        <w:jc w:val="both"/>
        <w:rPr>
          <w:sz w:val="24"/>
          <w:szCs w:val="24"/>
        </w:rPr>
      </w:pPr>
      <w:r>
        <w:rPr>
          <w:sz w:val="24"/>
          <w:szCs w:val="24"/>
        </w:rPr>
        <w:t xml:space="preserve"> </w:t>
      </w:r>
    </w:p>
    <w:tbl>
      <w:tblPr>
        <w:tblStyle w:val="a6"/>
        <w:tblW w:w="8221" w:type="dxa"/>
        <w:tblInd w:w="841" w:type="dxa"/>
        <w:tblBorders>
          <w:top w:val="nil"/>
          <w:left w:val="nil"/>
          <w:bottom w:val="nil"/>
          <w:right w:val="nil"/>
          <w:insideH w:val="nil"/>
          <w:insideV w:val="nil"/>
        </w:tblBorders>
        <w:tblLayout w:type="fixed"/>
        <w:tblLook w:val="0600" w:firstRow="0" w:lastRow="0" w:firstColumn="0" w:lastColumn="0" w:noHBand="1" w:noVBand="1"/>
      </w:tblPr>
      <w:tblGrid>
        <w:gridCol w:w="2126"/>
        <w:gridCol w:w="1418"/>
        <w:gridCol w:w="3260"/>
        <w:gridCol w:w="1417"/>
      </w:tblGrid>
      <w:tr w:rsidR="008E1061" w14:paraId="700D960A" w14:textId="77777777" w:rsidTr="00C863EF">
        <w:trPr>
          <w:trHeight w:val="282"/>
        </w:trPr>
        <w:tc>
          <w:tcPr>
            <w:tcW w:w="21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0" w:type="dxa"/>
              <w:left w:w="100" w:type="dxa"/>
              <w:bottom w:w="0" w:type="dxa"/>
              <w:right w:w="100" w:type="dxa"/>
            </w:tcMar>
            <w:vAlign w:val="center"/>
          </w:tcPr>
          <w:p w14:paraId="631CA454" w14:textId="77777777" w:rsidR="008E1061" w:rsidRPr="0084118F" w:rsidRDefault="00620D82" w:rsidP="00341DBB">
            <w:pPr>
              <w:spacing w:after="0" w:line="240" w:lineRule="auto"/>
              <w:jc w:val="center"/>
              <w:rPr>
                <w:rFonts w:ascii="Arial Narrow" w:hAnsi="Arial Narrow"/>
                <w:b/>
                <w:bCs/>
              </w:rPr>
            </w:pPr>
            <w:r w:rsidRPr="0084118F">
              <w:rPr>
                <w:rFonts w:ascii="Arial Narrow" w:hAnsi="Arial Narrow"/>
                <w:b/>
                <w:bCs/>
              </w:rPr>
              <w:t>GRUPO OCUPACIONAL</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0" w:type="dxa"/>
              <w:left w:w="100" w:type="dxa"/>
              <w:bottom w:w="0" w:type="dxa"/>
              <w:right w:w="100" w:type="dxa"/>
            </w:tcMar>
            <w:vAlign w:val="center"/>
          </w:tcPr>
          <w:p w14:paraId="5CD92698" w14:textId="77777777" w:rsidR="008E1061" w:rsidRPr="0084118F" w:rsidRDefault="00620D82" w:rsidP="00341DBB">
            <w:pPr>
              <w:spacing w:after="0" w:line="240" w:lineRule="auto"/>
              <w:jc w:val="center"/>
              <w:rPr>
                <w:rFonts w:ascii="Arial Narrow" w:hAnsi="Arial Narrow"/>
                <w:b/>
                <w:bCs/>
                <w:color w:val="FFFFFF"/>
              </w:rPr>
            </w:pPr>
            <w:r w:rsidRPr="0084118F">
              <w:rPr>
                <w:rFonts w:ascii="Arial Narrow" w:hAnsi="Arial Narrow"/>
                <w:b/>
                <w:bCs/>
                <w:color w:val="FFFFFF"/>
              </w:rPr>
              <w:t>CODIGO</w:t>
            </w:r>
          </w:p>
        </w:tc>
        <w:tc>
          <w:tcPr>
            <w:tcW w:w="32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0" w:type="dxa"/>
              <w:left w:w="100" w:type="dxa"/>
              <w:bottom w:w="0" w:type="dxa"/>
              <w:right w:w="100" w:type="dxa"/>
            </w:tcMar>
            <w:vAlign w:val="center"/>
          </w:tcPr>
          <w:p w14:paraId="11AA8DA2" w14:textId="77777777" w:rsidR="008E1061" w:rsidRPr="0084118F" w:rsidRDefault="00620D82" w:rsidP="00341DBB">
            <w:pPr>
              <w:spacing w:after="0" w:line="240" w:lineRule="auto"/>
              <w:jc w:val="center"/>
              <w:rPr>
                <w:rFonts w:ascii="Arial Narrow" w:hAnsi="Arial Narrow"/>
                <w:b/>
                <w:bCs/>
                <w:color w:val="FFFFFF"/>
              </w:rPr>
            </w:pPr>
            <w:r w:rsidRPr="0084118F">
              <w:rPr>
                <w:rFonts w:ascii="Arial Narrow" w:hAnsi="Arial Narrow"/>
                <w:b/>
                <w:bCs/>
                <w:color w:val="FFFFFF"/>
              </w:rPr>
              <w:t>CARGO ESTRUCTURAL</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0" w:type="dxa"/>
              <w:left w:w="100" w:type="dxa"/>
              <w:bottom w:w="0" w:type="dxa"/>
              <w:right w:w="100" w:type="dxa"/>
            </w:tcMar>
            <w:vAlign w:val="center"/>
          </w:tcPr>
          <w:p w14:paraId="57082F5B" w14:textId="1BCBED4B" w:rsidR="008E1061" w:rsidRPr="0084118F" w:rsidRDefault="00620D82" w:rsidP="00341DBB">
            <w:pPr>
              <w:spacing w:after="0" w:line="240" w:lineRule="auto"/>
              <w:jc w:val="center"/>
              <w:rPr>
                <w:rFonts w:ascii="Arial Narrow" w:hAnsi="Arial Narrow"/>
                <w:b/>
                <w:bCs/>
                <w:color w:val="FFFFFF"/>
              </w:rPr>
            </w:pPr>
            <w:r w:rsidRPr="0084118F">
              <w:rPr>
                <w:rFonts w:ascii="Arial Narrow" w:hAnsi="Arial Narrow"/>
                <w:b/>
                <w:bCs/>
                <w:color w:val="FFFFFF"/>
              </w:rPr>
              <w:t>NUMERO DE CARGO</w:t>
            </w:r>
            <w:r w:rsidR="004E59A5">
              <w:rPr>
                <w:rFonts w:ascii="Arial Narrow" w:hAnsi="Arial Narrow"/>
                <w:b/>
                <w:bCs/>
                <w:color w:val="FFFFFF"/>
              </w:rPr>
              <w:t>S</w:t>
            </w:r>
          </w:p>
        </w:tc>
      </w:tr>
      <w:tr w:rsidR="008E1061" w14:paraId="4B133635" w14:textId="77777777" w:rsidTr="0084118F">
        <w:trPr>
          <w:trHeight w:val="300"/>
        </w:trPr>
        <w:tc>
          <w:tcPr>
            <w:tcW w:w="2126" w:type="dxa"/>
            <w:vMerge w:val="restart"/>
            <w:tcBorders>
              <w:top w:val="single" w:sz="8" w:space="0" w:color="FFFFFF" w:themeColor="background1"/>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5441F19F" w14:textId="77777777" w:rsidR="008E1061" w:rsidRPr="0084118F" w:rsidRDefault="00620D82" w:rsidP="0084118F">
            <w:pPr>
              <w:spacing w:after="0" w:line="240" w:lineRule="auto"/>
              <w:rPr>
                <w:rFonts w:ascii="Arial Narrow" w:hAnsi="Arial Narrow"/>
              </w:rPr>
            </w:pPr>
            <w:r w:rsidRPr="0084118F">
              <w:rPr>
                <w:rFonts w:ascii="Arial Narrow" w:hAnsi="Arial Narrow"/>
              </w:rPr>
              <w:t xml:space="preserve"> </w:t>
            </w:r>
          </w:p>
          <w:p w14:paraId="00DF4180" w14:textId="77777777" w:rsidR="008E1061" w:rsidRPr="0084118F" w:rsidRDefault="00620D82" w:rsidP="0084118F">
            <w:pPr>
              <w:spacing w:after="0" w:line="240" w:lineRule="auto"/>
              <w:rPr>
                <w:rFonts w:ascii="Arial Narrow" w:hAnsi="Arial Narrow"/>
              </w:rPr>
            </w:pPr>
            <w:r w:rsidRPr="0084118F">
              <w:rPr>
                <w:rFonts w:ascii="Arial Narrow" w:hAnsi="Arial Narrow"/>
              </w:rPr>
              <w:t xml:space="preserve"> </w:t>
            </w:r>
          </w:p>
          <w:p w14:paraId="0FE06BB9" w14:textId="77777777" w:rsidR="008E1061" w:rsidRPr="0084118F" w:rsidRDefault="00620D82" w:rsidP="0084118F">
            <w:pPr>
              <w:spacing w:after="0" w:line="240" w:lineRule="auto"/>
              <w:rPr>
                <w:rFonts w:ascii="Arial Narrow" w:hAnsi="Arial Narrow"/>
              </w:rPr>
            </w:pPr>
            <w:r w:rsidRPr="0084118F">
              <w:rPr>
                <w:rFonts w:ascii="Arial Narrow" w:hAnsi="Arial Narrow"/>
              </w:rPr>
              <w:t xml:space="preserve"> </w:t>
            </w:r>
          </w:p>
          <w:p w14:paraId="2F914FBB" w14:textId="77777777" w:rsidR="008E1061" w:rsidRPr="0084118F" w:rsidRDefault="00620D82" w:rsidP="0084118F">
            <w:pPr>
              <w:spacing w:after="0" w:line="240" w:lineRule="auto"/>
              <w:rPr>
                <w:rFonts w:ascii="Arial Narrow" w:hAnsi="Arial Narrow"/>
              </w:rPr>
            </w:pPr>
            <w:r w:rsidRPr="0084118F">
              <w:rPr>
                <w:rFonts w:ascii="Arial Narrow" w:hAnsi="Arial Narrow"/>
              </w:rPr>
              <w:t xml:space="preserve"> </w:t>
            </w:r>
          </w:p>
          <w:p w14:paraId="74AC8EC3" w14:textId="77777777" w:rsidR="008E1061" w:rsidRPr="0084118F" w:rsidRDefault="00620D82" w:rsidP="0084118F">
            <w:pPr>
              <w:spacing w:after="0" w:line="240" w:lineRule="auto"/>
              <w:rPr>
                <w:rFonts w:ascii="Arial Narrow" w:hAnsi="Arial Narrow"/>
              </w:rPr>
            </w:pPr>
            <w:r w:rsidRPr="0084118F">
              <w:rPr>
                <w:rFonts w:ascii="Arial Narrow" w:hAnsi="Arial Narrow"/>
              </w:rPr>
              <w:t xml:space="preserve"> </w:t>
            </w:r>
          </w:p>
          <w:p w14:paraId="1AEDBE86" w14:textId="77777777" w:rsidR="008E1061" w:rsidRPr="0084118F" w:rsidRDefault="00620D82" w:rsidP="0084118F">
            <w:pPr>
              <w:spacing w:after="0" w:line="240" w:lineRule="auto"/>
              <w:rPr>
                <w:rFonts w:ascii="Arial Narrow" w:hAnsi="Arial Narrow"/>
              </w:rPr>
            </w:pPr>
            <w:r w:rsidRPr="0084118F">
              <w:rPr>
                <w:rFonts w:ascii="Arial Narrow" w:hAnsi="Arial Narrow"/>
              </w:rPr>
              <w:t xml:space="preserve"> </w:t>
            </w:r>
          </w:p>
          <w:p w14:paraId="2DB2D74C" w14:textId="77777777" w:rsidR="008E1061" w:rsidRPr="0084118F" w:rsidRDefault="00620D82" w:rsidP="0084118F">
            <w:pPr>
              <w:spacing w:after="0" w:line="240" w:lineRule="auto"/>
              <w:rPr>
                <w:rFonts w:ascii="Arial Narrow" w:hAnsi="Arial Narrow"/>
              </w:rPr>
            </w:pPr>
            <w:r w:rsidRPr="0084118F">
              <w:rPr>
                <w:rFonts w:ascii="Arial Narrow" w:hAnsi="Arial Narrow"/>
              </w:rPr>
              <w:t xml:space="preserve"> </w:t>
            </w:r>
          </w:p>
          <w:p w14:paraId="40FA566D" w14:textId="77777777" w:rsidR="008E1061" w:rsidRPr="0084118F" w:rsidRDefault="00620D82" w:rsidP="0084118F">
            <w:pPr>
              <w:spacing w:after="0" w:line="240" w:lineRule="auto"/>
              <w:rPr>
                <w:rFonts w:ascii="Arial Narrow" w:hAnsi="Arial Narrow"/>
              </w:rPr>
            </w:pPr>
            <w:r w:rsidRPr="0084118F">
              <w:rPr>
                <w:rFonts w:ascii="Arial Narrow" w:hAnsi="Arial Narrow"/>
              </w:rPr>
              <w:t xml:space="preserve"> </w:t>
            </w:r>
          </w:p>
          <w:p w14:paraId="5ED268F0" w14:textId="77777777" w:rsidR="008E1061" w:rsidRPr="0084118F" w:rsidRDefault="00620D82" w:rsidP="0084118F">
            <w:pPr>
              <w:spacing w:after="0" w:line="240" w:lineRule="auto"/>
              <w:rPr>
                <w:rFonts w:ascii="Arial Narrow" w:hAnsi="Arial Narrow"/>
              </w:rPr>
            </w:pPr>
            <w:r w:rsidRPr="0084118F">
              <w:rPr>
                <w:rFonts w:ascii="Arial Narrow" w:hAnsi="Arial Narrow"/>
              </w:rPr>
              <w:t>SERVIDOR PÚBLICO – DE APOYO</w:t>
            </w:r>
          </w:p>
        </w:tc>
        <w:tc>
          <w:tcPr>
            <w:tcW w:w="1418" w:type="dxa"/>
            <w:vMerge w:val="restart"/>
            <w:tcBorders>
              <w:top w:val="single" w:sz="8" w:space="0" w:color="FFFFFF" w:themeColor="background1"/>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4910BB1E" w14:textId="77777777" w:rsidR="008E1061" w:rsidRPr="0084118F" w:rsidRDefault="00620D82" w:rsidP="0084118F">
            <w:pPr>
              <w:spacing w:after="0" w:line="240" w:lineRule="auto"/>
              <w:rPr>
                <w:rFonts w:ascii="Arial Narrow" w:hAnsi="Arial Narrow"/>
              </w:rPr>
            </w:pPr>
            <w:r w:rsidRPr="0084118F">
              <w:rPr>
                <w:rFonts w:ascii="Arial Narrow" w:hAnsi="Arial Narrow"/>
              </w:rPr>
              <w:t xml:space="preserve"> </w:t>
            </w:r>
          </w:p>
          <w:p w14:paraId="21E75860" w14:textId="77777777" w:rsidR="008E1061" w:rsidRPr="0084118F" w:rsidRDefault="00620D82" w:rsidP="0084118F">
            <w:pPr>
              <w:spacing w:after="0" w:line="240" w:lineRule="auto"/>
              <w:rPr>
                <w:rFonts w:ascii="Arial Narrow" w:hAnsi="Arial Narrow"/>
              </w:rPr>
            </w:pPr>
            <w:r w:rsidRPr="0084118F">
              <w:rPr>
                <w:rFonts w:ascii="Arial Narrow" w:hAnsi="Arial Narrow"/>
              </w:rPr>
              <w:t xml:space="preserve"> </w:t>
            </w:r>
          </w:p>
          <w:p w14:paraId="4336129F" w14:textId="77777777" w:rsidR="008E1061" w:rsidRPr="0084118F" w:rsidRDefault="00620D82" w:rsidP="0084118F">
            <w:pPr>
              <w:spacing w:after="0" w:line="240" w:lineRule="auto"/>
              <w:rPr>
                <w:rFonts w:ascii="Arial Narrow" w:hAnsi="Arial Narrow"/>
              </w:rPr>
            </w:pPr>
            <w:r w:rsidRPr="0084118F">
              <w:rPr>
                <w:rFonts w:ascii="Arial Narrow" w:hAnsi="Arial Narrow"/>
              </w:rPr>
              <w:t xml:space="preserve"> </w:t>
            </w:r>
          </w:p>
          <w:p w14:paraId="0C753D00" w14:textId="77777777" w:rsidR="008E1061" w:rsidRPr="0084118F" w:rsidRDefault="00620D82" w:rsidP="0084118F">
            <w:pPr>
              <w:spacing w:after="0" w:line="240" w:lineRule="auto"/>
              <w:rPr>
                <w:rFonts w:ascii="Arial Narrow" w:hAnsi="Arial Narrow"/>
              </w:rPr>
            </w:pPr>
            <w:r w:rsidRPr="0084118F">
              <w:rPr>
                <w:rFonts w:ascii="Arial Narrow" w:hAnsi="Arial Narrow"/>
              </w:rPr>
              <w:t xml:space="preserve"> </w:t>
            </w:r>
          </w:p>
          <w:p w14:paraId="08B1D74F" w14:textId="77777777" w:rsidR="008E1061" w:rsidRPr="0084118F" w:rsidRDefault="00620D82" w:rsidP="0084118F">
            <w:pPr>
              <w:spacing w:after="0" w:line="240" w:lineRule="auto"/>
              <w:rPr>
                <w:rFonts w:ascii="Arial Narrow" w:hAnsi="Arial Narrow"/>
              </w:rPr>
            </w:pPr>
            <w:r w:rsidRPr="0084118F">
              <w:rPr>
                <w:rFonts w:ascii="Arial Narrow" w:hAnsi="Arial Narrow"/>
              </w:rPr>
              <w:t xml:space="preserve"> </w:t>
            </w:r>
          </w:p>
          <w:p w14:paraId="299DAEEB" w14:textId="77777777" w:rsidR="008E1061" w:rsidRPr="0084118F" w:rsidRDefault="00620D82" w:rsidP="0084118F">
            <w:pPr>
              <w:spacing w:after="0" w:line="240" w:lineRule="auto"/>
              <w:rPr>
                <w:rFonts w:ascii="Arial Narrow" w:hAnsi="Arial Narrow"/>
              </w:rPr>
            </w:pPr>
            <w:r w:rsidRPr="0084118F">
              <w:rPr>
                <w:rFonts w:ascii="Arial Narrow" w:hAnsi="Arial Narrow"/>
              </w:rPr>
              <w:t xml:space="preserve"> </w:t>
            </w:r>
          </w:p>
          <w:p w14:paraId="214C3036" w14:textId="77777777" w:rsidR="008E1061" w:rsidRPr="0084118F" w:rsidRDefault="00620D82" w:rsidP="0084118F">
            <w:pPr>
              <w:spacing w:after="0" w:line="240" w:lineRule="auto"/>
              <w:rPr>
                <w:rFonts w:ascii="Arial Narrow" w:hAnsi="Arial Narrow"/>
              </w:rPr>
            </w:pPr>
            <w:r w:rsidRPr="0084118F">
              <w:rPr>
                <w:rFonts w:ascii="Arial Narrow" w:hAnsi="Arial Narrow"/>
              </w:rPr>
              <w:t xml:space="preserve"> </w:t>
            </w:r>
          </w:p>
          <w:p w14:paraId="02E23BFF" w14:textId="77777777" w:rsidR="008E1061" w:rsidRPr="0084118F" w:rsidRDefault="00620D82" w:rsidP="0084118F">
            <w:pPr>
              <w:spacing w:after="0" w:line="240" w:lineRule="auto"/>
              <w:rPr>
                <w:rFonts w:ascii="Arial Narrow" w:hAnsi="Arial Narrow"/>
              </w:rPr>
            </w:pPr>
            <w:r w:rsidRPr="0084118F">
              <w:rPr>
                <w:rFonts w:ascii="Arial Narrow" w:hAnsi="Arial Narrow"/>
              </w:rPr>
              <w:t xml:space="preserve"> </w:t>
            </w:r>
          </w:p>
          <w:p w14:paraId="3C2457D7" w14:textId="77777777" w:rsidR="008E1061" w:rsidRPr="0084118F" w:rsidRDefault="00620D82" w:rsidP="0084118F">
            <w:pPr>
              <w:spacing w:after="0" w:line="240" w:lineRule="auto"/>
              <w:rPr>
                <w:rFonts w:ascii="Arial Narrow" w:hAnsi="Arial Narrow"/>
              </w:rPr>
            </w:pPr>
            <w:r w:rsidRPr="0084118F">
              <w:rPr>
                <w:rFonts w:ascii="Arial Narrow" w:hAnsi="Arial Narrow"/>
              </w:rPr>
              <w:t xml:space="preserve"> </w:t>
            </w:r>
          </w:p>
          <w:p w14:paraId="594AA168" w14:textId="77777777" w:rsidR="008E1061" w:rsidRPr="0084118F" w:rsidRDefault="00620D82" w:rsidP="0084118F">
            <w:pPr>
              <w:spacing w:after="0" w:line="240" w:lineRule="auto"/>
              <w:rPr>
                <w:rFonts w:ascii="Arial Narrow" w:hAnsi="Arial Narrow"/>
              </w:rPr>
            </w:pPr>
            <w:r w:rsidRPr="0084118F">
              <w:rPr>
                <w:rFonts w:ascii="Arial Narrow" w:hAnsi="Arial Narrow"/>
              </w:rPr>
              <w:t>SP-AP</w:t>
            </w:r>
          </w:p>
        </w:tc>
        <w:tc>
          <w:tcPr>
            <w:tcW w:w="3260" w:type="dxa"/>
            <w:tcBorders>
              <w:top w:val="single" w:sz="8" w:space="0" w:color="FFFFFF" w:themeColor="background1"/>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1F1EFC82" w14:textId="5FDC5F2A" w:rsidR="008E1061" w:rsidRPr="0084118F" w:rsidRDefault="002F002A" w:rsidP="0084118F">
            <w:pPr>
              <w:spacing w:after="0" w:line="240" w:lineRule="auto"/>
              <w:rPr>
                <w:rFonts w:ascii="Arial Narrow" w:hAnsi="Arial Narrow"/>
              </w:rPr>
            </w:pPr>
            <w:r w:rsidRPr="0084118F">
              <w:rPr>
                <w:rFonts w:ascii="Arial Narrow" w:hAnsi="Arial Narrow"/>
              </w:rPr>
              <w:t>ASISTENTE</w:t>
            </w:r>
            <w:r w:rsidR="00404CDF">
              <w:rPr>
                <w:rFonts w:ascii="Arial Narrow" w:hAnsi="Arial Narrow"/>
              </w:rPr>
              <w:t xml:space="preserve"> ADMINISTRATIVO</w:t>
            </w:r>
          </w:p>
        </w:tc>
        <w:tc>
          <w:tcPr>
            <w:tcW w:w="1417" w:type="dxa"/>
            <w:vMerge w:val="restart"/>
            <w:tcBorders>
              <w:top w:val="single" w:sz="8" w:space="0" w:color="FFFFFF" w:themeColor="background1"/>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0BDB2B9D" w14:textId="77777777" w:rsidR="003439A4" w:rsidRDefault="00620D82" w:rsidP="0084118F">
            <w:pPr>
              <w:spacing w:after="0" w:line="240" w:lineRule="auto"/>
              <w:rPr>
                <w:rFonts w:ascii="Arial Narrow" w:hAnsi="Arial Narrow"/>
              </w:rPr>
            </w:pPr>
            <w:r w:rsidRPr="0084118F">
              <w:rPr>
                <w:rFonts w:ascii="Arial Narrow" w:hAnsi="Arial Narrow"/>
              </w:rPr>
              <w:t xml:space="preserve"> </w:t>
            </w:r>
          </w:p>
          <w:p w14:paraId="02C9C605" w14:textId="235841A5" w:rsidR="008E1061" w:rsidRPr="0084118F" w:rsidRDefault="00620D82" w:rsidP="0084118F">
            <w:pPr>
              <w:spacing w:after="0" w:line="240" w:lineRule="auto"/>
              <w:rPr>
                <w:rFonts w:ascii="Arial Narrow" w:hAnsi="Arial Narrow"/>
              </w:rPr>
            </w:pPr>
            <w:r w:rsidRPr="0084118F">
              <w:rPr>
                <w:rFonts w:ascii="Arial Narrow" w:hAnsi="Arial Narrow"/>
              </w:rPr>
              <w:tab/>
            </w:r>
          </w:p>
          <w:p w14:paraId="11BE698A" w14:textId="77777777" w:rsidR="008E1061" w:rsidRPr="0084118F" w:rsidRDefault="00620D82" w:rsidP="0084118F">
            <w:pPr>
              <w:spacing w:after="0" w:line="240" w:lineRule="auto"/>
              <w:rPr>
                <w:rFonts w:ascii="Arial Narrow" w:hAnsi="Arial Narrow"/>
              </w:rPr>
            </w:pPr>
            <w:r w:rsidRPr="0084118F">
              <w:rPr>
                <w:rFonts w:ascii="Arial Narrow" w:hAnsi="Arial Narrow"/>
              </w:rPr>
              <w:t xml:space="preserve"> </w:t>
            </w:r>
          </w:p>
          <w:p w14:paraId="50E37DB2" w14:textId="77777777" w:rsidR="008E1061" w:rsidRPr="0084118F" w:rsidRDefault="00620D82" w:rsidP="0084118F">
            <w:pPr>
              <w:spacing w:after="0" w:line="240" w:lineRule="auto"/>
              <w:rPr>
                <w:rFonts w:ascii="Arial Narrow" w:hAnsi="Arial Narrow"/>
              </w:rPr>
            </w:pPr>
            <w:r w:rsidRPr="0084118F">
              <w:rPr>
                <w:rFonts w:ascii="Arial Narrow" w:hAnsi="Arial Narrow"/>
              </w:rPr>
              <w:t xml:space="preserve"> </w:t>
            </w:r>
          </w:p>
          <w:p w14:paraId="4259E6BD" w14:textId="77777777" w:rsidR="008E1061" w:rsidRPr="0084118F" w:rsidRDefault="00620D82" w:rsidP="0084118F">
            <w:pPr>
              <w:spacing w:after="0" w:line="240" w:lineRule="auto"/>
              <w:rPr>
                <w:rFonts w:ascii="Arial Narrow" w:hAnsi="Arial Narrow"/>
              </w:rPr>
            </w:pPr>
            <w:r w:rsidRPr="0084118F">
              <w:rPr>
                <w:rFonts w:ascii="Arial Narrow" w:hAnsi="Arial Narrow"/>
              </w:rPr>
              <w:t xml:space="preserve"> </w:t>
            </w:r>
          </w:p>
          <w:p w14:paraId="0DF5A8AB" w14:textId="77777777" w:rsidR="008E1061" w:rsidRPr="0084118F" w:rsidRDefault="00620D82" w:rsidP="0084118F">
            <w:pPr>
              <w:spacing w:after="0" w:line="240" w:lineRule="auto"/>
              <w:rPr>
                <w:rFonts w:ascii="Arial Narrow" w:hAnsi="Arial Narrow"/>
              </w:rPr>
            </w:pPr>
            <w:r w:rsidRPr="0084118F">
              <w:rPr>
                <w:rFonts w:ascii="Arial Narrow" w:hAnsi="Arial Narrow"/>
              </w:rPr>
              <w:t xml:space="preserve"> </w:t>
            </w:r>
          </w:p>
          <w:p w14:paraId="245470F4" w14:textId="77777777" w:rsidR="008E1061" w:rsidRPr="0084118F" w:rsidRDefault="00620D82" w:rsidP="0084118F">
            <w:pPr>
              <w:spacing w:after="0" w:line="240" w:lineRule="auto"/>
              <w:rPr>
                <w:rFonts w:ascii="Arial Narrow" w:hAnsi="Arial Narrow"/>
              </w:rPr>
            </w:pPr>
            <w:r w:rsidRPr="0084118F">
              <w:rPr>
                <w:rFonts w:ascii="Arial Narrow" w:hAnsi="Arial Narrow"/>
              </w:rPr>
              <w:t xml:space="preserve"> </w:t>
            </w:r>
          </w:p>
          <w:p w14:paraId="567E0965" w14:textId="77777777" w:rsidR="008E1061" w:rsidRPr="0084118F" w:rsidRDefault="00620D82" w:rsidP="0084118F">
            <w:pPr>
              <w:spacing w:after="0" w:line="240" w:lineRule="auto"/>
              <w:rPr>
                <w:rFonts w:ascii="Arial Narrow" w:hAnsi="Arial Narrow"/>
              </w:rPr>
            </w:pPr>
            <w:r w:rsidRPr="0084118F">
              <w:rPr>
                <w:rFonts w:ascii="Arial Narrow" w:hAnsi="Arial Narrow"/>
              </w:rPr>
              <w:t xml:space="preserve"> </w:t>
            </w:r>
          </w:p>
          <w:p w14:paraId="3C3B4FD8" w14:textId="77777777" w:rsidR="008E1061" w:rsidRPr="0084118F" w:rsidRDefault="00620D82" w:rsidP="0084118F">
            <w:pPr>
              <w:spacing w:after="0" w:line="240" w:lineRule="auto"/>
              <w:rPr>
                <w:rFonts w:ascii="Arial Narrow" w:hAnsi="Arial Narrow"/>
              </w:rPr>
            </w:pPr>
            <w:r w:rsidRPr="0084118F">
              <w:rPr>
                <w:rFonts w:ascii="Arial Narrow" w:hAnsi="Arial Narrow"/>
              </w:rPr>
              <w:t xml:space="preserve"> </w:t>
            </w:r>
          </w:p>
          <w:p w14:paraId="4A72D760" w14:textId="77777777" w:rsidR="008E1061" w:rsidRPr="0084118F" w:rsidRDefault="00620D82" w:rsidP="0084118F">
            <w:pPr>
              <w:spacing w:after="0" w:line="240" w:lineRule="auto"/>
              <w:rPr>
                <w:rFonts w:ascii="Arial Narrow" w:hAnsi="Arial Narrow"/>
              </w:rPr>
            </w:pPr>
            <w:r w:rsidRPr="0084118F">
              <w:rPr>
                <w:rFonts w:ascii="Arial Narrow" w:hAnsi="Arial Narrow"/>
              </w:rPr>
              <w:t xml:space="preserve"> </w:t>
            </w:r>
          </w:p>
          <w:p w14:paraId="32BD69C6" w14:textId="76FE2904" w:rsidR="008E1061" w:rsidRPr="0084118F" w:rsidRDefault="00620D82" w:rsidP="0084118F">
            <w:pPr>
              <w:spacing w:after="0" w:line="240" w:lineRule="auto"/>
              <w:rPr>
                <w:rFonts w:ascii="Arial Narrow" w:hAnsi="Arial Narrow"/>
              </w:rPr>
            </w:pPr>
            <w:r w:rsidRPr="0084118F">
              <w:rPr>
                <w:rFonts w:ascii="Arial Narrow" w:hAnsi="Arial Narrow"/>
              </w:rPr>
              <w:t xml:space="preserve">   </w:t>
            </w:r>
            <w:r w:rsidRPr="0084118F">
              <w:rPr>
                <w:rFonts w:ascii="Arial Narrow" w:hAnsi="Arial Narrow"/>
              </w:rPr>
              <w:tab/>
            </w:r>
            <w:r w:rsidR="0099480E">
              <w:rPr>
                <w:rFonts w:ascii="Arial Narrow" w:hAnsi="Arial Narrow"/>
              </w:rPr>
              <w:t>39</w:t>
            </w:r>
          </w:p>
          <w:p w14:paraId="278F99FD" w14:textId="77777777" w:rsidR="008E1061" w:rsidRPr="0084118F" w:rsidRDefault="00620D82" w:rsidP="0084118F">
            <w:pPr>
              <w:spacing w:after="0" w:line="240" w:lineRule="auto"/>
              <w:rPr>
                <w:rFonts w:ascii="Arial Narrow" w:hAnsi="Arial Narrow"/>
              </w:rPr>
            </w:pPr>
            <w:r w:rsidRPr="0084118F">
              <w:rPr>
                <w:rFonts w:ascii="Arial Narrow" w:hAnsi="Arial Narrow"/>
              </w:rPr>
              <w:t xml:space="preserve"> </w:t>
            </w:r>
          </w:p>
        </w:tc>
      </w:tr>
      <w:tr w:rsidR="003439A4" w14:paraId="28B018B3" w14:textId="77777777" w:rsidTr="0084118F">
        <w:trPr>
          <w:trHeight w:val="33"/>
        </w:trPr>
        <w:tc>
          <w:tcPr>
            <w:tcW w:w="212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7AF59E" w14:textId="77777777" w:rsidR="003439A4" w:rsidRPr="0084118F" w:rsidRDefault="003439A4" w:rsidP="0084118F">
            <w:pPr>
              <w:spacing w:after="0" w:line="240" w:lineRule="auto"/>
              <w:rPr>
                <w:rFonts w:ascii="Arial Narrow" w:hAnsi="Arial Narrow"/>
              </w:rPr>
            </w:pPr>
          </w:p>
        </w:tc>
        <w:tc>
          <w:tcPr>
            <w:tcW w:w="1418"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72D8CBB" w14:textId="77777777" w:rsidR="003439A4" w:rsidRPr="0084118F" w:rsidRDefault="003439A4" w:rsidP="0084118F">
            <w:pPr>
              <w:spacing w:after="0" w:line="240" w:lineRule="auto"/>
              <w:rPr>
                <w:rFonts w:ascii="Arial Narrow" w:hAnsi="Arial Narrow"/>
              </w:rPr>
            </w:pPr>
          </w:p>
        </w:tc>
        <w:tc>
          <w:tcPr>
            <w:tcW w:w="32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297CD613" w14:textId="7F8EF369" w:rsidR="003439A4" w:rsidRPr="0084118F" w:rsidRDefault="003439A4" w:rsidP="0084118F">
            <w:pPr>
              <w:spacing w:after="0" w:line="240" w:lineRule="auto"/>
              <w:rPr>
                <w:rFonts w:ascii="Arial Narrow" w:hAnsi="Arial Narrow"/>
              </w:rPr>
            </w:pPr>
            <w:r>
              <w:rPr>
                <w:rFonts w:ascii="Arial Narrow" w:hAnsi="Arial Narrow"/>
              </w:rPr>
              <w:t xml:space="preserve">TÉCNICO </w:t>
            </w:r>
            <w:r w:rsidR="00404CDF">
              <w:rPr>
                <w:rFonts w:ascii="Arial Narrow" w:hAnsi="Arial Narrow"/>
              </w:rPr>
              <w:t>ADMINISTRATIVO</w:t>
            </w:r>
          </w:p>
        </w:tc>
        <w:tc>
          <w:tcPr>
            <w:tcW w:w="1417"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52D5F5C" w14:textId="77777777" w:rsidR="003439A4" w:rsidRPr="0084118F" w:rsidRDefault="003439A4" w:rsidP="0084118F">
            <w:pPr>
              <w:spacing w:after="0" w:line="240" w:lineRule="auto"/>
              <w:rPr>
                <w:rFonts w:ascii="Arial Narrow" w:hAnsi="Arial Narrow"/>
              </w:rPr>
            </w:pPr>
          </w:p>
        </w:tc>
      </w:tr>
      <w:tr w:rsidR="003439A4" w14:paraId="4B0BEC6F" w14:textId="77777777" w:rsidTr="0084118F">
        <w:trPr>
          <w:trHeight w:val="33"/>
        </w:trPr>
        <w:tc>
          <w:tcPr>
            <w:tcW w:w="212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941440D" w14:textId="77777777" w:rsidR="003439A4" w:rsidRPr="0084118F" w:rsidRDefault="003439A4" w:rsidP="0084118F">
            <w:pPr>
              <w:spacing w:after="0" w:line="240" w:lineRule="auto"/>
              <w:rPr>
                <w:rFonts w:ascii="Arial Narrow" w:hAnsi="Arial Narrow"/>
              </w:rPr>
            </w:pPr>
          </w:p>
        </w:tc>
        <w:tc>
          <w:tcPr>
            <w:tcW w:w="1418"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7DC99BD" w14:textId="77777777" w:rsidR="003439A4" w:rsidRPr="0084118F" w:rsidRDefault="003439A4" w:rsidP="0084118F">
            <w:pPr>
              <w:spacing w:after="0" w:line="240" w:lineRule="auto"/>
              <w:rPr>
                <w:rFonts w:ascii="Arial Narrow" w:hAnsi="Arial Narrow"/>
              </w:rPr>
            </w:pPr>
          </w:p>
        </w:tc>
        <w:tc>
          <w:tcPr>
            <w:tcW w:w="32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4502BA9B" w14:textId="725ADF88" w:rsidR="003439A4" w:rsidRDefault="003439A4" w:rsidP="0084118F">
            <w:pPr>
              <w:spacing w:after="0" w:line="240" w:lineRule="auto"/>
              <w:rPr>
                <w:rFonts w:ascii="Arial Narrow" w:hAnsi="Arial Narrow"/>
              </w:rPr>
            </w:pPr>
            <w:r>
              <w:rPr>
                <w:rFonts w:ascii="Arial Narrow" w:hAnsi="Arial Narrow"/>
              </w:rPr>
              <w:t>TÉCNICO EN INFORMÁTICA Y COMPUTACIÓN</w:t>
            </w:r>
          </w:p>
        </w:tc>
        <w:tc>
          <w:tcPr>
            <w:tcW w:w="1417"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4BDA913" w14:textId="77777777" w:rsidR="003439A4" w:rsidRPr="0084118F" w:rsidRDefault="003439A4" w:rsidP="0084118F">
            <w:pPr>
              <w:spacing w:after="0" w:line="240" w:lineRule="auto"/>
              <w:rPr>
                <w:rFonts w:ascii="Arial Narrow" w:hAnsi="Arial Narrow"/>
              </w:rPr>
            </w:pPr>
          </w:p>
        </w:tc>
      </w:tr>
      <w:tr w:rsidR="00550DD9" w14:paraId="6A5B2397" w14:textId="77777777" w:rsidTr="0084118F">
        <w:trPr>
          <w:trHeight w:val="33"/>
        </w:trPr>
        <w:tc>
          <w:tcPr>
            <w:tcW w:w="212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0E9C4A1" w14:textId="77777777" w:rsidR="00550DD9" w:rsidRPr="0084118F" w:rsidRDefault="00550DD9" w:rsidP="0084118F">
            <w:pPr>
              <w:spacing w:after="0" w:line="240" w:lineRule="auto"/>
              <w:rPr>
                <w:rFonts w:ascii="Arial Narrow" w:hAnsi="Arial Narrow"/>
              </w:rPr>
            </w:pPr>
          </w:p>
        </w:tc>
        <w:tc>
          <w:tcPr>
            <w:tcW w:w="1418"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3291CB8" w14:textId="77777777" w:rsidR="00550DD9" w:rsidRPr="0084118F" w:rsidRDefault="00550DD9" w:rsidP="0084118F">
            <w:pPr>
              <w:spacing w:after="0" w:line="240" w:lineRule="auto"/>
              <w:rPr>
                <w:rFonts w:ascii="Arial Narrow" w:hAnsi="Arial Narrow"/>
              </w:rPr>
            </w:pPr>
          </w:p>
        </w:tc>
        <w:tc>
          <w:tcPr>
            <w:tcW w:w="32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1B3F9C95" w14:textId="7967B4B0" w:rsidR="00550DD9" w:rsidRDefault="00550DD9" w:rsidP="0084118F">
            <w:pPr>
              <w:spacing w:after="0" w:line="240" w:lineRule="auto"/>
              <w:rPr>
                <w:rFonts w:ascii="Arial Narrow" w:hAnsi="Arial Narrow"/>
              </w:rPr>
            </w:pPr>
            <w:r>
              <w:rPr>
                <w:rFonts w:ascii="Arial Narrow" w:hAnsi="Arial Narrow"/>
              </w:rPr>
              <w:t>AUXILIAR ADMINISTRATIVO</w:t>
            </w:r>
          </w:p>
        </w:tc>
        <w:tc>
          <w:tcPr>
            <w:tcW w:w="1417"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266BC85" w14:textId="77777777" w:rsidR="00550DD9" w:rsidRPr="0084118F" w:rsidRDefault="00550DD9" w:rsidP="0084118F">
            <w:pPr>
              <w:spacing w:after="0" w:line="240" w:lineRule="auto"/>
              <w:rPr>
                <w:rFonts w:ascii="Arial Narrow" w:hAnsi="Arial Narrow"/>
              </w:rPr>
            </w:pPr>
          </w:p>
        </w:tc>
      </w:tr>
      <w:tr w:rsidR="008E1061" w14:paraId="45CE82C2" w14:textId="77777777" w:rsidTr="0084118F">
        <w:trPr>
          <w:trHeight w:val="33"/>
        </w:trPr>
        <w:tc>
          <w:tcPr>
            <w:tcW w:w="212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136B0B" w14:textId="77777777" w:rsidR="008E1061" w:rsidRPr="0084118F" w:rsidRDefault="008E1061" w:rsidP="0084118F">
            <w:pPr>
              <w:spacing w:after="0" w:line="240" w:lineRule="auto"/>
              <w:rPr>
                <w:rFonts w:ascii="Arial Narrow" w:hAnsi="Arial Narrow"/>
              </w:rPr>
            </w:pPr>
          </w:p>
        </w:tc>
        <w:tc>
          <w:tcPr>
            <w:tcW w:w="1418"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2FE4C06" w14:textId="77777777" w:rsidR="008E1061" w:rsidRPr="0084118F" w:rsidRDefault="008E1061" w:rsidP="0084118F">
            <w:pPr>
              <w:spacing w:after="0" w:line="240" w:lineRule="auto"/>
              <w:rPr>
                <w:rFonts w:ascii="Arial Narrow" w:hAnsi="Arial Narrow"/>
              </w:rPr>
            </w:pPr>
          </w:p>
        </w:tc>
        <w:tc>
          <w:tcPr>
            <w:tcW w:w="32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20B789E1" w14:textId="696476D0" w:rsidR="008E1061" w:rsidRPr="0084118F" w:rsidRDefault="002F002A" w:rsidP="0084118F">
            <w:pPr>
              <w:spacing w:after="0" w:line="240" w:lineRule="auto"/>
              <w:rPr>
                <w:rFonts w:ascii="Arial Narrow" w:hAnsi="Arial Narrow"/>
              </w:rPr>
            </w:pPr>
            <w:r w:rsidRPr="0084118F">
              <w:rPr>
                <w:rFonts w:ascii="Arial Narrow" w:hAnsi="Arial Narrow"/>
              </w:rPr>
              <w:t>AUXILIAR COACTIVO</w:t>
            </w:r>
          </w:p>
        </w:tc>
        <w:tc>
          <w:tcPr>
            <w:tcW w:w="1417"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C312E6B" w14:textId="77777777" w:rsidR="008E1061" w:rsidRPr="0084118F" w:rsidRDefault="008E1061" w:rsidP="0084118F">
            <w:pPr>
              <w:spacing w:after="0" w:line="240" w:lineRule="auto"/>
              <w:rPr>
                <w:rFonts w:ascii="Arial Narrow" w:hAnsi="Arial Narrow"/>
              </w:rPr>
            </w:pPr>
          </w:p>
        </w:tc>
      </w:tr>
      <w:tr w:rsidR="003439A4" w14:paraId="5D52DF96" w14:textId="77777777" w:rsidTr="0084118F">
        <w:trPr>
          <w:trHeight w:val="33"/>
        </w:trPr>
        <w:tc>
          <w:tcPr>
            <w:tcW w:w="212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7FE0EA8" w14:textId="77777777" w:rsidR="003439A4" w:rsidRPr="0084118F" w:rsidRDefault="003439A4" w:rsidP="0084118F">
            <w:pPr>
              <w:spacing w:after="0" w:line="240" w:lineRule="auto"/>
              <w:rPr>
                <w:rFonts w:ascii="Arial Narrow" w:hAnsi="Arial Narrow"/>
              </w:rPr>
            </w:pPr>
          </w:p>
        </w:tc>
        <w:tc>
          <w:tcPr>
            <w:tcW w:w="1418"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88538D2" w14:textId="77777777" w:rsidR="003439A4" w:rsidRPr="0084118F" w:rsidRDefault="003439A4" w:rsidP="0084118F">
            <w:pPr>
              <w:spacing w:after="0" w:line="240" w:lineRule="auto"/>
              <w:rPr>
                <w:rFonts w:ascii="Arial Narrow" w:hAnsi="Arial Narrow"/>
              </w:rPr>
            </w:pPr>
          </w:p>
        </w:tc>
        <w:tc>
          <w:tcPr>
            <w:tcW w:w="32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49E19872" w14:textId="15FD2BC6" w:rsidR="003439A4" w:rsidRPr="0084118F" w:rsidRDefault="003439A4" w:rsidP="0084118F">
            <w:pPr>
              <w:spacing w:after="0" w:line="240" w:lineRule="auto"/>
              <w:rPr>
                <w:rFonts w:ascii="Arial Narrow" w:hAnsi="Arial Narrow"/>
              </w:rPr>
            </w:pPr>
            <w:r w:rsidRPr="0084118F">
              <w:rPr>
                <w:rFonts w:ascii="Arial Narrow" w:hAnsi="Arial Narrow"/>
              </w:rPr>
              <w:t>REGISTRO CIVIL.</w:t>
            </w:r>
          </w:p>
        </w:tc>
        <w:tc>
          <w:tcPr>
            <w:tcW w:w="1417"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EA2242E" w14:textId="77777777" w:rsidR="003439A4" w:rsidRPr="0084118F" w:rsidRDefault="003439A4" w:rsidP="0084118F">
            <w:pPr>
              <w:spacing w:after="0" w:line="240" w:lineRule="auto"/>
              <w:rPr>
                <w:rFonts w:ascii="Arial Narrow" w:hAnsi="Arial Narrow"/>
              </w:rPr>
            </w:pPr>
          </w:p>
        </w:tc>
      </w:tr>
      <w:tr w:rsidR="003439A4" w14:paraId="23C135E0" w14:textId="77777777" w:rsidTr="0084118F">
        <w:trPr>
          <w:trHeight w:val="33"/>
        </w:trPr>
        <w:tc>
          <w:tcPr>
            <w:tcW w:w="212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3BC0F6F" w14:textId="77777777" w:rsidR="003439A4" w:rsidRPr="0084118F" w:rsidRDefault="003439A4" w:rsidP="0084118F">
            <w:pPr>
              <w:spacing w:after="0" w:line="240" w:lineRule="auto"/>
              <w:rPr>
                <w:rFonts w:ascii="Arial Narrow" w:hAnsi="Arial Narrow"/>
              </w:rPr>
            </w:pPr>
          </w:p>
        </w:tc>
        <w:tc>
          <w:tcPr>
            <w:tcW w:w="1418"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0A9063E" w14:textId="77777777" w:rsidR="003439A4" w:rsidRPr="0084118F" w:rsidRDefault="003439A4" w:rsidP="0084118F">
            <w:pPr>
              <w:spacing w:after="0" w:line="240" w:lineRule="auto"/>
              <w:rPr>
                <w:rFonts w:ascii="Arial Narrow" w:hAnsi="Arial Narrow"/>
              </w:rPr>
            </w:pPr>
          </w:p>
        </w:tc>
        <w:tc>
          <w:tcPr>
            <w:tcW w:w="32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2F614819" w14:textId="08A02C3D" w:rsidR="003439A4" w:rsidRPr="0084118F" w:rsidRDefault="003439A4" w:rsidP="0084118F">
            <w:pPr>
              <w:spacing w:after="0" w:line="240" w:lineRule="auto"/>
              <w:rPr>
                <w:rFonts w:ascii="Arial Narrow" w:hAnsi="Arial Narrow"/>
              </w:rPr>
            </w:pPr>
            <w:r>
              <w:rPr>
                <w:rFonts w:ascii="Arial Narrow" w:hAnsi="Arial Narrow"/>
              </w:rPr>
              <w:t>ALMACENERO/A</w:t>
            </w:r>
          </w:p>
        </w:tc>
        <w:tc>
          <w:tcPr>
            <w:tcW w:w="1417"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217BD2D" w14:textId="77777777" w:rsidR="003439A4" w:rsidRPr="0084118F" w:rsidRDefault="003439A4" w:rsidP="0084118F">
            <w:pPr>
              <w:spacing w:after="0" w:line="240" w:lineRule="auto"/>
              <w:rPr>
                <w:rFonts w:ascii="Arial Narrow" w:hAnsi="Arial Narrow"/>
              </w:rPr>
            </w:pPr>
          </w:p>
        </w:tc>
      </w:tr>
      <w:tr w:rsidR="003439A4" w14:paraId="74D9564F" w14:textId="77777777" w:rsidTr="0084118F">
        <w:trPr>
          <w:trHeight w:val="33"/>
        </w:trPr>
        <w:tc>
          <w:tcPr>
            <w:tcW w:w="212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C899019" w14:textId="77777777" w:rsidR="003439A4" w:rsidRPr="0084118F" w:rsidRDefault="003439A4" w:rsidP="0084118F">
            <w:pPr>
              <w:spacing w:after="0" w:line="240" w:lineRule="auto"/>
              <w:rPr>
                <w:rFonts w:ascii="Arial Narrow" w:hAnsi="Arial Narrow"/>
              </w:rPr>
            </w:pPr>
          </w:p>
        </w:tc>
        <w:tc>
          <w:tcPr>
            <w:tcW w:w="1418"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469D092" w14:textId="77777777" w:rsidR="003439A4" w:rsidRPr="0084118F" w:rsidRDefault="003439A4" w:rsidP="0084118F">
            <w:pPr>
              <w:spacing w:after="0" w:line="240" w:lineRule="auto"/>
              <w:rPr>
                <w:rFonts w:ascii="Arial Narrow" w:hAnsi="Arial Narrow"/>
              </w:rPr>
            </w:pPr>
          </w:p>
        </w:tc>
        <w:tc>
          <w:tcPr>
            <w:tcW w:w="32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5A734170" w14:textId="464676F7" w:rsidR="003439A4" w:rsidRDefault="003439A4" w:rsidP="0084118F">
            <w:pPr>
              <w:spacing w:after="0" w:line="240" w:lineRule="auto"/>
              <w:rPr>
                <w:rFonts w:ascii="Arial Narrow" w:hAnsi="Arial Narrow"/>
              </w:rPr>
            </w:pPr>
            <w:r>
              <w:rPr>
                <w:rFonts w:ascii="Arial Narrow" w:hAnsi="Arial Narrow"/>
              </w:rPr>
              <w:t>TÉCNICO EN SISTEMA DE FOCALIZACIÓN DE HOGARES (SISFHO Y UNIDAD LOCAL DE EMPADRONAMIENTO (ULE)</w:t>
            </w:r>
          </w:p>
        </w:tc>
        <w:tc>
          <w:tcPr>
            <w:tcW w:w="1417"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2A23BB5" w14:textId="77777777" w:rsidR="003439A4" w:rsidRPr="0084118F" w:rsidRDefault="003439A4" w:rsidP="0084118F">
            <w:pPr>
              <w:spacing w:after="0" w:line="240" w:lineRule="auto"/>
              <w:rPr>
                <w:rFonts w:ascii="Arial Narrow" w:hAnsi="Arial Narrow"/>
              </w:rPr>
            </w:pPr>
          </w:p>
        </w:tc>
      </w:tr>
      <w:tr w:rsidR="008E1061" w14:paraId="7CB770C8" w14:textId="77777777" w:rsidTr="0084118F">
        <w:trPr>
          <w:trHeight w:val="20"/>
        </w:trPr>
        <w:tc>
          <w:tcPr>
            <w:tcW w:w="212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7284EA7" w14:textId="77777777" w:rsidR="008E1061" w:rsidRPr="0084118F" w:rsidRDefault="008E1061" w:rsidP="0084118F">
            <w:pPr>
              <w:spacing w:after="0" w:line="240" w:lineRule="auto"/>
              <w:rPr>
                <w:rFonts w:ascii="Arial Narrow" w:hAnsi="Arial Narrow"/>
              </w:rPr>
            </w:pPr>
          </w:p>
        </w:tc>
        <w:tc>
          <w:tcPr>
            <w:tcW w:w="1418"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05E4411" w14:textId="77777777" w:rsidR="008E1061" w:rsidRPr="0084118F" w:rsidRDefault="008E1061" w:rsidP="0084118F">
            <w:pPr>
              <w:spacing w:after="0" w:line="240" w:lineRule="auto"/>
              <w:rPr>
                <w:rFonts w:ascii="Arial Narrow" w:hAnsi="Arial Narrow"/>
              </w:rPr>
            </w:pPr>
          </w:p>
        </w:tc>
        <w:tc>
          <w:tcPr>
            <w:tcW w:w="32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6B66337D" w14:textId="6AE7C83A" w:rsidR="008E1061" w:rsidRPr="0084118F" w:rsidRDefault="003439A4" w:rsidP="0084118F">
            <w:pPr>
              <w:spacing w:after="0" w:line="240" w:lineRule="auto"/>
              <w:rPr>
                <w:rFonts w:ascii="Arial Narrow" w:hAnsi="Arial Narrow"/>
              </w:rPr>
            </w:pPr>
            <w:r>
              <w:rPr>
                <w:rFonts w:ascii="Arial Narrow" w:hAnsi="Arial Narrow"/>
              </w:rPr>
              <w:t>SECRETARIA (3)</w:t>
            </w:r>
          </w:p>
        </w:tc>
        <w:tc>
          <w:tcPr>
            <w:tcW w:w="1417"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AD2313B" w14:textId="77777777" w:rsidR="008E1061" w:rsidRPr="0084118F" w:rsidRDefault="008E1061" w:rsidP="0084118F">
            <w:pPr>
              <w:spacing w:after="0" w:line="240" w:lineRule="auto"/>
              <w:rPr>
                <w:rFonts w:ascii="Arial Narrow" w:hAnsi="Arial Narrow"/>
              </w:rPr>
            </w:pPr>
          </w:p>
        </w:tc>
      </w:tr>
      <w:tr w:rsidR="008E1061" w14:paraId="4C3CD90E" w14:textId="77777777" w:rsidTr="0084118F">
        <w:trPr>
          <w:trHeight w:val="300"/>
        </w:trPr>
        <w:tc>
          <w:tcPr>
            <w:tcW w:w="212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46EAC62" w14:textId="77777777" w:rsidR="008E1061" w:rsidRPr="0084118F" w:rsidRDefault="008E1061" w:rsidP="0084118F">
            <w:pPr>
              <w:spacing w:after="0" w:line="240" w:lineRule="auto"/>
              <w:rPr>
                <w:rFonts w:ascii="Arial Narrow" w:hAnsi="Arial Narrow"/>
              </w:rPr>
            </w:pPr>
          </w:p>
        </w:tc>
        <w:tc>
          <w:tcPr>
            <w:tcW w:w="1418"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4D7EBAA" w14:textId="77777777" w:rsidR="008E1061" w:rsidRPr="0084118F" w:rsidRDefault="008E1061" w:rsidP="0084118F">
            <w:pPr>
              <w:spacing w:after="0" w:line="240" w:lineRule="auto"/>
              <w:rPr>
                <w:rFonts w:ascii="Arial Narrow" w:hAnsi="Arial Narrow"/>
              </w:rPr>
            </w:pPr>
          </w:p>
        </w:tc>
        <w:tc>
          <w:tcPr>
            <w:tcW w:w="32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2A78BE36" w14:textId="2328CA49" w:rsidR="008E1061" w:rsidRPr="0084118F" w:rsidRDefault="003439A4" w:rsidP="0084118F">
            <w:pPr>
              <w:spacing w:after="0" w:line="240" w:lineRule="auto"/>
              <w:rPr>
                <w:rFonts w:ascii="Arial Narrow" w:hAnsi="Arial Narrow"/>
              </w:rPr>
            </w:pPr>
            <w:r>
              <w:rPr>
                <w:rFonts w:ascii="Arial Narrow" w:hAnsi="Arial Narrow"/>
              </w:rPr>
              <w:t>CAJERO/A</w:t>
            </w:r>
          </w:p>
        </w:tc>
        <w:tc>
          <w:tcPr>
            <w:tcW w:w="1417"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525F535" w14:textId="77777777" w:rsidR="008E1061" w:rsidRPr="0084118F" w:rsidRDefault="008E1061" w:rsidP="0084118F">
            <w:pPr>
              <w:spacing w:after="0" w:line="240" w:lineRule="auto"/>
              <w:rPr>
                <w:rFonts w:ascii="Arial Narrow" w:hAnsi="Arial Narrow"/>
              </w:rPr>
            </w:pPr>
          </w:p>
        </w:tc>
      </w:tr>
      <w:tr w:rsidR="00404CDF" w14:paraId="54F1BE09" w14:textId="77777777" w:rsidTr="0084118F">
        <w:trPr>
          <w:trHeight w:val="300"/>
        </w:trPr>
        <w:tc>
          <w:tcPr>
            <w:tcW w:w="212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55FD004" w14:textId="77777777" w:rsidR="00404CDF" w:rsidRPr="0084118F" w:rsidRDefault="00404CDF" w:rsidP="0084118F">
            <w:pPr>
              <w:spacing w:after="0" w:line="240" w:lineRule="auto"/>
              <w:rPr>
                <w:rFonts w:ascii="Arial Narrow" w:hAnsi="Arial Narrow"/>
              </w:rPr>
            </w:pPr>
          </w:p>
        </w:tc>
        <w:tc>
          <w:tcPr>
            <w:tcW w:w="1418"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7BC12CD" w14:textId="77777777" w:rsidR="00404CDF" w:rsidRPr="0084118F" w:rsidRDefault="00404CDF" w:rsidP="0084118F">
            <w:pPr>
              <w:spacing w:after="0" w:line="240" w:lineRule="auto"/>
              <w:rPr>
                <w:rFonts w:ascii="Arial Narrow" w:hAnsi="Arial Narrow"/>
              </w:rPr>
            </w:pPr>
          </w:p>
        </w:tc>
        <w:tc>
          <w:tcPr>
            <w:tcW w:w="32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652A2B25" w14:textId="5C629144" w:rsidR="00404CDF" w:rsidRPr="0084118F" w:rsidRDefault="00404CDF" w:rsidP="0084118F">
            <w:pPr>
              <w:spacing w:after="0" w:line="240" w:lineRule="auto"/>
              <w:rPr>
                <w:rFonts w:ascii="Arial Narrow" w:hAnsi="Arial Narrow"/>
              </w:rPr>
            </w:pPr>
            <w:r w:rsidRPr="0084118F">
              <w:rPr>
                <w:rFonts w:ascii="Arial Narrow" w:hAnsi="Arial Narrow"/>
              </w:rPr>
              <w:t>POLICÍA MUNICIPAL (02)</w:t>
            </w:r>
          </w:p>
        </w:tc>
        <w:tc>
          <w:tcPr>
            <w:tcW w:w="1417"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DC62121" w14:textId="77777777" w:rsidR="00404CDF" w:rsidRPr="0084118F" w:rsidRDefault="00404CDF" w:rsidP="0084118F">
            <w:pPr>
              <w:spacing w:after="0" w:line="240" w:lineRule="auto"/>
              <w:rPr>
                <w:rFonts w:ascii="Arial Narrow" w:hAnsi="Arial Narrow"/>
              </w:rPr>
            </w:pPr>
          </w:p>
        </w:tc>
      </w:tr>
      <w:tr w:rsidR="00404CDF" w14:paraId="2B40EED2" w14:textId="77777777" w:rsidTr="0084118F">
        <w:trPr>
          <w:trHeight w:val="300"/>
        </w:trPr>
        <w:tc>
          <w:tcPr>
            <w:tcW w:w="212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914514F" w14:textId="77777777" w:rsidR="00404CDF" w:rsidRPr="0084118F" w:rsidRDefault="00404CDF" w:rsidP="0084118F">
            <w:pPr>
              <w:spacing w:after="0" w:line="240" w:lineRule="auto"/>
              <w:rPr>
                <w:rFonts w:ascii="Arial Narrow" w:hAnsi="Arial Narrow"/>
              </w:rPr>
            </w:pPr>
          </w:p>
        </w:tc>
        <w:tc>
          <w:tcPr>
            <w:tcW w:w="1418"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B802F11" w14:textId="77777777" w:rsidR="00404CDF" w:rsidRPr="0084118F" w:rsidRDefault="00404CDF" w:rsidP="0084118F">
            <w:pPr>
              <w:spacing w:after="0" w:line="240" w:lineRule="auto"/>
              <w:rPr>
                <w:rFonts w:ascii="Arial Narrow" w:hAnsi="Arial Narrow"/>
              </w:rPr>
            </w:pPr>
          </w:p>
        </w:tc>
        <w:tc>
          <w:tcPr>
            <w:tcW w:w="32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7F9AAA8A" w14:textId="5E2D617B" w:rsidR="00404CDF" w:rsidRPr="0084118F" w:rsidRDefault="00404CDF" w:rsidP="0084118F">
            <w:pPr>
              <w:spacing w:after="0" w:line="240" w:lineRule="auto"/>
              <w:rPr>
                <w:rFonts w:ascii="Arial Narrow" w:hAnsi="Arial Narrow"/>
              </w:rPr>
            </w:pPr>
            <w:r w:rsidRPr="0084118F">
              <w:rPr>
                <w:rFonts w:ascii="Arial Narrow" w:hAnsi="Arial Narrow"/>
              </w:rPr>
              <w:t>PERSONAL DE MANTENIMIENTO ESTADIO</w:t>
            </w:r>
          </w:p>
        </w:tc>
        <w:tc>
          <w:tcPr>
            <w:tcW w:w="1417"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B8D6AA3" w14:textId="77777777" w:rsidR="00404CDF" w:rsidRPr="0084118F" w:rsidRDefault="00404CDF" w:rsidP="0084118F">
            <w:pPr>
              <w:spacing w:after="0" w:line="240" w:lineRule="auto"/>
              <w:rPr>
                <w:rFonts w:ascii="Arial Narrow" w:hAnsi="Arial Narrow"/>
              </w:rPr>
            </w:pPr>
          </w:p>
        </w:tc>
      </w:tr>
      <w:tr w:rsidR="00404CDF" w14:paraId="1E01D9F8" w14:textId="77777777" w:rsidTr="0084118F">
        <w:trPr>
          <w:trHeight w:val="300"/>
        </w:trPr>
        <w:tc>
          <w:tcPr>
            <w:tcW w:w="212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516AEA6" w14:textId="77777777" w:rsidR="00404CDF" w:rsidRPr="0084118F" w:rsidRDefault="00404CDF" w:rsidP="0084118F">
            <w:pPr>
              <w:spacing w:after="0" w:line="240" w:lineRule="auto"/>
              <w:rPr>
                <w:rFonts w:ascii="Arial Narrow" w:hAnsi="Arial Narrow"/>
              </w:rPr>
            </w:pPr>
          </w:p>
        </w:tc>
        <w:tc>
          <w:tcPr>
            <w:tcW w:w="1418"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23717A3" w14:textId="77777777" w:rsidR="00404CDF" w:rsidRPr="0084118F" w:rsidRDefault="00404CDF" w:rsidP="0084118F">
            <w:pPr>
              <w:spacing w:after="0" w:line="240" w:lineRule="auto"/>
              <w:rPr>
                <w:rFonts w:ascii="Arial Narrow" w:hAnsi="Arial Narrow"/>
              </w:rPr>
            </w:pPr>
          </w:p>
        </w:tc>
        <w:tc>
          <w:tcPr>
            <w:tcW w:w="32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1692691C" w14:textId="6F462AFD" w:rsidR="00404CDF" w:rsidRPr="0084118F" w:rsidRDefault="00404CDF" w:rsidP="0084118F">
            <w:pPr>
              <w:spacing w:after="0" w:line="240" w:lineRule="auto"/>
              <w:rPr>
                <w:rFonts w:ascii="Arial Narrow" w:hAnsi="Arial Narrow"/>
              </w:rPr>
            </w:pPr>
            <w:r>
              <w:rPr>
                <w:rFonts w:ascii="Arial Narrow" w:hAnsi="Arial Narrow"/>
              </w:rPr>
              <w:t>G</w:t>
            </w:r>
            <w:r w:rsidRPr="0084118F">
              <w:rPr>
                <w:rFonts w:ascii="Arial Narrow" w:hAnsi="Arial Narrow"/>
              </w:rPr>
              <w:t>ASFITERO</w:t>
            </w:r>
          </w:p>
        </w:tc>
        <w:tc>
          <w:tcPr>
            <w:tcW w:w="1417"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9D7270D" w14:textId="77777777" w:rsidR="00404CDF" w:rsidRPr="0084118F" w:rsidRDefault="00404CDF" w:rsidP="0084118F">
            <w:pPr>
              <w:spacing w:after="0" w:line="240" w:lineRule="auto"/>
              <w:rPr>
                <w:rFonts w:ascii="Arial Narrow" w:hAnsi="Arial Narrow"/>
              </w:rPr>
            </w:pPr>
          </w:p>
        </w:tc>
      </w:tr>
      <w:tr w:rsidR="00404CDF" w14:paraId="3512A946" w14:textId="77777777" w:rsidTr="0084118F">
        <w:trPr>
          <w:trHeight w:val="300"/>
        </w:trPr>
        <w:tc>
          <w:tcPr>
            <w:tcW w:w="212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813B411" w14:textId="77777777" w:rsidR="00404CDF" w:rsidRPr="0084118F" w:rsidRDefault="00404CDF" w:rsidP="0084118F">
            <w:pPr>
              <w:spacing w:after="0" w:line="240" w:lineRule="auto"/>
              <w:rPr>
                <w:rFonts w:ascii="Arial Narrow" w:hAnsi="Arial Narrow"/>
              </w:rPr>
            </w:pPr>
          </w:p>
        </w:tc>
        <w:tc>
          <w:tcPr>
            <w:tcW w:w="1418"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6EFDA20" w14:textId="77777777" w:rsidR="00404CDF" w:rsidRPr="0084118F" w:rsidRDefault="00404CDF" w:rsidP="0084118F">
            <w:pPr>
              <w:spacing w:after="0" w:line="240" w:lineRule="auto"/>
              <w:rPr>
                <w:rFonts w:ascii="Arial Narrow" w:hAnsi="Arial Narrow"/>
              </w:rPr>
            </w:pPr>
          </w:p>
        </w:tc>
        <w:tc>
          <w:tcPr>
            <w:tcW w:w="32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2A8FD152" w14:textId="0D36FCC5" w:rsidR="00404CDF" w:rsidRPr="0084118F" w:rsidRDefault="00404CDF" w:rsidP="0084118F">
            <w:pPr>
              <w:spacing w:after="0" w:line="240" w:lineRule="auto"/>
              <w:rPr>
                <w:rFonts w:ascii="Arial Narrow" w:hAnsi="Arial Narrow"/>
              </w:rPr>
            </w:pPr>
            <w:r w:rsidRPr="0084118F">
              <w:rPr>
                <w:rFonts w:ascii="Arial Narrow" w:hAnsi="Arial Narrow"/>
              </w:rPr>
              <w:t>TRABAJADOR DE MANTENIMIENTO Y TOMER</w:t>
            </w:r>
            <w:r>
              <w:rPr>
                <w:rFonts w:ascii="Arial Narrow" w:hAnsi="Arial Narrow"/>
              </w:rPr>
              <w:t>O/A</w:t>
            </w:r>
          </w:p>
        </w:tc>
        <w:tc>
          <w:tcPr>
            <w:tcW w:w="1417"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A5E0C81" w14:textId="77777777" w:rsidR="00404CDF" w:rsidRPr="0084118F" w:rsidRDefault="00404CDF" w:rsidP="0084118F">
            <w:pPr>
              <w:spacing w:after="0" w:line="240" w:lineRule="auto"/>
              <w:rPr>
                <w:rFonts w:ascii="Arial Narrow" w:hAnsi="Arial Narrow"/>
              </w:rPr>
            </w:pPr>
          </w:p>
        </w:tc>
      </w:tr>
      <w:tr w:rsidR="00404CDF" w14:paraId="7AB52F78" w14:textId="77777777" w:rsidTr="0084118F">
        <w:trPr>
          <w:trHeight w:val="288"/>
        </w:trPr>
        <w:tc>
          <w:tcPr>
            <w:tcW w:w="212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7F4B84D" w14:textId="77777777" w:rsidR="00404CDF" w:rsidRPr="0084118F" w:rsidRDefault="00404CDF" w:rsidP="0084118F">
            <w:pPr>
              <w:spacing w:after="240" w:line="240" w:lineRule="auto"/>
              <w:rPr>
                <w:rFonts w:ascii="Arial Narrow" w:hAnsi="Arial Narrow"/>
              </w:rPr>
            </w:pPr>
          </w:p>
        </w:tc>
        <w:tc>
          <w:tcPr>
            <w:tcW w:w="1418"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24F1B97" w14:textId="77777777" w:rsidR="00404CDF" w:rsidRPr="0084118F" w:rsidRDefault="00404CDF" w:rsidP="0084118F">
            <w:pPr>
              <w:spacing w:after="240" w:line="240" w:lineRule="auto"/>
              <w:rPr>
                <w:rFonts w:ascii="Arial Narrow" w:hAnsi="Arial Narrow"/>
              </w:rPr>
            </w:pPr>
          </w:p>
        </w:tc>
        <w:tc>
          <w:tcPr>
            <w:tcW w:w="32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5FE263D8" w14:textId="3AED7ED7" w:rsidR="00404CDF" w:rsidRPr="0084118F" w:rsidRDefault="00404CDF" w:rsidP="0084118F">
            <w:pPr>
              <w:spacing w:after="0" w:line="240" w:lineRule="auto"/>
              <w:rPr>
                <w:rFonts w:ascii="Arial Narrow" w:hAnsi="Arial Narrow"/>
              </w:rPr>
            </w:pPr>
            <w:r w:rsidRPr="0084118F">
              <w:rPr>
                <w:rFonts w:ascii="Arial Narrow" w:hAnsi="Arial Narrow"/>
              </w:rPr>
              <w:t>CONDUCTOR</w:t>
            </w:r>
          </w:p>
        </w:tc>
        <w:tc>
          <w:tcPr>
            <w:tcW w:w="1417"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B1D3634" w14:textId="77777777" w:rsidR="00404CDF" w:rsidRPr="0084118F" w:rsidRDefault="00404CDF" w:rsidP="0084118F">
            <w:pPr>
              <w:spacing w:after="240" w:line="240" w:lineRule="auto"/>
              <w:rPr>
                <w:rFonts w:ascii="Arial Narrow" w:hAnsi="Arial Narrow"/>
              </w:rPr>
            </w:pPr>
          </w:p>
        </w:tc>
      </w:tr>
      <w:tr w:rsidR="00404CDF" w14:paraId="3EE93560" w14:textId="77777777" w:rsidTr="0084118F">
        <w:trPr>
          <w:trHeight w:val="58"/>
        </w:trPr>
        <w:tc>
          <w:tcPr>
            <w:tcW w:w="212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EB12D8" w14:textId="77777777" w:rsidR="00404CDF" w:rsidRPr="0084118F" w:rsidRDefault="00404CDF" w:rsidP="0084118F">
            <w:pPr>
              <w:spacing w:after="240" w:line="240" w:lineRule="auto"/>
              <w:rPr>
                <w:rFonts w:ascii="Arial Narrow" w:hAnsi="Arial Narrow"/>
              </w:rPr>
            </w:pPr>
          </w:p>
        </w:tc>
        <w:tc>
          <w:tcPr>
            <w:tcW w:w="1418"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C3EB2E0" w14:textId="77777777" w:rsidR="00404CDF" w:rsidRPr="0084118F" w:rsidRDefault="00404CDF" w:rsidP="0084118F">
            <w:pPr>
              <w:spacing w:after="240" w:line="240" w:lineRule="auto"/>
              <w:rPr>
                <w:rFonts w:ascii="Arial Narrow" w:hAnsi="Arial Narrow"/>
              </w:rPr>
            </w:pPr>
          </w:p>
        </w:tc>
        <w:tc>
          <w:tcPr>
            <w:tcW w:w="32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4C60FD03" w14:textId="5936DC71" w:rsidR="00404CDF" w:rsidRPr="0084118F" w:rsidRDefault="00404CDF" w:rsidP="0084118F">
            <w:pPr>
              <w:spacing w:after="0" w:line="240" w:lineRule="auto"/>
              <w:rPr>
                <w:rFonts w:ascii="Arial Narrow" w:hAnsi="Arial Narrow"/>
              </w:rPr>
            </w:pPr>
            <w:r>
              <w:rPr>
                <w:rFonts w:ascii="Arial Narrow" w:hAnsi="Arial Narrow"/>
              </w:rPr>
              <w:t xml:space="preserve">OBREROS </w:t>
            </w:r>
            <w:r w:rsidRPr="0084118F">
              <w:rPr>
                <w:rFonts w:ascii="Arial Narrow" w:hAnsi="Arial Narrow"/>
              </w:rPr>
              <w:t>PERSONAL DE LIMPIEZA (</w:t>
            </w:r>
            <w:r w:rsidR="0099480E">
              <w:rPr>
                <w:rFonts w:ascii="Arial Narrow" w:hAnsi="Arial Narrow"/>
              </w:rPr>
              <w:t>8</w:t>
            </w:r>
            <w:r w:rsidRPr="0084118F">
              <w:rPr>
                <w:rFonts w:ascii="Arial Narrow" w:hAnsi="Arial Narrow"/>
              </w:rPr>
              <w:t>)</w:t>
            </w:r>
          </w:p>
        </w:tc>
        <w:tc>
          <w:tcPr>
            <w:tcW w:w="1417"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FD73A6D" w14:textId="77777777" w:rsidR="00404CDF" w:rsidRPr="0084118F" w:rsidRDefault="00404CDF" w:rsidP="0084118F">
            <w:pPr>
              <w:spacing w:after="240" w:line="240" w:lineRule="auto"/>
              <w:rPr>
                <w:rFonts w:ascii="Arial Narrow" w:hAnsi="Arial Narrow"/>
              </w:rPr>
            </w:pPr>
          </w:p>
        </w:tc>
      </w:tr>
      <w:tr w:rsidR="00404CDF" w14:paraId="492BB5C1" w14:textId="77777777" w:rsidTr="0084118F">
        <w:trPr>
          <w:trHeight w:val="585"/>
        </w:trPr>
        <w:tc>
          <w:tcPr>
            <w:tcW w:w="212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B16C2F" w14:textId="77777777" w:rsidR="00404CDF" w:rsidRPr="0084118F" w:rsidRDefault="00404CDF" w:rsidP="0084118F">
            <w:pPr>
              <w:spacing w:after="240" w:line="240" w:lineRule="auto"/>
              <w:rPr>
                <w:rFonts w:ascii="Arial Narrow" w:hAnsi="Arial Narrow"/>
              </w:rPr>
            </w:pPr>
          </w:p>
        </w:tc>
        <w:tc>
          <w:tcPr>
            <w:tcW w:w="1418"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890056B" w14:textId="77777777" w:rsidR="00404CDF" w:rsidRPr="0084118F" w:rsidRDefault="00404CDF" w:rsidP="0084118F">
            <w:pPr>
              <w:spacing w:after="240" w:line="240" w:lineRule="auto"/>
              <w:rPr>
                <w:rFonts w:ascii="Arial Narrow" w:hAnsi="Arial Narrow"/>
              </w:rPr>
            </w:pPr>
          </w:p>
        </w:tc>
        <w:tc>
          <w:tcPr>
            <w:tcW w:w="32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682C9224" w14:textId="774B5113" w:rsidR="00404CDF" w:rsidRPr="0084118F" w:rsidRDefault="00404CDF" w:rsidP="0084118F">
            <w:pPr>
              <w:spacing w:after="0" w:line="240" w:lineRule="auto"/>
              <w:rPr>
                <w:rFonts w:ascii="Arial Narrow" w:hAnsi="Arial Narrow"/>
              </w:rPr>
            </w:pPr>
            <w:r w:rsidRPr="0084118F">
              <w:rPr>
                <w:rFonts w:ascii="Arial Narrow" w:hAnsi="Arial Narrow"/>
              </w:rPr>
              <w:t>TÉCNICO ADMINISTRATIVO (PANTEONERO)</w:t>
            </w:r>
          </w:p>
        </w:tc>
        <w:tc>
          <w:tcPr>
            <w:tcW w:w="1417"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0EF58BB" w14:textId="77777777" w:rsidR="00404CDF" w:rsidRPr="0084118F" w:rsidRDefault="00404CDF" w:rsidP="0084118F">
            <w:pPr>
              <w:spacing w:after="240" w:line="240" w:lineRule="auto"/>
              <w:rPr>
                <w:rFonts w:ascii="Arial Narrow" w:hAnsi="Arial Narrow"/>
              </w:rPr>
            </w:pPr>
          </w:p>
        </w:tc>
      </w:tr>
      <w:tr w:rsidR="00404CDF" w14:paraId="56A73787" w14:textId="77777777" w:rsidTr="0084118F">
        <w:trPr>
          <w:trHeight w:val="37"/>
        </w:trPr>
        <w:tc>
          <w:tcPr>
            <w:tcW w:w="212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CE89351" w14:textId="77777777" w:rsidR="00404CDF" w:rsidRPr="0084118F" w:rsidRDefault="00404CDF" w:rsidP="0084118F">
            <w:pPr>
              <w:spacing w:after="240" w:line="240" w:lineRule="auto"/>
              <w:rPr>
                <w:rFonts w:ascii="Arial Narrow" w:hAnsi="Arial Narrow"/>
              </w:rPr>
            </w:pPr>
          </w:p>
        </w:tc>
        <w:tc>
          <w:tcPr>
            <w:tcW w:w="1418"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1685AF9" w14:textId="77777777" w:rsidR="00404CDF" w:rsidRPr="0084118F" w:rsidRDefault="00404CDF" w:rsidP="0084118F">
            <w:pPr>
              <w:spacing w:after="240" w:line="240" w:lineRule="auto"/>
              <w:rPr>
                <w:rFonts w:ascii="Arial Narrow" w:hAnsi="Arial Narrow"/>
              </w:rPr>
            </w:pPr>
          </w:p>
        </w:tc>
        <w:tc>
          <w:tcPr>
            <w:tcW w:w="32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4B76E669" w14:textId="1A12521D" w:rsidR="00404CDF" w:rsidRPr="0084118F" w:rsidRDefault="00404CDF" w:rsidP="0084118F">
            <w:pPr>
              <w:spacing w:after="0" w:line="240" w:lineRule="auto"/>
              <w:rPr>
                <w:rFonts w:ascii="Arial Narrow" w:hAnsi="Arial Narrow"/>
              </w:rPr>
            </w:pPr>
            <w:r w:rsidRPr="0084118F">
              <w:rPr>
                <w:rFonts w:ascii="Arial Narrow" w:hAnsi="Arial Narrow"/>
              </w:rPr>
              <w:t>SERENO/A</w:t>
            </w:r>
            <w:r>
              <w:rPr>
                <w:rFonts w:ascii="Arial Narrow" w:hAnsi="Arial Narrow"/>
              </w:rPr>
              <w:t>S (</w:t>
            </w:r>
            <w:r w:rsidR="0099480E">
              <w:rPr>
                <w:rFonts w:ascii="Arial Narrow" w:hAnsi="Arial Narrow"/>
              </w:rPr>
              <w:t>10</w:t>
            </w:r>
            <w:r>
              <w:rPr>
                <w:rFonts w:ascii="Arial Narrow" w:hAnsi="Arial Narrow"/>
              </w:rPr>
              <w:t>)</w:t>
            </w:r>
          </w:p>
        </w:tc>
        <w:tc>
          <w:tcPr>
            <w:tcW w:w="1417"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B722FF9" w14:textId="77777777" w:rsidR="00404CDF" w:rsidRPr="0084118F" w:rsidRDefault="00404CDF" w:rsidP="0084118F">
            <w:pPr>
              <w:spacing w:after="240" w:line="240" w:lineRule="auto"/>
              <w:rPr>
                <w:rFonts w:ascii="Arial Narrow" w:hAnsi="Arial Narrow"/>
              </w:rPr>
            </w:pPr>
          </w:p>
        </w:tc>
      </w:tr>
      <w:tr w:rsidR="00404CDF" w14:paraId="16196492" w14:textId="77777777" w:rsidTr="0084118F">
        <w:trPr>
          <w:trHeight w:val="300"/>
        </w:trPr>
        <w:tc>
          <w:tcPr>
            <w:tcW w:w="212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80A083D" w14:textId="77777777" w:rsidR="00404CDF" w:rsidRPr="0084118F" w:rsidRDefault="00404CDF" w:rsidP="0084118F">
            <w:pPr>
              <w:spacing w:after="240" w:line="240" w:lineRule="auto"/>
              <w:rPr>
                <w:rFonts w:ascii="Arial Narrow" w:hAnsi="Arial Narrow"/>
              </w:rPr>
            </w:pPr>
          </w:p>
        </w:tc>
        <w:tc>
          <w:tcPr>
            <w:tcW w:w="1418"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3EAEFF6" w14:textId="77777777" w:rsidR="00404CDF" w:rsidRPr="0084118F" w:rsidRDefault="00404CDF" w:rsidP="0084118F">
            <w:pPr>
              <w:spacing w:after="240" w:line="240" w:lineRule="auto"/>
              <w:rPr>
                <w:rFonts w:ascii="Arial Narrow" w:hAnsi="Arial Narrow"/>
              </w:rPr>
            </w:pPr>
          </w:p>
        </w:tc>
        <w:tc>
          <w:tcPr>
            <w:tcW w:w="32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4704AE79" w14:textId="27D7FE43" w:rsidR="00404CDF" w:rsidRPr="0084118F" w:rsidRDefault="00602E29" w:rsidP="0084118F">
            <w:pPr>
              <w:spacing w:after="0" w:line="240" w:lineRule="auto"/>
              <w:rPr>
                <w:rFonts w:ascii="Arial Narrow" w:hAnsi="Arial Narrow"/>
              </w:rPr>
            </w:pPr>
            <w:r w:rsidRPr="00BB5C6E">
              <w:rPr>
                <w:rFonts w:ascii="Arial Narrow" w:hAnsi="Arial Narrow"/>
              </w:rPr>
              <w:t>INSPECTOR DE TRANSITO</w:t>
            </w:r>
            <w:r w:rsidRPr="00602E29">
              <w:rPr>
                <w:rFonts w:ascii="Arial Narrow" w:hAnsi="Arial Narrow"/>
                <w:color w:val="FF0000"/>
              </w:rPr>
              <w:t xml:space="preserve"> </w:t>
            </w:r>
          </w:p>
        </w:tc>
        <w:tc>
          <w:tcPr>
            <w:tcW w:w="1417"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9A62656" w14:textId="77777777" w:rsidR="00404CDF" w:rsidRPr="0084118F" w:rsidRDefault="00404CDF" w:rsidP="0084118F">
            <w:pPr>
              <w:spacing w:after="240" w:line="240" w:lineRule="auto"/>
              <w:rPr>
                <w:rFonts w:ascii="Arial Narrow" w:hAnsi="Arial Narrow"/>
              </w:rPr>
            </w:pPr>
          </w:p>
        </w:tc>
      </w:tr>
    </w:tbl>
    <w:p w14:paraId="30808937" w14:textId="1DE5A524" w:rsidR="00D6627C" w:rsidRDefault="00D6627C" w:rsidP="00D6627C">
      <w:pPr>
        <w:pStyle w:val="Prrafodelista"/>
        <w:spacing w:line="276" w:lineRule="auto"/>
        <w:ind w:left="426"/>
        <w:jc w:val="both"/>
        <w:rPr>
          <w:b/>
          <w:sz w:val="24"/>
          <w:szCs w:val="24"/>
        </w:rPr>
      </w:pPr>
    </w:p>
    <w:p w14:paraId="0DFD0D27" w14:textId="3FEE580D" w:rsidR="00EC0498" w:rsidRDefault="00EC0498" w:rsidP="00D6627C">
      <w:pPr>
        <w:pStyle w:val="Prrafodelista"/>
        <w:spacing w:line="276" w:lineRule="auto"/>
        <w:ind w:left="426"/>
        <w:jc w:val="both"/>
        <w:rPr>
          <w:b/>
          <w:sz w:val="24"/>
          <w:szCs w:val="24"/>
        </w:rPr>
      </w:pPr>
    </w:p>
    <w:p w14:paraId="35B4BE1E" w14:textId="4B77FE48" w:rsidR="00EC0498" w:rsidRDefault="00EC0498" w:rsidP="00D6627C">
      <w:pPr>
        <w:pStyle w:val="Prrafodelista"/>
        <w:spacing w:line="276" w:lineRule="auto"/>
        <w:ind w:left="426"/>
        <w:jc w:val="both"/>
        <w:rPr>
          <w:b/>
          <w:sz w:val="24"/>
          <w:szCs w:val="24"/>
        </w:rPr>
      </w:pPr>
    </w:p>
    <w:p w14:paraId="5562FCBA" w14:textId="51864CFA" w:rsidR="008E46DE" w:rsidRDefault="008E46DE" w:rsidP="00D6627C">
      <w:pPr>
        <w:pStyle w:val="Prrafodelista"/>
        <w:spacing w:line="276" w:lineRule="auto"/>
        <w:ind w:left="426"/>
        <w:jc w:val="both"/>
        <w:rPr>
          <w:b/>
          <w:sz w:val="24"/>
          <w:szCs w:val="24"/>
        </w:rPr>
      </w:pPr>
    </w:p>
    <w:p w14:paraId="2843F1C2" w14:textId="519E5845" w:rsidR="008E46DE" w:rsidRDefault="008E46DE" w:rsidP="00D6627C">
      <w:pPr>
        <w:pStyle w:val="Prrafodelista"/>
        <w:spacing w:line="276" w:lineRule="auto"/>
        <w:ind w:left="426"/>
        <w:jc w:val="both"/>
        <w:rPr>
          <w:b/>
          <w:sz w:val="24"/>
          <w:szCs w:val="24"/>
        </w:rPr>
      </w:pPr>
    </w:p>
    <w:p w14:paraId="42AD4321" w14:textId="0BF530B1" w:rsidR="008E46DE" w:rsidRDefault="008E46DE" w:rsidP="00D6627C">
      <w:pPr>
        <w:pStyle w:val="Prrafodelista"/>
        <w:spacing w:line="276" w:lineRule="auto"/>
        <w:ind w:left="426"/>
        <w:jc w:val="both"/>
        <w:rPr>
          <w:b/>
          <w:sz w:val="24"/>
          <w:szCs w:val="24"/>
        </w:rPr>
      </w:pPr>
    </w:p>
    <w:p w14:paraId="5859B8C3" w14:textId="0511EF1B" w:rsidR="008E46DE" w:rsidRDefault="008E46DE" w:rsidP="00D6627C">
      <w:pPr>
        <w:pStyle w:val="Prrafodelista"/>
        <w:spacing w:line="276" w:lineRule="auto"/>
        <w:ind w:left="426"/>
        <w:jc w:val="both"/>
        <w:rPr>
          <w:b/>
          <w:sz w:val="24"/>
          <w:szCs w:val="24"/>
        </w:rPr>
      </w:pPr>
    </w:p>
    <w:p w14:paraId="1C0E7F41" w14:textId="7334AD0A" w:rsidR="008E46DE" w:rsidRDefault="008E46DE" w:rsidP="00D6627C">
      <w:pPr>
        <w:pStyle w:val="Prrafodelista"/>
        <w:spacing w:line="276" w:lineRule="auto"/>
        <w:ind w:left="426"/>
        <w:jc w:val="both"/>
        <w:rPr>
          <w:b/>
          <w:sz w:val="24"/>
          <w:szCs w:val="24"/>
        </w:rPr>
      </w:pPr>
    </w:p>
    <w:p w14:paraId="46DF3CF6" w14:textId="7D328B98" w:rsidR="008E46DE" w:rsidRDefault="008E46DE" w:rsidP="00D6627C">
      <w:pPr>
        <w:pStyle w:val="Prrafodelista"/>
        <w:spacing w:line="276" w:lineRule="auto"/>
        <w:ind w:left="426"/>
        <w:jc w:val="both"/>
        <w:rPr>
          <w:b/>
          <w:sz w:val="24"/>
          <w:szCs w:val="24"/>
        </w:rPr>
      </w:pPr>
    </w:p>
    <w:p w14:paraId="17224B72" w14:textId="19B50665" w:rsidR="008E46DE" w:rsidRDefault="008E46DE" w:rsidP="00D6627C">
      <w:pPr>
        <w:pStyle w:val="Prrafodelista"/>
        <w:spacing w:line="276" w:lineRule="auto"/>
        <w:ind w:left="426"/>
        <w:jc w:val="both"/>
        <w:rPr>
          <w:b/>
          <w:sz w:val="24"/>
          <w:szCs w:val="24"/>
        </w:rPr>
      </w:pPr>
    </w:p>
    <w:p w14:paraId="50C30A16" w14:textId="6566CD13" w:rsidR="008E46DE" w:rsidRDefault="008E46DE" w:rsidP="00D6627C">
      <w:pPr>
        <w:pStyle w:val="Prrafodelista"/>
        <w:spacing w:line="276" w:lineRule="auto"/>
        <w:ind w:left="426"/>
        <w:jc w:val="both"/>
        <w:rPr>
          <w:b/>
          <w:sz w:val="24"/>
          <w:szCs w:val="24"/>
        </w:rPr>
      </w:pPr>
    </w:p>
    <w:p w14:paraId="33D63F00" w14:textId="3D3BA876" w:rsidR="008E46DE" w:rsidRDefault="008E46DE" w:rsidP="00D6627C">
      <w:pPr>
        <w:pStyle w:val="Prrafodelista"/>
        <w:spacing w:line="276" w:lineRule="auto"/>
        <w:ind w:left="426"/>
        <w:jc w:val="both"/>
        <w:rPr>
          <w:b/>
          <w:sz w:val="24"/>
          <w:szCs w:val="24"/>
        </w:rPr>
      </w:pPr>
    </w:p>
    <w:p w14:paraId="34BA78F4" w14:textId="70BF0A6B" w:rsidR="008E46DE" w:rsidRDefault="008E46DE" w:rsidP="00D6627C">
      <w:pPr>
        <w:pStyle w:val="Prrafodelista"/>
        <w:spacing w:line="276" w:lineRule="auto"/>
        <w:ind w:left="426"/>
        <w:jc w:val="both"/>
        <w:rPr>
          <w:b/>
          <w:sz w:val="24"/>
          <w:szCs w:val="24"/>
        </w:rPr>
      </w:pPr>
    </w:p>
    <w:p w14:paraId="6BFFACA5" w14:textId="4A8F26DC" w:rsidR="008E46DE" w:rsidRDefault="008E46DE" w:rsidP="00D6627C">
      <w:pPr>
        <w:pStyle w:val="Prrafodelista"/>
        <w:spacing w:line="276" w:lineRule="auto"/>
        <w:ind w:left="426"/>
        <w:jc w:val="both"/>
        <w:rPr>
          <w:b/>
          <w:sz w:val="24"/>
          <w:szCs w:val="24"/>
        </w:rPr>
      </w:pPr>
    </w:p>
    <w:p w14:paraId="70D29591" w14:textId="59C0DF19" w:rsidR="008E46DE" w:rsidRDefault="008E46DE" w:rsidP="00D6627C">
      <w:pPr>
        <w:pStyle w:val="Prrafodelista"/>
        <w:spacing w:line="276" w:lineRule="auto"/>
        <w:ind w:left="426"/>
        <w:jc w:val="both"/>
        <w:rPr>
          <w:b/>
          <w:sz w:val="24"/>
          <w:szCs w:val="24"/>
        </w:rPr>
      </w:pPr>
    </w:p>
    <w:p w14:paraId="573BB2FF" w14:textId="284ED693" w:rsidR="008E46DE" w:rsidRDefault="008E46DE" w:rsidP="00D6627C">
      <w:pPr>
        <w:pStyle w:val="Prrafodelista"/>
        <w:spacing w:line="276" w:lineRule="auto"/>
        <w:ind w:left="426"/>
        <w:jc w:val="both"/>
        <w:rPr>
          <w:b/>
          <w:sz w:val="24"/>
          <w:szCs w:val="24"/>
        </w:rPr>
      </w:pPr>
    </w:p>
    <w:p w14:paraId="738A9B7E" w14:textId="277C25AA" w:rsidR="008E46DE" w:rsidRDefault="008E46DE" w:rsidP="00D6627C">
      <w:pPr>
        <w:pStyle w:val="Prrafodelista"/>
        <w:spacing w:line="276" w:lineRule="auto"/>
        <w:ind w:left="426"/>
        <w:jc w:val="both"/>
        <w:rPr>
          <w:b/>
          <w:sz w:val="24"/>
          <w:szCs w:val="24"/>
        </w:rPr>
      </w:pPr>
    </w:p>
    <w:p w14:paraId="6DFCC15C" w14:textId="77777777" w:rsidR="00855873" w:rsidRDefault="00855873" w:rsidP="00D6627C">
      <w:pPr>
        <w:pStyle w:val="Prrafodelista"/>
        <w:spacing w:line="276" w:lineRule="auto"/>
        <w:ind w:left="426"/>
        <w:jc w:val="both"/>
        <w:rPr>
          <w:b/>
          <w:sz w:val="24"/>
          <w:szCs w:val="24"/>
        </w:rPr>
      </w:pPr>
    </w:p>
    <w:p w14:paraId="60BDAC05" w14:textId="677D1DAC" w:rsidR="008E46DE" w:rsidRDefault="008E46DE" w:rsidP="00D6627C">
      <w:pPr>
        <w:pStyle w:val="Prrafodelista"/>
        <w:spacing w:line="276" w:lineRule="auto"/>
        <w:ind w:left="426"/>
        <w:jc w:val="both"/>
        <w:rPr>
          <w:b/>
          <w:sz w:val="24"/>
          <w:szCs w:val="24"/>
        </w:rPr>
      </w:pPr>
    </w:p>
    <w:p w14:paraId="2367068D" w14:textId="42730219" w:rsidR="008E46DE" w:rsidRDefault="008E46DE" w:rsidP="00D6627C">
      <w:pPr>
        <w:pStyle w:val="Prrafodelista"/>
        <w:spacing w:line="276" w:lineRule="auto"/>
        <w:ind w:left="426"/>
        <w:jc w:val="both"/>
        <w:rPr>
          <w:b/>
          <w:sz w:val="24"/>
          <w:szCs w:val="24"/>
        </w:rPr>
      </w:pPr>
    </w:p>
    <w:p w14:paraId="0BBD319E" w14:textId="66425C73" w:rsidR="008E1061" w:rsidRDefault="00620D82" w:rsidP="00966757">
      <w:pPr>
        <w:pStyle w:val="Prrafodelista"/>
        <w:numPr>
          <w:ilvl w:val="0"/>
          <w:numId w:val="5"/>
        </w:numPr>
        <w:spacing w:line="276" w:lineRule="auto"/>
        <w:ind w:left="426" w:hanging="426"/>
        <w:jc w:val="both"/>
        <w:rPr>
          <w:b/>
          <w:sz w:val="24"/>
          <w:szCs w:val="24"/>
        </w:rPr>
      </w:pPr>
      <w:r>
        <w:rPr>
          <w:b/>
          <w:sz w:val="24"/>
          <w:szCs w:val="24"/>
        </w:rPr>
        <w:t>CARGOS TIPO CLASIFICADOS</w:t>
      </w:r>
    </w:p>
    <w:p w14:paraId="1AE19DA4" w14:textId="148FCA72" w:rsidR="00E76333" w:rsidRDefault="00E76333" w:rsidP="00E76333">
      <w:pPr>
        <w:spacing w:line="276" w:lineRule="auto"/>
        <w:jc w:val="both"/>
        <w:rPr>
          <w:b/>
          <w:sz w:val="24"/>
          <w:szCs w:val="24"/>
        </w:rPr>
      </w:pPr>
    </w:p>
    <w:p w14:paraId="6B56329B" w14:textId="64E0512D" w:rsidR="00E76333" w:rsidRDefault="00E76333" w:rsidP="00E76333">
      <w:pPr>
        <w:spacing w:line="276" w:lineRule="auto"/>
        <w:jc w:val="both"/>
        <w:rPr>
          <w:b/>
          <w:sz w:val="24"/>
          <w:szCs w:val="24"/>
        </w:rPr>
      </w:pPr>
    </w:p>
    <w:p w14:paraId="0C9728B5" w14:textId="225E031E" w:rsidR="00E76333" w:rsidRDefault="00E76333" w:rsidP="00E76333">
      <w:pPr>
        <w:spacing w:line="276" w:lineRule="auto"/>
        <w:jc w:val="both"/>
        <w:rPr>
          <w:b/>
          <w:sz w:val="24"/>
          <w:szCs w:val="24"/>
        </w:rPr>
      </w:pPr>
    </w:p>
    <w:p w14:paraId="0BAA6B8C" w14:textId="23EC7E94" w:rsidR="00E76333" w:rsidRDefault="00E76333" w:rsidP="00E76333">
      <w:pPr>
        <w:spacing w:line="276" w:lineRule="auto"/>
        <w:jc w:val="both"/>
        <w:rPr>
          <w:b/>
          <w:sz w:val="24"/>
          <w:szCs w:val="24"/>
        </w:rPr>
      </w:pPr>
    </w:p>
    <w:p w14:paraId="42C0A764" w14:textId="73E286EF" w:rsidR="00E76333" w:rsidRDefault="00E76333" w:rsidP="00E76333">
      <w:pPr>
        <w:spacing w:line="276" w:lineRule="auto"/>
        <w:jc w:val="both"/>
        <w:rPr>
          <w:b/>
          <w:sz w:val="24"/>
          <w:szCs w:val="24"/>
        </w:rPr>
      </w:pPr>
    </w:p>
    <w:p w14:paraId="545F7655" w14:textId="6D4B904A" w:rsidR="00E76333" w:rsidRDefault="00E76333" w:rsidP="00E76333">
      <w:pPr>
        <w:spacing w:line="276" w:lineRule="auto"/>
        <w:jc w:val="both"/>
        <w:rPr>
          <w:b/>
          <w:sz w:val="24"/>
          <w:szCs w:val="24"/>
        </w:rPr>
      </w:pPr>
    </w:p>
    <w:p w14:paraId="06EB58ED" w14:textId="0DBF4143" w:rsidR="00E76333" w:rsidRDefault="00E76333" w:rsidP="00E76333">
      <w:pPr>
        <w:spacing w:line="276" w:lineRule="auto"/>
        <w:jc w:val="both"/>
        <w:rPr>
          <w:b/>
          <w:sz w:val="24"/>
          <w:szCs w:val="24"/>
        </w:rPr>
      </w:pPr>
    </w:p>
    <w:p w14:paraId="7D374D8D" w14:textId="4DA70C7D" w:rsidR="00E76333" w:rsidRDefault="00E76333" w:rsidP="00E76333">
      <w:pPr>
        <w:spacing w:line="276" w:lineRule="auto"/>
        <w:jc w:val="both"/>
        <w:rPr>
          <w:b/>
          <w:sz w:val="24"/>
          <w:szCs w:val="24"/>
        </w:rPr>
      </w:pPr>
    </w:p>
    <w:p w14:paraId="1C96F167" w14:textId="65B7B5A9" w:rsidR="00E76333" w:rsidRDefault="00E76333" w:rsidP="00E76333">
      <w:pPr>
        <w:spacing w:line="276" w:lineRule="auto"/>
        <w:jc w:val="both"/>
        <w:rPr>
          <w:b/>
          <w:sz w:val="24"/>
          <w:szCs w:val="24"/>
        </w:rPr>
      </w:pPr>
    </w:p>
    <w:p w14:paraId="53C10BE7" w14:textId="2FF29242" w:rsidR="00E76333" w:rsidRDefault="00E76333" w:rsidP="00E76333">
      <w:pPr>
        <w:spacing w:line="276" w:lineRule="auto"/>
        <w:jc w:val="both"/>
        <w:rPr>
          <w:b/>
          <w:sz w:val="24"/>
          <w:szCs w:val="24"/>
        </w:rPr>
      </w:pPr>
    </w:p>
    <w:p w14:paraId="07E1B2B1" w14:textId="7890D310" w:rsidR="00E76333" w:rsidRDefault="00E76333" w:rsidP="00E76333">
      <w:pPr>
        <w:spacing w:line="276" w:lineRule="auto"/>
        <w:jc w:val="both"/>
        <w:rPr>
          <w:b/>
          <w:sz w:val="24"/>
          <w:szCs w:val="24"/>
        </w:rPr>
      </w:pPr>
    </w:p>
    <w:p w14:paraId="0DE4042C" w14:textId="77777777" w:rsidR="00E76333" w:rsidRPr="005F5390" w:rsidRDefault="00E76333" w:rsidP="00E76333">
      <w:pPr>
        <w:pStyle w:val="Prrafodelista"/>
        <w:spacing w:after="0" w:line="276" w:lineRule="auto"/>
        <w:ind w:left="851"/>
        <w:jc w:val="center"/>
        <w:rPr>
          <w:b/>
          <w:sz w:val="72"/>
          <w:szCs w:val="72"/>
        </w:rPr>
      </w:pPr>
      <w:r w:rsidRPr="005F5390">
        <w:rPr>
          <w:b/>
          <w:sz w:val="72"/>
          <w:szCs w:val="72"/>
        </w:rPr>
        <w:t>GRUPO OCUPACIONAL:</w:t>
      </w:r>
    </w:p>
    <w:p w14:paraId="7F80D1BD" w14:textId="77777777" w:rsidR="00E76333" w:rsidRPr="005F5390" w:rsidRDefault="00E76333" w:rsidP="00E76333">
      <w:pPr>
        <w:pStyle w:val="Prrafodelista"/>
        <w:spacing w:after="0" w:line="276" w:lineRule="auto"/>
        <w:ind w:left="851"/>
        <w:jc w:val="center"/>
        <w:rPr>
          <w:b/>
          <w:sz w:val="56"/>
          <w:szCs w:val="56"/>
        </w:rPr>
      </w:pPr>
      <w:r w:rsidRPr="005F5390">
        <w:rPr>
          <w:b/>
          <w:sz w:val="56"/>
          <w:szCs w:val="56"/>
        </w:rPr>
        <w:t>FUNCIONARIO PÚBLICO</w:t>
      </w:r>
    </w:p>
    <w:p w14:paraId="0BFB43FD" w14:textId="77777777" w:rsidR="00E76333" w:rsidRDefault="00E76333" w:rsidP="00E76333">
      <w:pPr>
        <w:pStyle w:val="Prrafodelista"/>
        <w:spacing w:after="0" w:line="276" w:lineRule="auto"/>
        <w:ind w:left="851"/>
        <w:jc w:val="center"/>
        <w:rPr>
          <w:b/>
          <w:sz w:val="72"/>
          <w:szCs w:val="72"/>
        </w:rPr>
      </w:pPr>
      <w:r w:rsidRPr="005F5390">
        <w:rPr>
          <w:b/>
          <w:sz w:val="72"/>
          <w:szCs w:val="72"/>
        </w:rPr>
        <w:t>-FP</w:t>
      </w:r>
      <w:r>
        <w:rPr>
          <w:b/>
          <w:sz w:val="72"/>
          <w:szCs w:val="72"/>
        </w:rPr>
        <w:t>-</w:t>
      </w:r>
    </w:p>
    <w:p w14:paraId="2F1001BB" w14:textId="77777777" w:rsidR="00E76333" w:rsidRDefault="00E76333" w:rsidP="00E76333">
      <w:pPr>
        <w:spacing w:line="276" w:lineRule="auto"/>
        <w:jc w:val="both"/>
        <w:rPr>
          <w:b/>
          <w:sz w:val="24"/>
          <w:szCs w:val="24"/>
        </w:rPr>
      </w:pPr>
    </w:p>
    <w:p w14:paraId="346C1FBD" w14:textId="330A55A6" w:rsidR="00E76333" w:rsidRDefault="00E76333" w:rsidP="00E76333">
      <w:pPr>
        <w:spacing w:line="276" w:lineRule="auto"/>
        <w:jc w:val="both"/>
        <w:rPr>
          <w:b/>
          <w:sz w:val="24"/>
          <w:szCs w:val="24"/>
        </w:rPr>
      </w:pPr>
    </w:p>
    <w:p w14:paraId="2E849FCA" w14:textId="30F2E419" w:rsidR="00E76333" w:rsidRDefault="00E76333" w:rsidP="00E76333">
      <w:pPr>
        <w:spacing w:line="276" w:lineRule="auto"/>
        <w:jc w:val="both"/>
        <w:rPr>
          <w:b/>
          <w:sz w:val="24"/>
          <w:szCs w:val="24"/>
        </w:rPr>
      </w:pPr>
    </w:p>
    <w:p w14:paraId="71255325" w14:textId="3FF397E5" w:rsidR="00E76333" w:rsidRDefault="00E76333" w:rsidP="00E76333">
      <w:pPr>
        <w:spacing w:line="276" w:lineRule="auto"/>
        <w:jc w:val="both"/>
        <w:rPr>
          <w:b/>
          <w:sz w:val="24"/>
          <w:szCs w:val="24"/>
        </w:rPr>
      </w:pPr>
    </w:p>
    <w:p w14:paraId="7F1703EE" w14:textId="30FEB633" w:rsidR="00E76333" w:rsidRDefault="00E76333" w:rsidP="00E76333">
      <w:pPr>
        <w:spacing w:line="276" w:lineRule="auto"/>
        <w:jc w:val="both"/>
        <w:rPr>
          <w:b/>
          <w:sz w:val="24"/>
          <w:szCs w:val="24"/>
        </w:rPr>
      </w:pPr>
    </w:p>
    <w:p w14:paraId="36A09C5E" w14:textId="4A9B93D2" w:rsidR="00E76333" w:rsidRDefault="00E76333" w:rsidP="00E76333">
      <w:pPr>
        <w:spacing w:line="276" w:lineRule="auto"/>
        <w:jc w:val="both"/>
        <w:rPr>
          <w:b/>
          <w:sz w:val="24"/>
          <w:szCs w:val="24"/>
        </w:rPr>
      </w:pPr>
    </w:p>
    <w:p w14:paraId="742520AF" w14:textId="2A868B2F" w:rsidR="008E1061" w:rsidRDefault="008E1061" w:rsidP="00E76333">
      <w:pPr>
        <w:pStyle w:val="Prrafodelista"/>
        <w:spacing w:line="276" w:lineRule="auto"/>
        <w:ind w:left="1134"/>
        <w:jc w:val="both"/>
        <w:rPr>
          <w:b/>
          <w:sz w:val="24"/>
          <w:szCs w:val="24"/>
        </w:rPr>
      </w:pPr>
    </w:p>
    <w:p w14:paraId="06965562" w14:textId="505632C5" w:rsidR="00E76333" w:rsidRDefault="00E76333" w:rsidP="00E76333">
      <w:pPr>
        <w:pStyle w:val="Prrafodelista"/>
        <w:spacing w:line="276" w:lineRule="auto"/>
        <w:ind w:left="1134"/>
        <w:jc w:val="both"/>
        <w:rPr>
          <w:b/>
          <w:sz w:val="24"/>
          <w:szCs w:val="24"/>
        </w:rPr>
      </w:pPr>
    </w:p>
    <w:p w14:paraId="15E682D1" w14:textId="473537D5" w:rsidR="00E76333" w:rsidRDefault="00E76333" w:rsidP="00E76333">
      <w:pPr>
        <w:pStyle w:val="Prrafodelista"/>
        <w:spacing w:line="276" w:lineRule="auto"/>
        <w:ind w:left="1134"/>
        <w:jc w:val="both"/>
        <w:rPr>
          <w:b/>
          <w:sz w:val="24"/>
          <w:szCs w:val="24"/>
        </w:rPr>
      </w:pPr>
    </w:p>
    <w:p w14:paraId="5FABD126" w14:textId="5D8398C9" w:rsidR="00E76333" w:rsidRDefault="00E76333" w:rsidP="00E76333">
      <w:pPr>
        <w:pStyle w:val="Prrafodelista"/>
        <w:spacing w:line="276" w:lineRule="auto"/>
        <w:ind w:left="1134"/>
        <w:jc w:val="both"/>
        <w:rPr>
          <w:b/>
          <w:sz w:val="24"/>
          <w:szCs w:val="24"/>
        </w:rPr>
      </w:pPr>
    </w:p>
    <w:p w14:paraId="1C894C23" w14:textId="44A64D8F" w:rsidR="00E76333" w:rsidRDefault="00E76333" w:rsidP="00E76333">
      <w:pPr>
        <w:pStyle w:val="Prrafodelista"/>
        <w:spacing w:line="276" w:lineRule="auto"/>
        <w:ind w:left="1134"/>
        <w:jc w:val="both"/>
        <w:rPr>
          <w:b/>
          <w:sz w:val="24"/>
          <w:szCs w:val="24"/>
        </w:rPr>
      </w:pPr>
    </w:p>
    <w:p w14:paraId="05F7628E" w14:textId="77777777" w:rsidR="00E902A1" w:rsidRPr="00E902A1" w:rsidRDefault="00E902A1" w:rsidP="00E76333">
      <w:pPr>
        <w:pStyle w:val="Prrafodelista"/>
        <w:spacing w:line="276" w:lineRule="auto"/>
        <w:ind w:left="1134"/>
        <w:jc w:val="both"/>
        <w:rPr>
          <w:b/>
          <w:sz w:val="12"/>
          <w:szCs w:val="12"/>
        </w:rPr>
      </w:pPr>
    </w:p>
    <w:tbl>
      <w:tblPr>
        <w:tblStyle w:val="a7"/>
        <w:tblW w:w="934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4"/>
        <w:gridCol w:w="1134"/>
        <w:gridCol w:w="4678"/>
      </w:tblGrid>
      <w:tr w:rsidR="008E1061" w14:paraId="621CA569" w14:textId="77777777" w:rsidTr="00A41BE3">
        <w:trPr>
          <w:trHeight w:val="236"/>
        </w:trPr>
        <w:tc>
          <w:tcPr>
            <w:tcW w:w="35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tcPr>
          <w:p w14:paraId="4F63D2CF" w14:textId="77777777" w:rsidR="008E1061" w:rsidRPr="0063770C" w:rsidRDefault="00620D82" w:rsidP="008122B8">
            <w:pPr>
              <w:spacing w:after="0" w:line="240" w:lineRule="auto"/>
              <w:jc w:val="center"/>
              <w:rPr>
                <w:rFonts w:ascii="Arial Narrow" w:hAnsi="Arial Narrow"/>
                <w:b/>
                <w:sz w:val="24"/>
                <w:szCs w:val="24"/>
              </w:rPr>
            </w:pPr>
            <w:r w:rsidRPr="0063770C">
              <w:rPr>
                <w:rFonts w:ascii="Arial Narrow" w:hAnsi="Arial Narrow"/>
                <w:b/>
                <w:sz w:val="24"/>
                <w:szCs w:val="24"/>
              </w:rPr>
              <w:t>CLASIFICACIÓN</w:t>
            </w:r>
          </w:p>
        </w:tc>
        <w:tc>
          <w:tcPr>
            <w:tcW w:w="11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tcPr>
          <w:p w14:paraId="439B2524" w14:textId="77777777" w:rsidR="008E1061" w:rsidRPr="0063770C" w:rsidRDefault="00620D82" w:rsidP="008122B8">
            <w:pPr>
              <w:spacing w:after="0" w:line="240" w:lineRule="auto"/>
              <w:jc w:val="center"/>
              <w:rPr>
                <w:rFonts w:ascii="Arial Narrow" w:hAnsi="Arial Narrow"/>
                <w:b/>
                <w:sz w:val="24"/>
                <w:szCs w:val="24"/>
              </w:rPr>
            </w:pPr>
            <w:r w:rsidRPr="0063770C">
              <w:rPr>
                <w:rFonts w:ascii="Arial Narrow" w:hAnsi="Arial Narrow"/>
                <w:b/>
                <w:sz w:val="24"/>
                <w:szCs w:val="24"/>
              </w:rPr>
              <w:t>SIGLA</w:t>
            </w:r>
          </w:p>
        </w:tc>
        <w:tc>
          <w:tcPr>
            <w:tcW w:w="46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tcPr>
          <w:p w14:paraId="31ECBD08" w14:textId="47306CFC" w:rsidR="008E1061" w:rsidRPr="0063770C" w:rsidRDefault="00620D82" w:rsidP="008122B8">
            <w:pPr>
              <w:widowControl w:val="0"/>
              <w:pBdr>
                <w:top w:val="nil"/>
                <w:left w:val="nil"/>
                <w:bottom w:val="nil"/>
                <w:right w:val="nil"/>
                <w:between w:val="nil"/>
              </w:pBdr>
              <w:spacing w:after="0" w:line="240" w:lineRule="auto"/>
              <w:jc w:val="center"/>
              <w:rPr>
                <w:rFonts w:ascii="Arial Narrow" w:hAnsi="Arial Narrow"/>
                <w:b/>
                <w:sz w:val="24"/>
                <w:szCs w:val="24"/>
              </w:rPr>
            </w:pPr>
            <w:r w:rsidRPr="0063770C">
              <w:rPr>
                <w:rFonts w:ascii="Arial Narrow" w:hAnsi="Arial Narrow"/>
                <w:b/>
                <w:sz w:val="24"/>
                <w:szCs w:val="24"/>
              </w:rPr>
              <w:t>CARGO</w:t>
            </w:r>
            <w:r w:rsidR="00FA7406" w:rsidRPr="0063770C">
              <w:rPr>
                <w:rFonts w:ascii="Arial Narrow" w:hAnsi="Arial Narrow"/>
                <w:b/>
                <w:sz w:val="24"/>
                <w:szCs w:val="24"/>
              </w:rPr>
              <w:t xml:space="preserve"> ESTRUC</w:t>
            </w:r>
            <w:r w:rsidR="0084118F" w:rsidRPr="0063770C">
              <w:rPr>
                <w:rFonts w:ascii="Arial Narrow" w:hAnsi="Arial Narrow"/>
                <w:b/>
                <w:sz w:val="24"/>
                <w:szCs w:val="24"/>
              </w:rPr>
              <w:t>T</w:t>
            </w:r>
            <w:r w:rsidR="00FA7406" w:rsidRPr="0063770C">
              <w:rPr>
                <w:rFonts w:ascii="Arial Narrow" w:hAnsi="Arial Narrow"/>
                <w:b/>
                <w:sz w:val="24"/>
                <w:szCs w:val="24"/>
              </w:rPr>
              <w:t xml:space="preserve">URAL </w:t>
            </w:r>
          </w:p>
        </w:tc>
      </w:tr>
      <w:tr w:rsidR="008E1061" w14:paraId="214D3021" w14:textId="77777777" w:rsidTr="00A41BE3">
        <w:trPr>
          <w:trHeight w:val="334"/>
        </w:trPr>
        <w:tc>
          <w:tcPr>
            <w:tcW w:w="3534" w:type="dxa"/>
            <w:tcBorders>
              <w:top w:val="single" w:sz="8" w:space="0" w:color="FFFFFF" w:themeColor="background1"/>
            </w:tcBorders>
            <w:shd w:val="clear" w:color="auto" w:fill="auto"/>
            <w:tcMar>
              <w:top w:w="100" w:type="dxa"/>
              <w:left w:w="100" w:type="dxa"/>
              <w:bottom w:w="100" w:type="dxa"/>
              <w:right w:w="100" w:type="dxa"/>
            </w:tcMar>
          </w:tcPr>
          <w:p w14:paraId="00028E41" w14:textId="17FE1CB4" w:rsidR="008E1061" w:rsidRPr="00A41BE3" w:rsidRDefault="00620D82" w:rsidP="008122B8">
            <w:pPr>
              <w:spacing w:after="0" w:line="240" w:lineRule="auto"/>
              <w:jc w:val="both"/>
              <w:rPr>
                <w:rFonts w:ascii="Arial Narrow" w:hAnsi="Arial Narrow"/>
                <w:b/>
                <w:bCs/>
                <w:sz w:val="24"/>
                <w:szCs w:val="24"/>
              </w:rPr>
            </w:pPr>
            <w:r w:rsidRPr="00A41BE3">
              <w:rPr>
                <w:rFonts w:ascii="Arial Narrow" w:hAnsi="Arial Narrow"/>
                <w:b/>
                <w:bCs/>
                <w:sz w:val="24"/>
                <w:szCs w:val="24"/>
              </w:rPr>
              <w:t>FUNCIONARIO(A)</w:t>
            </w:r>
            <w:r w:rsidR="00D6627C" w:rsidRPr="00A41BE3">
              <w:rPr>
                <w:rFonts w:ascii="Arial Narrow" w:hAnsi="Arial Narrow"/>
                <w:b/>
                <w:bCs/>
                <w:sz w:val="24"/>
                <w:szCs w:val="24"/>
              </w:rPr>
              <w:t xml:space="preserve"> </w:t>
            </w:r>
            <w:r w:rsidRPr="00A41BE3">
              <w:rPr>
                <w:rFonts w:ascii="Arial Narrow" w:hAnsi="Arial Narrow"/>
                <w:b/>
                <w:bCs/>
                <w:sz w:val="24"/>
                <w:szCs w:val="24"/>
              </w:rPr>
              <w:t>PÚBLICO</w:t>
            </w:r>
          </w:p>
        </w:tc>
        <w:tc>
          <w:tcPr>
            <w:tcW w:w="1134" w:type="dxa"/>
            <w:tcBorders>
              <w:top w:val="single" w:sz="8" w:space="0" w:color="FFFFFF" w:themeColor="background1"/>
            </w:tcBorders>
            <w:shd w:val="clear" w:color="auto" w:fill="auto"/>
            <w:tcMar>
              <w:top w:w="100" w:type="dxa"/>
              <w:left w:w="100" w:type="dxa"/>
              <w:bottom w:w="100" w:type="dxa"/>
              <w:right w:w="100" w:type="dxa"/>
            </w:tcMar>
          </w:tcPr>
          <w:p w14:paraId="7D1816AC" w14:textId="77777777" w:rsidR="008E1061" w:rsidRPr="00A41BE3" w:rsidRDefault="00620D82" w:rsidP="008122B8">
            <w:pPr>
              <w:widowControl w:val="0"/>
              <w:pBdr>
                <w:top w:val="nil"/>
                <w:left w:val="nil"/>
                <w:bottom w:val="nil"/>
                <w:right w:val="nil"/>
                <w:between w:val="nil"/>
              </w:pBdr>
              <w:spacing w:after="0" w:line="240" w:lineRule="auto"/>
              <w:jc w:val="center"/>
              <w:rPr>
                <w:rFonts w:ascii="Arial Narrow" w:hAnsi="Arial Narrow"/>
                <w:b/>
                <w:bCs/>
                <w:sz w:val="24"/>
                <w:szCs w:val="24"/>
              </w:rPr>
            </w:pPr>
            <w:r w:rsidRPr="00A41BE3">
              <w:rPr>
                <w:rFonts w:ascii="Arial Narrow" w:hAnsi="Arial Narrow"/>
                <w:b/>
                <w:bCs/>
                <w:sz w:val="24"/>
                <w:szCs w:val="24"/>
              </w:rPr>
              <w:t>FP</w:t>
            </w:r>
          </w:p>
        </w:tc>
        <w:tc>
          <w:tcPr>
            <w:tcW w:w="4678" w:type="dxa"/>
            <w:tcBorders>
              <w:top w:val="single" w:sz="8" w:space="0" w:color="FFFFFF" w:themeColor="background1"/>
            </w:tcBorders>
            <w:shd w:val="clear" w:color="auto" w:fill="auto"/>
            <w:tcMar>
              <w:top w:w="100" w:type="dxa"/>
              <w:left w:w="100" w:type="dxa"/>
              <w:bottom w:w="100" w:type="dxa"/>
              <w:right w:w="100" w:type="dxa"/>
            </w:tcMar>
          </w:tcPr>
          <w:p w14:paraId="202AB422" w14:textId="19002B4C" w:rsidR="008E1061" w:rsidRPr="00A41BE3" w:rsidRDefault="00D6627C" w:rsidP="008122B8">
            <w:pPr>
              <w:widowControl w:val="0"/>
              <w:pBdr>
                <w:top w:val="nil"/>
                <w:left w:val="nil"/>
                <w:bottom w:val="nil"/>
                <w:right w:val="nil"/>
                <w:between w:val="nil"/>
              </w:pBdr>
              <w:spacing w:after="0" w:line="240" w:lineRule="auto"/>
              <w:rPr>
                <w:rFonts w:ascii="Arial Narrow" w:hAnsi="Arial Narrow"/>
                <w:b/>
                <w:bCs/>
                <w:sz w:val="24"/>
                <w:szCs w:val="24"/>
              </w:rPr>
            </w:pPr>
            <w:r w:rsidRPr="00A41BE3">
              <w:rPr>
                <w:rFonts w:ascii="Arial Narrow" w:hAnsi="Arial Narrow"/>
                <w:b/>
                <w:bCs/>
                <w:sz w:val="24"/>
                <w:szCs w:val="24"/>
              </w:rPr>
              <w:t xml:space="preserve">             </w:t>
            </w:r>
            <w:r w:rsidR="00620D82" w:rsidRPr="00A41BE3">
              <w:rPr>
                <w:rFonts w:ascii="Arial Narrow" w:hAnsi="Arial Narrow"/>
                <w:b/>
                <w:bCs/>
                <w:sz w:val="24"/>
                <w:szCs w:val="24"/>
              </w:rPr>
              <w:t>ALCALDE (SA)</w:t>
            </w:r>
          </w:p>
        </w:tc>
      </w:tr>
      <w:tr w:rsidR="008E1061" w:rsidRPr="00E0111B" w14:paraId="7146397C" w14:textId="77777777" w:rsidTr="00A41BE3">
        <w:trPr>
          <w:trHeight w:val="283"/>
        </w:trPr>
        <w:tc>
          <w:tcPr>
            <w:tcW w:w="9346" w:type="dxa"/>
            <w:gridSpan w:val="3"/>
            <w:shd w:val="clear" w:color="auto" w:fill="002060"/>
            <w:tcMar>
              <w:top w:w="100" w:type="dxa"/>
              <w:left w:w="100" w:type="dxa"/>
              <w:bottom w:w="100" w:type="dxa"/>
              <w:right w:w="100" w:type="dxa"/>
            </w:tcMar>
          </w:tcPr>
          <w:p w14:paraId="58AFF491" w14:textId="77777777" w:rsidR="008E1061" w:rsidRPr="0063770C" w:rsidRDefault="00620D82" w:rsidP="008122B8">
            <w:pPr>
              <w:spacing w:line="240" w:lineRule="auto"/>
              <w:jc w:val="both"/>
              <w:rPr>
                <w:rFonts w:ascii="Arial Narrow" w:hAnsi="Arial Narrow"/>
                <w:b/>
                <w:sz w:val="24"/>
                <w:szCs w:val="24"/>
              </w:rPr>
            </w:pPr>
            <w:r w:rsidRPr="0063770C">
              <w:rPr>
                <w:rFonts w:ascii="Arial Narrow" w:hAnsi="Arial Narrow"/>
                <w:b/>
                <w:sz w:val="24"/>
                <w:szCs w:val="24"/>
              </w:rPr>
              <w:t>FUNCIONES DEL CARGO ESTRUCTURAL - ACTIVIDADES TÍPICAS</w:t>
            </w:r>
          </w:p>
        </w:tc>
      </w:tr>
      <w:tr w:rsidR="008E1061" w14:paraId="662C5FFB" w14:textId="77777777" w:rsidTr="00A41BE3">
        <w:trPr>
          <w:trHeight w:val="440"/>
        </w:trPr>
        <w:tc>
          <w:tcPr>
            <w:tcW w:w="9346" w:type="dxa"/>
            <w:gridSpan w:val="3"/>
            <w:shd w:val="clear" w:color="auto" w:fill="auto"/>
            <w:tcMar>
              <w:top w:w="100" w:type="dxa"/>
              <w:left w:w="100" w:type="dxa"/>
              <w:bottom w:w="100" w:type="dxa"/>
              <w:right w:w="100" w:type="dxa"/>
            </w:tcMar>
          </w:tcPr>
          <w:p w14:paraId="2E2DEB71" w14:textId="77777777" w:rsidR="00C21C75" w:rsidRPr="00343B44" w:rsidRDefault="00C21C75" w:rsidP="008122B8">
            <w:pPr>
              <w:spacing w:after="0" w:line="240" w:lineRule="auto"/>
              <w:jc w:val="both"/>
              <w:rPr>
                <w:rFonts w:ascii="Arial Narrow" w:hAnsi="Arial Narrow"/>
                <w:sz w:val="10"/>
                <w:szCs w:val="10"/>
              </w:rPr>
            </w:pPr>
          </w:p>
          <w:p w14:paraId="28123833" w14:textId="77777777" w:rsidR="00C21C75" w:rsidRPr="0063770C" w:rsidRDefault="00C21C75" w:rsidP="00A63EFA">
            <w:pPr>
              <w:numPr>
                <w:ilvl w:val="0"/>
                <w:numId w:val="146"/>
              </w:numPr>
              <w:spacing w:after="0" w:line="240" w:lineRule="auto"/>
              <w:ind w:hanging="553"/>
              <w:jc w:val="both"/>
              <w:rPr>
                <w:rFonts w:ascii="Arial Narrow" w:hAnsi="Arial Narrow"/>
                <w:sz w:val="24"/>
                <w:szCs w:val="24"/>
              </w:rPr>
            </w:pPr>
            <w:r w:rsidRPr="0063770C">
              <w:rPr>
                <w:rFonts w:ascii="Arial Narrow" w:hAnsi="Arial Narrow"/>
                <w:sz w:val="24"/>
                <w:szCs w:val="24"/>
              </w:rPr>
              <w:t>Defender y cautelar los derechos e intereses de la municipalidad y los vecinos.</w:t>
            </w:r>
          </w:p>
          <w:p w14:paraId="15B2BB17" w14:textId="77777777" w:rsidR="005D2E02" w:rsidRPr="0063770C" w:rsidRDefault="005D2E02" w:rsidP="0063770C">
            <w:pPr>
              <w:spacing w:after="0" w:line="240" w:lineRule="auto"/>
              <w:ind w:left="720" w:hanging="553"/>
              <w:jc w:val="both"/>
              <w:rPr>
                <w:rFonts w:ascii="Arial Narrow" w:hAnsi="Arial Narrow"/>
                <w:sz w:val="24"/>
                <w:szCs w:val="24"/>
              </w:rPr>
            </w:pPr>
          </w:p>
          <w:p w14:paraId="57AF4561" w14:textId="65695A1B" w:rsidR="00C21C75" w:rsidRPr="0063770C" w:rsidRDefault="00C21C75" w:rsidP="00A63EFA">
            <w:pPr>
              <w:numPr>
                <w:ilvl w:val="0"/>
                <w:numId w:val="146"/>
              </w:numPr>
              <w:spacing w:after="0" w:line="240" w:lineRule="auto"/>
              <w:ind w:hanging="553"/>
              <w:jc w:val="both"/>
              <w:rPr>
                <w:rFonts w:ascii="Arial Narrow" w:hAnsi="Arial Narrow"/>
                <w:sz w:val="24"/>
                <w:szCs w:val="24"/>
              </w:rPr>
            </w:pPr>
            <w:r w:rsidRPr="0063770C">
              <w:rPr>
                <w:rFonts w:ascii="Arial Narrow" w:hAnsi="Arial Narrow"/>
                <w:sz w:val="24"/>
                <w:szCs w:val="24"/>
              </w:rPr>
              <w:t xml:space="preserve">Convocar, presidir y dar por concluidas las sesiones del concejo municipal; </w:t>
            </w:r>
          </w:p>
          <w:p w14:paraId="5BF6D27E" w14:textId="77777777" w:rsidR="005D2E02" w:rsidRPr="0063770C" w:rsidRDefault="005D2E02" w:rsidP="0063770C">
            <w:pPr>
              <w:spacing w:after="0" w:line="240" w:lineRule="auto"/>
              <w:ind w:left="720" w:hanging="553"/>
              <w:jc w:val="both"/>
              <w:rPr>
                <w:rFonts w:ascii="Arial Narrow" w:hAnsi="Arial Narrow"/>
                <w:sz w:val="24"/>
                <w:szCs w:val="24"/>
              </w:rPr>
            </w:pPr>
          </w:p>
          <w:p w14:paraId="313C66BA" w14:textId="04C02FCF" w:rsidR="00C21C75" w:rsidRPr="0063770C" w:rsidRDefault="00C21C75" w:rsidP="00A63EFA">
            <w:pPr>
              <w:numPr>
                <w:ilvl w:val="0"/>
                <w:numId w:val="146"/>
              </w:numPr>
              <w:spacing w:after="0" w:line="240" w:lineRule="auto"/>
              <w:ind w:hanging="553"/>
              <w:jc w:val="both"/>
              <w:rPr>
                <w:rFonts w:ascii="Arial Narrow" w:hAnsi="Arial Narrow"/>
                <w:sz w:val="24"/>
                <w:szCs w:val="24"/>
              </w:rPr>
            </w:pPr>
            <w:r w:rsidRPr="0063770C">
              <w:rPr>
                <w:rFonts w:ascii="Arial Narrow" w:hAnsi="Arial Narrow"/>
                <w:sz w:val="24"/>
                <w:szCs w:val="24"/>
              </w:rPr>
              <w:t xml:space="preserve">Ejecutar los acuerdos del concejo municipal, bajo responsabilidad; </w:t>
            </w:r>
          </w:p>
          <w:p w14:paraId="4913D4C2" w14:textId="77777777" w:rsidR="005D2E02" w:rsidRPr="0063770C" w:rsidRDefault="005D2E02" w:rsidP="0063770C">
            <w:pPr>
              <w:spacing w:after="0" w:line="240" w:lineRule="auto"/>
              <w:ind w:left="720" w:hanging="553"/>
              <w:jc w:val="both"/>
              <w:rPr>
                <w:rFonts w:ascii="Arial Narrow" w:hAnsi="Arial Narrow"/>
                <w:sz w:val="24"/>
                <w:szCs w:val="24"/>
              </w:rPr>
            </w:pPr>
          </w:p>
          <w:p w14:paraId="28D7D134" w14:textId="26F611C1" w:rsidR="00C21C75" w:rsidRPr="0063770C" w:rsidRDefault="00C21C75" w:rsidP="00A63EFA">
            <w:pPr>
              <w:numPr>
                <w:ilvl w:val="0"/>
                <w:numId w:val="146"/>
              </w:numPr>
              <w:spacing w:after="0" w:line="240" w:lineRule="auto"/>
              <w:ind w:hanging="553"/>
              <w:jc w:val="both"/>
              <w:rPr>
                <w:rFonts w:ascii="Arial Narrow" w:hAnsi="Arial Narrow"/>
                <w:sz w:val="24"/>
                <w:szCs w:val="24"/>
              </w:rPr>
            </w:pPr>
            <w:r w:rsidRPr="0063770C">
              <w:rPr>
                <w:rFonts w:ascii="Arial Narrow" w:hAnsi="Arial Narrow"/>
                <w:sz w:val="24"/>
                <w:szCs w:val="24"/>
              </w:rPr>
              <w:t xml:space="preserve">Proponer al concejo municipal proyectos de ordenanzas y acuerdos; </w:t>
            </w:r>
          </w:p>
          <w:p w14:paraId="600FC083" w14:textId="77777777" w:rsidR="005D2E02" w:rsidRPr="0063770C" w:rsidRDefault="005D2E02" w:rsidP="0063770C">
            <w:pPr>
              <w:spacing w:after="0" w:line="240" w:lineRule="auto"/>
              <w:ind w:left="720" w:hanging="553"/>
              <w:jc w:val="both"/>
              <w:rPr>
                <w:rFonts w:ascii="Arial Narrow" w:hAnsi="Arial Narrow"/>
                <w:sz w:val="24"/>
                <w:szCs w:val="24"/>
              </w:rPr>
            </w:pPr>
          </w:p>
          <w:p w14:paraId="7274931F" w14:textId="18D5E06F" w:rsidR="00C21C75" w:rsidRPr="0063770C" w:rsidRDefault="00C21C75" w:rsidP="00A63EFA">
            <w:pPr>
              <w:numPr>
                <w:ilvl w:val="0"/>
                <w:numId w:val="146"/>
              </w:numPr>
              <w:spacing w:after="0" w:line="240" w:lineRule="auto"/>
              <w:ind w:hanging="553"/>
              <w:jc w:val="both"/>
              <w:rPr>
                <w:rFonts w:ascii="Arial Narrow" w:hAnsi="Arial Narrow"/>
                <w:sz w:val="24"/>
                <w:szCs w:val="24"/>
              </w:rPr>
            </w:pPr>
            <w:r w:rsidRPr="0063770C">
              <w:rPr>
                <w:rFonts w:ascii="Arial Narrow" w:hAnsi="Arial Narrow"/>
                <w:sz w:val="24"/>
                <w:szCs w:val="24"/>
              </w:rPr>
              <w:t xml:space="preserve">Promulgar las ordenanzas y disponer su publicación; </w:t>
            </w:r>
          </w:p>
          <w:p w14:paraId="19AACA33" w14:textId="77777777" w:rsidR="005D2E02" w:rsidRPr="0063770C" w:rsidRDefault="005D2E02" w:rsidP="0063770C">
            <w:pPr>
              <w:spacing w:after="0" w:line="240" w:lineRule="auto"/>
              <w:ind w:left="720" w:hanging="553"/>
              <w:jc w:val="both"/>
              <w:rPr>
                <w:rFonts w:ascii="Arial Narrow" w:hAnsi="Arial Narrow"/>
                <w:sz w:val="24"/>
                <w:szCs w:val="24"/>
              </w:rPr>
            </w:pPr>
          </w:p>
          <w:p w14:paraId="21024493" w14:textId="575958A6" w:rsidR="00C21C75" w:rsidRPr="0063770C" w:rsidRDefault="00C21C75" w:rsidP="00A63EFA">
            <w:pPr>
              <w:numPr>
                <w:ilvl w:val="0"/>
                <w:numId w:val="146"/>
              </w:numPr>
              <w:spacing w:after="0" w:line="240" w:lineRule="auto"/>
              <w:ind w:hanging="553"/>
              <w:jc w:val="both"/>
              <w:rPr>
                <w:rFonts w:ascii="Arial Narrow" w:hAnsi="Arial Narrow"/>
                <w:sz w:val="24"/>
                <w:szCs w:val="24"/>
              </w:rPr>
            </w:pPr>
            <w:r w:rsidRPr="0063770C">
              <w:rPr>
                <w:rFonts w:ascii="Arial Narrow" w:hAnsi="Arial Narrow"/>
                <w:sz w:val="24"/>
                <w:szCs w:val="24"/>
              </w:rPr>
              <w:t xml:space="preserve">Dictar decretos y resoluciones de alcaldía, con sujeción a las leyes y ordenanzas; </w:t>
            </w:r>
          </w:p>
          <w:p w14:paraId="6B4583D3" w14:textId="77777777" w:rsidR="005D2E02" w:rsidRPr="0063770C" w:rsidRDefault="005D2E02" w:rsidP="0063770C">
            <w:pPr>
              <w:spacing w:after="0" w:line="240" w:lineRule="auto"/>
              <w:ind w:left="720" w:hanging="553"/>
              <w:jc w:val="both"/>
              <w:rPr>
                <w:rFonts w:ascii="Arial Narrow" w:hAnsi="Arial Narrow"/>
                <w:sz w:val="24"/>
                <w:szCs w:val="24"/>
              </w:rPr>
            </w:pPr>
          </w:p>
          <w:p w14:paraId="4E4DCC25" w14:textId="481BBD99" w:rsidR="00E0111B" w:rsidRPr="0063770C" w:rsidRDefault="00E0111B" w:rsidP="00A63EFA">
            <w:pPr>
              <w:numPr>
                <w:ilvl w:val="0"/>
                <w:numId w:val="146"/>
              </w:numPr>
              <w:spacing w:after="0" w:line="240" w:lineRule="auto"/>
              <w:ind w:hanging="553"/>
              <w:jc w:val="both"/>
              <w:rPr>
                <w:rFonts w:ascii="Arial Narrow" w:hAnsi="Arial Narrow"/>
                <w:sz w:val="24"/>
                <w:szCs w:val="24"/>
              </w:rPr>
            </w:pPr>
            <w:r w:rsidRPr="0063770C">
              <w:rPr>
                <w:rFonts w:ascii="Arial Narrow" w:hAnsi="Arial Narrow"/>
                <w:sz w:val="24"/>
                <w:szCs w:val="24"/>
              </w:rPr>
              <w:t xml:space="preserve">Atender y resolver los pedidos que formulen los vecinos y las organizaciones vecinales </w:t>
            </w:r>
          </w:p>
          <w:p w14:paraId="612AAF6D" w14:textId="77777777" w:rsidR="005D2E02" w:rsidRPr="0063770C" w:rsidRDefault="005D2E02" w:rsidP="0063770C">
            <w:pPr>
              <w:spacing w:after="0" w:line="240" w:lineRule="auto"/>
              <w:ind w:left="720" w:hanging="553"/>
              <w:jc w:val="both"/>
              <w:rPr>
                <w:rFonts w:ascii="Arial Narrow" w:hAnsi="Arial Narrow"/>
                <w:sz w:val="24"/>
                <w:szCs w:val="24"/>
              </w:rPr>
            </w:pPr>
          </w:p>
          <w:p w14:paraId="3ACB6C0F" w14:textId="64DF2F69" w:rsidR="00C21C75" w:rsidRPr="0063770C" w:rsidRDefault="00C21C75" w:rsidP="00A63EFA">
            <w:pPr>
              <w:numPr>
                <w:ilvl w:val="0"/>
                <w:numId w:val="146"/>
              </w:numPr>
              <w:spacing w:after="0" w:line="240" w:lineRule="auto"/>
              <w:ind w:hanging="553"/>
              <w:jc w:val="both"/>
              <w:rPr>
                <w:rFonts w:ascii="Arial Narrow" w:hAnsi="Arial Narrow"/>
                <w:sz w:val="24"/>
                <w:szCs w:val="24"/>
              </w:rPr>
            </w:pPr>
            <w:r w:rsidRPr="0063770C">
              <w:rPr>
                <w:rFonts w:ascii="Arial Narrow" w:hAnsi="Arial Narrow"/>
                <w:sz w:val="24"/>
                <w:szCs w:val="24"/>
              </w:rPr>
              <w:t xml:space="preserve">Cumplir y hacer cumplir las disposiciones municipales con el auxilio del serenazgo y la Policía Nacional; </w:t>
            </w:r>
          </w:p>
          <w:p w14:paraId="2AC0D955" w14:textId="77777777" w:rsidR="005D2E02" w:rsidRPr="0063770C" w:rsidRDefault="005D2E02" w:rsidP="0063770C">
            <w:pPr>
              <w:spacing w:after="0" w:line="240" w:lineRule="auto"/>
              <w:ind w:left="720" w:hanging="553"/>
              <w:jc w:val="both"/>
              <w:rPr>
                <w:rFonts w:ascii="Arial Narrow" w:hAnsi="Arial Narrow"/>
                <w:sz w:val="24"/>
                <w:szCs w:val="24"/>
              </w:rPr>
            </w:pPr>
          </w:p>
          <w:p w14:paraId="22260BA9" w14:textId="3D98D219" w:rsidR="00C21C75" w:rsidRPr="0063770C" w:rsidRDefault="00C21C75" w:rsidP="00A63EFA">
            <w:pPr>
              <w:numPr>
                <w:ilvl w:val="0"/>
                <w:numId w:val="146"/>
              </w:numPr>
              <w:spacing w:after="0" w:line="240" w:lineRule="auto"/>
              <w:ind w:hanging="553"/>
              <w:jc w:val="both"/>
              <w:rPr>
                <w:rFonts w:ascii="Arial Narrow" w:hAnsi="Arial Narrow"/>
                <w:sz w:val="24"/>
                <w:szCs w:val="24"/>
              </w:rPr>
            </w:pPr>
            <w:r w:rsidRPr="0063770C">
              <w:rPr>
                <w:rFonts w:ascii="Arial Narrow" w:hAnsi="Arial Narrow"/>
                <w:sz w:val="24"/>
                <w:szCs w:val="24"/>
              </w:rPr>
              <w:t xml:space="preserve">Delegar sus atribuciones políticas en un regidor hábil y las administrativas en el gerente municipal; </w:t>
            </w:r>
          </w:p>
          <w:p w14:paraId="15AE022B" w14:textId="77777777" w:rsidR="005D2E02" w:rsidRPr="0063770C" w:rsidRDefault="005D2E02" w:rsidP="0063770C">
            <w:pPr>
              <w:spacing w:after="0" w:line="240" w:lineRule="auto"/>
              <w:ind w:left="720" w:hanging="553"/>
              <w:jc w:val="both"/>
              <w:rPr>
                <w:rFonts w:ascii="Arial Narrow" w:hAnsi="Arial Narrow"/>
                <w:sz w:val="24"/>
                <w:szCs w:val="24"/>
              </w:rPr>
            </w:pPr>
          </w:p>
          <w:p w14:paraId="274BE12D" w14:textId="435E59F6" w:rsidR="003644FE" w:rsidRPr="0063770C" w:rsidRDefault="003644FE" w:rsidP="00A63EFA">
            <w:pPr>
              <w:numPr>
                <w:ilvl w:val="0"/>
                <w:numId w:val="146"/>
              </w:numPr>
              <w:spacing w:after="0" w:line="240" w:lineRule="auto"/>
              <w:ind w:hanging="553"/>
              <w:jc w:val="both"/>
              <w:rPr>
                <w:rFonts w:ascii="Arial Narrow" w:hAnsi="Arial Narrow"/>
                <w:sz w:val="24"/>
                <w:szCs w:val="24"/>
              </w:rPr>
            </w:pPr>
            <w:r w:rsidRPr="0063770C">
              <w:rPr>
                <w:rFonts w:ascii="Arial Narrow" w:hAnsi="Arial Narrow"/>
                <w:sz w:val="24"/>
                <w:szCs w:val="24"/>
              </w:rPr>
              <w:t>Otras funciones delegadas por el jefe inmediato, alineadas a las funciones del cargo o asignadas por norma expresa</w:t>
            </w:r>
          </w:p>
          <w:p w14:paraId="3A158216" w14:textId="0FD2DBEE" w:rsidR="003644FE" w:rsidRPr="003644FE" w:rsidRDefault="003644FE" w:rsidP="003644FE">
            <w:pPr>
              <w:spacing w:after="0" w:line="240" w:lineRule="auto"/>
              <w:ind w:left="720"/>
              <w:jc w:val="both"/>
              <w:rPr>
                <w:sz w:val="12"/>
                <w:szCs w:val="12"/>
              </w:rPr>
            </w:pPr>
          </w:p>
        </w:tc>
      </w:tr>
      <w:tr w:rsidR="008E1061" w14:paraId="56E3DFE4" w14:textId="77777777" w:rsidTr="00A41BE3">
        <w:trPr>
          <w:trHeight w:val="102"/>
        </w:trPr>
        <w:tc>
          <w:tcPr>
            <w:tcW w:w="9346" w:type="dxa"/>
            <w:gridSpan w:val="3"/>
            <w:shd w:val="clear" w:color="auto" w:fill="002060"/>
            <w:tcMar>
              <w:top w:w="100" w:type="dxa"/>
              <w:left w:w="100" w:type="dxa"/>
              <w:bottom w:w="100" w:type="dxa"/>
              <w:right w:w="100" w:type="dxa"/>
            </w:tcMar>
          </w:tcPr>
          <w:p w14:paraId="4F6AFFCB" w14:textId="77777777" w:rsidR="008E1061" w:rsidRDefault="00620D82" w:rsidP="006E58E4">
            <w:pPr>
              <w:spacing w:after="0" w:line="276" w:lineRule="auto"/>
              <w:jc w:val="both"/>
              <w:rPr>
                <w:b/>
                <w:sz w:val="24"/>
                <w:szCs w:val="24"/>
              </w:rPr>
            </w:pPr>
            <w:r>
              <w:rPr>
                <w:b/>
                <w:sz w:val="24"/>
                <w:szCs w:val="24"/>
              </w:rPr>
              <w:t xml:space="preserve">REQUISITOS DEL CARGO ESTRUCTURAL </w:t>
            </w:r>
          </w:p>
        </w:tc>
      </w:tr>
      <w:tr w:rsidR="008E1061" w14:paraId="790C889D" w14:textId="77777777" w:rsidTr="00A41BE3">
        <w:trPr>
          <w:trHeight w:val="301"/>
        </w:trPr>
        <w:tc>
          <w:tcPr>
            <w:tcW w:w="9346" w:type="dxa"/>
            <w:gridSpan w:val="3"/>
            <w:shd w:val="clear" w:color="auto" w:fill="auto"/>
            <w:tcMar>
              <w:top w:w="100" w:type="dxa"/>
              <w:left w:w="100" w:type="dxa"/>
              <w:bottom w:w="100" w:type="dxa"/>
              <w:right w:w="100" w:type="dxa"/>
            </w:tcMar>
          </w:tcPr>
          <w:p w14:paraId="7F11232A" w14:textId="77777777" w:rsidR="008E1061" w:rsidRPr="002C3F7D" w:rsidRDefault="00620D82" w:rsidP="006E58E4">
            <w:pPr>
              <w:spacing w:after="0" w:line="276" w:lineRule="auto"/>
              <w:jc w:val="both"/>
              <w:rPr>
                <w:rFonts w:ascii="Arial Narrow" w:hAnsi="Arial Narrow"/>
                <w:b/>
                <w:sz w:val="24"/>
                <w:szCs w:val="24"/>
                <w:u w:val="single"/>
              </w:rPr>
            </w:pPr>
            <w:r w:rsidRPr="002C3F7D">
              <w:rPr>
                <w:rFonts w:ascii="Arial Narrow" w:hAnsi="Arial Narrow"/>
                <w:b/>
                <w:sz w:val="24"/>
                <w:szCs w:val="24"/>
                <w:u w:val="single"/>
              </w:rPr>
              <w:t>FORMACIÓN ACADÉMICA:</w:t>
            </w:r>
          </w:p>
          <w:p w14:paraId="7691C368" w14:textId="77777777" w:rsidR="00724225" w:rsidRPr="00724225" w:rsidRDefault="00620D82" w:rsidP="00966757">
            <w:pPr>
              <w:pStyle w:val="Prrafodelista"/>
              <w:numPr>
                <w:ilvl w:val="0"/>
                <w:numId w:val="3"/>
              </w:numPr>
              <w:spacing w:after="0" w:line="276" w:lineRule="auto"/>
              <w:ind w:hanging="541"/>
              <w:jc w:val="both"/>
              <w:rPr>
                <w:rFonts w:ascii="Arial Narrow" w:hAnsi="Arial Narrow"/>
                <w:b/>
                <w:bCs/>
                <w:sz w:val="24"/>
                <w:szCs w:val="24"/>
              </w:rPr>
            </w:pPr>
            <w:r w:rsidRPr="00724225">
              <w:rPr>
                <w:rFonts w:ascii="Arial Narrow" w:hAnsi="Arial Narrow"/>
                <w:b/>
                <w:bCs/>
                <w:sz w:val="24"/>
                <w:szCs w:val="24"/>
              </w:rPr>
              <w:t xml:space="preserve">Nivel educativo: </w:t>
            </w:r>
          </w:p>
          <w:p w14:paraId="4F7EED54" w14:textId="33FA5DCA" w:rsidR="008E1061" w:rsidRPr="00724225" w:rsidRDefault="00E76333" w:rsidP="00E76333">
            <w:pPr>
              <w:pStyle w:val="Prrafodelista"/>
              <w:spacing w:after="0" w:line="276" w:lineRule="auto"/>
              <w:ind w:hanging="541"/>
              <w:jc w:val="both"/>
              <w:rPr>
                <w:rFonts w:ascii="Arial Narrow" w:hAnsi="Arial Narrow"/>
                <w:sz w:val="24"/>
                <w:szCs w:val="24"/>
              </w:rPr>
            </w:pPr>
            <w:r>
              <w:rPr>
                <w:rFonts w:ascii="Arial Narrow" w:hAnsi="Arial Narrow"/>
                <w:sz w:val="24"/>
                <w:szCs w:val="24"/>
              </w:rPr>
              <w:t xml:space="preserve">          </w:t>
            </w:r>
            <w:r w:rsidR="00620D82" w:rsidRPr="00724225">
              <w:rPr>
                <w:rFonts w:ascii="Arial Narrow" w:hAnsi="Arial Narrow"/>
                <w:sz w:val="24"/>
                <w:szCs w:val="24"/>
              </w:rPr>
              <w:t>No aplica</w:t>
            </w:r>
          </w:p>
          <w:p w14:paraId="64A5F6AB" w14:textId="77777777" w:rsidR="00724225" w:rsidRDefault="00724225" w:rsidP="00E76333">
            <w:pPr>
              <w:spacing w:after="0" w:line="276" w:lineRule="auto"/>
              <w:ind w:left="720" w:hanging="541"/>
              <w:jc w:val="both"/>
              <w:rPr>
                <w:rFonts w:ascii="Arial Narrow" w:hAnsi="Arial Narrow"/>
                <w:sz w:val="24"/>
                <w:szCs w:val="24"/>
              </w:rPr>
            </w:pPr>
          </w:p>
          <w:p w14:paraId="496637FD" w14:textId="77777777" w:rsidR="00724225" w:rsidRPr="00724225" w:rsidRDefault="00620D82" w:rsidP="00966757">
            <w:pPr>
              <w:numPr>
                <w:ilvl w:val="0"/>
                <w:numId w:val="3"/>
              </w:numPr>
              <w:spacing w:after="0" w:line="276" w:lineRule="auto"/>
              <w:ind w:hanging="541"/>
              <w:jc w:val="both"/>
              <w:rPr>
                <w:rFonts w:ascii="Arial Narrow" w:hAnsi="Arial Narrow"/>
                <w:b/>
                <w:bCs/>
                <w:sz w:val="24"/>
                <w:szCs w:val="24"/>
              </w:rPr>
            </w:pPr>
            <w:r w:rsidRPr="00724225">
              <w:rPr>
                <w:rFonts w:ascii="Arial Narrow" w:hAnsi="Arial Narrow"/>
                <w:b/>
                <w:bCs/>
                <w:sz w:val="24"/>
                <w:szCs w:val="24"/>
              </w:rPr>
              <w:t xml:space="preserve">Grado/situación educativa: </w:t>
            </w:r>
          </w:p>
          <w:p w14:paraId="53639F15" w14:textId="3F8E4973" w:rsidR="008E1061" w:rsidRPr="002C3F7D" w:rsidRDefault="00E76333" w:rsidP="00E76333">
            <w:pPr>
              <w:spacing w:after="0" w:line="276" w:lineRule="auto"/>
              <w:ind w:left="720" w:hanging="541"/>
              <w:jc w:val="both"/>
              <w:rPr>
                <w:rFonts w:ascii="Arial Narrow" w:hAnsi="Arial Narrow"/>
                <w:sz w:val="24"/>
                <w:szCs w:val="24"/>
              </w:rPr>
            </w:pPr>
            <w:r>
              <w:rPr>
                <w:rFonts w:ascii="Arial Narrow" w:hAnsi="Arial Narrow"/>
                <w:sz w:val="24"/>
                <w:szCs w:val="24"/>
              </w:rPr>
              <w:t xml:space="preserve">          </w:t>
            </w:r>
            <w:r w:rsidR="00620D82" w:rsidRPr="002C3F7D">
              <w:rPr>
                <w:rFonts w:ascii="Arial Narrow" w:hAnsi="Arial Narrow"/>
                <w:sz w:val="24"/>
                <w:szCs w:val="24"/>
              </w:rPr>
              <w:t>No aplica</w:t>
            </w:r>
          </w:p>
          <w:p w14:paraId="79996BD3" w14:textId="77777777" w:rsidR="003644FE" w:rsidRPr="002C3F7D" w:rsidRDefault="003644FE" w:rsidP="006E58E4">
            <w:pPr>
              <w:spacing w:after="0" w:line="276" w:lineRule="auto"/>
              <w:jc w:val="both"/>
              <w:rPr>
                <w:rFonts w:ascii="Arial Narrow" w:hAnsi="Arial Narrow"/>
                <w:b/>
                <w:sz w:val="24"/>
                <w:szCs w:val="24"/>
                <w:u w:val="single"/>
              </w:rPr>
            </w:pPr>
          </w:p>
          <w:p w14:paraId="28CCE1E1" w14:textId="77777777" w:rsidR="00724225" w:rsidRDefault="00620D82" w:rsidP="006E58E4">
            <w:pPr>
              <w:spacing w:after="0" w:line="276" w:lineRule="auto"/>
              <w:jc w:val="both"/>
              <w:rPr>
                <w:rFonts w:ascii="Arial Narrow" w:hAnsi="Arial Narrow"/>
                <w:sz w:val="24"/>
                <w:szCs w:val="24"/>
              </w:rPr>
            </w:pPr>
            <w:r w:rsidRPr="002C3F7D">
              <w:rPr>
                <w:rFonts w:ascii="Arial Narrow" w:hAnsi="Arial Narrow"/>
                <w:b/>
                <w:sz w:val="24"/>
                <w:szCs w:val="24"/>
                <w:u w:val="single"/>
              </w:rPr>
              <w:t>EXPERIENCIA:</w:t>
            </w:r>
            <w:r w:rsidRPr="002C3F7D">
              <w:rPr>
                <w:rFonts w:ascii="Arial Narrow" w:hAnsi="Arial Narrow"/>
                <w:sz w:val="24"/>
                <w:szCs w:val="24"/>
              </w:rPr>
              <w:t xml:space="preserve"> </w:t>
            </w:r>
          </w:p>
          <w:p w14:paraId="2FDAD43A" w14:textId="717ECEB5" w:rsidR="008E1061" w:rsidRPr="002C3F7D" w:rsidRDefault="00620D82" w:rsidP="006E58E4">
            <w:pPr>
              <w:spacing w:after="0" w:line="276" w:lineRule="auto"/>
              <w:jc w:val="both"/>
              <w:rPr>
                <w:rFonts w:ascii="Arial Narrow" w:hAnsi="Arial Narrow"/>
                <w:sz w:val="24"/>
                <w:szCs w:val="24"/>
              </w:rPr>
            </w:pPr>
            <w:r w:rsidRPr="002C3F7D">
              <w:rPr>
                <w:rFonts w:ascii="Arial Narrow" w:hAnsi="Arial Narrow"/>
                <w:sz w:val="24"/>
                <w:szCs w:val="24"/>
              </w:rPr>
              <w:t>No aplica</w:t>
            </w:r>
          </w:p>
        </w:tc>
      </w:tr>
      <w:tr w:rsidR="008E1061" w14:paraId="259E74DE" w14:textId="77777777" w:rsidTr="00E35C77">
        <w:trPr>
          <w:trHeight w:val="444"/>
        </w:trPr>
        <w:tc>
          <w:tcPr>
            <w:tcW w:w="9346" w:type="dxa"/>
            <w:gridSpan w:val="3"/>
            <w:shd w:val="clear" w:color="auto" w:fill="auto"/>
            <w:tcMar>
              <w:top w:w="100" w:type="dxa"/>
              <w:left w:w="100" w:type="dxa"/>
              <w:bottom w:w="100" w:type="dxa"/>
              <w:right w:w="100" w:type="dxa"/>
            </w:tcMar>
          </w:tcPr>
          <w:p w14:paraId="0731F67C" w14:textId="77777777" w:rsidR="00E35C77" w:rsidRDefault="00E35C77" w:rsidP="006E58E4">
            <w:pPr>
              <w:spacing w:after="0" w:line="276" w:lineRule="auto"/>
              <w:jc w:val="both"/>
              <w:rPr>
                <w:rFonts w:ascii="Arial Narrow" w:hAnsi="Arial Narrow"/>
                <w:b/>
                <w:sz w:val="24"/>
                <w:szCs w:val="24"/>
                <w:u w:val="single"/>
              </w:rPr>
            </w:pPr>
          </w:p>
          <w:p w14:paraId="70E1DD2D" w14:textId="72036476" w:rsidR="008E1061" w:rsidRPr="002C3F7D" w:rsidRDefault="00620D82" w:rsidP="006E58E4">
            <w:pPr>
              <w:spacing w:after="0" w:line="276" w:lineRule="auto"/>
              <w:jc w:val="both"/>
              <w:rPr>
                <w:rFonts w:ascii="Arial Narrow" w:hAnsi="Arial Narrow"/>
                <w:b/>
                <w:sz w:val="24"/>
                <w:szCs w:val="24"/>
                <w:u w:val="single"/>
              </w:rPr>
            </w:pPr>
            <w:r w:rsidRPr="002C3F7D">
              <w:rPr>
                <w:rFonts w:ascii="Arial Narrow" w:hAnsi="Arial Narrow"/>
                <w:b/>
                <w:sz w:val="24"/>
                <w:szCs w:val="24"/>
                <w:u w:val="single"/>
              </w:rPr>
              <w:t xml:space="preserve">REQUISITOS </w:t>
            </w:r>
            <w:r w:rsidR="00343B44">
              <w:rPr>
                <w:rFonts w:ascii="Arial Narrow" w:hAnsi="Arial Narrow"/>
                <w:b/>
                <w:sz w:val="24"/>
                <w:szCs w:val="24"/>
                <w:u w:val="single"/>
              </w:rPr>
              <w:t>MÍNIMOS</w:t>
            </w:r>
            <w:r w:rsidRPr="002C3F7D">
              <w:rPr>
                <w:rFonts w:ascii="Arial Narrow" w:hAnsi="Arial Narrow"/>
                <w:b/>
                <w:sz w:val="24"/>
                <w:szCs w:val="24"/>
                <w:u w:val="single"/>
              </w:rPr>
              <w:t>:</w:t>
            </w:r>
          </w:p>
          <w:p w14:paraId="23EF0827" w14:textId="77777777" w:rsidR="008E1061" w:rsidRPr="002C3F7D" w:rsidRDefault="00620D82" w:rsidP="00A63EFA">
            <w:pPr>
              <w:numPr>
                <w:ilvl w:val="0"/>
                <w:numId w:val="147"/>
              </w:numPr>
              <w:spacing w:after="0" w:line="276" w:lineRule="auto"/>
              <w:ind w:hanging="553"/>
              <w:jc w:val="both"/>
              <w:rPr>
                <w:rFonts w:ascii="Arial Narrow" w:hAnsi="Arial Narrow"/>
                <w:sz w:val="24"/>
                <w:szCs w:val="24"/>
              </w:rPr>
            </w:pPr>
            <w:r w:rsidRPr="002C3F7D">
              <w:rPr>
                <w:rFonts w:ascii="Arial Narrow" w:hAnsi="Arial Narrow"/>
                <w:sz w:val="24"/>
                <w:szCs w:val="24"/>
              </w:rPr>
              <w:t>Ser ciudadano en ejercicio</w:t>
            </w:r>
          </w:p>
          <w:p w14:paraId="24187CF0" w14:textId="77777777" w:rsidR="008E1061" w:rsidRPr="002C3F7D" w:rsidRDefault="00620D82" w:rsidP="00A63EFA">
            <w:pPr>
              <w:numPr>
                <w:ilvl w:val="0"/>
                <w:numId w:val="147"/>
              </w:numPr>
              <w:spacing w:after="0" w:line="276" w:lineRule="auto"/>
              <w:ind w:hanging="553"/>
              <w:jc w:val="both"/>
              <w:rPr>
                <w:rFonts w:ascii="Arial Narrow" w:hAnsi="Arial Narrow"/>
                <w:sz w:val="24"/>
                <w:szCs w:val="24"/>
              </w:rPr>
            </w:pPr>
            <w:r w:rsidRPr="002C3F7D">
              <w:rPr>
                <w:rFonts w:ascii="Arial Narrow" w:hAnsi="Arial Narrow"/>
                <w:sz w:val="24"/>
                <w:szCs w:val="24"/>
              </w:rPr>
              <w:t>Haber sido elegido por voto popular</w:t>
            </w:r>
          </w:p>
          <w:p w14:paraId="5A7DC293" w14:textId="77777777" w:rsidR="008E1061" w:rsidRPr="002C3F7D" w:rsidRDefault="00620D82" w:rsidP="00A63EFA">
            <w:pPr>
              <w:numPr>
                <w:ilvl w:val="0"/>
                <w:numId w:val="147"/>
              </w:numPr>
              <w:spacing w:after="0" w:line="276" w:lineRule="auto"/>
              <w:ind w:hanging="553"/>
              <w:jc w:val="both"/>
              <w:rPr>
                <w:rFonts w:ascii="Arial Narrow" w:hAnsi="Arial Narrow"/>
                <w:sz w:val="24"/>
                <w:szCs w:val="24"/>
              </w:rPr>
            </w:pPr>
            <w:r w:rsidRPr="002C3F7D">
              <w:rPr>
                <w:rFonts w:ascii="Arial Narrow" w:hAnsi="Arial Narrow"/>
                <w:sz w:val="24"/>
                <w:szCs w:val="24"/>
              </w:rPr>
              <w:lastRenderedPageBreak/>
              <w:t>Demas requisitos establecidos de acuerdo a ley aplicable.</w:t>
            </w:r>
          </w:p>
        </w:tc>
      </w:tr>
    </w:tbl>
    <w:p w14:paraId="2B94440D" w14:textId="77777777" w:rsidR="00E35C77" w:rsidRPr="00E902A1" w:rsidRDefault="00E35C77" w:rsidP="00BF1AE0">
      <w:pPr>
        <w:spacing w:line="276" w:lineRule="auto"/>
        <w:jc w:val="both"/>
        <w:rPr>
          <w:sz w:val="12"/>
          <w:szCs w:val="12"/>
        </w:rPr>
      </w:pPr>
    </w:p>
    <w:tbl>
      <w:tblPr>
        <w:tblStyle w:val="a8"/>
        <w:tblW w:w="88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6"/>
        <w:gridCol w:w="1701"/>
        <w:gridCol w:w="3488"/>
      </w:tblGrid>
      <w:tr w:rsidR="008E1061" w14:paraId="3F5B0620" w14:textId="77777777" w:rsidTr="00FA7406">
        <w:trPr>
          <w:trHeight w:val="226"/>
        </w:trPr>
        <w:tc>
          <w:tcPr>
            <w:tcW w:w="36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tcPr>
          <w:p w14:paraId="4D9A9928" w14:textId="77777777" w:rsidR="008E1061" w:rsidRPr="002C3F7D" w:rsidRDefault="00620D82" w:rsidP="001D3875">
            <w:pPr>
              <w:widowControl w:val="0"/>
              <w:pBdr>
                <w:top w:val="nil"/>
                <w:left w:val="nil"/>
                <w:bottom w:val="nil"/>
                <w:right w:val="nil"/>
                <w:between w:val="nil"/>
              </w:pBdr>
              <w:spacing w:after="0" w:line="276" w:lineRule="auto"/>
              <w:jc w:val="center"/>
              <w:rPr>
                <w:rFonts w:ascii="Arial Narrow" w:hAnsi="Arial Narrow"/>
                <w:b/>
                <w:sz w:val="24"/>
                <w:szCs w:val="24"/>
              </w:rPr>
            </w:pPr>
            <w:r w:rsidRPr="002C3F7D">
              <w:rPr>
                <w:rFonts w:ascii="Arial Narrow" w:hAnsi="Arial Narrow"/>
                <w:b/>
                <w:sz w:val="24"/>
                <w:szCs w:val="24"/>
              </w:rPr>
              <w:t>CLASIFICACIÓN</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tcPr>
          <w:p w14:paraId="3EF27683" w14:textId="77777777" w:rsidR="008E1061" w:rsidRPr="002C3F7D" w:rsidRDefault="00620D82" w:rsidP="001D3875">
            <w:pPr>
              <w:widowControl w:val="0"/>
              <w:pBdr>
                <w:top w:val="nil"/>
                <w:left w:val="nil"/>
                <w:bottom w:val="nil"/>
                <w:right w:val="nil"/>
                <w:between w:val="nil"/>
              </w:pBdr>
              <w:spacing w:after="0" w:line="276" w:lineRule="auto"/>
              <w:jc w:val="center"/>
              <w:rPr>
                <w:rFonts w:ascii="Arial Narrow" w:hAnsi="Arial Narrow"/>
                <w:b/>
                <w:sz w:val="24"/>
                <w:szCs w:val="24"/>
              </w:rPr>
            </w:pPr>
            <w:r w:rsidRPr="002C3F7D">
              <w:rPr>
                <w:rFonts w:ascii="Arial Narrow" w:hAnsi="Arial Narrow"/>
                <w:b/>
                <w:sz w:val="24"/>
                <w:szCs w:val="24"/>
              </w:rPr>
              <w:t>SIGLA</w:t>
            </w:r>
          </w:p>
        </w:tc>
        <w:tc>
          <w:tcPr>
            <w:tcW w:w="348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tcPr>
          <w:p w14:paraId="76B95767" w14:textId="08F69F04" w:rsidR="008E1061" w:rsidRPr="002C3F7D" w:rsidRDefault="00620D82" w:rsidP="001D3875">
            <w:pPr>
              <w:widowControl w:val="0"/>
              <w:pBdr>
                <w:top w:val="nil"/>
                <w:left w:val="nil"/>
                <w:bottom w:val="nil"/>
                <w:right w:val="nil"/>
                <w:between w:val="nil"/>
              </w:pBdr>
              <w:spacing w:after="0" w:line="276" w:lineRule="auto"/>
              <w:jc w:val="center"/>
              <w:rPr>
                <w:rFonts w:ascii="Arial Narrow" w:hAnsi="Arial Narrow"/>
                <w:b/>
                <w:sz w:val="24"/>
                <w:szCs w:val="24"/>
              </w:rPr>
            </w:pPr>
            <w:r w:rsidRPr="002C3F7D">
              <w:rPr>
                <w:rFonts w:ascii="Arial Narrow" w:hAnsi="Arial Narrow"/>
                <w:b/>
                <w:sz w:val="24"/>
                <w:szCs w:val="24"/>
              </w:rPr>
              <w:t>CARGO</w:t>
            </w:r>
            <w:r w:rsidR="00FA7406" w:rsidRPr="002C3F7D">
              <w:rPr>
                <w:rFonts w:ascii="Arial Narrow" w:hAnsi="Arial Narrow"/>
                <w:b/>
                <w:sz w:val="24"/>
                <w:szCs w:val="24"/>
              </w:rPr>
              <w:t xml:space="preserve"> ESTRUCTURAL</w:t>
            </w:r>
          </w:p>
        </w:tc>
      </w:tr>
      <w:tr w:rsidR="008E1061" w14:paraId="7BE7C9A4" w14:textId="77777777" w:rsidTr="00FA7406">
        <w:trPr>
          <w:trHeight w:val="106"/>
        </w:trPr>
        <w:tc>
          <w:tcPr>
            <w:tcW w:w="3676" w:type="dxa"/>
            <w:tcBorders>
              <w:top w:val="single" w:sz="8" w:space="0" w:color="FFFFFF" w:themeColor="background1"/>
            </w:tcBorders>
            <w:shd w:val="clear" w:color="auto" w:fill="auto"/>
            <w:tcMar>
              <w:top w:w="100" w:type="dxa"/>
              <w:left w:w="100" w:type="dxa"/>
              <w:bottom w:w="100" w:type="dxa"/>
              <w:right w:w="100" w:type="dxa"/>
            </w:tcMar>
          </w:tcPr>
          <w:p w14:paraId="2206CF45" w14:textId="7F80A0D2" w:rsidR="008E1061" w:rsidRPr="002C3F7D" w:rsidRDefault="00620D82" w:rsidP="000A0050">
            <w:pPr>
              <w:widowControl w:val="0"/>
              <w:pBdr>
                <w:top w:val="nil"/>
                <w:left w:val="nil"/>
                <w:bottom w:val="nil"/>
                <w:right w:val="nil"/>
                <w:between w:val="nil"/>
              </w:pBdr>
              <w:spacing w:after="0" w:line="240" w:lineRule="auto"/>
              <w:rPr>
                <w:rFonts w:ascii="Arial Narrow" w:hAnsi="Arial Narrow"/>
                <w:sz w:val="24"/>
                <w:szCs w:val="24"/>
              </w:rPr>
            </w:pPr>
            <w:r w:rsidRPr="002C3F7D">
              <w:rPr>
                <w:rFonts w:ascii="Arial Narrow" w:hAnsi="Arial Narrow"/>
                <w:sz w:val="24"/>
                <w:szCs w:val="24"/>
              </w:rPr>
              <w:t>FUNCIONARIO(</w:t>
            </w:r>
            <w:r w:rsidR="0075186F" w:rsidRPr="002C3F7D">
              <w:rPr>
                <w:rFonts w:ascii="Arial Narrow" w:hAnsi="Arial Narrow"/>
                <w:sz w:val="24"/>
                <w:szCs w:val="24"/>
              </w:rPr>
              <w:t>A) PÚBLICO</w:t>
            </w:r>
          </w:p>
        </w:tc>
        <w:tc>
          <w:tcPr>
            <w:tcW w:w="1701" w:type="dxa"/>
            <w:tcBorders>
              <w:top w:val="single" w:sz="8" w:space="0" w:color="FFFFFF" w:themeColor="background1"/>
            </w:tcBorders>
            <w:shd w:val="clear" w:color="auto" w:fill="auto"/>
            <w:tcMar>
              <w:top w:w="100" w:type="dxa"/>
              <w:left w:w="100" w:type="dxa"/>
              <w:bottom w:w="100" w:type="dxa"/>
              <w:right w:w="100" w:type="dxa"/>
            </w:tcMar>
          </w:tcPr>
          <w:p w14:paraId="7A4A5524" w14:textId="77777777" w:rsidR="008E1061" w:rsidRPr="002C3F7D" w:rsidRDefault="00620D82" w:rsidP="00846DE3">
            <w:pPr>
              <w:widowControl w:val="0"/>
              <w:pBdr>
                <w:top w:val="nil"/>
                <w:left w:val="nil"/>
                <w:bottom w:val="nil"/>
                <w:right w:val="nil"/>
                <w:between w:val="nil"/>
              </w:pBdr>
              <w:spacing w:after="0" w:line="240" w:lineRule="auto"/>
              <w:jc w:val="center"/>
              <w:rPr>
                <w:rFonts w:ascii="Arial Narrow" w:hAnsi="Arial Narrow"/>
                <w:sz w:val="24"/>
                <w:szCs w:val="24"/>
              </w:rPr>
            </w:pPr>
            <w:r w:rsidRPr="002C3F7D">
              <w:rPr>
                <w:rFonts w:ascii="Arial Narrow" w:hAnsi="Arial Narrow"/>
                <w:sz w:val="24"/>
                <w:szCs w:val="24"/>
              </w:rPr>
              <w:t>FP</w:t>
            </w:r>
          </w:p>
        </w:tc>
        <w:tc>
          <w:tcPr>
            <w:tcW w:w="3488" w:type="dxa"/>
            <w:tcBorders>
              <w:top w:val="single" w:sz="8" w:space="0" w:color="FFFFFF" w:themeColor="background1"/>
            </w:tcBorders>
            <w:shd w:val="clear" w:color="auto" w:fill="auto"/>
            <w:tcMar>
              <w:top w:w="100" w:type="dxa"/>
              <w:left w:w="100" w:type="dxa"/>
              <w:bottom w:w="100" w:type="dxa"/>
              <w:right w:w="100" w:type="dxa"/>
            </w:tcMar>
          </w:tcPr>
          <w:p w14:paraId="10B1466F" w14:textId="5E2E83EF" w:rsidR="008E1061" w:rsidRPr="002C3F7D" w:rsidRDefault="00620D82" w:rsidP="00846DE3">
            <w:pPr>
              <w:widowControl w:val="0"/>
              <w:pBdr>
                <w:top w:val="nil"/>
                <w:left w:val="nil"/>
                <w:bottom w:val="nil"/>
                <w:right w:val="nil"/>
                <w:between w:val="nil"/>
              </w:pBdr>
              <w:spacing w:after="0" w:line="240" w:lineRule="auto"/>
              <w:jc w:val="center"/>
              <w:rPr>
                <w:rFonts w:ascii="Arial Narrow" w:hAnsi="Arial Narrow"/>
                <w:b/>
                <w:sz w:val="24"/>
                <w:szCs w:val="24"/>
              </w:rPr>
            </w:pPr>
            <w:r w:rsidRPr="002C3F7D">
              <w:rPr>
                <w:rFonts w:ascii="Arial Narrow" w:hAnsi="Arial Narrow"/>
                <w:b/>
                <w:sz w:val="24"/>
                <w:szCs w:val="24"/>
              </w:rPr>
              <w:t>GERENTE</w:t>
            </w:r>
            <w:r w:rsidR="002212A4">
              <w:rPr>
                <w:rFonts w:ascii="Arial Narrow" w:hAnsi="Arial Narrow"/>
                <w:b/>
                <w:sz w:val="24"/>
                <w:szCs w:val="24"/>
              </w:rPr>
              <w:t xml:space="preserve">(A) </w:t>
            </w:r>
            <w:r w:rsidRPr="002C3F7D">
              <w:rPr>
                <w:rFonts w:ascii="Arial Narrow" w:hAnsi="Arial Narrow"/>
                <w:b/>
                <w:sz w:val="24"/>
                <w:szCs w:val="24"/>
              </w:rPr>
              <w:t>MUNICIPAL</w:t>
            </w:r>
          </w:p>
        </w:tc>
      </w:tr>
      <w:tr w:rsidR="008E1061" w14:paraId="2A5F4350" w14:textId="77777777" w:rsidTr="001D3875">
        <w:trPr>
          <w:trHeight w:val="13"/>
        </w:trPr>
        <w:tc>
          <w:tcPr>
            <w:tcW w:w="8865" w:type="dxa"/>
            <w:gridSpan w:val="3"/>
            <w:shd w:val="clear" w:color="auto" w:fill="002060"/>
            <w:tcMar>
              <w:top w:w="100" w:type="dxa"/>
              <w:left w:w="100" w:type="dxa"/>
              <w:bottom w:w="100" w:type="dxa"/>
              <w:right w:w="100" w:type="dxa"/>
            </w:tcMar>
          </w:tcPr>
          <w:p w14:paraId="7835287D" w14:textId="77777777" w:rsidR="008E1061" w:rsidRPr="00724225" w:rsidRDefault="00620D82" w:rsidP="00BF1AE0">
            <w:pPr>
              <w:widowControl w:val="0"/>
              <w:pBdr>
                <w:top w:val="nil"/>
                <w:left w:val="nil"/>
                <w:bottom w:val="nil"/>
                <w:right w:val="nil"/>
                <w:between w:val="nil"/>
              </w:pBdr>
              <w:spacing w:after="0" w:line="276" w:lineRule="auto"/>
              <w:rPr>
                <w:rFonts w:ascii="Arial Narrow" w:hAnsi="Arial Narrow"/>
                <w:b/>
                <w:sz w:val="24"/>
                <w:szCs w:val="24"/>
              </w:rPr>
            </w:pPr>
            <w:r w:rsidRPr="00724225">
              <w:rPr>
                <w:rFonts w:ascii="Arial Narrow" w:hAnsi="Arial Narrow"/>
                <w:b/>
                <w:sz w:val="24"/>
                <w:szCs w:val="24"/>
              </w:rPr>
              <w:t>FUNCIONES DEL CARGO ESTRUCTURAL - ACTIVIDADES TIPICAS</w:t>
            </w:r>
          </w:p>
        </w:tc>
      </w:tr>
      <w:tr w:rsidR="008E1061" w14:paraId="0FAE6A7A" w14:textId="77777777">
        <w:trPr>
          <w:trHeight w:val="440"/>
        </w:trPr>
        <w:tc>
          <w:tcPr>
            <w:tcW w:w="8865" w:type="dxa"/>
            <w:gridSpan w:val="3"/>
            <w:shd w:val="clear" w:color="auto" w:fill="auto"/>
            <w:tcMar>
              <w:top w:w="100" w:type="dxa"/>
              <w:left w:w="100" w:type="dxa"/>
              <w:bottom w:w="100" w:type="dxa"/>
              <w:right w:w="100" w:type="dxa"/>
            </w:tcMar>
          </w:tcPr>
          <w:p w14:paraId="31379FE8" w14:textId="77777777" w:rsidR="001F2730" w:rsidRDefault="001F2730" w:rsidP="001F2730">
            <w:pPr>
              <w:pStyle w:val="Prrafodelista"/>
              <w:widowControl w:val="0"/>
              <w:spacing w:after="0" w:line="276" w:lineRule="auto"/>
              <w:jc w:val="both"/>
              <w:rPr>
                <w:rFonts w:ascii="Arial Narrow" w:hAnsi="Arial Narrow"/>
                <w:sz w:val="24"/>
                <w:szCs w:val="24"/>
              </w:rPr>
            </w:pPr>
          </w:p>
          <w:p w14:paraId="54935F8E" w14:textId="09558763" w:rsidR="002212A4" w:rsidRDefault="002212A4" w:rsidP="00A63EFA">
            <w:pPr>
              <w:pStyle w:val="Prrafodelista"/>
              <w:widowControl w:val="0"/>
              <w:numPr>
                <w:ilvl w:val="0"/>
                <w:numId w:val="168"/>
              </w:numPr>
              <w:spacing w:after="0" w:line="276" w:lineRule="auto"/>
              <w:ind w:hanging="541"/>
              <w:jc w:val="both"/>
              <w:rPr>
                <w:rFonts w:ascii="Arial Narrow" w:hAnsi="Arial Narrow"/>
                <w:sz w:val="24"/>
                <w:szCs w:val="24"/>
              </w:rPr>
            </w:pPr>
            <w:r>
              <w:rPr>
                <w:rFonts w:ascii="Arial Narrow" w:hAnsi="Arial Narrow"/>
                <w:sz w:val="24"/>
                <w:szCs w:val="24"/>
              </w:rPr>
              <w:t>P</w:t>
            </w:r>
            <w:r w:rsidR="0075186F" w:rsidRPr="00343B44">
              <w:rPr>
                <w:rFonts w:ascii="Arial Narrow" w:hAnsi="Arial Narrow"/>
                <w:sz w:val="24"/>
                <w:szCs w:val="24"/>
              </w:rPr>
              <w:t>lanifica</w:t>
            </w:r>
            <w:r>
              <w:rPr>
                <w:rFonts w:ascii="Arial Narrow" w:hAnsi="Arial Narrow"/>
                <w:sz w:val="24"/>
                <w:szCs w:val="24"/>
              </w:rPr>
              <w:t>r</w:t>
            </w:r>
            <w:r w:rsidR="0075186F" w:rsidRPr="00343B44">
              <w:rPr>
                <w:rFonts w:ascii="Arial Narrow" w:hAnsi="Arial Narrow"/>
                <w:sz w:val="24"/>
                <w:szCs w:val="24"/>
              </w:rPr>
              <w:t>, programa</w:t>
            </w:r>
            <w:r>
              <w:rPr>
                <w:rFonts w:ascii="Arial Narrow" w:hAnsi="Arial Narrow"/>
                <w:sz w:val="24"/>
                <w:szCs w:val="24"/>
              </w:rPr>
              <w:t>r</w:t>
            </w:r>
            <w:r w:rsidR="0075186F" w:rsidRPr="00343B44">
              <w:rPr>
                <w:rFonts w:ascii="Arial Narrow" w:hAnsi="Arial Narrow"/>
                <w:sz w:val="24"/>
                <w:szCs w:val="24"/>
              </w:rPr>
              <w:t>, organiza</w:t>
            </w:r>
            <w:r>
              <w:rPr>
                <w:rFonts w:ascii="Arial Narrow" w:hAnsi="Arial Narrow"/>
                <w:sz w:val="24"/>
                <w:szCs w:val="24"/>
              </w:rPr>
              <w:t>r</w:t>
            </w:r>
            <w:r w:rsidR="0075186F" w:rsidRPr="00343B44">
              <w:rPr>
                <w:rFonts w:ascii="Arial Narrow" w:hAnsi="Arial Narrow"/>
                <w:sz w:val="24"/>
                <w:szCs w:val="24"/>
              </w:rPr>
              <w:t>, dirig</w:t>
            </w:r>
            <w:r>
              <w:rPr>
                <w:rFonts w:ascii="Arial Narrow" w:hAnsi="Arial Narrow"/>
                <w:sz w:val="24"/>
                <w:szCs w:val="24"/>
              </w:rPr>
              <w:t xml:space="preserve">ir </w:t>
            </w:r>
            <w:r w:rsidR="0075186F" w:rsidRPr="00343B44">
              <w:rPr>
                <w:rFonts w:ascii="Arial Narrow" w:hAnsi="Arial Narrow"/>
                <w:sz w:val="24"/>
                <w:szCs w:val="24"/>
              </w:rPr>
              <w:t>y evaluar la gestión y administración municipal,</w:t>
            </w:r>
            <w:r>
              <w:rPr>
                <w:rFonts w:ascii="Arial Narrow" w:hAnsi="Arial Narrow"/>
                <w:sz w:val="24"/>
                <w:szCs w:val="24"/>
              </w:rPr>
              <w:t xml:space="preserve"> para el cumplimiento de las normas administrativas nacionales coordinando con todas la</w:t>
            </w:r>
            <w:r w:rsidR="00724225">
              <w:rPr>
                <w:rFonts w:ascii="Arial Narrow" w:hAnsi="Arial Narrow"/>
                <w:sz w:val="24"/>
                <w:szCs w:val="24"/>
              </w:rPr>
              <w:t>s</w:t>
            </w:r>
            <w:r>
              <w:rPr>
                <w:rFonts w:ascii="Arial Narrow" w:hAnsi="Arial Narrow"/>
                <w:sz w:val="24"/>
                <w:szCs w:val="24"/>
              </w:rPr>
              <w:t xml:space="preserve"> unidades orgánicas con el objetivo de cumplir las metas y objetivos del gobierno local.</w:t>
            </w:r>
          </w:p>
          <w:p w14:paraId="22A436AF" w14:textId="77777777" w:rsidR="00724225" w:rsidRDefault="00724225" w:rsidP="00E35C77">
            <w:pPr>
              <w:pStyle w:val="Prrafodelista"/>
              <w:widowControl w:val="0"/>
              <w:spacing w:after="0" w:line="276" w:lineRule="auto"/>
              <w:ind w:hanging="541"/>
              <w:jc w:val="both"/>
              <w:rPr>
                <w:rFonts w:ascii="Arial Narrow" w:hAnsi="Arial Narrow"/>
                <w:sz w:val="24"/>
                <w:szCs w:val="24"/>
              </w:rPr>
            </w:pPr>
          </w:p>
          <w:p w14:paraId="35C8F980" w14:textId="44D46144" w:rsidR="002212A4" w:rsidRDefault="002212A4" w:rsidP="00A63EFA">
            <w:pPr>
              <w:pStyle w:val="Prrafodelista"/>
              <w:widowControl w:val="0"/>
              <w:numPr>
                <w:ilvl w:val="0"/>
                <w:numId w:val="168"/>
              </w:numPr>
              <w:spacing w:after="0" w:line="276" w:lineRule="auto"/>
              <w:ind w:hanging="541"/>
              <w:jc w:val="both"/>
              <w:rPr>
                <w:rFonts w:ascii="Arial Narrow" w:hAnsi="Arial Narrow"/>
                <w:sz w:val="24"/>
                <w:szCs w:val="24"/>
              </w:rPr>
            </w:pPr>
            <w:r>
              <w:rPr>
                <w:rFonts w:ascii="Arial Narrow" w:hAnsi="Arial Narrow"/>
                <w:sz w:val="24"/>
                <w:szCs w:val="24"/>
              </w:rPr>
              <w:t>Dirigir, planificar y organizar las actividades en materia de desarrollo económico local y social a fin de mejorar la prestación de los servicios públicos municipales</w:t>
            </w:r>
          </w:p>
          <w:p w14:paraId="7D74469C" w14:textId="77777777" w:rsidR="00724225" w:rsidRDefault="00724225" w:rsidP="00E35C77">
            <w:pPr>
              <w:pStyle w:val="Prrafodelista"/>
              <w:widowControl w:val="0"/>
              <w:spacing w:after="0" w:line="276" w:lineRule="auto"/>
              <w:ind w:hanging="541"/>
              <w:jc w:val="both"/>
              <w:rPr>
                <w:rFonts w:ascii="Arial Narrow" w:hAnsi="Arial Narrow"/>
                <w:sz w:val="24"/>
                <w:szCs w:val="24"/>
              </w:rPr>
            </w:pPr>
          </w:p>
          <w:p w14:paraId="7419B7CD" w14:textId="10D2AE45" w:rsidR="002212A4" w:rsidRDefault="002212A4" w:rsidP="00A63EFA">
            <w:pPr>
              <w:pStyle w:val="Prrafodelista"/>
              <w:widowControl w:val="0"/>
              <w:numPr>
                <w:ilvl w:val="0"/>
                <w:numId w:val="168"/>
              </w:numPr>
              <w:spacing w:after="0" w:line="276" w:lineRule="auto"/>
              <w:ind w:hanging="541"/>
              <w:jc w:val="both"/>
              <w:rPr>
                <w:rFonts w:ascii="Arial Narrow" w:hAnsi="Arial Narrow"/>
                <w:sz w:val="24"/>
                <w:szCs w:val="24"/>
              </w:rPr>
            </w:pPr>
            <w:r>
              <w:rPr>
                <w:rFonts w:ascii="Arial Narrow" w:hAnsi="Arial Narrow"/>
                <w:sz w:val="24"/>
                <w:szCs w:val="24"/>
              </w:rPr>
              <w:t xml:space="preserve">Supervisar y evaluar la formulación y ejecución de los planes municipales como el Plan de Desarrollo Local Concertado, Presupuesto Institucional, los Estados financieros y Presupuestarios, la Memoria Anual de Gestión, su presentación a la Alcaldía y aprobación por el Consejo Municipal </w:t>
            </w:r>
          </w:p>
          <w:p w14:paraId="6CBE5A3A" w14:textId="77777777" w:rsidR="00724225" w:rsidRDefault="00724225" w:rsidP="00E35C77">
            <w:pPr>
              <w:pStyle w:val="Prrafodelista"/>
              <w:widowControl w:val="0"/>
              <w:spacing w:after="0" w:line="276" w:lineRule="auto"/>
              <w:ind w:hanging="541"/>
              <w:jc w:val="both"/>
              <w:rPr>
                <w:rFonts w:ascii="Arial Narrow" w:hAnsi="Arial Narrow"/>
                <w:sz w:val="24"/>
                <w:szCs w:val="24"/>
              </w:rPr>
            </w:pPr>
          </w:p>
          <w:p w14:paraId="0B7E9C8B" w14:textId="70C5BBB1" w:rsidR="002212A4" w:rsidRDefault="002212A4" w:rsidP="00A63EFA">
            <w:pPr>
              <w:pStyle w:val="Prrafodelista"/>
              <w:widowControl w:val="0"/>
              <w:numPr>
                <w:ilvl w:val="0"/>
                <w:numId w:val="168"/>
              </w:numPr>
              <w:spacing w:after="0" w:line="276" w:lineRule="auto"/>
              <w:ind w:hanging="541"/>
              <w:jc w:val="both"/>
              <w:rPr>
                <w:rFonts w:ascii="Arial Narrow" w:hAnsi="Arial Narrow"/>
                <w:sz w:val="24"/>
                <w:szCs w:val="24"/>
              </w:rPr>
            </w:pPr>
            <w:r>
              <w:rPr>
                <w:rFonts w:ascii="Arial Narrow" w:hAnsi="Arial Narrow"/>
                <w:sz w:val="24"/>
                <w:szCs w:val="24"/>
              </w:rPr>
              <w:t>Supervisar y evaluar de los convenios, contratos</w:t>
            </w:r>
            <w:r w:rsidR="001B23A8">
              <w:rPr>
                <w:rFonts w:ascii="Arial Narrow" w:hAnsi="Arial Narrow"/>
                <w:sz w:val="24"/>
                <w:szCs w:val="24"/>
              </w:rPr>
              <w:t>, obras, estudios y proyectos de inversión velando estrictamente por el cumplimiento de las normas, plazos, parámetros técnicos y de calidad establecidos.</w:t>
            </w:r>
          </w:p>
          <w:p w14:paraId="38425BE7" w14:textId="77777777" w:rsidR="00724225" w:rsidRDefault="00724225" w:rsidP="00E35C77">
            <w:pPr>
              <w:pStyle w:val="Prrafodelista"/>
              <w:widowControl w:val="0"/>
              <w:spacing w:after="0" w:line="276" w:lineRule="auto"/>
              <w:ind w:hanging="541"/>
              <w:jc w:val="both"/>
              <w:rPr>
                <w:rFonts w:ascii="Arial Narrow" w:hAnsi="Arial Narrow"/>
                <w:sz w:val="24"/>
                <w:szCs w:val="24"/>
              </w:rPr>
            </w:pPr>
          </w:p>
          <w:p w14:paraId="6A06D87E" w14:textId="5D9856AF" w:rsidR="001B23A8" w:rsidRDefault="001B23A8" w:rsidP="00A63EFA">
            <w:pPr>
              <w:pStyle w:val="Prrafodelista"/>
              <w:widowControl w:val="0"/>
              <w:numPr>
                <w:ilvl w:val="0"/>
                <w:numId w:val="168"/>
              </w:numPr>
              <w:spacing w:after="0" w:line="276" w:lineRule="auto"/>
              <w:ind w:hanging="541"/>
              <w:jc w:val="both"/>
              <w:rPr>
                <w:rFonts w:ascii="Arial Narrow" w:hAnsi="Arial Narrow"/>
                <w:sz w:val="24"/>
                <w:szCs w:val="24"/>
              </w:rPr>
            </w:pPr>
            <w:r>
              <w:rPr>
                <w:rFonts w:ascii="Arial Narrow" w:hAnsi="Arial Narrow"/>
                <w:sz w:val="24"/>
                <w:szCs w:val="24"/>
              </w:rPr>
              <w:t xml:space="preserve">Dirigir, supervisar y evaluar las actividades funcionales y su aplicación de las normas técnicas, administrativas de los órganos y unidades orgánicas para lograr el desarrollo económico local </w:t>
            </w:r>
          </w:p>
          <w:p w14:paraId="1699A3CC" w14:textId="77777777" w:rsidR="00724225" w:rsidRDefault="00724225" w:rsidP="00E35C77">
            <w:pPr>
              <w:pStyle w:val="Prrafodelista"/>
              <w:widowControl w:val="0"/>
              <w:spacing w:after="0" w:line="276" w:lineRule="auto"/>
              <w:ind w:hanging="541"/>
              <w:jc w:val="both"/>
              <w:rPr>
                <w:rFonts w:ascii="Arial Narrow" w:hAnsi="Arial Narrow"/>
                <w:sz w:val="24"/>
                <w:szCs w:val="24"/>
              </w:rPr>
            </w:pPr>
          </w:p>
          <w:p w14:paraId="51C5D2F6" w14:textId="64CC8F12" w:rsidR="001B23A8" w:rsidRDefault="001B23A8" w:rsidP="00A63EFA">
            <w:pPr>
              <w:pStyle w:val="Prrafodelista"/>
              <w:widowControl w:val="0"/>
              <w:numPr>
                <w:ilvl w:val="0"/>
                <w:numId w:val="168"/>
              </w:numPr>
              <w:spacing w:after="0" w:line="276" w:lineRule="auto"/>
              <w:ind w:hanging="541"/>
              <w:jc w:val="both"/>
              <w:rPr>
                <w:rFonts w:ascii="Arial Narrow" w:hAnsi="Arial Narrow"/>
                <w:sz w:val="24"/>
                <w:szCs w:val="24"/>
              </w:rPr>
            </w:pPr>
            <w:r>
              <w:rPr>
                <w:rFonts w:ascii="Arial Narrow" w:hAnsi="Arial Narrow"/>
                <w:sz w:val="24"/>
                <w:szCs w:val="24"/>
              </w:rPr>
              <w:t xml:space="preserve">Monitorear la elaboración de propuestas de carácter presupuestal, así como su modificación optimizando el funcionamiento del gobierno local </w:t>
            </w:r>
          </w:p>
          <w:p w14:paraId="2F7033E6" w14:textId="77777777" w:rsidR="00724225" w:rsidRPr="00724225" w:rsidRDefault="00724225" w:rsidP="00E35C77">
            <w:pPr>
              <w:spacing w:after="0" w:line="240" w:lineRule="auto"/>
              <w:ind w:left="720" w:hanging="541"/>
              <w:jc w:val="both"/>
              <w:rPr>
                <w:sz w:val="24"/>
                <w:szCs w:val="24"/>
              </w:rPr>
            </w:pPr>
          </w:p>
          <w:p w14:paraId="5F810027" w14:textId="77777777" w:rsidR="00835A53" w:rsidRPr="00E902A1" w:rsidRDefault="00835A53" w:rsidP="00A63EFA">
            <w:pPr>
              <w:numPr>
                <w:ilvl w:val="0"/>
                <w:numId w:val="168"/>
              </w:numPr>
              <w:spacing w:after="0" w:line="240" w:lineRule="auto"/>
              <w:ind w:hanging="541"/>
              <w:jc w:val="both"/>
              <w:rPr>
                <w:sz w:val="24"/>
                <w:szCs w:val="24"/>
              </w:rPr>
            </w:pPr>
            <w:r w:rsidRPr="00343B44">
              <w:rPr>
                <w:rFonts w:ascii="Arial Narrow" w:hAnsi="Arial Narrow"/>
                <w:sz w:val="24"/>
                <w:szCs w:val="24"/>
              </w:rPr>
              <w:t>Otras funciones delegadas por el jefe inmediato, alineadas a las funciones del cargo o asignadas por norma expresa</w:t>
            </w:r>
            <w:r w:rsidR="00E902A1">
              <w:rPr>
                <w:rFonts w:ascii="Arial Narrow" w:hAnsi="Arial Narrow"/>
                <w:sz w:val="24"/>
                <w:szCs w:val="24"/>
              </w:rPr>
              <w:t>.</w:t>
            </w:r>
          </w:p>
          <w:p w14:paraId="4BF4F6D7" w14:textId="73BAC769" w:rsidR="00E902A1" w:rsidRPr="00B226A9" w:rsidRDefault="00E902A1" w:rsidP="00E902A1">
            <w:pPr>
              <w:spacing w:after="0" w:line="240" w:lineRule="auto"/>
              <w:ind w:left="720"/>
              <w:jc w:val="both"/>
              <w:rPr>
                <w:sz w:val="24"/>
                <w:szCs w:val="24"/>
              </w:rPr>
            </w:pPr>
          </w:p>
        </w:tc>
      </w:tr>
      <w:tr w:rsidR="008E1061" w14:paraId="3BE9E9DD" w14:textId="77777777" w:rsidTr="00846DE3">
        <w:trPr>
          <w:trHeight w:val="205"/>
        </w:trPr>
        <w:tc>
          <w:tcPr>
            <w:tcW w:w="8865" w:type="dxa"/>
            <w:gridSpan w:val="3"/>
            <w:shd w:val="clear" w:color="auto" w:fill="002060"/>
            <w:tcMar>
              <w:top w:w="100" w:type="dxa"/>
              <w:left w:w="100" w:type="dxa"/>
              <w:bottom w:w="100" w:type="dxa"/>
              <w:right w:w="100" w:type="dxa"/>
            </w:tcMar>
          </w:tcPr>
          <w:p w14:paraId="31379207" w14:textId="77777777" w:rsidR="008E1061" w:rsidRPr="00724225" w:rsidRDefault="00620D82" w:rsidP="00BF1AE0">
            <w:pPr>
              <w:widowControl w:val="0"/>
              <w:spacing w:after="0" w:line="276" w:lineRule="auto"/>
              <w:ind w:left="720" w:hanging="360"/>
              <w:rPr>
                <w:rFonts w:ascii="Arial Narrow" w:hAnsi="Arial Narrow"/>
                <w:b/>
                <w:sz w:val="24"/>
                <w:szCs w:val="24"/>
              </w:rPr>
            </w:pPr>
            <w:r w:rsidRPr="00724225">
              <w:rPr>
                <w:rFonts w:ascii="Arial Narrow" w:hAnsi="Arial Narrow"/>
                <w:b/>
                <w:sz w:val="24"/>
                <w:szCs w:val="24"/>
              </w:rPr>
              <w:t>REQUISITOS DEL CARGO ESTRUCTURAL</w:t>
            </w:r>
          </w:p>
        </w:tc>
      </w:tr>
      <w:tr w:rsidR="008E1061" w14:paraId="7480A97F" w14:textId="77777777">
        <w:trPr>
          <w:trHeight w:val="440"/>
        </w:trPr>
        <w:tc>
          <w:tcPr>
            <w:tcW w:w="8865" w:type="dxa"/>
            <w:gridSpan w:val="3"/>
            <w:shd w:val="clear" w:color="auto" w:fill="auto"/>
            <w:tcMar>
              <w:top w:w="100" w:type="dxa"/>
              <w:left w:w="100" w:type="dxa"/>
              <w:bottom w:w="100" w:type="dxa"/>
              <w:right w:w="100" w:type="dxa"/>
            </w:tcMar>
          </w:tcPr>
          <w:p w14:paraId="11300616" w14:textId="77777777" w:rsidR="00E35C77" w:rsidRDefault="00E35C77" w:rsidP="00F176E0">
            <w:pPr>
              <w:widowControl w:val="0"/>
              <w:spacing w:after="0" w:line="240" w:lineRule="auto"/>
              <w:ind w:left="720" w:hanging="360"/>
              <w:rPr>
                <w:rFonts w:ascii="Arial Narrow" w:hAnsi="Arial Narrow"/>
                <w:b/>
                <w:sz w:val="24"/>
                <w:szCs w:val="24"/>
                <w:u w:val="single"/>
              </w:rPr>
            </w:pPr>
          </w:p>
          <w:p w14:paraId="17BD9C87" w14:textId="1C1E2022" w:rsidR="008E1061" w:rsidRPr="001B23A8" w:rsidRDefault="005C1F30" w:rsidP="005C1F30">
            <w:pPr>
              <w:widowControl w:val="0"/>
              <w:spacing w:after="0" w:line="276" w:lineRule="auto"/>
              <w:rPr>
                <w:rFonts w:ascii="Arial Narrow" w:hAnsi="Arial Narrow"/>
                <w:b/>
                <w:sz w:val="24"/>
                <w:szCs w:val="24"/>
                <w:u w:val="single"/>
              </w:rPr>
            </w:pPr>
            <w:r w:rsidRPr="005C1F30">
              <w:rPr>
                <w:rFonts w:ascii="Arial Narrow" w:hAnsi="Arial Narrow"/>
                <w:b/>
                <w:sz w:val="24"/>
                <w:szCs w:val="24"/>
              </w:rPr>
              <w:t xml:space="preserve">   </w:t>
            </w:r>
            <w:r w:rsidR="00620D82" w:rsidRPr="001B23A8">
              <w:rPr>
                <w:rFonts w:ascii="Arial Narrow" w:hAnsi="Arial Narrow"/>
                <w:b/>
                <w:sz w:val="24"/>
                <w:szCs w:val="24"/>
                <w:u w:val="single"/>
              </w:rPr>
              <w:t>FORMACIÓN ACADÉMICA:</w:t>
            </w:r>
          </w:p>
          <w:p w14:paraId="4E625F50" w14:textId="77777777" w:rsidR="001B23A8" w:rsidRPr="001B23A8" w:rsidRDefault="00620D82" w:rsidP="00A63EFA">
            <w:pPr>
              <w:widowControl w:val="0"/>
              <w:numPr>
                <w:ilvl w:val="0"/>
                <w:numId w:val="169"/>
              </w:numPr>
              <w:spacing w:after="0" w:line="276" w:lineRule="auto"/>
              <w:ind w:hanging="541"/>
              <w:rPr>
                <w:rFonts w:ascii="Arial Narrow" w:hAnsi="Arial Narrow"/>
                <w:b/>
                <w:bCs/>
                <w:sz w:val="24"/>
                <w:szCs w:val="24"/>
              </w:rPr>
            </w:pPr>
            <w:r w:rsidRPr="001B23A8">
              <w:rPr>
                <w:rFonts w:ascii="Arial Narrow" w:hAnsi="Arial Narrow"/>
                <w:b/>
                <w:bCs/>
                <w:sz w:val="24"/>
                <w:szCs w:val="24"/>
              </w:rPr>
              <w:t xml:space="preserve">Nivel educativo: </w:t>
            </w:r>
          </w:p>
          <w:p w14:paraId="602AA754" w14:textId="55B785D9" w:rsidR="008E1061" w:rsidRPr="00E35C77" w:rsidRDefault="00620D82" w:rsidP="00A63EFA">
            <w:pPr>
              <w:pStyle w:val="Prrafodelista"/>
              <w:widowControl w:val="0"/>
              <w:numPr>
                <w:ilvl w:val="1"/>
                <w:numId w:val="170"/>
              </w:numPr>
              <w:spacing w:after="0" w:line="276" w:lineRule="auto"/>
              <w:ind w:left="1171" w:hanging="425"/>
              <w:rPr>
                <w:rFonts w:ascii="Arial Narrow" w:hAnsi="Arial Narrow"/>
                <w:sz w:val="24"/>
                <w:szCs w:val="24"/>
              </w:rPr>
            </w:pPr>
            <w:r w:rsidRPr="00E35C77">
              <w:rPr>
                <w:rFonts w:ascii="Arial Narrow" w:hAnsi="Arial Narrow"/>
                <w:sz w:val="24"/>
                <w:szCs w:val="24"/>
              </w:rPr>
              <w:t>Estudios universitarios</w:t>
            </w:r>
            <w:r w:rsidR="001B23A8" w:rsidRPr="00E35C77">
              <w:rPr>
                <w:rFonts w:ascii="Arial Narrow" w:hAnsi="Arial Narrow"/>
                <w:sz w:val="24"/>
                <w:szCs w:val="24"/>
              </w:rPr>
              <w:t xml:space="preserve"> co</w:t>
            </w:r>
            <w:r w:rsidR="00B50D96" w:rsidRPr="00E35C77">
              <w:rPr>
                <w:rFonts w:ascii="Arial Narrow" w:hAnsi="Arial Narrow"/>
                <w:sz w:val="24"/>
                <w:szCs w:val="24"/>
              </w:rPr>
              <w:t>ncluidos</w:t>
            </w:r>
          </w:p>
          <w:p w14:paraId="35D905E9" w14:textId="77777777" w:rsidR="001B23A8" w:rsidRPr="001B23A8" w:rsidRDefault="001B23A8" w:rsidP="00E35C77">
            <w:pPr>
              <w:widowControl w:val="0"/>
              <w:spacing w:after="0" w:line="276" w:lineRule="auto"/>
              <w:ind w:left="720" w:hanging="541"/>
              <w:rPr>
                <w:rFonts w:ascii="Arial Narrow" w:hAnsi="Arial Narrow"/>
                <w:sz w:val="24"/>
                <w:szCs w:val="24"/>
              </w:rPr>
            </w:pPr>
          </w:p>
          <w:p w14:paraId="2F616434" w14:textId="77777777" w:rsidR="001B23A8" w:rsidRPr="001B23A8" w:rsidRDefault="00620D82" w:rsidP="00A63EFA">
            <w:pPr>
              <w:widowControl w:val="0"/>
              <w:numPr>
                <w:ilvl w:val="0"/>
                <w:numId w:val="169"/>
              </w:numPr>
              <w:spacing w:after="0" w:line="276" w:lineRule="auto"/>
              <w:ind w:hanging="541"/>
              <w:rPr>
                <w:rFonts w:ascii="Arial Narrow" w:hAnsi="Arial Narrow"/>
                <w:b/>
                <w:bCs/>
                <w:sz w:val="24"/>
                <w:szCs w:val="24"/>
              </w:rPr>
            </w:pPr>
            <w:r w:rsidRPr="001B23A8">
              <w:rPr>
                <w:rFonts w:ascii="Arial Narrow" w:hAnsi="Arial Narrow"/>
                <w:b/>
                <w:bCs/>
                <w:sz w:val="24"/>
                <w:szCs w:val="24"/>
              </w:rPr>
              <w:lastRenderedPageBreak/>
              <w:t xml:space="preserve">Grado/situación educativa: </w:t>
            </w:r>
          </w:p>
          <w:p w14:paraId="5F623BDF" w14:textId="751EA81C" w:rsidR="008E1061" w:rsidRPr="00E35C77" w:rsidRDefault="00620D82" w:rsidP="005E010E">
            <w:pPr>
              <w:pStyle w:val="Prrafodelista"/>
              <w:widowControl w:val="0"/>
              <w:numPr>
                <w:ilvl w:val="3"/>
                <w:numId w:val="19"/>
              </w:numPr>
              <w:spacing w:after="0" w:line="276" w:lineRule="auto"/>
              <w:ind w:left="1171" w:hanging="425"/>
              <w:jc w:val="both"/>
              <w:rPr>
                <w:rFonts w:ascii="Arial Narrow" w:hAnsi="Arial Narrow"/>
                <w:sz w:val="24"/>
                <w:szCs w:val="24"/>
              </w:rPr>
            </w:pPr>
            <w:r w:rsidRPr="00E35C77">
              <w:rPr>
                <w:rFonts w:ascii="Arial Narrow" w:hAnsi="Arial Narrow"/>
                <w:sz w:val="24"/>
                <w:szCs w:val="24"/>
              </w:rPr>
              <w:t>Título profesional otorgado por universidad en las carreras de derecho, ciencias administrativas, ciencias económicas, ciencias sociales</w:t>
            </w:r>
            <w:r w:rsidR="00F176E0">
              <w:rPr>
                <w:rFonts w:ascii="Arial Narrow" w:hAnsi="Arial Narrow"/>
                <w:sz w:val="24"/>
                <w:szCs w:val="24"/>
              </w:rPr>
              <w:t>, ingenieras</w:t>
            </w:r>
            <w:r w:rsidRPr="00E35C77">
              <w:rPr>
                <w:rFonts w:ascii="Arial Narrow" w:hAnsi="Arial Narrow"/>
                <w:sz w:val="24"/>
                <w:szCs w:val="24"/>
              </w:rPr>
              <w:t xml:space="preserve"> y afines; o en, caso su equivalencia </w:t>
            </w:r>
            <w:r w:rsidRPr="00E35C77">
              <w:rPr>
                <w:rFonts w:ascii="Arial Narrow" w:hAnsi="Arial Narrow"/>
                <w:b/>
                <w:bCs/>
                <w:sz w:val="24"/>
                <w:szCs w:val="24"/>
              </w:rPr>
              <w:t>(*)</w:t>
            </w:r>
          </w:p>
          <w:p w14:paraId="5A20DF20" w14:textId="77777777" w:rsidR="001B23A8" w:rsidRPr="001B23A8" w:rsidRDefault="001B23A8" w:rsidP="00BF1AE0">
            <w:pPr>
              <w:widowControl w:val="0"/>
              <w:spacing w:after="0" w:line="276" w:lineRule="auto"/>
              <w:ind w:left="720" w:hanging="360"/>
              <w:rPr>
                <w:rFonts w:ascii="Arial Narrow" w:hAnsi="Arial Narrow"/>
                <w:b/>
                <w:sz w:val="24"/>
                <w:szCs w:val="24"/>
                <w:u w:val="single"/>
              </w:rPr>
            </w:pPr>
          </w:p>
          <w:p w14:paraId="569FCB9A" w14:textId="403D162C" w:rsidR="008E1061" w:rsidRPr="00244159" w:rsidRDefault="005C1F30" w:rsidP="005C1F30">
            <w:pPr>
              <w:widowControl w:val="0"/>
              <w:spacing w:after="0" w:line="276" w:lineRule="auto"/>
              <w:rPr>
                <w:rFonts w:ascii="Arial Narrow" w:hAnsi="Arial Narrow"/>
                <w:b/>
                <w:sz w:val="24"/>
                <w:szCs w:val="24"/>
              </w:rPr>
            </w:pPr>
            <w:r w:rsidRPr="00244159">
              <w:rPr>
                <w:rFonts w:ascii="Arial Narrow" w:hAnsi="Arial Narrow"/>
                <w:b/>
                <w:sz w:val="24"/>
                <w:szCs w:val="24"/>
              </w:rPr>
              <w:t xml:space="preserve">   </w:t>
            </w:r>
            <w:r w:rsidR="00620D82" w:rsidRPr="00244159">
              <w:rPr>
                <w:rFonts w:ascii="Arial Narrow" w:hAnsi="Arial Narrow"/>
                <w:b/>
                <w:sz w:val="24"/>
                <w:szCs w:val="24"/>
                <w:u w:val="single"/>
              </w:rPr>
              <w:t>EXPERIENCIA</w:t>
            </w:r>
            <w:r w:rsidR="00620D82" w:rsidRPr="00244159">
              <w:rPr>
                <w:rFonts w:ascii="Arial Narrow" w:eastAsia="MS Gothic" w:hAnsi="Arial Narrow" w:cs="MS Gothic"/>
                <w:b/>
                <w:sz w:val="24"/>
                <w:szCs w:val="24"/>
              </w:rPr>
              <w:t>：</w:t>
            </w:r>
          </w:p>
          <w:p w14:paraId="77DF4E97" w14:textId="3C180D4E" w:rsidR="001B23A8" w:rsidRPr="00244159" w:rsidRDefault="00620D82" w:rsidP="00A63EFA">
            <w:pPr>
              <w:pStyle w:val="Prrafodelista"/>
              <w:widowControl w:val="0"/>
              <w:numPr>
                <w:ilvl w:val="0"/>
                <w:numId w:val="171"/>
              </w:numPr>
              <w:spacing w:after="0" w:line="276" w:lineRule="auto"/>
              <w:ind w:hanging="541"/>
              <w:rPr>
                <w:rFonts w:ascii="Arial Narrow" w:hAnsi="Arial Narrow"/>
                <w:sz w:val="24"/>
                <w:szCs w:val="24"/>
              </w:rPr>
            </w:pPr>
            <w:r w:rsidRPr="00244159">
              <w:rPr>
                <w:rFonts w:ascii="Arial Narrow" w:hAnsi="Arial Narrow"/>
                <w:b/>
                <w:bCs/>
                <w:sz w:val="24"/>
                <w:szCs w:val="24"/>
              </w:rPr>
              <w:t>Experiencia General:</w:t>
            </w:r>
            <w:r w:rsidRPr="00244159">
              <w:rPr>
                <w:rFonts w:ascii="Arial Narrow" w:hAnsi="Arial Narrow"/>
                <w:sz w:val="24"/>
                <w:szCs w:val="24"/>
              </w:rPr>
              <w:t xml:space="preserve"> </w:t>
            </w:r>
          </w:p>
          <w:p w14:paraId="4B52BADF" w14:textId="75772BFC" w:rsidR="008E1061" w:rsidRPr="00244159" w:rsidRDefault="00620D82" w:rsidP="001B23A8">
            <w:pPr>
              <w:widowControl w:val="0"/>
              <w:spacing w:after="0" w:line="276" w:lineRule="auto"/>
              <w:ind w:left="720"/>
              <w:rPr>
                <w:rFonts w:ascii="Arial Narrow" w:hAnsi="Arial Narrow"/>
                <w:sz w:val="24"/>
                <w:szCs w:val="24"/>
              </w:rPr>
            </w:pPr>
            <w:r w:rsidRPr="00244159">
              <w:rPr>
                <w:rFonts w:ascii="Arial Narrow" w:hAnsi="Arial Narrow"/>
                <w:sz w:val="24"/>
                <w:szCs w:val="24"/>
              </w:rPr>
              <w:t>Cuatro (04) años.</w:t>
            </w:r>
          </w:p>
          <w:p w14:paraId="3E44C8B8" w14:textId="77777777" w:rsidR="001B23A8" w:rsidRPr="00244159" w:rsidRDefault="001B23A8" w:rsidP="001B23A8">
            <w:pPr>
              <w:widowControl w:val="0"/>
              <w:spacing w:after="0" w:line="276" w:lineRule="auto"/>
              <w:ind w:left="720"/>
              <w:rPr>
                <w:rFonts w:ascii="Arial Narrow" w:hAnsi="Arial Narrow"/>
                <w:sz w:val="24"/>
                <w:szCs w:val="24"/>
              </w:rPr>
            </w:pPr>
          </w:p>
          <w:p w14:paraId="6D6950D9" w14:textId="0BACEFB8" w:rsidR="001B23A8" w:rsidRPr="00244159" w:rsidRDefault="00620D82" w:rsidP="00A63EFA">
            <w:pPr>
              <w:pStyle w:val="Prrafodelista"/>
              <w:widowControl w:val="0"/>
              <w:numPr>
                <w:ilvl w:val="0"/>
                <w:numId w:val="171"/>
              </w:numPr>
              <w:spacing w:after="0" w:line="276" w:lineRule="auto"/>
              <w:ind w:hanging="541"/>
              <w:rPr>
                <w:rFonts w:ascii="Arial Narrow" w:hAnsi="Arial Narrow"/>
                <w:sz w:val="24"/>
                <w:szCs w:val="24"/>
              </w:rPr>
            </w:pPr>
            <w:r w:rsidRPr="00244159">
              <w:rPr>
                <w:rFonts w:ascii="Arial Narrow" w:hAnsi="Arial Narrow"/>
                <w:b/>
                <w:bCs/>
                <w:sz w:val="24"/>
                <w:szCs w:val="24"/>
              </w:rPr>
              <w:t>Experiencia Específica:</w:t>
            </w:r>
            <w:r w:rsidRPr="00244159">
              <w:rPr>
                <w:rFonts w:ascii="Arial Narrow" w:hAnsi="Arial Narrow"/>
                <w:sz w:val="24"/>
                <w:szCs w:val="24"/>
              </w:rPr>
              <w:t xml:space="preserve"> </w:t>
            </w:r>
          </w:p>
          <w:p w14:paraId="3FD7D461" w14:textId="694664C2" w:rsidR="008E1061" w:rsidRPr="00244159" w:rsidRDefault="001B23A8" w:rsidP="000C4BA5">
            <w:pPr>
              <w:widowControl w:val="0"/>
              <w:spacing w:after="0" w:line="276" w:lineRule="auto"/>
              <w:ind w:left="720"/>
              <w:jc w:val="both"/>
              <w:rPr>
                <w:rFonts w:ascii="Arial Narrow" w:hAnsi="Arial Narrow"/>
                <w:sz w:val="24"/>
                <w:szCs w:val="24"/>
              </w:rPr>
            </w:pPr>
            <w:r w:rsidRPr="00244159">
              <w:rPr>
                <w:rFonts w:ascii="Arial Narrow" w:hAnsi="Arial Narrow"/>
                <w:sz w:val="24"/>
                <w:szCs w:val="24"/>
              </w:rPr>
              <w:t>T</w:t>
            </w:r>
            <w:r w:rsidR="00620D82" w:rsidRPr="00244159">
              <w:rPr>
                <w:rFonts w:ascii="Arial Narrow" w:hAnsi="Arial Narrow"/>
                <w:sz w:val="24"/>
                <w:szCs w:val="24"/>
              </w:rPr>
              <w:t xml:space="preserve">res (03) años en temas relacionados a la gestión municipal, gestión pública y conducción de personal, de los cuales dos (02) años deben ser en puestos o cargos de dirección en el sector público o privado o su equivalencia </w:t>
            </w:r>
            <w:r w:rsidR="00620D82" w:rsidRPr="00244159">
              <w:rPr>
                <w:rFonts w:ascii="Arial Narrow" w:hAnsi="Arial Narrow"/>
                <w:b/>
                <w:bCs/>
                <w:sz w:val="24"/>
                <w:szCs w:val="24"/>
              </w:rPr>
              <w:t>(**)</w:t>
            </w:r>
            <w:r w:rsidR="00620D82" w:rsidRPr="00244159">
              <w:rPr>
                <w:rFonts w:ascii="Arial Narrow" w:hAnsi="Arial Narrow"/>
                <w:sz w:val="24"/>
                <w:szCs w:val="24"/>
              </w:rPr>
              <w:t>, en ambos casos con reporte directo a la alta dirección y un (01) año de experiencia en el sector público</w:t>
            </w:r>
            <w:r w:rsidR="0073613F">
              <w:rPr>
                <w:rFonts w:ascii="Arial Narrow" w:hAnsi="Arial Narrow"/>
                <w:sz w:val="24"/>
                <w:szCs w:val="24"/>
              </w:rPr>
              <w:t xml:space="preserve"> como gerente municipal</w:t>
            </w:r>
          </w:p>
          <w:p w14:paraId="61AEC6E6" w14:textId="77777777" w:rsidR="00B269BD" w:rsidRPr="00244159" w:rsidRDefault="00B269BD" w:rsidP="000C4BA5">
            <w:pPr>
              <w:widowControl w:val="0"/>
              <w:spacing w:after="0" w:line="276" w:lineRule="auto"/>
              <w:ind w:left="720"/>
              <w:jc w:val="both"/>
              <w:rPr>
                <w:rFonts w:ascii="Arial Narrow" w:hAnsi="Arial Narrow"/>
                <w:sz w:val="24"/>
                <w:szCs w:val="24"/>
              </w:rPr>
            </w:pPr>
          </w:p>
          <w:p w14:paraId="55FB5F22" w14:textId="4C54863E" w:rsidR="008E1061" w:rsidRPr="00244159" w:rsidRDefault="00620D82" w:rsidP="000C4BA5">
            <w:pPr>
              <w:widowControl w:val="0"/>
              <w:spacing w:after="0" w:line="276" w:lineRule="auto"/>
              <w:ind w:left="720"/>
              <w:jc w:val="both"/>
              <w:rPr>
                <w:rFonts w:ascii="Arial Narrow" w:hAnsi="Arial Narrow"/>
                <w:sz w:val="24"/>
                <w:szCs w:val="24"/>
              </w:rPr>
            </w:pPr>
            <w:r w:rsidRPr="00244159">
              <w:rPr>
                <w:rFonts w:ascii="Arial Narrow" w:hAnsi="Arial Narrow"/>
                <w:sz w:val="24"/>
                <w:szCs w:val="24"/>
              </w:rPr>
              <w:t xml:space="preserve">Para el cumplimiento del requisito de experiencia específica en puestos o cargos de dirección, se considera la experiencia en calidad de encargados/as en puestos o cargos de directivos/as públicos/as </w:t>
            </w:r>
          </w:p>
          <w:p w14:paraId="18FB1065" w14:textId="77777777" w:rsidR="00B269BD" w:rsidRPr="00244159" w:rsidRDefault="00620D82" w:rsidP="00BF1AE0">
            <w:pPr>
              <w:widowControl w:val="0"/>
              <w:spacing w:after="0" w:line="276" w:lineRule="auto"/>
              <w:rPr>
                <w:rFonts w:ascii="Arial Narrow" w:hAnsi="Arial Narrow"/>
                <w:b/>
                <w:sz w:val="24"/>
                <w:szCs w:val="24"/>
                <w:u w:val="single"/>
              </w:rPr>
            </w:pPr>
            <w:r w:rsidRPr="00244159">
              <w:rPr>
                <w:rFonts w:ascii="Arial Narrow" w:hAnsi="Arial Narrow"/>
                <w:sz w:val="24"/>
                <w:szCs w:val="24"/>
              </w:rPr>
              <w:t xml:space="preserve">   </w:t>
            </w:r>
            <w:r w:rsidRPr="00244159">
              <w:rPr>
                <w:rFonts w:ascii="Arial Narrow" w:hAnsi="Arial Narrow"/>
                <w:b/>
                <w:sz w:val="24"/>
                <w:szCs w:val="24"/>
              </w:rPr>
              <w:t xml:space="preserve"> </w:t>
            </w:r>
          </w:p>
          <w:p w14:paraId="277D89A6" w14:textId="49B733D5" w:rsidR="008E1061" w:rsidRPr="00244159" w:rsidRDefault="005C1F30" w:rsidP="001F2730">
            <w:pPr>
              <w:widowControl w:val="0"/>
              <w:tabs>
                <w:tab w:val="left" w:pos="5025"/>
              </w:tabs>
              <w:spacing w:after="0" w:line="276" w:lineRule="auto"/>
              <w:rPr>
                <w:rFonts w:ascii="Arial Narrow" w:hAnsi="Arial Narrow"/>
                <w:b/>
                <w:sz w:val="24"/>
                <w:szCs w:val="24"/>
                <w:u w:val="single"/>
              </w:rPr>
            </w:pPr>
            <w:r w:rsidRPr="00244159">
              <w:rPr>
                <w:rFonts w:ascii="Arial Narrow" w:hAnsi="Arial Narrow"/>
                <w:b/>
                <w:sz w:val="24"/>
                <w:szCs w:val="24"/>
              </w:rPr>
              <w:t xml:space="preserve">   </w:t>
            </w:r>
            <w:r w:rsidR="00620D82" w:rsidRPr="00244159">
              <w:rPr>
                <w:rFonts w:ascii="Arial Narrow" w:hAnsi="Arial Narrow"/>
                <w:b/>
                <w:sz w:val="24"/>
                <w:szCs w:val="24"/>
                <w:u w:val="single"/>
              </w:rPr>
              <w:t>REQUISITOS ADICIONALES:</w:t>
            </w:r>
            <w:r w:rsidR="001F2730" w:rsidRPr="00DE2B92">
              <w:rPr>
                <w:rFonts w:ascii="Arial Narrow" w:hAnsi="Arial Narrow"/>
                <w:b/>
                <w:sz w:val="24"/>
                <w:szCs w:val="24"/>
              </w:rPr>
              <w:tab/>
            </w:r>
          </w:p>
          <w:p w14:paraId="16350EFA" w14:textId="1CC473CC" w:rsidR="00B269BD" w:rsidRPr="00244159" w:rsidRDefault="00B269BD" w:rsidP="001F2730">
            <w:pPr>
              <w:widowControl w:val="0"/>
              <w:numPr>
                <w:ilvl w:val="0"/>
                <w:numId w:val="23"/>
              </w:numPr>
              <w:spacing w:after="0" w:line="276" w:lineRule="auto"/>
              <w:ind w:left="746" w:hanging="567"/>
              <w:rPr>
                <w:rFonts w:ascii="Arial Narrow" w:hAnsi="Arial Narrow"/>
                <w:sz w:val="24"/>
                <w:szCs w:val="24"/>
              </w:rPr>
            </w:pPr>
            <w:r w:rsidRPr="00244159">
              <w:rPr>
                <w:rFonts w:ascii="Arial Narrow" w:hAnsi="Arial Narrow"/>
                <w:sz w:val="24"/>
                <w:szCs w:val="24"/>
              </w:rPr>
              <w:t>Conocimiento amplio de gestión pública</w:t>
            </w:r>
            <w:r w:rsidR="00294F7B">
              <w:rPr>
                <w:rFonts w:ascii="Arial Narrow" w:hAnsi="Arial Narrow"/>
                <w:sz w:val="24"/>
                <w:szCs w:val="24"/>
              </w:rPr>
              <w:t xml:space="preserve"> y sistemas administrativos.</w:t>
            </w:r>
          </w:p>
          <w:p w14:paraId="0AA5D8C0" w14:textId="1778F3FE" w:rsidR="008E1061" w:rsidRDefault="00620D82" w:rsidP="001F2730">
            <w:pPr>
              <w:widowControl w:val="0"/>
              <w:numPr>
                <w:ilvl w:val="0"/>
                <w:numId w:val="23"/>
              </w:numPr>
              <w:spacing w:after="0" w:line="276" w:lineRule="auto"/>
              <w:ind w:left="746" w:hanging="567"/>
              <w:rPr>
                <w:rFonts w:ascii="Arial Narrow" w:hAnsi="Arial Narrow"/>
                <w:sz w:val="24"/>
                <w:szCs w:val="24"/>
              </w:rPr>
            </w:pPr>
            <w:r w:rsidRPr="00244159">
              <w:rPr>
                <w:rFonts w:ascii="Arial Narrow" w:hAnsi="Arial Narrow"/>
                <w:sz w:val="24"/>
                <w:szCs w:val="24"/>
              </w:rPr>
              <w:t xml:space="preserve">Capacitación </w:t>
            </w:r>
            <w:r w:rsidR="00B269BD" w:rsidRPr="00244159">
              <w:rPr>
                <w:rFonts w:ascii="Arial Narrow" w:hAnsi="Arial Narrow"/>
                <w:sz w:val="24"/>
                <w:szCs w:val="24"/>
              </w:rPr>
              <w:t>e</w:t>
            </w:r>
            <w:r w:rsidRPr="00244159">
              <w:rPr>
                <w:rFonts w:ascii="Arial Narrow" w:hAnsi="Arial Narrow"/>
                <w:sz w:val="24"/>
                <w:szCs w:val="24"/>
              </w:rPr>
              <w:t>n gestión pública y</w:t>
            </w:r>
            <w:r w:rsidR="001D3875" w:rsidRPr="00244159">
              <w:rPr>
                <w:rFonts w:ascii="Arial Narrow" w:hAnsi="Arial Narrow"/>
                <w:sz w:val="24"/>
                <w:szCs w:val="24"/>
              </w:rPr>
              <w:t>/</w:t>
            </w:r>
            <w:r w:rsidRPr="00244159">
              <w:rPr>
                <w:rFonts w:ascii="Arial Narrow" w:hAnsi="Arial Narrow"/>
                <w:sz w:val="24"/>
                <w:szCs w:val="24"/>
              </w:rPr>
              <w:t>o en materia afín al cargo.</w:t>
            </w:r>
          </w:p>
          <w:p w14:paraId="53CD4BCD" w14:textId="06AB5ECC" w:rsidR="00F176E0" w:rsidRPr="00244159" w:rsidRDefault="00F176E0" w:rsidP="001F2730">
            <w:pPr>
              <w:widowControl w:val="0"/>
              <w:numPr>
                <w:ilvl w:val="0"/>
                <w:numId w:val="23"/>
              </w:numPr>
              <w:spacing w:after="0" w:line="276" w:lineRule="auto"/>
              <w:ind w:left="746" w:hanging="567"/>
              <w:rPr>
                <w:rFonts w:ascii="Arial Narrow" w:hAnsi="Arial Narrow"/>
                <w:sz w:val="24"/>
                <w:szCs w:val="24"/>
              </w:rPr>
            </w:pPr>
            <w:r>
              <w:rPr>
                <w:rFonts w:ascii="Arial Narrow" w:hAnsi="Arial Narrow"/>
                <w:sz w:val="24"/>
                <w:szCs w:val="24"/>
              </w:rPr>
              <w:t>Especialización y/o Diplomado en Gestión Pública.</w:t>
            </w:r>
          </w:p>
          <w:p w14:paraId="1616672B" w14:textId="6B130948" w:rsidR="00B269BD" w:rsidRPr="001B23A8" w:rsidRDefault="00B269BD" w:rsidP="001F2730">
            <w:pPr>
              <w:widowControl w:val="0"/>
              <w:numPr>
                <w:ilvl w:val="0"/>
                <w:numId w:val="23"/>
              </w:numPr>
              <w:spacing w:after="0" w:line="276" w:lineRule="auto"/>
              <w:ind w:left="746" w:hanging="567"/>
              <w:rPr>
                <w:rFonts w:ascii="Arial Narrow" w:hAnsi="Arial Narrow"/>
                <w:sz w:val="24"/>
                <w:szCs w:val="24"/>
              </w:rPr>
            </w:pPr>
            <w:r w:rsidRPr="00244159">
              <w:rPr>
                <w:rFonts w:ascii="Arial Narrow" w:hAnsi="Arial Narrow"/>
                <w:sz w:val="24"/>
                <w:szCs w:val="24"/>
              </w:rPr>
              <w:t>Procesador de texto nivel intermedio</w:t>
            </w:r>
          </w:p>
        </w:tc>
      </w:tr>
      <w:tr w:rsidR="008E1061" w14:paraId="5BEFA8B2" w14:textId="77777777">
        <w:trPr>
          <w:trHeight w:val="440"/>
        </w:trPr>
        <w:tc>
          <w:tcPr>
            <w:tcW w:w="8865" w:type="dxa"/>
            <w:gridSpan w:val="3"/>
            <w:shd w:val="clear" w:color="auto" w:fill="auto"/>
            <w:tcMar>
              <w:top w:w="100" w:type="dxa"/>
              <w:left w:w="100" w:type="dxa"/>
              <w:bottom w:w="100" w:type="dxa"/>
              <w:right w:w="100" w:type="dxa"/>
            </w:tcMar>
          </w:tcPr>
          <w:p w14:paraId="06F354EB" w14:textId="77777777" w:rsidR="008E1061" w:rsidRPr="001B23A8" w:rsidRDefault="00620D82" w:rsidP="00BF1AE0">
            <w:pPr>
              <w:widowControl w:val="0"/>
              <w:spacing w:after="0" w:line="276" w:lineRule="auto"/>
              <w:rPr>
                <w:rFonts w:ascii="Arial Narrow" w:hAnsi="Arial Narrow"/>
                <w:sz w:val="24"/>
                <w:szCs w:val="24"/>
              </w:rPr>
            </w:pPr>
            <w:r w:rsidRPr="001B23A8">
              <w:rPr>
                <w:rFonts w:ascii="Arial Narrow" w:hAnsi="Arial Narrow"/>
                <w:sz w:val="24"/>
                <w:szCs w:val="24"/>
              </w:rPr>
              <w:lastRenderedPageBreak/>
              <w:t xml:space="preserve">(*) de acuerdo al numeral 10.2 Artículo 10 del Decreto Supremo </w:t>
            </w:r>
            <w:proofErr w:type="spellStart"/>
            <w:r w:rsidRPr="001B23A8">
              <w:rPr>
                <w:rFonts w:ascii="Arial Narrow" w:hAnsi="Arial Narrow"/>
                <w:sz w:val="24"/>
                <w:szCs w:val="24"/>
              </w:rPr>
              <w:t>N°</w:t>
            </w:r>
            <w:proofErr w:type="spellEnd"/>
            <w:r w:rsidRPr="001B23A8">
              <w:rPr>
                <w:rFonts w:ascii="Arial Narrow" w:hAnsi="Arial Narrow"/>
                <w:sz w:val="24"/>
                <w:szCs w:val="24"/>
              </w:rPr>
              <w:t xml:space="preserve"> 053-2022-PCM</w:t>
            </w:r>
          </w:p>
          <w:p w14:paraId="400D5E83" w14:textId="77777777" w:rsidR="008E1061" w:rsidRPr="001B23A8" w:rsidRDefault="00620D82" w:rsidP="00BF1AE0">
            <w:pPr>
              <w:widowControl w:val="0"/>
              <w:spacing w:after="0" w:line="276" w:lineRule="auto"/>
              <w:rPr>
                <w:rFonts w:ascii="Arial Narrow" w:hAnsi="Arial Narrow"/>
                <w:sz w:val="24"/>
                <w:szCs w:val="24"/>
              </w:rPr>
            </w:pPr>
            <w:r w:rsidRPr="001B23A8">
              <w:rPr>
                <w:rFonts w:ascii="Arial Narrow" w:hAnsi="Arial Narrow"/>
                <w:sz w:val="24"/>
                <w:szCs w:val="24"/>
              </w:rPr>
              <w:t xml:space="preserve">(**) de acuerdo al Artículo 11 del Decreto Supremo </w:t>
            </w:r>
            <w:proofErr w:type="spellStart"/>
            <w:r w:rsidRPr="001B23A8">
              <w:rPr>
                <w:rFonts w:ascii="Arial Narrow" w:hAnsi="Arial Narrow"/>
                <w:sz w:val="24"/>
                <w:szCs w:val="24"/>
              </w:rPr>
              <w:t>N°</w:t>
            </w:r>
            <w:proofErr w:type="spellEnd"/>
            <w:r w:rsidRPr="001B23A8">
              <w:rPr>
                <w:rFonts w:ascii="Arial Narrow" w:hAnsi="Arial Narrow"/>
                <w:sz w:val="24"/>
                <w:szCs w:val="24"/>
              </w:rPr>
              <w:t xml:space="preserve"> 053-2022-PCM</w:t>
            </w:r>
          </w:p>
        </w:tc>
      </w:tr>
    </w:tbl>
    <w:p w14:paraId="14279E17" w14:textId="5457F7E8" w:rsidR="008E1061" w:rsidRDefault="008E1061" w:rsidP="00BF1AE0">
      <w:pPr>
        <w:spacing w:line="276" w:lineRule="auto"/>
        <w:jc w:val="both"/>
        <w:rPr>
          <w:sz w:val="24"/>
          <w:szCs w:val="24"/>
        </w:rPr>
      </w:pPr>
    </w:p>
    <w:p w14:paraId="4DCE56B9" w14:textId="7FE1D012" w:rsidR="00B269BD" w:rsidRDefault="00B269BD" w:rsidP="00BF1AE0">
      <w:pPr>
        <w:spacing w:line="276" w:lineRule="auto"/>
        <w:jc w:val="both"/>
        <w:rPr>
          <w:sz w:val="24"/>
          <w:szCs w:val="24"/>
        </w:rPr>
      </w:pPr>
    </w:p>
    <w:p w14:paraId="14F82CB7" w14:textId="0FD82ACC" w:rsidR="00B269BD" w:rsidRDefault="00B269BD" w:rsidP="00BF1AE0">
      <w:pPr>
        <w:spacing w:line="276" w:lineRule="auto"/>
        <w:jc w:val="both"/>
        <w:rPr>
          <w:sz w:val="24"/>
          <w:szCs w:val="24"/>
        </w:rPr>
      </w:pPr>
    </w:p>
    <w:p w14:paraId="72EE7E11" w14:textId="42674797" w:rsidR="00B269BD" w:rsidRDefault="00B269BD" w:rsidP="00BF1AE0">
      <w:pPr>
        <w:spacing w:line="276" w:lineRule="auto"/>
        <w:jc w:val="both"/>
        <w:rPr>
          <w:sz w:val="24"/>
          <w:szCs w:val="24"/>
        </w:rPr>
      </w:pPr>
    </w:p>
    <w:p w14:paraId="0F32379C" w14:textId="148C27A7" w:rsidR="00B269BD" w:rsidRDefault="00B269BD" w:rsidP="00BF1AE0">
      <w:pPr>
        <w:spacing w:line="276" w:lineRule="auto"/>
        <w:jc w:val="both"/>
        <w:rPr>
          <w:sz w:val="24"/>
          <w:szCs w:val="24"/>
        </w:rPr>
      </w:pPr>
    </w:p>
    <w:p w14:paraId="5FD9EC2F" w14:textId="4646C1F5" w:rsidR="00B269BD" w:rsidRDefault="00B269BD" w:rsidP="00BF1AE0">
      <w:pPr>
        <w:spacing w:line="276" w:lineRule="auto"/>
        <w:jc w:val="both"/>
        <w:rPr>
          <w:sz w:val="24"/>
          <w:szCs w:val="24"/>
        </w:rPr>
      </w:pPr>
    </w:p>
    <w:p w14:paraId="238BA9A6" w14:textId="14A97286" w:rsidR="00B269BD" w:rsidRDefault="00B269BD" w:rsidP="00BF1AE0">
      <w:pPr>
        <w:spacing w:line="276" w:lineRule="auto"/>
        <w:jc w:val="both"/>
        <w:rPr>
          <w:sz w:val="24"/>
          <w:szCs w:val="24"/>
        </w:rPr>
      </w:pPr>
    </w:p>
    <w:p w14:paraId="439B41AA" w14:textId="3632FF6F" w:rsidR="008E46DE" w:rsidRDefault="008E46DE" w:rsidP="00BF1AE0">
      <w:pPr>
        <w:spacing w:line="276" w:lineRule="auto"/>
        <w:jc w:val="both"/>
        <w:rPr>
          <w:sz w:val="24"/>
          <w:szCs w:val="24"/>
        </w:rPr>
      </w:pPr>
    </w:p>
    <w:p w14:paraId="5D7E15A5" w14:textId="4911505B" w:rsidR="008E46DE" w:rsidRDefault="008E46DE" w:rsidP="00BF1AE0">
      <w:pPr>
        <w:spacing w:line="276" w:lineRule="auto"/>
        <w:jc w:val="both"/>
        <w:rPr>
          <w:sz w:val="24"/>
          <w:szCs w:val="24"/>
        </w:rPr>
      </w:pPr>
    </w:p>
    <w:p w14:paraId="38447EBD" w14:textId="36BEDDAC" w:rsidR="008E46DE" w:rsidRDefault="008E46DE" w:rsidP="00BF1AE0">
      <w:pPr>
        <w:spacing w:line="276" w:lineRule="auto"/>
        <w:jc w:val="both"/>
        <w:rPr>
          <w:sz w:val="24"/>
          <w:szCs w:val="24"/>
        </w:rPr>
      </w:pPr>
    </w:p>
    <w:p w14:paraId="534ACE20" w14:textId="77D275C4" w:rsidR="008E46DE" w:rsidRDefault="008E46DE" w:rsidP="00BF1AE0">
      <w:pPr>
        <w:spacing w:line="276" w:lineRule="auto"/>
        <w:jc w:val="both"/>
        <w:rPr>
          <w:sz w:val="24"/>
          <w:szCs w:val="24"/>
        </w:rPr>
      </w:pPr>
    </w:p>
    <w:p w14:paraId="5FFCDFBB" w14:textId="031FE8C5" w:rsidR="008E46DE" w:rsidRDefault="008E46DE" w:rsidP="00BF1AE0">
      <w:pPr>
        <w:spacing w:line="276" w:lineRule="auto"/>
        <w:jc w:val="both"/>
        <w:rPr>
          <w:sz w:val="24"/>
          <w:szCs w:val="24"/>
        </w:rPr>
      </w:pPr>
    </w:p>
    <w:p w14:paraId="7A318D41" w14:textId="5A04DF97" w:rsidR="008E46DE" w:rsidRDefault="008E46DE" w:rsidP="00BF1AE0">
      <w:pPr>
        <w:spacing w:line="276" w:lineRule="auto"/>
        <w:jc w:val="both"/>
        <w:rPr>
          <w:sz w:val="24"/>
          <w:szCs w:val="24"/>
        </w:rPr>
      </w:pPr>
    </w:p>
    <w:p w14:paraId="080280B2" w14:textId="630FE229" w:rsidR="008E46DE" w:rsidRDefault="008E46DE" w:rsidP="00BF1AE0">
      <w:pPr>
        <w:spacing w:line="276" w:lineRule="auto"/>
        <w:jc w:val="both"/>
        <w:rPr>
          <w:sz w:val="24"/>
          <w:szCs w:val="24"/>
        </w:rPr>
      </w:pPr>
    </w:p>
    <w:p w14:paraId="73643341" w14:textId="660F482F" w:rsidR="008E46DE" w:rsidRDefault="008E46DE" w:rsidP="00BF1AE0">
      <w:pPr>
        <w:spacing w:line="276" w:lineRule="auto"/>
        <w:jc w:val="both"/>
        <w:rPr>
          <w:sz w:val="24"/>
          <w:szCs w:val="24"/>
        </w:rPr>
      </w:pPr>
    </w:p>
    <w:p w14:paraId="735131C6" w14:textId="0CEF7F0E" w:rsidR="008E46DE" w:rsidRDefault="008E46DE" w:rsidP="00BF1AE0">
      <w:pPr>
        <w:spacing w:line="276" w:lineRule="auto"/>
        <w:jc w:val="both"/>
        <w:rPr>
          <w:sz w:val="24"/>
          <w:szCs w:val="24"/>
        </w:rPr>
      </w:pPr>
    </w:p>
    <w:p w14:paraId="5AE9F4F5" w14:textId="4825C86F" w:rsidR="008E46DE" w:rsidRDefault="008E46DE" w:rsidP="00BF1AE0">
      <w:pPr>
        <w:spacing w:line="276" w:lineRule="auto"/>
        <w:jc w:val="both"/>
        <w:rPr>
          <w:sz w:val="24"/>
          <w:szCs w:val="24"/>
        </w:rPr>
      </w:pPr>
    </w:p>
    <w:p w14:paraId="6C872EA7" w14:textId="19159ED4" w:rsidR="00CB0F72" w:rsidRDefault="00CB0F72" w:rsidP="00BF1AE0">
      <w:pPr>
        <w:spacing w:line="276" w:lineRule="auto"/>
        <w:jc w:val="both"/>
        <w:rPr>
          <w:sz w:val="24"/>
          <w:szCs w:val="24"/>
        </w:rPr>
      </w:pPr>
    </w:p>
    <w:p w14:paraId="6D7ADCB1" w14:textId="1D715C8D" w:rsidR="00CB0F72" w:rsidRDefault="00CB0F72" w:rsidP="00BF1AE0">
      <w:pPr>
        <w:spacing w:line="276" w:lineRule="auto"/>
        <w:jc w:val="both"/>
        <w:rPr>
          <w:sz w:val="24"/>
          <w:szCs w:val="24"/>
        </w:rPr>
      </w:pPr>
    </w:p>
    <w:p w14:paraId="20F85694" w14:textId="721E3EEF" w:rsidR="00CB0F72" w:rsidRDefault="00CB0F72" w:rsidP="00BF1AE0">
      <w:pPr>
        <w:spacing w:line="276" w:lineRule="auto"/>
        <w:jc w:val="both"/>
        <w:rPr>
          <w:sz w:val="24"/>
          <w:szCs w:val="24"/>
        </w:rPr>
      </w:pPr>
    </w:p>
    <w:p w14:paraId="0D61487E" w14:textId="6826D260" w:rsidR="00CB0F72" w:rsidRDefault="00CB0F72" w:rsidP="00BF1AE0">
      <w:pPr>
        <w:spacing w:line="276" w:lineRule="auto"/>
        <w:jc w:val="both"/>
        <w:rPr>
          <w:sz w:val="24"/>
          <w:szCs w:val="24"/>
        </w:rPr>
      </w:pPr>
    </w:p>
    <w:p w14:paraId="40994708" w14:textId="5346CE01" w:rsidR="00CB0F72" w:rsidRDefault="00CB0F72" w:rsidP="00BF1AE0">
      <w:pPr>
        <w:spacing w:line="276" w:lineRule="auto"/>
        <w:jc w:val="both"/>
        <w:rPr>
          <w:sz w:val="24"/>
          <w:szCs w:val="24"/>
        </w:rPr>
      </w:pPr>
    </w:p>
    <w:p w14:paraId="68C8EFF8" w14:textId="7FAAECA9" w:rsidR="00CB0F72" w:rsidRDefault="00CB0F72" w:rsidP="00BF1AE0">
      <w:pPr>
        <w:spacing w:line="276" w:lineRule="auto"/>
        <w:jc w:val="both"/>
        <w:rPr>
          <w:sz w:val="24"/>
          <w:szCs w:val="24"/>
        </w:rPr>
      </w:pPr>
    </w:p>
    <w:p w14:paraId="101488D7" w14:textId="77777777" w:rsidR="008E46DE" w:rsidRPr="005F5390" w:rsidRDefault="008E46DE" w:rsidP="008E46DE">
      <w:pPr>
        <w:spacing w:line="276" w:lineRule="auto"/>
        <w:jc w:val="both"/>
        <w:rPr>
          <w:b/>
          <w:bCs/>
          <w:sz w:val="86"/>
          <w:szCs w:val="86"/>
        </w:rPr>
      </w:pPr>
      <w:r w:rsidRPr="005F5390">
        <w:rPr>
          <w:b/>
          <w:bCs/>
          <w:sz w:val="86"/>
          <w:szCs w:val="86"/>
        </w:rPr>
        <w:t>GRUPO OCUPACIONAL:</w:t>
      </w:r>
    </w:p>
    <w:p w14:paraId="7ED26B68" w14:textId="77777777" w:rsidR="008E46DE" w:rsidRPr="005F5390" w:rsidRDefault="008E46DE" w:rsidP="008E46DE">
      <w:pPr>
        <w:spacing w:line="276" w:lineRule="auto"/>
        <w:jc w:val="center"/>
        <w:rPr>
          <w:b/>
          <w:bCs/>
          <w:sz w:val="72"/>
          <w:szCs w:val="72"/>
        </w:rPr>
      </w:pPr>
      <w:r w:rsidRPr="005F5390">
        <w:rPr>
          <w:b/>
          <w:bCs/>
          <w:sz w:val="72"/>
          <w:szCs w:val="72"/>
        </w:rPr>
        <w:t>EMPLEADO DE CONFIANZA</w:t>
      </w:r>
    </w:p>
    <w:p w14:paraId="696F63AC" w14:textId="77777777" w:rsidR="008E46DE" w:rsidRDefault="008E46DE" w:rsidP="008E46DE">
      <w:pPr>
        <w:spacing w:line="276" w:lineRule="auto"/>
        <w:jc w:val="center"/>
        <w:rPr>
          <w:b/>
          <w:bCs/>
          <w:sz w:val="72"/>
          <w:szCs w:val="72"/>
        </w:rPr>
      </w:pPr>
      <w:r w:rsidRPr="005F5390">
        <w:rPr>
          <w:b/>
          <w:bCs/>
          <w:sz w:val="72"/>
          <w:szCs w:val="72"/>
        </w:rPr>
        <w:t>-EC-</w:t>
      </w:r>
    </w:p>
    <w:p w14:paraId="44807BA7" w14:textId="77777777" w:rsidR="008E46DE" w:rsidRDefault="008E46DE" w:rsidP="00BF1AE0">
      <w:pPr>
        <w:spacing w:line="276" w:lineRule="auto"/>
        <w:jc w:val="both"/>
        <w:rPr>
          <w:sz w:val="24"/>
          <w:szCs w:val="24"/>
        </w:rPr>
      </w:pPr>
    </w:p>
    <w:p w14:paraId="2A995998" w14:textId="580ED576" w:rsidR="00B269BD" w:rsidRDefault="00B269BD" w:rsidP="00BF1AE0">
      <w:pPr>
        <w:spacing w:line="276" w:lineRule="auto"/>
        <w:jc w:val="both"/>
        <w:rPr>
          <w:sz w:val="24"/>
          <w:szCs w:val="24"/>
        </w:rPr>
      </w:pPr>
    </w:p>
    <w:p w14:paraId="4C200761" w14:textId="03C7E337" w:rsidR="00B269BD" w:rsidRDefault="00B269BD" w:rsidP="00BF1AE0">
      <w:pPr>
        <w:spacing w:line="276" w:lineRule="auto"/>
        <w:jc w:val="both"/>
        <w:rPr>
          <w:sz w:val="24"/>
          <w:szCs w:val="24"/>
        </w:rPr>
      </w:pPr>
    </w:p>
    <w:p w14:paraId="266479B1" w14:textId="779D446D" w:rsidR="00B269BD" w:rsidRDefault="00B269BD" w:rsidP="00BF1AE0">
      <w:pPr>
        <w:spacing w:line="276" w:lineRule="auto"/>
        <w:jc w:val="both"/>
        <w:rPr>
          <w:sz w:val="24"/>
          <w:szCs w:val="24"/>
        </w:rPr>
      </w:pPr>
    </w:p>
    <w:p w14:paraId="67571496" w14:textId="12BDBC99" w:rsidR="00B269BD" w:rsidRDefault="00B269BD" w:rsidP="00BF1AE0">
      <w:pPr>
        <w:spacing w:line="276" w:lineRule="auto"/>
        <w:jc w:val="both"/>
        <w:rPr>
          <w:sz w:val="24"/>
          <w:szCs w:val="24"/>
        </w:rPr>
      </w:pPr>
    </w:p>
    <w:p w14:paraId="13F907F6" w14:textId="625B484D" w:rsidR="00B269BD" w:rsidRDefault="00B269BD" w:rsidP="00BF1AE0">
      <w:pPr>
        <w:spacing w:line="276" w:lineRule="auto"/>
        <w:jc w:val="both"/>
        <w:rPr>
          <w:sz w:val="24"/>
          <w:szCs w:val="24"/>
        </w:rPr>
      </w:pPr>
    </w:p>
    <w:p w14:paraId="62F1A13D" w14:textId="3F5F061B" w:rsidR="004E7027" w:rsidRDefault="004E7027" w:rsidP="00BF1AE0">
      <w:pPr>
        <w:spacing w:line="276" w:lineRule="auto"/>
        <w:jc w:val="both"/>
        <w:rPr>
          <w:sz w:val="24"/>
          <w:szCs w:val="24"/>
        </w:rPr>
      </w:pPr>
    </w:p>
    <w:p w14:paraId="3B7A0988" w14:textId="7292311E" w:rsidR="00C3306C" w:rsidRDefault="00C3306C" w:rsidP="00BF1AE0">
      <w:pPr>
        <w:spacing w:line="276" w:lineRule="auto"/>
        <w:jc w:val="both"/>
        <w:rPr>
          <w:sz w:val="24"/>
          <w:szCs w:val="24"/>
        </w:rPr>
      </w:pPr>
    </w:p>
    <w:p w14:paraId="6D733EE9" w14:textId="794169F3" w:rsidR="00E902A1" w:rsidRDefault="00E902A1" w:rsidP="00BF1AE0">
      <w:pPr>
        <w:spacing w:line="276" w:lineRule="auto"/>
        <w:jc w:val="both"/>
        <w:rPr>
          <w:sz w:val="12"/>
          <w:szCs w:val="12"/>
        </w:rPr>
      </w:pPr>
    </w:p>
    <w:p w14:paraId="5D8A927A" w14:textId="4A641769" w:rsidR="00E902A1" w:rsidRDefault="00E902A1" w:rsidP="00BF1AE0">
      <w:pPr>
        <w:spacing w:line="276" w:lineRule="auto"/>
        <w:jc w:val="both"/>
        <w:rPr>
          <w:sz w:val="12"/>
          <w:szCs w:val="12"/>
        </w:rPr>
      </w:pPr>
    </w:p>
    <w:p w14:paraId="7CE2F148" w14:textId="77777777" w:rsidR="00EA744F" w:rsidRPr="00E902A1" w:rsidRDefault="00EA744F" w:rsidP="00BF1AE0">
      <w:pPr>
        <w:spacing w:line="276" w:lineRule="auto"/>
        <w:jc w:val="both"/>
        <w:rPr>
          <w:sz w:val="12"/>
          <w:szCs w:val="12"/>
        </w:rPr>
      </w:pPr>
    </w:p>
    <w:tbl>
      <w:tblPr>
        <w:tblStyle w:val="ab"/>
        <w:tblW w:w="898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9"/>
        <w:gridCol w:w="1134"/>
        <w:gridCol w:w="4742"/>
      </w:tblGrid>
      <w:tr w:rsidR="00674283" w14:paraId="3CC3216F" w14:textId="77777777" w:rsidTr="0063770C">
        <w:trPr>
          <w:trHeight w:val="106"/>
        </w:trPr>
        <w:tc>
          <w:tcPr>
            <w:tcW w:w="31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tcPr>
          <w:p w14:paraId="4921AC46" w14:textId="77777777" w:rsidR="00674283" w:rsidRPr="00B50D96" w:rsidRDefault="00674283" w:rsidP="00674283">
            <w:pPr>
              <w:widowControl w:val="0"/>
              <w:spacing w:after="0" w:line="240" w:lineRule="auto"/>
              <w:jc w:val="center"/>
              <w:rPr>
                <w:rFonts w:ascii="Arial Narrow" w:hAnsi="Arial Narrow"/>
                <w:b/>
                <w:sz w:val="24"/>
                <w:szCs w:val="24"/>
              </w:rPr>
            </w:pPr>
            <w:r w:rsidRPr="00B50D96">
              <w:rPr>
                <w:rFonts w:ascii="Arial Narrow" w:hAnsi="Arial Narrow"/>
                <w:b/>
                <w:sz w:val="24"/>
                <w:szCs w:val="24"/>
              </w:rPr>
              <w:t>CLASIFICACIÓN</w:t>
            </w:r>
          </w:p>
        </w:tc>
        <w:tc>
          <w:tcPr>
            <w:tcW w:w="11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tcPr>
          <w:p w14:paraId="2BDAC290" w14:textId="77777777" w:rsidR="00674283" w:rsidRPr="00B50D96" w:rsidRDefault="00674283" w:rsidP="00674283">
            <w:pPr>
              <w:widowControl w:val="0"/>
              <w:spacing w:after="0" w:line="240" w:lineRule="auto"/>
              <w:jc w:val="center"/>
              <w:rPr>
                <w:rFonts w:ascii="Arial Narrow" w:hAnsi="Arial Narrow"/>
                <w:b/>
                <w:sz w:val="24"/>
                <w:szCs w:val="24"/>
              </w:rPr>
            </w:pPr>
            <w:r w:rsidRPr="00B50D96">
              <w:rPr>
                <w:rFonts w:ascii="Arial Narrow" w:hAnsi="Arial Narrow"/>
                <w:b/>
                <w:sz w:val="24"/>
                <w:szCs w:val="24"/>
              </w:rPr>
              <w:t>SIGLA</w:t>
            </w:r>
          </w:p>
        </w:tc>
        <w:tc>
          <w:tcPr>
            <w:tcW w:w="474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tcPr>
          <w:p w14:paraId="0266CC95" w14:textId="0A4AC07F" w:rsidR="00674283" w:rsidRPr="00B50D96" w:rsidRDefault="00674283" w:rsidP="00674283">
            <w:pPr>
              <w:widowControl w:val="0"/>
              <w:spacing w:after="0" w:line="240" w:lineRule="auto"/>
              <w:jc w:val="center"/>
              <w:rPr>
                <w:rFonts w:ascii="Arial Narrow" w:hAnsi="Arial Narrow"/>
                <w:b/>
                <w:sz w:val="24"/>
                <w:szCs w:val="24"/>
              </w:rPr>
            </w:pPr>
            <w:r w:rsidRPr="00B50D96">
              <w:rPr>
                <w:rFonts w:ascii="Arial Narrow" w:hAnsi="Arial Narrow"/>
                <w:b/>
                <w:sz w:val="24"/>
                <w:szCs w:val="24"/>
              </w:rPr>
              <w:t>CARGO</w:t>
            </w:r>
            <w:r w:rsidR="00EC0498" w:rsidRPr="00B50D96">
              <w:rPr>
                <w:rFonts w:ascii="Arial Narrow" w:hAnsi="Arial Narrow"/>
                <w:b/>
                <w:sz w:val="24"/>
                <w:szCs w:val="24"/>
              </w:rPr>
              <w:t xml:space="preserve"> ESTRUCTURAL</w:t>
            </w:r>
          </w:p>
        </w:tc>
      </w:tr>
      <w:tr w:rsidR="00674283" w14:paraId="061053FA" w14:textId="77777777" w:rsidTr="00125D76">
        <w:trPr>
          <w:trHeight w:val="522"/>
        </w:trPr>
        <w:tc>
          <w:tcPr>
            <w:tcW w:w="3109" w:type="dxa"/>
            <w:tcBorders>
              <w:top w:val="single" w:sz="8" w:space="0" w:color="FFFFFF" w:themeColor="background1"/>
            </w:tcBorders>
            <w:shd w:val="clear" w:color="auto" w:fill="auto"/>
            <w:tcMar>
              <w:top w:w="100" w:type="dxa"/>
              <w:left w:w="100" w:type="dxa"/>
              <w:bottom w:w="100" w:type="dxa"/>
              <w:right w:w="100" w:type="dxa"/>
            </w:tcMar>
          </w:tcPr>
          <w:p w14:paraId="24E666BC" w14:textId="77777777" w:rsidR="00674283" w:rsidRPr="00B50D96" w:rsidRDefault="00674283" w:rsidP="007D2158">
            <w:pPr>
              <w:widowControl w:val="0"/>
              <w:spacing w:after="0" w:line="240" w:lineRule="auto"/>
              <w:rPr>
                <w:rFonts w:ascii="Arial Narrow" w:hAnsi="Arial Narrow"/>
                <w:sz w:val="24"/>
                <w:szCs w:val="24"/>
              </w:rPr>
            </w:pPr>
            <w:r w:rsidRPr="00B50D96">
              <w:rPr>
                <w:rFonts w:ascii="Arial Narrow" w:hAnsi="Arial Narrow"/>
                <w:sz w:val="24"/>
                <w:szCs w:val="24"/>
              </w:rPr>
              <w:t>EMPLEADO DE CONFIANZA</w:t>
            </w:r>
          </w:p>
        </w:tc>
        <w:tc>
          <w:tcPr>
            <w:tcW w:w="1134" w:type="dxa"/>
            <w:tcBorders>
              <w:top w:val="single" w:sz="8" w:space="0" w:color="FFFFFF" w:themeColor="background1"/>
            </w:tcBorders>
            <w:shd w:val="clear" w:color="auto" w:fill="auto"/>
            <w:tcMar>
              <w:top w:w="100" w:type="dxa"/>
              <w:left w:w="100" w:type="dxa"/>
              <w:bottom w:w="100" w:type="dxa"/>
              <w:right w:w="100" w:type="dxa"/>
            </w:tcMar>
          </w:tcPr>
          <w:p w14:paraId="360008BF" w14:textId="77777777" w:rsidR="00674283" w:rsidRPr="00B50D96" w:rsidRDefault="00674283" w:rsidP="00674283">
            <w:pPr>
              <w:widowControl w:val="0"/>
              <w:spacing w:after="0" w:line="240" w:lineRule="auto"/>
              <w:jc w:val="center"/>
              <w:rPr>
                <w:rFonts w:ascii="Arial Narrow" w:hAnsi="Arial Narrow"/>
                <w:sz w:val="24"/>
                <w:szCs w:val="24"/>
              </w:rPr>
            </w:pPr>
            <w:r w:rsidRPr="00B50D96">
              <w:rPr>
                <w:rFonts w:ascii="Arial Narrow" w:hAnsi="Arial Narrow"/>
                <w:sz w:val="24"/>
                <w:szCs w:val="24"/>
              </w:rPr>
              <w:t>EC</w:t>
            </w:r>
          </w:p>
        </w:tc>
        <w:tc>
          <w:tcPr>
            <w:tcW w:w="4742" w:type="dxa"/>
            <w:tcBorders>
              <w:top w:val="single" w:sz="8" w:space="0" w:color="FFFFFF" w:themeColor="background1"/>
            </w:tcBorders>
            <w:shd w:val="clear" w:color="auto" w:fill="auto"/>
            <w:tcMar>
              <w:top w:w="100" w:type="dxa"/>
              <w:left w:w="100" w:type="dxa"/>
              <w:bottom w:w="100" w:type="dxa"/>
              <w:right w:w="100" w:type="dxa"/>
            </w:tcMar>
          </w:tcPr>
          <w:p w14:paraId="3A5C680B" w14:textId="281D0D0B" w:rsidR="00674283" w:rsidRPr="004E59A5" w:rsidRDefault="00674283" w:rsidP="00B269BD">
            <w:pPr>
              <w:widowControl w:val="0"/>
              <w:spacing w:after="0" w:line="240" w:lineRule="auto"/>
              <w:rPr>
                <w:rFonts w:ascii="Arial Narrow" w:hAnsi="Arial Narrow"/>
                <w:b/>
                <w:sz w:val="24"/>
                <w:szCs w:val="24"/>
              </w:rPr>
            </w:pPr>
            <w:r w:rsidRPr="004E59A5">
              <w:rPr>
                <w:rFonts w:ascii="Arial Narrow" w:hAnsi="Arial Narrow"/>
                <w:b/>
                <w:sz w:val="24"/>
                <w:szCs w:val="24"/>
              </w:rPr>
              <w:t>GERENTE</w:t>
            </w:r>
            <w:r w:rsidR="00B269BD" w:rsidRPr="004E59A5">
              <w:rPr>
                <w:rFonts w:ascii="Arial Narrow" w:hAnsi="Arial Narrow"/>
                <w:b/>
                <w:sz w:val="24"/>
                <w:szCs w:val="24"/>
              </w:rPr>
              <w:t>(</w:t>
            </w:r>
            <w:proofErr w:type="gramStart"/>
            <w:r w:rsidR="00B269BD" w:rsidRPr="004E59A5">
              <w:rPr>
                <w:rFonts w:ascii="Arial Narrow" w:hAnsi="Arial Narrow"/>
                <w:b/>
                <w:sz w:val="24"/>
                <w:szCs w:val="24"/>
              </w:rPr>
              <w:t xml:space="preserve">A) </w:t>
            </w:r>
            <w:r w:rsidRPr="004E59A5">
              <w:rPr>
                <w:rFonts w:ascii="Arial Narrow" w:hAnsi="Arial Narrow"/>
                <w:b/>
                <w:sz w:val="24"/>
                <w:szCs w:val="24"/>
              </w:rPr>
              <w:t xml:space="preserve"> DE</w:t>
            </w:r>
            <w:proofErr w:type="gramEnd"/>
            <w:r w:rsidRPr="004E59A5">
              <w:rPr>
                <w:rFonts w:ascii="Arial Narrow" w:hAnsi="Arial Narrow"/>
                <w:b/>
                <w:sz w:val="24"/>
                <w:szCs w:val="24"/>
              </w:rPr>
              <w:t xml:space="preserve"> PLANEAMIENTO</w:t>
            </w:r>
            <w:r w:rsidR="00331C08">
              <w:rPr>
                <w:rFonts w:ascii="Arial Narrow" w:hAnsi="Arial Narrow"/>
                <w:b/>
                <w:sz w:val="24"/>
                <w:szCs w:val="24"/>
              </w:rPr>
              <w:t xml:space="preserve"> Y</w:t>
            </w:r>
            <w:r w:rsidRPr="004E59A5">
              <w:rPr>
                <w:rFonts w:ascii="Arial Narrow" w:hAnsi="Arial Narrow"/>
                <w:b/>
                <w:sz w:val="24"/>
                <w:szCs w:val="24"/>
              </w:rPr>
              <w:t xml:space="preserve"> PRESUPUESTO </w:t>
            </w:r>
          </w:p>
        </w:tc>
      </w:tr>
      <w:tr w:rsidR="00674283" w14:paraId="3B17938E" w14:textId="77777777" w:rsidTr="00674283">
        <w:trPr>
          <w:trHeight w:val="440"/>
        </w:trPr>
        <w:tc>
          <w:tcPr>
            <w:tcW w:w="8985" w:type="dxa"/>
            <w:gridSpan w:val="3"/>
            <w:shd w:val="clear" w:color="auto" w:fill="002060"/>
            <w:tcMar>
              <w:top w:w="100" w:type="dxa"/>
              <w:left w:w="100" w:type="dxa"/>
              <w:bottom w:w="100" w:type="dxa"/>
              <w:right w:w="100" w:type="dxa"/>
            </w:tcMar>
          </w:tcPr>
          <w:p w14:paraId="6959F4F7" w14:textId="77777777" w:rsidR="00674283" w:rsidRPr="00B50D96" w:rsidRDefault="00674283" w:rsidP="00674283">
            <w:pPr>
              <w:widowControl w:val="0"/>
              <w:spacing w:after="0" w:line="240" w:lineRule="auto"/>
              <w:rPr>
                <w:rFonts w:ascii="Arial Narrow" w:hAnsi="Arial Narrow"/>
                <w:b/>
                <w:sz w:val="24"/>
                <w:szCs w:val="24"/>
              </w:rPr>
            </w:pPr>
            <w:r w:rsidRPr="00B50D96">
              <w:rPr>
                <w:rFonts w:ascii="Arial Narrow" w:hAnsi="Arial Narrow"/>
                <w:b/>
                <w:sz w:val="24"/>
                <w:szCs w:val="24"/>
              </w:rPr>
              <w:t>FUNCIONES DEL CARGO ESTRUCTURAL - ACTIVIDADES TÍPICAS</w:t>
            </w:r>
          </w:p>
        </w:tc>
      </w:tr>
      <w:tr w:rsidR="00674283" w14:paraId="1E1107C3" w14:textId="77777777" w:rsidTr="004E7027">
        <w:trPr>
          <w:trHeight w:val="440"/>
        </w:trPr>
        <w:tc>
          <w:tcPr>
            <w:tcW w:w="8985" w:type="dxa"/>
            <w:gridSpan w:val="3"/>
            <w:shd w:val="clear" w:color="auto" w:fill="auto"/>
            <w:tcMar>
              <w:top w:w="100" w:type="dxa"/>
              <w:left w:w="100" w:type="dxa"/>
              <w:bottom w:w="100" w:type="dxa"/>
              <w:right w:w="100" w:type="dxa"/>
            </w:tcMar>
          </w:tcPr>
          <w:p w14:paraId="238B42CB" w14:textId="77777777" w:rsidR="00244159" w:rsidRDefault="00244159" w:rsidP="00244159">
            <w:pPr>
              <w:widowControl w:val="0"/>
              <w:spacing w:after="0" w:line="240" w:lineRule="auto"/>
              <w:ind w:left="746"/>
              <w:jc w:val="both"/>
              <w:rPr>
                <w:rFonts w:ascii="Arial Narrow" w:hAnsi="Arial Narrow"/>
                <w:sz w:val="24"/>
                <w:szCs w:val="24"/>
              </w:rPr>
            </w:pPr>
          </w:p>
          <w:p w14:paraId="6D7BB085" w14:textId="3B854516" w:rsidR="00B269BD" w:rsidRDefault="00B269BD" w:rsidP="00A63EFA">
            <w:pPr>
              <w:widowControl w:val="0"/>
              <w:numPr>
                <w:ilvl w:val="0"/>
                <w:numId w:val="173"/>
              </w:numPr>
              <w:spacing w:after="0" w:line="240" w:lineRule="auto"/>
              <w:ind w:left="746" w:hanging="567"/>
              <w:jc w:val="both"/>
              <w:rPr>
                <w:rFonts w:ascii="Arial Narrow" w:hAnsi="Arial Narrow"/>
                <w:sz w:val="24"/>
                <w:szCs w:val="24"/>
              </w:rPr>
            </w:pPr>
            <w:r w:rsidRPr="00B269BD">
              <w:rPr>
                <w:rFonts w:ascii="Arial Narrow" w:hAnsi="Arial Narrow"/>
                <w:sz w:val="24"/>
                <w:szCs w:val="24"/>
              </w:rPr>
              <w:t xml:space="preserve">Liderar </w:t>
            </w:r>
            <w:r>
              <w:rPr>
                <w:rFonts w:ascii="Arial Narrow" w:hAnsi="Arial Narrow"/>
                <w:sz w:val="24"/>
                <w:szCs w:val="24"/>
              </w:rPr>
              <w:t>el diseño del planeamiento municipal y gestionar las políticas institucionales en materia presupuestaria</w:t>
            </w:r>
            <w:r w:rsidR="00256608">
              <w:rPr>
                <w:rFonts w:ascii="Arial Narrow" w:hAnsi="Arial Narrow"/>
                <w:sz w:val="24"/>
                <w:szCs w:val="24"/>
              </w:rPr>
              <w:t xml:space="preserve">, de modernización de la gestión pública </w:t>
            </w:r>
            <w:r>
              <w:rPr>
                <w:rFonts w:ascii="Arial Narrow" w:hAnsi="Arial Narrow"/>
                <w:sz w:val="24"/>
                <w:szCs w:val="24"/>
              </w:rPr>
              <w:t>y de planeamiento estratégico a fin de que el gobierno local cumpla plenamente la normativa y objetivos estratégicos institucionales.</w:t>
            </w:r>
          </w:p>
          <w:p w14:paraId="4B254D19" w14:textId="77777777" w:rsidR="00B50D96" w:rsidRDefault="00B50D96" w:rsidP="00EA744F">
            <w:pPr>
              <w:widowControl w:val="0"/>
              <w:spacing w:after="0" w:line="240" w:lineRule="auto"/>
              <w:ind w:left="746" w:hanging="567"/>
              <w:jc w:val="both"/>
              <w:rPr>
                <w:rFonts w:ascii="Arial Narrow" w:hAnsi="Arial Narrow"/>
                <w:sz w:val="24"/>
                <w:szCs w:val="24"/>
              </w:rPr>
            </w:pPr>
          </w:p>
          <w:p w14:paraId="40B69ED2" w14:textId="0CC70C08" w:rsidR="00DC3367" w:rsidRDefault="00DC3367" w:rsidP="00A63EFA">
            <w:pPr>
              <w:widowControl w:val="0"/>
              <w:numPr>
                <w:ilvl w:val="0"/>
                <w:numId w:val="173"/>
              </w:numPr>
              <w:spacing w:after="0" w:line="240" w:lineRule="auto"/>
              <w:ind w:left="746" w:hanging="567"/>
              <w:jc w:val="both"/>
              <w:rPr>
                <w:rFonts w:ascii="Arial Narrow" w:hAnsi="Arial Narrow"/>
                <w:sz w:val="24"/>
                <w:szCs w:val="24"/>
              </w:rPr>
            </w:pPr>
            <w:r>
              <w:rPr>
                <w:rFonts w:ascii="Arial Narrow" w:hAnsi="Arial Narrow"/>
                <w:sz w:val="24"/>
                <w:szCs w:val="24"/>
              </w:rPr>
              <w:t xml:space="preserve">Dirigir la formulación, ejecución y evaluación del Plan Estratégico Institucional, Plan Operativo Institucional comprendiendo a todas las unidades orgánica de la Municipalidad </w:t>
            </w:r>
          </w:p>
          <w:p w14:paraId="628B2C2F" w14:textId="77777777" w:rsidR="00B50D96" w:rsidRDefault="00B50D96" w:rsidP="00EA744F">
            <w:pPr>
              <w:widowControl w:val="0"/>
              <w:spacing w:after="0" w:line="240" w:lineRule="auto"/>
              <w:ind w:left="746" w:hanging="567"/>
              <w:jc w:val="both"/>
              <w:rPr>
                <w:rFonts w:ascii="Arial Narrow" w:hAnsi="Arial Narrow"/>
                <w:sz w:val="24"/>
                <w:szCs w:val="24"/>
              </w:rPr>
            </w:pPr>
          </w:p>
          <w:p w14:paraId="2B6DE336" w14:textId="710B88C7" w:rsidR="00B269BD" w:rsidRDefault="00B269BD" w:rsidP="00A63EFA">
            <w:pPr>
              <w:widowControl w:val="0"/>
              <w:numPr>
                <w:ilvl w:val="0"/>
                <w:numId w:val="173"/>
              </w:numPr>
              <w:spacing w:after="0" w:line="240" w:lineRule="auto"/>
              <w:ind w:left="746" w:hanging="567"/>
              <w:jc w:val="both"/>
              <w:rPr>
                <w:rFonts w:ascii="Arial Narrow" w:hAnsi="Arial Narrow"/>
                <w:sz w:val="24"/>
                <w:szCs w:val="24"/>
              </w:rPr>
            </w:pPr>
            <w:r>
              <w:rPr>
                <w:rFonts w:ascii="Arial Narrow" w:hAnsi="Arial Narrow"/>
                <w:sz w:val="24"/>
                <w:szCs w:val="24"/>
              </w:rPr>
              <w:t>Dirigir y evaluar permanentemente los sistemas de planeamiento estratégico, presupuesto público, inversión pública y modernización del Estado, con el objetivo de que el gobierno local se enmarque dentro de una buena planificación estratégica.</w:t>
            </w:r>
          </w:p>
          <w:p w14:paraId="588D3C79" w14:textId="77777777" w:rsidR="00B50D96" w:rsidRDefault="00B50D96" w:rsidP="00EA744F">
            <w:pPr>
              <w:widowControl w:val="0"/>
              <w:spacing w:after="0" w:line="240" w:lineRule="auto"/>
              <w:ind w:left="746" w:hanging="567"/>
              <w:jc w:val="both"/>
              <w:rPr>
                <w:rFonts w:ascii="Arial Narrow" w:hAnsi="Arial Narrow"/>
                <w:sz w:val="24"/>
                <w:szCs w:val="24"/>
              </w:rPr>
            </w:pPr>
          </w:p>
          <w:p w14:paraId="350B119B" w14:textId="102AE483" w:rsidR="00DC3367" w:rsidRDefault="00DC3367" w:rsidP="00A63EFA">
            <w:pPr>
              <w:widowControl w:val="0"/>
              <w:numPr>
                <w:ilvl w:val="0"/>
                <w:numId w:val="173"/>
              </w:numPr>
              <w:spacing w:after="0" w:line="240" w:lineRule="auto"/>
              <w:ind w:left="746" w:hanging="567"/>
              <w:jc w:val="both"/>
              <w:rPr>
                <w:rFonts w:ascii="Arial Narrow" w:hAnsi="Arial Narrow"/>
                <w:sz w:val="24"/>
                <w:szCs w:val="24"/>
              </w:rPr>
            </w:pPr>
            <w:r>
              <w:rPr>
                <w:rFonts w:ascii="Arial Narrow" w:hAnsi="Arial Narrow"/>
                <w:sz w:val="24"/>
                <w:szCs w:val="24"/>
              </w:rPr>
              <w:t>Dirigir la programación, monitoreo y evaluación de la inversión pública a fin de cumplir con lo dispuesto por INVIERTE.PE y demás normas vigentes.</w:t>
            </w:r>
          </w:p>
          <w:p w14:paraId="1DE779E8" w14:textId="77777777" w:rsidR="00B50D96" w:rsidRDefault="00B50D96" w:rsidP="00EA744F">
            <w:pPr>
              <w:widowControl w:val="0"/>
              <w:spacing w:after="0" w:line="240" w:lineRule="auto"/>
              <w:ind w:left="746" w:hanging="567"/>
              <w:jc w:val="both"/>
              <w:rPr>
                <w:rFonts w:ascii="Arial Narrow" w:hAnsi="Arial Narrow"/>
                <w:sz w:val="24"/>
                <w:szCs w:val="24"/>
              </w:rPr>
            </w:pPr>
          </w:p>
          <w:p w14:paraId="17AA419A" w14:textId="3D55C15A" w:rsidR="00B269BD" w:rsidRDefault="00B269BD" w:rsidP="00A63EFA">
            <w:pPr>
              <w:widowControl w:val="0"/>
              <w:numPr>
                <w:ilvl w:val="0"/>
                <w:numId w:val="173"/>
              </w:numPr>
              <w:spacing w:after="0" w:line="240" w:lineRule="auto"/>
              <w:ind w:left="746" w:hanging="567"/>
              <w:jc w:val="both"/>
              <w:rPr>
                <w:rFonts w:ascii="Arial Narrow" w:hAnsi="Arial Narrow"/>
                <w:sz w:val="24"/>
                <w:szCs w:val="24"/>
              </w:rPr>
            </w:pPr>
            <w:r>
              <w:rPr>
                <w:rFonts w:ascii="Arial Narrow" w:hAnsi="Arial Narrow"/>
                <w:sz w:val="24"/>
                <w:szCs w:val="24"/>
              </w:rPr>
              <w:t xml:space="preserve">Dirigir </w:t>
            </w:r>
            <w:r w:rsidR="00DC3367">
              <w:rPr>
                <w:rFonts w:ascii="Arial Narrow" w:hAnsi="Arial Narrow"/>
                <w:sz w:val="24"/>
                <w:szCs w:val="24"/>
              </w:rPr>
              <w:t xml:space="preserve">el proceso técnico de formulación, monitoreo y evaluación de los planes estratégicos y operativos para cumplir con las normas y lineamientos técnicos vigentes sobre la materia en cada uno de ellos </w:t>
            </w:r>
          </w:p>
          <w:p w14:paraId="2E729126" w14:textId="77777777" w:rsidR="00B50D96" w:rsidRDefault="00B50D96" w:rsidP="00EA744F">
            <w:pPr>
              <w:widowControl w:val="0"/>
              <w:spacing w:after="0" w:line="240" w:lineRule="auto"/>
              <w:ind w:left="746" w:hanging="567"/>
              <w:jc w:val="both"/>
              <w:rPr>
                <w:rFonts w:ascii="Arial Narrow" w:hAnsi="Arial Narrow"/>
                <w:sz w:val="24"/>
                <w:szCs w:val="24"/>
              </w:rPr>
            </w:pPr>
          </w:p>
          <w:p w14:paraId="18E403A2" w14:textId="543C7573" w:rsidR="00DC3367" w:rsidRDefault="00DC3367" w:rsidP="00A63EFA">
            <w:pPr>
              <w:widowControl w:val="0"/>
              <w:numPr>
                <w:ilvl w:val="0"/>
                <w:numId w:val="173"/>
              </w:numPr>
              <w:spacing w:after="0" w:line="240" w:lineRule="auto"/>
              <w:ind w:left="746" w:hanging="567"/>
              <w:jc w:val="both"/>
              <w:rPr>
                <w:rFonts w:ascii="Arial Narrow" w:hAnsi="Arial Narrow"/>
                <w:sz w:val="24"/>
                <w:szCs w:val="24"/>
              </w:rPr>
            </w:pPr>
            <w:r>
              <w:rPr>
                <w:rFonts w:ascii="Arial Narrow" w:hAnsi="Arial Narrow"/>
                <w:sz w:val="24"/>
                <w:szCs w:val="24"/>
              </w:rPr>
              <w:t>Gestionar la presentación del Informe Anual, la Memoria Anual, concordando con el área contable la formulación de los Estados Financieros y Presupuestarios anual, y realizar un buen control del gasto público.</w:t>
            </w:r>
          </w:p>
          <w:p w14:paraId="6ACD42E8" w14:textId="77777777" w:rsidR="00B50D96" w:rsidRDefault="00B50D96" w:rsidP="00EA744F">
            <w:pPr>
              <w:widowControl w:val="0"/>
              <w:spacing w:after="0" w:line="240" w:lineRule="auto"/>
              <w:ind w:left="746" w:hanging="567"/>
              <w:jc w:val="both"/>
              <w:rPr>
                <w:rFonts w:ascii="Arial Narrow" w:hAnsi="Arial Narrow"/>
                <w:sz w:val="24"/>
                <w:szCs w:val="24"/>
              </w:rPr>
            </w:pPr>
          </w:p>
          <w:p w14:paraId="7C04AAC8" w14:textId="7C372682" w:rsidR="00DC3367" w:rsidRPr="00B269BD" w:rsidRDefault="00DC3367" w:rsidP="00A63EFA">
            <w:pPr>
              <w:widowControl w:val="0"/>
              <w:numPr>
                <w:ilvl w:val="0"/>
                <w:numId w:val="173"/>
              </w:numPr>
              <w:spacing w:after="0" w:line="240" w:lineRule="auto"/>
              <w:ind w:left="746" w:hanging="567"/>
              <w:jc w:val="both"/>
              <w:rPr>
                <w:rFonts w:ascii="Arial Narrow" w:hAnsi="Arial Narrow"/>
                <w:sz w:val="24"/>
                <w:szCs w:val="24"/>
              </w:rPr>
            </w:pPr>
            <w:r w:rsidRPr="00B269BD">
              <w:rPr>
                <w:rFonts w:ascii="Arial Narrow" w:hAnsi="Arial Narrow"/>
                <w:sz w:val="24"/>
                <w:szCs w:val="24"/>
              </w:rPr>
              <w:t>Evaluar, dirigir, disponer su implementación, el proceso de elaboración y/o actualización de los instrumentos normativos de gestión interna</w:t>
            </w:r>
            <w:r>
              <w:rPr>
                <w:rFonts w:ascii="Arial Narrow" w:hAnsi="Arial Narrow"/>
                <w:sz w:val="24"/>
                <w:szCs w:val="24"/>
              </w:rPr>
              <w:t xml:space="preserve"> de la Municipalidad</w:t>
            </w:r>
          </w:p>
          <w:p w14:paraId="355D6DD4" w14:textId="77777777" w:rsidR="00B50D96" w:rsidRDefault="00B50D96" w:rsidP="00EA744F">
            <w:pPr>
              <w:spacing w:after="0" w:line="240" w:lineRule="auto"/>
              <w:ind w:left="746" w:hanging="567"/>
              <w:jc w:val="both"/>
              <w:rPr>
                <w:rFonts w:ascii="Arial Narrow" w:hAnsi="Arial Narrow"/>
                <w:sz w:val="24"/>
                <w:szCs w:val="24"/>
              </w:rPr>
            </w:pPr>
          </w:p>
          <w:p w14:paraId="47623827" w14:textId="5F8CBDE2" w:rsidR="00835A53" w:rsidRPr="00B269BD" w:rsidRDefault="00835A53" w:rsidP="00A63EFA">
            <w:pPr>
              <w:numPr>
                <w:ilvl w:val="0"/>
                <w:numId w:val="173"/>
              </w:numPr>
              <w:spacing w:after="0" w:line="240" w:lineRule="auto"/>
              <w:ind w:left="746" w:hanging="567"/>
              <w:jc w:val="both"/>
              <w:rPr>
                <w:rFonts w:ascii="Arial Narrow" w:hAnsi="Arial Narrow"/>
                <w:sz w:val="24"/>
                <w:szCs w:val="24"/>
              </w:rPr>
            </w:pPr>
            <w:r w:rsidRPr="00B269BD">
              <w:rPr>
                <w:rFonts w:ascii="Arial Narrow" w:hAnsi="Arial Narrow"/>
                <w:sz w:val="24"/>
                <w:szCs w:val="24"/>
              </w:rPr>
              <w:t>Otras funciones delegadas por el jefe inmediato, alineadas a las funciones del cargo o asignadas por norma expresa</w:t>
            </w:r>
          </w:p>
        </w:tc>
      </w:tr>
      <w:tr w:rsidR="00674283" w14:paraId="1AD679BA" w14:textId="77777777" w:rsidTr="00C21C75">
        <w:trPr>
          <w:trHeight w:val="170"/>
        </w:trPr>
        <w:tc>
          <w:tcPr>
            <w:tcW w:w="8985" w:type="dxa"/>
            <w:gridSpan w:val="3"/>
            <w:shd w:val="clear" w:color="auto" w:fill="002060"/>
            <w:tcMar>
              <w:top w:w="100" w:type="dxa"/>
              <w:left w:w="100" w:type="dxa"/>
              <w:bottom w:w="100" w:type="dxa"/>
              <w:right w:w="100" w:type="dxa"/>
            </w:tcMar>
          </w:tcPr>
          <w:p w14:paraId="0E638448" w14:textId="77777777" w:rsidR="00674283" w:rsidRPr="00B269BD" w:rsidRDefault="00674283" w:rsidP="00846DE3">
            <w:pPr>
              <w:widowControl w:val="0"/>
              <w:spacing w:after="0" w:line="240" w:lineRule="auto"/>
              <w:ind w:left="720" w:hanging="360"/>
              <w:rPr>
                <w:rFonts w:ascii="Arial Narrow" w:hAnsi="Arial Narrow"/>
                <w:b/>
                <w:sz w:val="24"/>
                <w:szCs w:val="24"/>
              </w:rPr>
            </w:pPr>
            <w:r w:rsidRPr="00B269BD">
              <w:rPr>
                <w:rFonts w:ascii="Arial Narrow" w:hAnsi="Arial Narrow"/>
                <w:b/>
                <w:sz w:val="24"/>
                <w:szCs w:val="24"/>
              </w:rPr>
              <w:t>REQUISITOS DEL CARGO ESTRUCTURAL</w:t>
            </w:r>
          </w:p>
        </w:tc>
      </w:tr>
      <w:tr w:rsidR="00674283" w14:paraId="1FEB7408" w14:textId="77777777" w:rsidTr="004E7027">
        <w:trPr>
          <w:trHeight w:val="440"/>
        </w:trPr>
        <w:tc>
          <w:tcPr>
            <w:tcW w:w="8985" w:type="dxa"/>
            <w:gridSpan w:val="3"/>
            <w:shd w:val="clear" w:color="auto" w:fill="auto"/>
            <w:tcMar>
              <w:top w:w="100" w:type="dxa"/>
              <w:left w:w="100" w:type="dxa"/>
              <w:bottom w:w="100" w:type="dxa"/>
              <w:right w:w="100" w:type="dxa"/>
            </w:tcMar>
          </w:tcPr>
          <w:p w14:paraId="3108978F" w14:textId="77777777" w:rsidR="00674283" w:rsidRPr="00244159" w:rsidRDefault="00674283" w:rsidP="0063770C">
            <w:pPr>
              <w:widowControl w:val="0"/>
              <w:spacing w:after="0" w:line="276" w:lineRule="auto"/>
              <w:ind w:left="720" w:hanging="541"/>
              <w:rPr>
                <w:rFonts w:ascii="Arial Narrow" w:hAnsi="Arial Narrow"/>
                <w:b/>
                <w:sz w:val="24"/>
                <w:szCs w:val="24"/>
                <w:u w:val="single"/>
              </w:rPr>
            </w:pPr>
            <w:r w:rsidRPr="00244159">
              <w:rPr>
                <w:rFonts w:ascii="Arial Narrow" w:hAnsi="Arial Narrow"/>
                <w:b/>
                <w:sz w:val="24"/>
                <w:szCs w:val="24"/>
                <w:u w:val="single"/>
              </w:rPr>
              <w:t>FORMACIÓN ACADÉMICA:</w:t>
            </w:r>
          </w:p>
          <w:p w14:paraId="5F3370E7" w14:textId="77777777" w:rsidR="00DC3367" w:rsidRPr="00244159" w:rsidRDefault="00674283" w:rsidP="00966757">
            <w:pPr>
              <w:widowControl w:val="0"/>
              <w:numPr>
                <w:ilvl w:val="0"/>
                <w:numId w:val="4"/>
              </w:numPr>
              <w:spacing w:after="0" w:line="276" w:lineRule="auto"/>
              <w:ind w:hanging="541"/>
              <w:rPr>
                <w:rFonts w:ascii="Arial Narrow" w:hAnsi="Arial Narrow"/>
                <w:b/>
                <w:bCs/>
                <w:sz w:val="24"/>
                <w:szCs w:val="24"/>
              </w:rPr>
            </w:pPr>
            <w:r w:rsidRPr="00244159">
              <w:rPr>
                <w:rFonts w:ascii="Arial Narrow" w:hAnsi="Arial Narrow"/>
                <w:b/>
                <w:bCs/>
                <w:sz w:val="24"/>
                <w:szCs w:val="24"/>
              </w:rPr>
              <w:t xml:space="preserve">Nivel educativo: </w:t>
            </w:r>
          </w:p>
          <w:p w14:paraId="31AB0B43" w14:textId="034B8A0F" w:rsidR="00674283" w:rsidRPr="00244159" w:rsidRDefault="008C7D0E" w:rsidP="0063770C">
            <w:pPr>
              <w:widowControl w:val="0"/>
              <w:spacing w:after="0" w:line="276" w:lineRule="auto"/>
              <w:ind w:left="720" w:hanging="541"/>
              <w:rPr>
                <w:rFonts w:ascii="Arial Narrow" w:hAnsi="Arial Narrow"/>
                <w:sz w:val="24"/>
                <w:szCs w:val="24"/>
              </w:rPr>
            </w:pPr>
            <w:r w:rsidRPr="00244159">
              <w:rPr>
                <w:rFonts w:ascii="Arial Narrow" w:hAnsi="Arial Narrow"/>
                <w:sz w:val="24"/>
                <w:szCs w:val="24"/>
              </w:rPr>
              <w:t xml:space="preserve">          </w:t>
            </w:r>
            <w:r w:rsidR="00674283" w:rsidRPr="00244159">
              <w:rPr>
                <w:rFonts w:ascii="Arial Narrow" w:hAnsi="Arial Narrow"/>
                <w:sz w:val="24"/>
                <w:szCs w:val="24"/>
              </w:rPr>
              <w:t>Estudios universitarios</w:t>
            </w:r>
            <w:r w:rsidR="009626E5" w:rsidRPr="00244159">
              <w:rPr>
                <w:rFonts w:ascii="Arial Narrow" w:hAnsi="Arial Narrow"/>
                <w:sz w:val="24"/>
                <w:szCs w:val="24"/>
              </w:rPr>
              <w:t xml:space="preserve"> concluidos </w:t>
            </w:r>
          </w:p>
          <w:p w14:paraId="7B0FDDD5" w14:textId="77777777" w:rsidR="00DC3367" w:rsidRPr="00244159" w:rsidRDefault="00DC3367" w:rsidP="0063770C">
            <w:pPr>
              <w:widowControl w:val="0"/>
              <w:spacing w:after="0" w:line="276" w:lineRule="auto"/>
              <w:ind w:left="720" w:hanging="541"/>
              <w:rPr>
                <w:rFonts w:ascii="Arial Narrow" w:hAnsi="Arial Narrow"/>
                <w:sz w:val="24"/>
                <w:szCs w:val="24"/>
              </w:rPr>
            </w:pPr>
          </w:p>
          <w:p w14:paraId="5F4CFA5B" w14:textId="77777777" w:rsidR="00DC3367" w:rsidRPr="00244159" w:rsidRDefault="00674283" w:rsidP="00966757">
            <w:pPr>
              <w:widowControl w:val="0"/>
              <w:numPr>
                <w:ilvl w:val="0"/>
                <w:numId w:val="4"/>
              </w:numPr>
              <w:spacing w:after="0" w:line="276" w:lineRule="auto"/>
              <w:ind w:hanging="541"/>
              <w:rPr>
                <w:rFonts w:ascii="Arial Narrow" w:hAnsi="Arial Narrow"/>
                <w:sz w:val="24"/>
                <w:szCs w:val="24"/>
              </w:rPr>
            </w:pPr>
            <w:r w:rsidRPr="00244159">
              <w:rPr>
                <w:rFonts w:ascii="Arial Narrow" w:hAnsi="Arial Narrow"/>
                <w:b/>
                <w:bCs/>
                <w:sz w:val="24"/>
                <w:szCs w:val="24"/>
              </w:rPr>
              <w:lastRenderedPageBreak/>
              <w:t>Grado/situación educativa:</w:t>
            </w:r>
            <w:r w:rsidRPr="00244159">
              <w:rPr>
                <w:rFonts w:ascii="Arial Narrow" w:hAnsi="Arial Narrow"/>
                <w:sz w:val="24"/>
                <w:szCs w:val="24"/>
              </w:rPr>
              <w:t xml:space="preserve"> </w:t>
            </w:r>
          </w:p>
          <w:p w14:paraId="09DBD9AB" w14:textId="2E6BF3F0" w:rsidR="00674283" w:rsidRPr="00244159" w:rsidRDefault="008C7D0E" w:rsidP="0063770C">
            <w:pPr>
              <w:widowControl w:val="0"/>
              <w:spacing w:after="0" w:line="276" w:lineRule="auto"/>
              <w:ind w:left="720" w:hanging="541"/>
              <w:rPr>
                <w:rFonts w:ascii="Arial Narrow" w:hAnsi="Arial Narrow"/>
                <w:sz w:val="24"/>
                <w:szCs w:val="24"/>
              </w:rPr>
            </w:pPr>
            <w:r w:rsidRPr="00244159">
              <w:rPr>
                <w:rFonts w:ascii="Arial Narrow" w:hAnsi="Arial Narrow"/>
                <w:sz w:val="24"/>
                <w:szCs w:val="24"/>
              </w:rPr>
              <w:t xml:space="preserve">          </w:t>
            </w:r>
            <w:r w:rsidR="00674283" w:rsidRPr="00244159">
              <w:rPr>
                <w:rFonts w:ascii="Arial Narrow" w:hAnsi="Arial Narrow"/>
                <w:sz w:val="24"/>
                <w:szCs w:val="24"/>
              </w:rPr>
              <w:t>Título profesional otorgado por universidad en las carreras de las ciencias administrativas, económicas, contables o aquellas afines por la formación, o su equivalencia (*).</w:t>
            </w:r>
          </w:p>
          <w:p w14:paraId="523A1DCE" w14:textId="77777777" w:rsidR="00674283" w:rsidRPr="00244159" w:rsidRDefault="00674283" w:rsidP="004E7027">
            <w:pPr>
              <w:widowControl w:val="0"/>
              <w:spacing w:after="0" w:line="276" w:lineRule="auto"/>
              <w:rPr>
                <w:rFonts w:ascii="Arial Narrow" w:hAnsi="Arial Narrow"/>
                <w:sz w:val="24"/>
                <w:szCs w:val="24"/>
              </w:rPr>
            </w:pPr>
          </w:p>
          <w:p w14:paraId="300F88FA" w14:textId="77777777" w:rsidR="008C7D0E" w:rsidRPr="00244159" w:rsidRDefault="008C7D0E" w:rsidP="004E7027">
            <w:pPr>
              <w:widowControl w:val="0"/>
              <w:spacing w:after="0" w:line="276" w:lineRule="auto"/>
              <w:rPr>
                <w:rFonts w:ascii="Arial Narrow" w:hAnsi="Arial Narrow"/>
                <w:sz w:val="24"/>
                <w:szCs w:val="24"/>
              </w:rPr>
            </w:pPr>
          </w:p>
          <w:p w14:paraId="1A9659E1" w14:textId="4AD6C3D7" w:rsidR="00674283" w:rsidRPr="00244159" w:rsidRDefault="008C7D0E" w:rsidP="008C7D0E">
            <w:pPr>
              <w:widowControl w:val="0"/>
              <w:spacing w:after="0" w:line="276" w:lineRule="auto"/>
              <w:rPr>
                <w:rFonts w:ascii="Arial Narrow" w:hAnsi="Arial Narrow"/>
                <w:b/>
                <w:sz w:val="24"/>
                <w:szCs w:val="24"/>
              </w:rPr>
            </w:pPr>
            <w:r w:rsidRPr="00244159">
              <w:rPr>
                <w:rFonts w:ascii="Arial Narrow" w:hAnsi="Arial Narrow"/>
                <w:b/>
                <w:sz w:val="24"/>
                <w:szCs w:val="24"/>
              </w:rPr>
              <w:t xml:space="preserve">    </w:t>
            </w:r>
            <w:r w:rsidR="00674283" w:rsidRPr="00244159">
              <w:rPr>
                <w:rFonts w:ascii="Arial Narrow" w:hAnsi="Arial Narrow"/>
                <w:b/>
                <w:sz w:val="24"/>
                <w:szCs w:val="24"/>
                <w:u w:val="single"/>
              </w:rPr>
              <w:t>EXPERIENCIA</w:t>
            </w:r>
            <w:r w:rsidR="00674283" w:rsidRPr="00244159">
              <w:rPr>
                <w:rFonts w:ascii="Arial Narrow" w:eastAsia="MS Gothic" w:hAnsi="Arial Narrow" w:cs="MS Gothic"/>
                <w:b/>
                <w:sz w:val="24"/>
                <w:szCs w:val="24"/>
              </w:rPr>
              <w:t>：</w:t>
            </w:r>
          </w:p>
          <w:p w14:paraId="01C87221" w14:textId="77777777" w:rsidR="009626E5" w:rsidRPr="00244159" w:rsidRDefault="00674283" w:rsidP="00966757">
            <w:pPr>
              <w:widowControl w:val="0"/>
              <w:numPr>
                <w:ilvl w:val="0"/>
                <w:numId w:val="1"/>
              </w:numPr>
              <w:spacing w:after="0" w:line="276" w:lineRule="auto"/>
              <w:ind w:hanging="541"/>
              <w:rPr>
                <w:rFonts w:ascii="Arial Narrow" w:hAnsi="Arial Narrow"/>
                <w:sz w:val="24"/>
                <w:szCs w:val="24"/>
              </w:rPr>
            </w:pPr>
            <w:r w:rsidRPr="00244159">
              <w:rPr>
                <w:rFonts w:ascii="Arial Narrow" w:hAnsi="Arial Narrow"/>
                <w:b/>
                <w:bCs/>
                <w:sz w:val="24"/>
                <w:szCs w:val="24"/>
              </w:rPr>
              <w:t>Experiencia General:</w:t>
            </w:r>
            <w:r w:rsidRPr="00244159">
              <w:rPr>
                <w:rFonts w:ascii="Arial Narrow" w:hAnsi="Arial Narrow"/>
                <w:sz w:val="24"/>
                <w:szCs w:val="24"/>
              </w:rPr>
              <w:t xml:space="preserve"> </w:t>
            </w:r>
          </w:p>
          <w:p w14:paraId="1502D1C0" w14:textId="5F06B2BD" w:rsidR="00674283" w:rsidRPr="00244159" w:rsidRDefault="008C7D0E" w:rsidP="008C7D0E">
            <w:pPr>
              <w:widowControl w:val="0"/>
              <w:spacing w:after="0" w:line="276" w:lineRule="auto"/>
              <w:ind w:left="720" w:hanging="541"/>
              <w:rPr>
                <w:rFonts w:ascii="Arial Narrow" w:hAnsi="Arial Narrow"/>
                <w:sz w:val="24"/>
                <w:szCs w:val="24"/>
              </w:rPr>
            </w:pPr>
            <w:r w:rsidRPr="00244159">
              <w:rPr>
                <w:rFonts w:ascii="Arial Narrow" w:hAnsi="Arial Narrow"/>
                <w:sz w:val="24"/>
                <w:szCs w:val="24"/>
              </w:rPr>
              <w:t xml:space="preserve">          </w:t>
            </w:r>
            <w:r w:rsidR="009626E5" w:rsidRPr="00244159">
              <w:rPr>
                <w:rFonts w:ascii="Arial Narrow" w:hAnsi="Arial Narrow"/>
                <w:sz w:val="24"/>
                <w:szCs w:val="24"/>
              </w:rPr>
              <w:t>C</w:t>
            </w:r>
            <w:r w:rsidR="00674283" w:rsidRPr="00244159">
              <w:rPr>
                <w:rFonts w:ascii="Arial Narrow" w:hAnsi="Arial Narrow"/>
                <w:sz w:val="24"/>
                <w:szCs w:val="24"/>
              </w:rPr>
              <w:t>uatro (04 años)</w:t>
            </w:r>
          </w:p>
          <w:p w14:paraId="7F04403D" w14:textId="77777777" w:rsidR="009626E5" w:rsidRPr="00244159" w:rsidRDefault="009626E5" w:rsidP="008C7D0E">
            <w:pPr>
              <w:widowControl w:val="0"/>
              <w:spacing w:after="0" w:line="276" w:lineRule="auto"/>
              <w:ind w:left="720" w:hanging="541"/>
              <w:rPr>
                <w:rFonts w:ascii="Arial Narrow" w:hAnsi="Arial Narrow"/>
                <w:sz w:val="24"/>
                <w:szCs w:val="24"/>
              </w:rPr>
            </w:pPr>
          </w:p>
          <w:p w14:paraId="5839715B" w14:textId="77777777" w:rsidR="009626E5" w:rsidRPr="00244159" w:rsidRDefault="00674283" w:rsidP="00966757">
            <w:pPr>
              <w:widowControl w:val="0"/>
              <w:numPr>
                <w:ilvl w:val="0"/>
                <w:numId w:val="1"/>
              </w:numPr>
              <w:spacing w:after="0" w:line="276" w:lineRule="auto"/>
              <w:ind w:hanging="541"/>
              <w:rPr>
                <w:rFonts w:ascii="Arial Narrow" w:hAnsi="Arial Narrow"/>
                <w:sz w:val="24"/>
                <w:szCs w:val="24"/>
              </w:rPr>
            </w:pPr>
            <w:r w:rsidRPr="00244159">
              <w:rPr>
                <w:rFonts w:ascii="Arial Narrow" w:hAnsi="Arial Narrow"/>
                <w:b/>
                <w:bCs/>
                <w:sz w:val="24"/>
                <w:szCs w:val="24"/>
              </w:rPr>
              <w:t>Experiencia Específica:</w:t>
            </w:r>
            <w:r w:rsidRPr="00244159">
              <w:rPr>
                <w:rFonts w:ascii="Arial Narrow" w:hAnsi="Arial Narrow"/>
                <w:sz w:val="24"/>
                <w:szCs w:val="24"/>
              </w:rPr>
              <w:t xml:space="preserve"> </w:t>
            </w:r>
          </w:p>
          <w:p w14:paraId="28357164" w14:textId="5DA07B07" w:rsidR="00674283" w:rsidRPr="00244159" w:rsidRDefault="009626E5" w:rsidP="00294F7B">
            <w:pPr>
              <w:widowControl w:val="0"/>
              <w:spacing w:after="0" w:line="276" w:lineRule="auto"/>
              <w:ind w:left="720"/>
              <w:jc w:val="both"/>
              <w:rPr>
                <w:rFonts w:ascii="Arial Narrow" w:hAnsi="Arial Narrow"/>
                <w:sz w:val="24"/>
                <w:szCs w:val="24"/>
              </w:rPr>
            </w:pPr>
            <w:r w:rsidRPr="00244159">
              <w:rPr>
                <w:rFonts w:ascii="Arial Narrow" w:hAnsi="Arial Narrow"/>
                <w:sz w:val="24"/>
                <w:szCs w:val="24"/>
              </w:rPr>
              <w:t>T</w:t>
            </w:r>
            <w:r w:rsidR="00674283" w:rsidRPr="00244159">
              <w:rPr>
                <w:rFonts w:ascii="Arial Narrow" w:hAnsi="Arial Narrow"/>
                <w:sz w:val="24"/>
                <w:szCs w:val="24"/>
              </w:rPr>
              <w:t>res (03) años en temas relacionados a la gestión municipal, gestión pública y conducción de personal, de los cuales un (01) año debe ser en puestos o cargos de dirección en el sector público o privado o su equivalencia (**) y un (01) año en el sector público.</w:t>
            </w:r>
          </w:p>
          <w:p w14:paraId="254BDD79" w14:textId="77777777" w:rsidR="00674283" w:rsidRPr="00244159" w:rsidRDefault="00674283" w:rsidP="004E7027">
            <w:pPr>
              <w:widowControl w:val="0"/>
              <w:spacing w:after="0" w:line="276" w:lineRule="auto"/>
              <w:rPr>
                <w:rFonts w:ascii="Arial Narrow" w:hAnsi="Arial Narrow"/>
                <w:sz w:val="24"/>
                <w:szCs w:val="24"/>
              </w:rPr>
            </w:pPr>
          </w:p>
          <w:p w14:paraId="6A7C441F" w14:textId="2701789A" w:rsidR="00674283" w:rsidRPr="00244159" w:rsidRDefault="00674283" w:rsidP="004E7027">
            <w:pPr>
              <w:widowControl w:val="0"/>
              <w:spacing w:after="0" w:line="276" w:lineRule="auto"/>
              <w:rPr>
                <w:rFonts w:ascii="Arial Narrow" w:hAnsi="Arial Narrow"/>
                <w:b/>
                <w:sz w:val="24"/>
                <w:szCs w:val="24"/>
                <w:u w:val="single"/>
              </w:rPr>
            </w:pPr>
            <w:r w:rsidRPr="00244159">
              <w:rPr>
                <w:rFonts w:ascii="Arial Narrow" w:hAnsi="Arial Narrow"/>
                <w:sz w:val="24"/>
                <w:szCs w:val="24"/>
              </w:rPr>
              <w:t xml:space="preserve">   </w:t>
            </w:r>
            <w:r w:rsidRPr="00244159">
              <w:rPr>
                <w:rFonts w:ascii="Arial Narrow" w:hAnsi="Arial Narrow"/>
                <w:b/>
                <w:sz w:val="24"/>
                <w:szCs w:val="24"/>
                <w:u w:val="single"/>
              </w:rPr>
              <w:t>REQUISITOS ADICIONALES:</w:t>
            </w:r>
          </w:p>
          <w:p w14:paraId="00A5B9FC" w14:textId="055450D8" w:rsidR="009626E5" w:rsidRPr="00244159" w:rsidRDefault="009626E5" w:rsidP="00A63EFA">
            <w:pPr>
              <w:widowControl w:val="0"/>
              <w:numPr>
                <w:ilvl w:val="0"/>
                <w:numId w:val="148"/>
              </w:numPr>
              <w:spacing w:after="0" w:line="276" w:lineRule="auto"/>
              <w:ind w:hanging="541"/>
              <w:rPr>
                <w:rFonts w:ascii="Arial Narrow" w:hAnsi="Arial Narrow"/>
                <w:sz w:val="24"/>
                <w:szCs w:val="24"/>
              </w:rPr>
            </w:pPr>
            <w:r w:rsidRPr="00244159">
              <w:rPr>
                <w:rFonts w:ascii="Arial Narrow" w:hAnsi="Arial Narrow"/>
                <w:sz w:val="24"/>
                <w:szCs w:val="24"/>
              </w:rPr>
              <w:t>Conocimiento de gestión pública</w:t>
            </w:r>
            <w:r w:rsidR="00294F7B">
              <w:rPr>
                <w:rFonts w:ascii="Arial Narrow" w:hAnsi="Arial Narrow"/>
                <w:sz w:val="24"/>
                <w:szCs w:val="24"/>
              </w:rPr>
              <w:t xml:space="preserve"> y sistemas administrativos y presupuestarios</w:t>
            </w:r>
          </w:p>
          <w:p w14:paraId="6FF41CDC" w14:textId="77777777" w:rsidR="00256608" w:rsidRDefault="00256608" w:rsidP="00256608">
            <w:pPr>
              <w:widowControl w:val="0"/>
              <w:spacing w:after="0" w:line="276" w:lineRule="auto"/>
              <w:ind w:left="720"/>
              <w:jc w:val="both"/>
              <w:rPr>
                <w:rFonts w:ascii="Arial Narrow" w:hAnsi="Arial Narrow"/>
                <w:sz w:val="24"/>
                <w:szCs w:val="24"/>
              </w:rPr>
            </w:pPr>
          </w:p>
          <w:p w14:paraId="6E078942" w14:textId="02B835C9" w:rsidR="00674283" w:rsidRPr="00244159" w:rsidRDefault="00674283" w:rsidP="00A63EFA">
            <w:pPr>
              <w:widowControl w:val="0"/>
              <w:numPr>
                <w:ilvl w:val="0"/>
                <w:numId w:val="148"/>
              </w:numPr>
              <w:spacing w:after="0" w:line="276" w:lineRule="auto"/>
              <w:ind w:hanging="541"/>
              <w:jc w:val="both"/>
              <w:rPr>
                <w:rFonts w:ascii="Arial Narrow" w:hAnsi="Arial Narrow"/>
                <w:sz w:val="24"/>
                <w:szCs w:val="24"/>
              </w:rPr>
            </w:pPr>
            <w:r w:rsidRPr="00244159">
              <w:rPr>
                <w:rFonts w:ascii="Arial Narrow" w:hAnsi="Arial Narrow"/>
                <w:sz w:val="24"/>
                <w:szCs w:val="24"/>
              </w:rPr>
              <w:t>Capacitación especializada en gestión pública y/o en materias relacionadas al puesto</w:t>
            </w:r>
            <w:r w:rsidR="00294F7B">
              <w:rPr>
                <w:rFonts w:ascii="Arial Narrow" w:hAnsi="Arial Narrow"/>
                <w:sz w:val="24"/>
                <w:szCs w:val="24"/>
              </w:rPr>
              <w:t xml:space="preserve"> no mayor a un (1) año</w:t>
            </w:r>
          </w:p>
          <w:p w14:paraId="4DFF69ED" w14:textId="77777777" w:rsidR="00256608" w:rsidRDefault="00256608" w:rsidP="00256608">
            <w:pPr>
              <w:widowControl w:val="0"/>
              <w:spacing w:after="0" w:line="276" w:lineRule="auto"/>
              <w:ind w:left="720"/>
              <w:jc w:val="both"/>
              <w:rPr>
                <w:rFonts w:ascii="Arial Narrow" w:hAnsi="Arial Narrow"/>
                <w:sz w:val="24"/>
                <w:szCs w:val="24"/>
              </w:rPr>
            </w:pPr>
          </w:p>
          <w:p w14:paraId="3C4E38F2" w14:textId="030410A6" w:rsidR="009626E5" w:rsidRPr="00244159" w:rsidRDefault="009626E5" w:rsidP="00A63EFA">
            <w:pPr>
              <w:widowControl w:val="0"/>
              <w:numPr>
                <w:ilvl w:val="0"/>
                <w:numId w:val="148"/>
              </w:numPr>
              <w:spacing w:after="0" w:line="276" w:lineRule="auto"/>
              <w:ind w:hanging="541"/>
              <w:jc w:val="both"/>
              <w:rPr>
                <w:rFonts w:ascii="Arial Narrow" w:hAnsi="Arial Narrow"/>
                <w:sz w:val="24"/>
                <w:szCs w:val="24"/>
              </w:rPr>
            </w:pPr>
            <w:r w:rsidRPr="00244159">
              <w:rPr>
                <w:rFonts w:ascii="Arial Narrow" w:hAnsi="Arial Narrow"/>
                <w:sz w:val="24"/>
                <w:szCs w:val="24"/>
              </w:rPr>
              <w:t xml:space="preserve">Manejo de procesador de texto, hoja de cálculo y programas de presentación a nivel intermedio </w:t>
            </w:r>
          </w:p>
        </w:tc>
      </w:tr>
      <w:tr w:rsidR="00674283" w14:paraId="041CBEDB" w14:textId="77777777" w:rsidTr="004E7027">
        <w:trPr>
          <w:trHeight w:val="440"/>
        </w:trPr>
        <w:tc>
          <w:tcPr>
            <w:tcW w:w="8985" w:type="dxa"/>
            <w:gridSpan w:val="3"/>
            <w:shd w:val="clear" w:color="auto" w:fill="auto"/>
            <w:tcMar>
              <w:top w:w="100" w:type="dxa"/>
              <w:left w:w="100" w:type="dxa"/>
              <w:bottom w:w="100" w:type="dxa"/>
              <w:right w:w="100" w:type="dxa"/>
            </w:tcMar>
          </w:tcPr>
          <w:p w14:paraId="3493F52A" w14:textId="47D6908D" w:rsidR="004E59A5" w:rsidRPr="00244159" w:rsidRDefault="00674283" w:rsidP="004E7027">
            <w:pPr>
              <w:widowControl w:val="0"/>
              <w:spacing w:after="0" w:line="276" w:lineRule="auto"/>
              <w:rPr>
                <w:rFonts w:ascii="Arial Narrow" w:hAnsi="Arial Narrow"/>
                <w:sz w:val="24"/>
                <w:szCs w:val="24"/>
              </w:rPr>
            </w:pPr>
            <w:r w:rsidRPr="00244159">
              <w:rPr>
                <w:rFonts w:ascii="Arial Narrow" w:hAnsi="Arial Narrow"/>
                <w:sz w:val="24"/>
                <w:szCs w:val="24"/>
              </w:rPr>
              <w:lastRenderedPageBreak/>
              <w:t xml:space="preserve">(*) </w:t>
            </w:r>
            <w:r w:rsidR="004E59A5" w:rsidRPr="00244159">
              <w:rPr>
                <w:rFonts w:ascii="Arial Narrow" w:hAnsi="Arial Narrow"/>
                <w:sz w:val="24"/>
                <w:szCs w:val="24"/>
              </w:rPr>
              <w:t xml:space="preserve">   D</w:t>
            </w:r>
            <w:r w:rsidRPr="00244159">
              <w:rPr>
                <w:rFonts w:ascii="Arial Narrow" w:hAnsi="Arial Narrow"/>
                <w:sz w:val="24"/>
                <w:szCs w:val="24"/>
              </w:rPr>
              <w:t xml:space="preserve">e acuerdo a lo establecido en el numeral 24.2 del </w:t>
            </w:r>
            <w:proofErr w:type="spellStart"/>
            <w:r w:rsidRPr="00244159">
              <w:rPr>
                <w:rFonts w:ascii="Arial Narrow" w:hAnsi="Arial Narrow"/>
                <w:sz w:val="24"/>
                <w:szCs w:val="24"/>
              </w:rPr>
              <w:t>Articulo</w:t>
            </w:r>
            <w:proofErr w:type="spellEnd"/>
            <w:r w:rsidRPr="00244159">
              <w:rPr>
                <w:rFonts w:ascii="Arial Narrow" w:hAnsi="Arial Narrow"/>
                <w:sz w:val="24"/>
                <w:szCs w:val="24"/>
              </w:rPr>
              <w:t xml:space="preserve"> 24 del Decreto Supremo </w:t>
            </w:r>
            <w:proofErr w:type="spellStart"/>
            <w:r w:rsidRPr="00244159">
              <w:rPr>
                <w:rFonts w:ascii="Arial Narrow" w:hAnsi="Arial Narrow"/>
                <w:sz w:val="24"/>
                <w:szCs w:val="24"/>
              </w:rPr>
              <w:t>N°</w:t>
            </w:r>
            <w:proofErr w:type="spellEnd"/>
            <w:r w:rsidRPr="00244159">
              <w:rPr>
                <w:rFonts w:ascii="Arial Narrow" w:hAnsi="Arial Narrow"/>
                <w:sz w:val="24"/>
                <w:szCs w:val="24"/>
              </w:rPr>
              <w:t xml:space="preserve"> 053- </w:t>
            </w:r>
            <w:r w:rsidR="004E59A5" w:rsidRPr="00244159">
              <w:rPr>
                <w:rFonts w:ascii="Arial Narrow" w:hAnsi="Arial Narrow"/>
                <w:sz w:val="24"/>
                <w:szCs w:val="24"/>
              </w:rPr>
              <w:t xml:space="preserve">   </w:t>
            </w:r>
          </w:p>
          <w:p w14:paraId="26CF21C3" w14:textId="3C2E2018" w:rsidR="00674283" w:rsidRPr="00244159" w:rsidRDefault="004E59A5" w:rsidP="004E7027">
            <w:pPr>
              <w:widowControl w:val="0"/>
              <w:spacing w:after="0" w:line="276" w:lineRule="auto"/>
              <w:rPr>
                <w:rFonts w:ascii="Arial Narrow" w:hAnsi="Arial Narrow"/>
                <w:sz w:val="24"/>
                <w:szCs w:val="24"/>
              </w:rPr>
            </w:pPr>
            <w:r w:rsidRPr="00244159">
              <w:rPr>
                <w:rFonts w:ascii="Arial Narrow" w:hAnsi="Arial Narrow"/>
                <w:sz w:val="24"/>
                <w:szCs w:val="24"/>
              </w:rPr>
              <w:t xml:space="preserve">        </w:t>
            </w:r>
            <w:r w:rsidR="00674283" w:rsidRPr="00244159">
              <w:rPr>
                <w:rFonts w:ascii="Arial Narrow" w:hAnsi="Arial Narrow"/>
                <w:sz w:val="24"/>
                <w:szCs w:val="24"/>
              </w:rPr>
              <w:t>2022-PCM</w:t>
            </w:r>
          </w:p>
          <w:p w14:paraId="1DFFA714" w14:textId="77777777" w:rsidR="004E59A5" w:rsidRPr="00244159" w:rsidRDefault="004E59A5" w:rsidP="004E7027">
            <w:pPr>
              <w:widowControl w:val="0"/>
              <w:spacing w:after="0" w:line="276" w:lineRule="auto"/>
              <w:rPr>
                <w:rFonts w:ascii="Arial Narrow" w:hAnsi="Arial Narrow"/>
                <w:sz w:val="24"/>
                <w:szCs w:val="24"/>
              </w:rPr>
            </w:pPr>
          </w:p>
          <w:p w14:paraId="734EFAEC" w14:textId="599AAD85" w:rsidR="00674283" w:rsidRPr="00244159" w:rsidRDefault="00674283" w:rsidP="004E7027">
            <w:pPr>
              <w:widowControl w:val="0"/>
              <w:spacing w:after="0" w:line="276" w:lineRule="auto"/>
              <w:rPr>
                <w:rFonts w:ascii="Arial Narrow" w:hAnsi="Arial Narrow"/>
                <w:sz w:val="24"/>
                <w:szCs w:val="24"/>
              </w:rPr>
            </w:pPr>
            <w:r w:rsidRPr="00244159">
              <w:rPr>
                <w:rFonts w:ascii="Arial Narrow" w:hAnsi="Arial Narrow"/>
                <w:sz w:val="24"/>
                <w:szCs w:val="24"/>
              </w:rPr>
              <w:t xml:space="preserve">(**) </w:t>
            </w:r>
            <w:r w:rsidR="004E59A5" w:rsidRPr="00244159">
              <w:rPr>
                <w:rFonts w:ascii="Arial Narrow" w:hAnsi="Arial Narrow"/>
                <w:sz w:val="24"/>
                <w:szCs w:val="24"/>
              </w:rPr>
              <w:t xml:space="preserve">  D</w:t>
            </w:r>
            <w:r w:rsidRPr="00244159">
              <w:rPr>
                <w:rFonts w:ascii="Arial Narrow" w:hAnsi="Arial Narrow"/>
                <w:sz w:val="24"/>
                <w:szCs w:val="24"/>
              </w:rPr>
              <w:t xml:space="preserve">e acuerdo a lo establecido en el Artículo 25 del Decreto Supremo </w:t>
            </w:r>
            <w:proofErr w:type="spellStart"/>
            <w:r w:rsidRPr="00244159">
              <w:rPr>
                <w:rFonts w:ascii="Arial Narrow" w:hAnsi="Arial Narrow"/>
                <w:sz w:val="24"/>
                <w:szCs w:val="24"/>
              </w:rPr>
              <w:t>N°</w:t>
            </w:r>
            <w:proofErr w:type="spellEnd"/>
            <w:r w:rsidRPr="00244159">
              <w:rPr>
                <w:rFonts w:ascii="Arial Narrow" w:hAnsi="Arial Narrow"/>
                <w:sz w:val="24"/>
                <w:szCs w:val="24"/>
              </w:rPr>
              <w:t xml:space="preserve"> 053-2022-PCM</w:t>
            </w:r>
          </w:p>
          <w:p w14:paraId="37FD1BB5" w14:textId="77777777" w:rsidR="00674283" w:rsidRPr="00244159" w:rsidRDefault="00674283" w:rsidP="004E7027">
            <w:pPr>
              <w:widowControl w:val="0"/>
              <w:spacing w:after="0" w:line="276" w:lineRule="auto"/>
              <w:rPr>
                <w:rFonts w:ascii="Arial Narrow" w:hAnsi="Arial Narrow"/>
                <w:sz w:val="24"/>
                <w:szCs w:val="24"/>
              </w:rPr>
            </w:pPr>
          </w:p>
        </w:tc>
      </w:tr>
    </w:tbl>
    <w:p w14:paraId="5DD291B4" w14:textId="3C38C9B4" w:rsidR="00674283" w:rsidRDefault="00674283" w:rsidP="00674283">
      <w:pPr>
        <w:spacing w:line="276" w:lineRule="auto"/>
        <w:jc w:val="both"/>
        <w:rPr>
          <w:sz w:val="24"/>
          <w:szCs w:val="24"/>
        </w:rPr>
      </w:pPr>
    </w:p>
    <w:p w14:paraId="699EC2F3" w14:textId="0AA9C5D6" w:rsidR="009626E5" w:rsidRDefault="009626E5" w:rsidP="00674283">
      <w:pPr>
        <w:spacing w:line="276" w:lineRule="auto"/>
        <w:jc w:val="both"/>
        <w:rPr>
          <w:sz w:val="24"/>
          <w:szCs w:val="24"/>
        </w:rPr>
      </w:pPr>
    </w:p>
    <w:p w14:paraId="2E176940" w14:textId="532D932A" w:rsidR="009626E5" w:rsidRDefault="009626E5" w:rsidP="00674283">
      <w:pPr>
        <w:spacing w:line="276" w:lineRule="auto"/>
        <w:jc w:val="both"/>
        <w:rPr>
          <w:sz w:val="24"/>
          <w:szCs w:val="24"/>
        </w:rPr>
      </w:pPr>
    </w:p>
    <w:p w14:paraId="1673A713" w14:textId="6DDD3E32" w:rsidR="009626E5" w:rsidRDefault="009626E5" w:rsidP="00674283">
      <w:pPr>
        <w:spacing w:line="276" w:lineRule="auto"/>
        <w:jc w:val="both"/>
        <w:rPr>
          <w:sz w:val="24"/>
          <w:szCs w:val="24"/>
        </w:rPr>
      </w:pPr>
    </w:p>
    <w:p w14:paraId="5BA7EA24" w14:textId="53CE4929" w:rsidR="009626E5" w:rsidRDefault="009626E5" w:rsidP="00674283">
      <w:pPr>
        <w:spacing w:line="276" w:lineRule="auto"/>
        <w:jc w:val="both"/>
        <w:rPr>
          <w:sz w:val="24"/>
          <w:szCs w:val="24"/>
        </w:rPr>
      </w:pPr>
    </w:p>
    <w:p w14:paraId="2BD97AD2" w14:textId="5149845C" w:rsidR="009626E5" w:rsidRDefault="009626E5" w:rsidP="00674283">
      <w:pPr>
        <w:spacing w:line="276" w:lineRule="auto"/>
        <w:jc w:val="both"/>
        <w:rPr>
          <w:sz w:val="24"/>
          <w:szCs w:val="24"/>
        </w:rPr>
      </w:pPr>
    </w:p>
    <w:p w14:paraId="0C678E7F" w14:textId="7BD26624" w:rsidR="009626E5" w:rsidRDefault="009626E5" w:rsidP="00674283">
      <w:pPr>
        <w:spacing w:line="276" w:lineRule="auto"/>
        <w:jc w:val="both"/>
        <w:rPr>
          <w:sz w:val="24"/>
          <w:szCs w:val="24"/>
        </w:rPr>
      </w:pPr>
    </w:p>
    <w:p w14:paraId="51A56245" w14:textId="50B7E02F" w:rsidR="009626E5" w:rsidRDefault="009626E5" w:rsidP="00674283">
      <w:pPr>
        <w:spacing w:line="276" w:lineRule="auto"/>
        <w:jc w:val="both"/>
        <w:rPr>
          <w:sz w:val="24"/>
          <w:szCs w:val="24"/>
        </w:rPr>
      </w:pPr>
    </w:p>
    <w:p w14:paraId="3920533A" w14:textId="28259DFB" w:rsidR="009626E5" w:rsidRDefault="009626E5" w:rsidP="00674283">
      <w:pPr>
        <w:spacing w:line="276" w:lineRule="auto"/>
        <w:jc w:val="both"/>
        <w:rPr>
          <w:sz w:val="24"/>
          <w:szCs w:val="24"/>
        </w:rPr>
      </w:pPr>
    </w:p>
    <w:p w14:paraId="462A6BB8" w14:textId="64733AE6" w:rsidR="009626E5" w:rsidRDefault="009626E5" w:rsidP="00674283">
      <w:pPr>
        <w:spacing w:line="276" w:lineRule="auto"/>
        <w:jc w:val="both"/>
        <w:rPr>
          <w:sz w:val="24"/>
          <w:szCs w:val="24"/>
        </w:rPr>
      </w:pPr>
    </w:p>
    <w:p w14:paraId="33A76737" w14:textId="5A8F76B9" w:rsidR="009626E5" w:rsidRDefault="009626E5" w:rsidP="00674283">
      <w:pPr>
        <w:spacing w:line="276" w:lineRule="auto"/>
        <w:jc w:val="both"/>
        <w:rPr>
          <w:sz w:val="24"/>
          <w:szCs w:val="24"/>
        </w:rPr>
      </w:pPr>
    </w:p>
    <w:p w14:paraId="4CCA8EF1" w14:textId="1A8BBA40" w:rsidR="00256608" w:rsidRDefault="00256608" w:rsidP="00674283">
      <w:pPr>
        <w:spacing w:line="276" w:lineRule="auto"/>
        <w:jc w:val="both"/>
        <w:rPr>
          <w:sz w:val="12"/>
          <w:szCs w:val="12"/>
        </w:rPr>
      </w:pPr>
    </w:p>
    <w:p w14:paraId="7D74FBE4" w14:textId="77777777" w:rsidR="00550DD9" w:rsidRPr="00256608" w:rsidRDefault="00550DD9" w:rsidP="00674283">
      <w:pPr>
        <w:spacing w:line="276" w:lineRule="auto"/>
        <w:jc w:val="both"/>
        <w:rPr>
          <w:sz w:val="12"/>
          <w:szCs w:val="12"/>
        </w:rPr>
      </w:pPr>
    </w:p>
    <w:p w14:paraId="7D4830F9" w14:textId="77777777" w:rsidR="00225995" w:rsidRPr="00225995" w:rsidRDefault="00225995" w:rsidP="00674283">
      <w:pPr>
        <w:spacing w:line="276" w:lineRule="auto"/>
        <w:jc w:val="both"/>
        <w:rPr>
          <w:sz w:val="12"/>
          <w:szCs w:val="12"/>
        </w:rPr>
      </w:pPr>
    </w:p>
    <w:tbl>
      <w:tblPr>
        <w:tblW w:w="8903" w:type="dxa"/>
        <w:tblCellMar>
          <w:top w:w="15" w:type="dxa"/>
          <w:left w:w="15" w:type="dxa"/>
          <w:bottom w:w="15" w:type="dxa"/>
          <w:right w:w="15" w:type="dxa"/>
        </w:tblCellMar>
        <w:tblLook w:val="04A0" w:firstRow="1" w:lastRow="0" w:firstColumn="1" w:lastColumn="0" w:noHBand="0" w:noVBand="1"/>
      </w:tblPr>
      <w:tblGrid>
        <w:gridCol w:w="3511"/>
        <w:gridCol w:w="1256"/>
        <w:gridCol w:w="4136"/>
      </w:tblGrid>
      <w:tr w:rsidR="008E46DE" w:rsidRPr="009E6D87" w14:paraId="4FF63EC8" w14:textId="77777777" w:rsidTr="00244159">
        <w:trPr>
          <w:trHeight w:val="141"/>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1B6D2B79" w14:textId="77777777" w:rsidR="008E46DE" w:rsidRPr="008E46DE" w:rsidRDefault="008E46DE" w:rsidP="004E7027">
            <w:pPr>
              <w:spacing w:after="0" w:line="240" w:lineRule="auto"/>
              <w:jc w:val="center"/>
              <w:rPr>
                <w:rFonts w:ascii="Arial Narrow" w:eastAsia="Times New Roman" w:hAnsi="Arial Narrow" w:cs="Times New Roman"/>
                <w:color w:val="FFFFFF" w:themeColor="background1"/>
                <w:sz w:val="24"/>
                <w:szCs w:val="24"/>
                <w:lang w:val="es-PE"/>
              </w:rPr>
            </w:pPr>
            <w:r w:rsidRPr="008E46DE">
              <w:rPr>
                <w:rFonts w:ascii="Arial Narrow" w:eastAsia="Times New Roman" w:hAnsi="Arial Narrow"/>
                <w:b/>
                <w:bCs/>
                <w:color w:val="FFFFFF" w:themeColor="background1"/>
                <w:sz w:val="24"/>
                <w:szCs w:val="24"/>
                <w:lang w:val="es-PE"/>
              </w:rPr>
              <w:t>CLASIFICACIÓN</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46297CD3" w14:textId="77777777" w:rsidR="008E46DE" w:rsidRPr="008E46DE" w:rsidRDefault="008E46DE" w:rsidP="004E7027">
            <w:pPr>
              <w:spacing w:after="0" w:line="240" w:lineRule="auto"/>
              <w:jc w:val="center"/>
              <w:rPr>
                <w:rFonts w:ascii="Arial Narrow" w:eastAsia="Times New Roman" w:hAnsi="Arial Narrow" w:cs="Times New Roman"/>
                <w:color w:val="FFFFFF" w:themeColor="background1"/>
                <w:sz w:val="24"/>
                <w:szCs w:val="24"/>
                <w:lang w:val="es-PE"/>
              </w:rPr>
            </w:pPr>
            <w:r w:rsidRPr="008E46DE">
              <w:rPr>
                <w:rFonts w:ascii="Arial Narrow" w:eastAsia="Times New Roman" w:hAnsi="Arial Narrow"/>
                <w:b/>
                <w:bCs/>
                <w:color w:val="FFFFFF" w:themeColor="background1"/>
                <w:sz w:val="24"/>
                <w:szCs w:val="24"/>
                <w:lang w:val="es-PE"/>
              </w:rPr>
              <w:t>SIGLA</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40A68983" w14:textId="77777777" w:rsidR="008E46DE" w:rsidRPr="008E46DE" w:rsidRDefault="008E46DE" w:rsidP="004E7027">
            <w:pPr>
              <w:spacing w:after="0" w:line="240" w:lineRule="auto"/>
              <w:jc w:val="center"/>
              <w:rPr>
                <w:rFonts w:ascii="Arial Narrow" w:eastAsia="Times New Roman" w:hAnsi="Arial Narrow" w:cs="Times New Roman"/>
                <w:color w:val="FFFFFF" w:themeColor="background1"/>
                <w:sz w:val="24"/>
                <w:szCs w:val="24"/>
                <w:lang w:val="es-PE"/>
              </w:rPr>
            </w:pPr>
            <w:r w:rsidRPr="008E46DE">
              <w:rPr>
                <w:rFonts w:ascii="Arial Narrow" w:eastAsia="Times New Roman" w:hAnsi="Arial Narrow"/>
                <w:b/>
                <w:bCs/>
                <w:color w:val="FFFFFF" w:themeColor="background1"/>
                <w:sz w:val="24"/>
                <w:szCs w:val="24"/>
                <w:lang w:val="es-PE"/>
              </w:rPr>
              <w:t>CARGO</w:t>
            </w:r>
          </w:p>
        </w:tc>
      </w:tr>
      <w:tr w:rsidR="008E46DE" w:rsidRPr="009E6D87" w14:paraId="7F38A862" w14:textId="77777777" w:rsidTr="00244159">
        <w:trPr>
          <w:trHeight w:val="50"/>
        </w:trPr>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34D3507B" w14:textId="77777777" w:rsidR="008E46DE" w:rsidRPr="00E9168A" w:rsidRDefault="008E46DE" w:rsidP="004E7027">
            <w:pPr>
              <w:spacing w:after="0" w:line="240" w:lineRule="auto"/>
              <w:jc w:val="center"/>
              <w:rPr>
                <w:rFonts w:ascii="Arial Narrow" w:eastAsia="Times New Roman" w:hAnsi="Arial Narrow" w:cs="Times New Roman"/>
                <w:sz w:val="24"/>
                <w:szCs w:val="24"/>
                <w:lang w:val="es-PE"/>
              </w:rPr>
            </w:pPr>
            <w:r w:rsidRPr="00E9168A">
              <w:rPr>
                <w:rFonts w:ascii="Arial Narrow" w:eastAsia="Times New Roman" w:hAnsi="Arial Narrow"/>
                <w:color w:val="000000"/>
                <w:sz w:val="24"/>
                <w:szCs w:val="24"/>
                <w:lang w:val="es-PE"/>
              </w:rPr>
              <w:t>EMPLEADO DE CONFIANZA</w:t>
            </w:r>
          </w:p>
        </w:tc>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29C33FA6" w14:textId="77777777" w:rsidR="008E46DE" w:rsidRPr="00E9168A" w:rsidRDefault="008E46DE" w:rsidP="004E7027">
            <w:pPr>
              <w:spacing w:after="0" w:line="240" w:lineRule="auto"/>
              <w:jc w:val="center"/>
              <w:rPr>
                <w:rFonts w:ascii="Arial Narrow" w:eastAsia="Times New Roman" w:hAnsi="Arial Narrow" w:cs="Times New Roman"/>
                <w:sz w:val="24"/>
                <w:szCs w:val="24"/>
                <w:lang w:val="es-PE"/>
              </w:rPr>
            </w:pPr>
            <w:r w:rsidRPr="00E9168A">
              <w:rPr>
                <w:rFonts w:ascii="Arial Narrow" w:eastAsia="Times New Roman" w:hAnsi="Arial Narrow"/>
                <w:color w:val="000000"/>
                <w:sz w:val="24"/>
                <w:szCs w:val="24"/>
                <w:lang w:val="es-PE"/>
              </w:rPr>
              <w:t>EC</w:t>
            </w:r>
          </w:p>
        </w:tc>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426D894A" w14:textId="452ADE66" w:rsidR="008E46DE" w:rsidRPr="00E9168A" w:rsidRDefault="00331C08" w:rsidP="004E7027">
            <w:pPr>
              <w:spacing w:after="0" w:line="240" w:lineRule="auto"/>
              <w:jc w:val="center"/>
              <w:rPr>
                <w:rFonts w:ascii="Arial Narrow" w:eastAsia="Times New Roman" w:hAnsi="Arial Narrow" w:cs="Times New Roman"/>
                <w:sz w:val="24"/>
                <w:szCs w:val="24"/>
                <w:lang w:val="es-PE"/>
              </w:rPr>
            </w:pPr>
            <w:r w:rsidRPr="00E9168A">
              <w:rPr>
                <w:rFonts w:ascii="Arial Narrow" w:eastAsia="Times New Roman" w:hAnsi="Arial Narrow"/>
                <w:b/>
                <w:bCs/>
                <w:color w:val="000000"/>
                <w:sz w:val="24"/>
                <w:szCs w:val="24"/>
                <w:lang w:val="es-PE"/>
              </w:rPr>
              <w:t>GEREN</w:t>
            </w:r>
            <w:r>
              <w:rPr>
                <w:rFonts w:ascii="Arial Narrow" w:eastAsia="Times New Roman" w:hAnsi="Arial Narrow"/>
                <w:b/>
                <w:bCs/>
                <w:color w:val="000000"/>
                <w:sz w:val="24"/>
                <w:szCs w:val="24"/>
                <w:lang w:val="es-PE"/>
              </w:rPr>
              <w:t xml:space="preserve">TE/A </w:t>
            </w:r>
            <w:r w:rsidRPr="00E9168A">
              <w:rPr>
                <w:rFonts w:ascii="Arial Narrow" w:eastAsia="Times New Roman" w:hAnsi="Arial Narrow"/>
                <w:b/>
                <w:bCs/>
                <w:color w:val="000000"/>
                <w:sz w:val="24"/>
                <w:szCs w:val="24"/>
                <w:lang w:val="es-PE"/>
              </w:rPr>
              <w:t>DE ADMINISTRACIÓN</w:t>
            </w:r>
          </w:p>
        </w:tc>
      </w:tr>
      <w:tr w:rsidR="008E46DE" w:rsidRPr="009E6D87" w14:paraId="1C962F98" w14:textId="77777777" w:rsidTr="004E7027">
        <w:trPr>
          <w:trHeight w:val="202"/>
        </w:trPr>
        <w:tc>
          <w:tcPr>
            <w:tcW w:w="0" w:type="auto"/>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3BA0A2E6" w14:textId="77777777" w:rsidR="008E46DE" w:rsidRPr="00EA744F" w:rsidRDefault="008E46DE" w:rsidP="00244159">
            <w:pPr>
              <w:pStyle w:val="Prrafodelista"/>
              <w:spacing w:after="0" w:line="240" w:lineRule="auto"/>
              <w:rPr>
                <w:rFonts w:ascii="Arial Narrow" w:eastAsia="Times New Roman" w:hAnsi="Arial Narrow" w:cs="Times New Roman"/>
                <w:color w:val="FFFFFF" w:themeColor="background1"/>
                <w:sz w:val="24"/>
                <w:szCs w:val="24"/>
                <w:lang w:val="es-PE"/>
              </w:rPr>
            </w:pPr>
            <w:r w:rsidRPr="00EA744F">
              <w:rPr>
                <w:rFonts w:ascii="Arial Narrow" w:eastAsia="Times New Roman" w:hAnsi="Arial Narrow"/>
                <w:b/>
                <w:bCs/>
                <w:color w:val="FFFFFF" w:themeColor="background1"/>
                <w:sz w:val="24"/>
                <w:szCs w:val="24"/>
                <w:lang w:val="es-PE"/>
              </w:rPr>
              <w:t>FUNCIONES DEL CARGO ESTRUCTURAL - ACTIVIDADES TÍPICAS</w:t>
            </w:r>
          </w:p>
        </w:tc>
      </w:tr>
      <w:tr w:rsidR="008E46DE" w:rsidRPr="009E6D87" w14:paraId="4243B891" w14:textId="77777777" w:rsidTr="004E7027">
        <w:trPr>
          <w:trHeight w:val="433"/>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A446A" w14:textId="77777777" w:rsidR="008D7F7A" w:rsidRPr="00550DD9" w:rsidRDefault="008D7F7A" w:rsidP="00EA744F">
            <w:pPr>
              <w:pStyle w:val="Prrafodelista"/>
              <w:spacing w:after="0" w:line="240" w:lineRule="auto"/>
              <w:ind w:left="179"/>
              <w:jc w:val="both"/>
              <w:textAlignment w:val="baseline"/>
              <w:rPr>
                <w:rFonts w:ascii="Arial Narrow" w:hAnsi="Arial Narrow"/>
                <w:sz w:val="12"/>
                <w:szCs w:val="12"/>
              </w:rPr>
            </w:pPr>
          </w:p>
          <w:p w14:paraId="7F08A159" w14:textId="31B78645" w:rsidR="00E9168A" w:rsidRDefault="00E9168A" w:rsidP="00A63EFA">
            <w:pPr>
              <w:pStyle w:val="Prrafodelista"/>
              <w:numPr>
                <w:ilvl w:val="0"/>
                <w:numId w:val="174"/>
              </w:numPr>
              <w:spacing w:after="0" w:line="240" w:lineRule="auto"/>
              <w:ind w:hanging="541"/>
              <w:jc w:val="both"/>
              <w:textAlignment w:val="baseline"/>
              <w:rPr>
                <w:rFonts w:ascii="Arial Narrow" w:hAnsi="Arial Narrow"/>
                <w:sz w:val="24"/>
                <w:szCs w:val="24"/>
              </w:rPr>
            </w:pPr>
            <w:r w:rsidRPr="00E9168A">
              <w:rPr>
                <w:rFonts w:ascii="Arial Narrow" w:hAnsi="Arial Narrow"/>
                <w:sz w:val="24"/>
                <w:szCs w:val="24"/>
              </w:rPr>
              <w:t xml:space="preserve">Promover directivas, normas y procedimientos administrativos </w:t>
            </w:r>
            <w:r>
              <w:rPr>
                <w:rFonts w:ascii="Arial Narrow" w:hAnsi="Arial Narrow"/>
                <w:sz w:val="24"/>
                <w:szCs w:val="24"/>
              </w:rPr>
              <w:t>para una efectiva utilización de los recursos y patrimonio de la entidad y asegura su cumplimiento para lograr un mejor desenvolvimiento operativo de las oficinas que lo conforman.</w:t>
            </w:r>
          </w:p>
          <w:p w14:paraId="791AC677" w14:textId="77777777" w:rsidR="00F64544" w:rsidRDefault="00F64544" w:rsidP="008A7773">
            <w:pPr>
              <w:pStyle w:val="Prrafodelista"/>
              <w:spacing w:after="0" w:line="240" w:lineRule="auto"/>
              <w:ind w:left="426" w:hanging="541"/>
              <w:jc w:val="both"/>
              <w:textAlignment w:val="baseline"/>
              <w:rPr>
                <w:rFonts w:ascii="Arial Narrow" w:hAnsi="Arial Narrow"/>
                <w:sz w:val="24"/>
                <w:szCs w:val="24"/>
              </w:rPr>
            </w:pPr>
          </w:p>
          <w:p w14:paraId="60931CF1" w14:textId="77777777" w:rsidR="00EA744F" w:rsidRDefault="00F64544" w:rsidP="00A63EFA">
            <w:pPr>
              <w:pStyle w:val="Prrafodelista"/>
              <w:numPr>
                <w:ilvl w:val="0"/>
                <w:numId w:val="174"/>
              </w:numPr>
              <w:spacing w:after="0" w:line="240" w:lineRule="auto"/>
              <w:ind w:hanging="541"/>
              <w:jc w:val="both"/>
              <w:textAlignment w:val="baseline"/>
              <w:rPr>
                <w:rFonts w:ascii="Arial Narrow" w:hAnsi="Arial Narrow"/>
                <w:sz w:val="24"/>
                <w:szCs w:val="24"/>
              </w:rPr>
            </w:pPr>
            <w:r w:rsidRPr="00EA744F">
              <w:rPr>
                <w:rFonts w:ascii="Arial Narrow" w:hAnsi="Arial Narrow"/>
                <w:sz w:val="24"/>
                <w:szCs w:val="24"/>
              </w:rPr>
              <w:t xml:space="preserve">Determinar y proponer políticas y estrategias para la eficaz administración de recursos materiales y financieros, así como la prestación de servicios generales de la Municipalidad </w:t>
            </w:r>
          </w:p>
          <w:p w14:paraId="06CA24F8" w14:textId="77777777" w:rsidR="00EA744F" w:rsidRPr="00EA744F" w:rsidRDefault="00EA744F" w:rsidP="008A7773">
            <w:pPr>
              <w:pStyle w:val="Prrafodelista"/>
              <w:ind w:hanging="541"/>
              <w:rPr>
                <w:rFonts w:ascii="Arial Narrow" w:hAnsi="Arial Narrow"/>
                <w:sz w:val="24"/>
                <w:szCs w:val="24"/>
              </w:rPr>
            </w:pPr>
          </w:p>
          <w:p w14:paraId="08E63DCE" w14:textId="77777777" w:rsidR="00EA744F" w:rsidRDefault="00E9168A" w:rsidP="00A63EFA">
            <w:pPr>
              <w:pStyle w:val="Prrafodelista"/>
              <w:numPr>
                <w:ilvl w:val="0"/>
                <w:numId w:val="174"/>
              </w:numPr>
              <w:spacing w:after="0" w:line="240" w:lineRule="auto"/>
              <w:ind w:hanging="541"/>
              <w:jc w:val="both"/>
              <w:textAlignment w:val="baseline"/>
              <w:rPr>
                <w:rFonts w:ascii="Arial Narrow" w:hAnsi="Arial Narrow"/>
                <w:sz w:val="24"/>
                <w:szCs w:val="24"/>
              </w:rPr>
            </w:pPr>
            <w:r w:rsidRPr="00EA744F">
              <w:rPr>
                <w:rFonts w:ascii="Arial Narrow" w:hAnsi="Arial Narrow"/>
                <w:sz w:val="24"/>
                <w:szCs w:val="24"/>
              </w:rPr>
              <w:t>Supervisar la ejecución del Plan Anual de Contrataciones, así como de los demás procesos relacionados a la Oficina con el objetivo de asegurar la provisión oportuna de los servicios generales de mantenimiento, conservación de equipos, maquinaria e instalación de control patrimonial.</w:t>
            </w:r>
          </w:p>
          <w:p w14:paraId="03DDCA27" w14:textId="77777777" w:rsidR="00EA744F" w:rsidRPr="00EA744F" w:rsidRDefault="00EA744F" w:rsidP="008A7773">
            <w:pPr>
              <w:pStyle w:val="Prrafodelista"/>
              <w:ind w:hanging="541"/>
              <w:rPr>
                <w:rFonts w:ascii="Arial Narrow" w:hAnsi="Arial Narrow"/>
                <w:sz w:val="24"/>
                <w:szCs w:val="24"/>
              </w:rPr>
            </w:pPr>
          </w:p>
          <w:p w14:paraId="0B7722F4" w14:textId="77777777" w:rsidR="00EA744F" w:rsidRDefault="00F64544" w:rsidP="00A63EFA">
            <w:pPr>
              <w:pStyle w:val="Prrafodelista"/>
              <w:numPr>
                <w:ilvl w:val="0"/>
                <w:numId w:val="174"/>
              </w:numPr>
              <w:spacing w:after="0" w:line="240" w:lineRule="auto"/>
              <w:ind w:hanging="541"/>
              <w:jc w:val="both"/>
              <w:textAlignment w:val="baseline"/>
              <w:rPr>
                <w:rFonts w:ascii="Arial Narrow" w:hAnsi="Arial Narrow"/>
                <w:sz w:val="24"/>
                <w:szCs w:val="24"/>
              </w:rPr>
            </w:pPr>
            <w:r w:rsidRPr="00EA744F">
              <w:rPr>
                <w:rFonts w:ascii="Arial Narrow" w:hAnsi="Arial Narrow"/>
                <w:sz w:val="24"/>
                <w:szCs w:val="24"/>
              </w:rPr>
              <w:t>Formular, implementar y evaluar los procedimientos administrativos y normas internas de los sistemas de gestión de personal, contabilidad, abastecimiento, tesorería, patrimonio y almacén.</w:t>
            </w:r>
          </w:p>
          <w:p w14:paraId="74849739" w14:textId="77777777" w:rsidR="00EA744F" w:rsidRPr="00EA744F" w:rsidRDefault="00EA744F" w:rsidP="008A7773">
            <w:pPr>
              <w:pStyle w:val="Prrafodelista"/>
              <w:ind w:hanging="541"/>
              <w:rPr>
                <w:rFonts w:ascii="Arial Narrow" w:hAnsi="Arial Narrow"/>
                <w:sz w:val="24"/>
                <w:szCs w:val="24"/>
              </w:rPr>
            </w:pPr>
          </w:p>
          <w:p w14:paraId="5B57A6FB" w14:textId="77777777" w:rsidR="008A7773" w:rsidRDefault="00E9168A" w:rsidP="00A63EFA">
            <w:pPr>
              <w:pStyle w:val="Prrafodelista"/>
              <w:numPr>
                <w:ilvl w:val="0"/>
                <w:numId w:val="174"/>
              </w:numPr>
              <w:spacing w:after="0" w:line="240" w:lineRule="auto"/>
              <w:ind w:hanging="541"/>
              <w:jc w:val="both"/>
              <w:textAlignment w:val="baseline"/>
              <w:rPr>
                <w:rFonts w:ascii="Arial Narrow" w:hAnsi="Arial Narrow"/>
                <w:sz w:val="24"/>
                <w:szCs w:val="24"/>
              </w:rPr>
            </w:pPr>
            <w:r w:rsidRPr="00EA744F">
              <w:rPr>
                <w:rFonts w:ascii="Arial Narrow" w:hAnsi="Arial Narrow"/>
                <w:sz w:val="24"/>
                <w:szCs w:val="24"/>
              </w:rPr>
              <w:t>Dirigir y supervisar la gestión del gasto de la Municipalidad con el propósito de obtener una buena gestión por resultados.</w:t>
            </w:r>
          </w:p>
          <w:p w14:paraId="4CADC47F" w14:textId="77777777" w:rsidR="008A7773" w:rsidRPr="008A7773" w:rsidRDefault="008A7773" w:rsidP="008A7773">
            <w:pPr>
              <w:pStyle w:val="Prrafodelista"/>
              <w:ind w:hanging="541"/>
              <w:rPr>
                <w:rFonts w:ascii="Arial Narrow" w:hAnsi="Arial Narrow"/>
                <w:sz w:val="24"/>
                <w:szCs w:val="24"/>
              </w:rPr>
            </w:pPr>
          </w:p>
          <w:p w14:paraId="57C13B2E" w14:textId="77777777" w:rsidR="008A7773" w:rsidRDefault="00F64544" w:rsidP="00A63EFA">
            <w:pPr>
              <w:pStyle w:val="Prrafodelista"/>
              <w:numPr>
                <w:ilvl w:val="0"/>
                <w:numId w:val="174"/>
              </w:numPr>
              <w:spacing w:after="0" w:line="240" w:lineRule="auto"/>
              <w:ind w:hanging="541"/>
              <w:jc w:val="both"/>
              <w:textAlignment w:val="baseline"/>
              <w:rPr>
                <w:rFonts w:ascii="Arial Narrow" w:hAnsi="Arial Narrow"/>
                <w:sz w:val="24"/>
                <w:szCs w:val="24"/>
              </w:rPr>
            </w:pPr>
            <w:r w:rsidRPr="008A7773">
              <w:rPr>
                <w:rFonts w:ascii="Arial Narrow" w:hAnsi="Arial Narrow"/>
                <w:sz w:val="24"/>
                <w:szCs w:val="24"/>
              </w:rPr>
              <w:t>Controlar y cautelar la ejecución presupuestaria y financiera con observancia estricta de las normas generales de los sistemas administrativos de Gestión de Recursos Humanos, Abastecimiento, Presupuesto Público, Tesorería, Endeudamiento Público, Contabilidad, Control, Modernización de la Gestión Pública y los otros relacionados con la función administrativa</w:t>
            </w:r>
          </w:p>
          <w:p w14:paraId="2B08278F" w14:textId="77777777" w:rsidR="008A7773" w:rsidRPr="008A7773" w:rsidRDefault="008A7773" w:rsidP="008A7773">
            <w:pPr>
              <w:pStyle w:val="Prrafodelista"/>
              <w:ind w:hanging="541"/>
              <w:rPr>
                <w:rFonts w:ascii="Arial Narrow" w:hAnsi="Arial Narrow"/>
                <w:sz w:val="24"/>
                <w:szCs w:val="24"/>
              </w:rPr>
            </w:pPr>
          </w:p>
          <w:p w14:paraId="5E996DD6" w14:textId="77777777" w:rsidR="008A7773" w:rsidRDefault="00E9168A" w:rsidP="00A63EFA">
            <w:pPr>
              <w:pStyle w:val="Prrafodelista"/>
              <w:numPr>
                <w:ilvl w:val="0"/>
                <w:numId w:val="174"/>
              </w:numPr>
              <w:spacing w:after="0" w:line="240" w:lineRule="auto"/>
              <w:ind w:hanging="541"/>
              <w:jc w:val="both"/>
              <w:textAlignment w:val="baseline"/>
              <w:rPr>
                <w:rFonts w:ascii="Arial Narrow" w:hAnsi="Arial Narrow"/>
                <w:sz w:val="24"/>
                <w:szCs w:val="24"/>
              </w:rPr>
            </w:pPr>
            <w:r w:rsidRPr="008A7773">
              <w:rPr>
                <w:rFonts w:ascii="Arial Narrow" w:hAnsi="Arial Narrow"/>
                <w:sz w:val="24"/>
                <w:szCs w:val="24"/>
              </w:rPr>
              <w:t xml:space="preserve">Gestionar los recursos y el cumplimiento de las obligaciones económicas y financieras de la Municipalidad </w:t>
            </w:r>
            <w:r w:rsidR="00F64544" w:rsidRPr="008A7773">
              <w:rPr>
                <w:rFonts w:ascii="Arial Narrow" w:hAnsi="Arial Narrow"/>
                <w:sz w:val="24"/>
                <w:szCs w:val="24"/>
              </w:rPr>
              <w:t>con el objetivo de mejorar la administración pública.</w:t>
            </w:r>
          </w:p>
          <w:p w14:paraId="3F178A5A" w14:textId="77777777" w:rsidR="008A7773" w:rsidRPr="008A7773" w:rsidRDefault="008A7773" w:rsidP="008A7773">
            <w:pPr>
              <w:pStyle w:val="Prrafodelista"/>
              <w:ind w:hanging="541"/>
              <w:rPr>
                <w:rFonts w:ascii="Arial Narrow" w:hAnsi="Arial Narrow"/>
                <w:sz w:val="24"/>
                <w:szCs w:val="24"/>
              </w:rPr>
            </w:pPr>
          </w:p>
          <w:p w14:paraId="5E1C4660" w14:textId="4DE4D3AD" w:rsidR="00F64544" w:rsidRPr="008A7773" w:rsidRDefault="00F64544" w:rsidP="00A63EFA">
            <w:pPr>
              <w:pStyle w:val="Prrafodelista"/>
              <w:numPr>
                <w:ilvl w:val="0"/>
                <w:numId w:val="174"/>
              </w:numPr>
              <w:spacing w:after="0" w:line="240" w:lineRule="auto"/>
              <w:ind w:hanging="541"/>
              <w:jc w:val="both"/>
              <w:textAlignment w:val="baseline"/>
              <w:rPr>
                <w:rFonts w:ascii="Arial Narrow" w:hAnsi="Arial Narrow"/>
                <w:sz w:val="24"/>
                <w:szCs w:val="24"/>
              </w:rPr>
            </w:pPr>
            <w:r w:rsidRPr="008A7773">
              <w:rPr>
                <w:rFonts w:ascii="Arial Narrow" w:hAnsi="Arial Narrow"/>
                <w:sz w:val="24"/>
                <w:szCs w:val="24"/>
              </w:rPr>
              <w:t>Otras funciones delegadas por el jefe inmediato, alineadas a las funciones del cargo o asignadas por norma expresa</w:t>
            </w:r>
          </w:p>
          <w:p w14:paraId="347331A1" w14:textId="3B36844B" w:rsidR="008E46DE" w:rsidRPr="00550DD9" w:rsidRDefault="00244159" w:rsidP="00EA744F">
            <w:pPr>
              <w:pStyle w:val="Prrafodelista"/>
              <w:spacing w:after="0" w:line="240" w:lineRule="auto"/>
              <w:ind w:left="426" w:hanging="541"/>
              <w:jc w:val="both"/>
              <w:textAlignment w:val="baseline"/>
              <w:rPr>
                <w:sz w:val="12"/>
                <w:szCs w:val="12"/>
              </w:rPr>
            </w:pPr>
            <w:r>
              <w:t xml:space="preserve"> </w:t>
            </w:r>
          </w:p>
        </w:tc>
      </w:tr>
      <w:tr w:rsidR="008E46DE" w:rsidRPr="009E6D87" w14:paraId="66B1955D" w14:textId="77777777" w:rsidTr="004E7027">
        <w:trPr>
          <w:trHeight w:val="15"/>
        </w:trPr>
        <w:tc>
          <w:tcPr>
            <w:tcW w:w="0" w:type="auto"/>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3B0C6CAA" w14:textId="15C49397" w:rsidR="008E46DE" w:rsidRPr="00E50600" w:rsidRDefault="00F64544" w:rsidP="004E7027">
            <w:pPr>
              <w:spacing w:after="0" w:line="240" w:lineRule="auto"/>
              <w:ind w:left="360" w:hanging="360"/>
              <w:rPr>
                <w:rFonts w:ascii="Arial Narrow" w:eastAsia="Times New Roman" w:hAnsi="Arial Narrow" w:cs="Times New Roman"/>
                <w:color w:val="FFFFFF" w:themeColor="background1"/>
                <w:sz w:val="24"/>
                <w:szCs w:val="24"/>
                <w:lang w:val="es-PE"/>
              </w:rPr>
            </w:pPr>
            <w:r w:rsidRPr="00E50600">
              <w:rPr>
                <w:rFonts w:ascii="Arial Narrow" w:eastAsia="Times New Roman" w:hAnsi="Arial Narrow"/>
                <w:b/>
                <w:bCs/>
                <w:color w:val="FFFFFF" w:themeColor="background1"/>
                <w:sz w:val="24"/>
                <w:szCs w:val="24"/>
                <w:lang w:val="es-PE"/>
              </w:rPr>
              <w:t>REQUISITOS DEL CARGO ESTRUCTURAL</w:t>
            </w:r>
          </w:p>
        </w:tc>
      </w:tr>
      <w:tr w:rsidR="008E46DE" w:rsidRPr="009E6D87" w14:paraId="7E11E104" w14:textId="77777777" w:rsidTr="00550DD9">
        <w:trPr>
          <w:trHeight w:val="1156"/>
        </w:trPr>
        <w:tc>
          <w:tcPr>
            <w:tcW w:w="0" w:type="auto"/>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583B5631" w14:textId="77777777" w:rsidR="008A7773" w:rsidRPr="00256608" w:rsidRDefault="008A7773" w:rsidP="004E7027">
            <w:pPr>
              <w:spacing w:after="0" w:line="240" w:lineRule="auto"/>
              <w:ind w:left="360" w:hanging="360"/>
              <w:rPr>
                <w:rFonts w:ascii="Arial Narrow" w:eastAsia="Times New Roman" w:hAnsi="Arial Narrow"/>
                <w:b/>
                <w:bCs/>
                <w:color w:val="000000"/>
                <w:sz w:val="12"/>
                <w:szCs w:val="12"/>
                <w:u w:val="single"/>
                <w:lang w:val="es-PE"/>
              </w:rPr>
            </w:pPr>
          </w:p>
          <w:p w14:paraId="45BC084C" w14:textId="40E2CF66" w:rsidR="008E46DE" w:rsidRDefault="008E46DE" w:rsidP="004E7027">
            <w:pPr>
              <w:spacing w:after="0" w:line="240" w:lineRule="auto"/>
              <w:ind w:left="360" w:hanging="360"/>
              <w:rPr>
                <w:rFonts w:ascii="Arial Narrow" w:eastAsia="Times New Roman" w:hAnsi="Arial Narrow"/>
                <w:b/>
                <w:bCs/>
                <w:color w:val="000000"/>
                <w:sz w:val="24"/>
                <w:szCs w:val="24"/>
                <w:u w:val="single"/>
                <w:lang w:val="es-PE"/>
              </w:rPr>
            </w:pPr>
            <w:r w:rsidRPr="00E50600">
              <w:rPr>
                <w:rFonts w:ascii="Arial Narrow" w:eastAsia="Times New Roman" w:hAnsi="Arial Narrow"/>
                <w:b/>
                <w:bCs/>
                <w:color w:val="000000"/>
                <w:sz w:val="24"/>
                <w:szCs w:val="24"/>
                <w:u w:val="single"/>
                <w:lang w:val="es-PE"/>
              </w:rPr>
              <w:t>FORMACIÓN ACADÉMICA:</w:t>
            </w:r>
          </w:p>
          <w:p w14:paraId="51705BB1" w14:textId="77777777" w:rsidR="00E50600" w:rsidRPr="008A7773" w:rsidRDefault="00E50600" w:rsidP="004E7027">
            <w:pPr>
              <w:spacing w:after="0" w:line="240" w:lineRule="auto"/>
              <w:ind w:left="360" w:hanging="360"/>
              <w:rPr>
                <w:rFonts w:ascii="Arial Narrow" w:eastAsia="Times New Roman" w:hAnsi="Arial Narrow" w:cs="Times New Roman"/>
                <w:sz w:val="12"/>
                <w:szCs w:val="12"/>
                <w:lang w:val="es-PE"/>
              </w:rPr>
            </w:pPr>
          </w:p>
          <w:p w14:paraId="53B5AEFB" w14:textId="77777777" w:rsidR="00F64544" w:rsidRPr="00E50600" w:rsidRDefault="008E46DE" w:rsidP="00966757">
            <w:pPr>
              <w:pStyle w:val="Prrafodelista"/>
              <w:numPr>
                <w:ilvl w:val="4"/>
                <w:numId w:val="24"/>
              </w:numPr>
              <w:spacing w:after="0" w:line="240" w:lineRule="auto"/>
              <w:ind w:left="746" w:hanging="567"/>
              <w:rPr>
                <w:rFonts w:ascii="Arial Narrow" w:eastAsia="Times New Roman" w:hAnsi="Arial Narrow"/>
                <w:b/>
                <w:bCs/>
                <w:color w:val="000000"/>
                <w:sz w:val="24"/>
                <w:szCs w:val="24"/>
                <w:lang w:val="es-PE"/>
              </w:rPr>
            </w:pPr>
            <w:r w:rsidRPr="00E50600">
              <w:rPr>
                <w:rFonts w:ascii="Arial Narrow" w:eastAsia="Times New Roman" w:hAnsi="Arial Narrow"/>
                <w:b/>
                <w:bCs/>
                <w:color w:val="000000"/>
                <w:sz w:val="24"/>
                <w:szCs w:val="24"/>
                <w:lang w:val="es-PE"/>
              </w:rPr>
              <w:t xml:space="preserve">Nivel educativo: </w:t>
            </w:r>
          </w:p>
          <w:p w14:paraId="5DDC340B" w14:textId="42E6B11A" w:rsidR="00F64544" w:rsidRPr="00E50600" w:rsidRDefault="008E46DE" w:rsidP="00F64544">
            <w:pPr>
              <w:pStyle w:val="Prrafodelista"/>
              <w:spacing w:after="0" w:line="240" w:lineRule="auto"/>
              <w:ind w:left="746"/>
              <w:rPr>
                <w:rFonts w:ascii="Arial Narrow" w:eastAsia="Times New Roman" w:hAnsi="Arial Narrow"/>
                <w:color w:val="000000"/>
                <w:sz w:val="24"/>
                <w:szCs w:val="24"/>
                <w:lang w:val="es-PE"/>
              </w:rPr>
            </w:pPr>
            <w:r w:rsidRPr="00E50600">
              <w:rPr>
                <w:rFonts w:ascii="Arial Narrow" w:eastAsia="Times New Roman" w:hAnsi="Arial Narrow"/>
                <w:color w:val="000000"/>
                <w:sz w:val="24"/>
                <w:szCs w:val="24"/>
                <w:lang w:val="es-PE"/>
              </w:rPr>
              <w:t>Estudios Universitarios</w:t>
            </w:r>
            <w:r w:rsidR="004E59A5">
              <w:rPr>
                <w:rFonts w:ascii="Arial Narrow" w:eastAsia="Times New Roman" w:hAnsi="Arial Narrow"/>
                <w:color w:val="000000"/>
                <w:sz w:val="24"/>
                <w:szCs w:val="24"/>
                <w:lang w:val="es-PE"/>
              </w:rPr>
              <w:t xml:space="preserve"> concluidos</w:t>
            </w:r>
          </w:p>
          <w:p w14:paraId="2696BA49" w14:textId="77777777" w:rsidR="00F64544" w:rsidRPr="00E50600" w:rsidRDefault="00F64544" w:rsidP="00F64544">
            <w:pPr>
              <w:pStyle w:val="Prrafodelista"/>
              <w:spacing w:after="0" w:line="240" w:lineRule="auto"/>
              <w:ind w:left="746"/>
              <w:rPr>
                <w:rFonts w:ascii="Arial Narrow" w:eastAsia="Times New Roman" w:hAnsi="Arial Narrow"/>
                <w:color w:val="000000"/>
                <w:sz w:val="24"/>
                <w:szCs w:val="24"/>
                <w:lang w:val="es-PE"/>
              </w:rPr>
            </w:pPr>
          </w:p>
          <w:p w14:paraId="724C6515" w14:textId="77777777" w:rsidR="00F64544" w:rsidRPr="00E50600" w:rsidRDefault="008E46DE" w:rsidP="00966757">
            <w:pPr>
              <w:pStyle w:val="Prrafodelista"/>
              <w:numPr>
                <w:ilvl w:val="4"/>
                <w:numId w:val="24"/>
              </w:numPr>
              <w:spacing w:after="0" w:line="240" w:lineRule="auto"/>
              <w:ind w:left="746" w:hanging="567"/>
              <w:rPr>
                <w:rFonts w:ascii="Arial Narrow" w:eastAsia="Times New Roman" w:hAnsi="Arial Narrow"/>
                <w:color w:val="000000"/>
                <w:sz w:val="24"/>
                <w:szCs w:val="24"/>
                <w:lang w:val="es-PE"/>
              </w:rPr>
            </w:pPr>
            <w:r w:rsidRPr="00E50600">
              <w:rPr>
                <w:rFonts w:ascii="Arial Narrow" w:eastAsia="Times New Roman" w:hAnsi="Arial Narrow"/>
                <w:b/>
                <w:bCs/>
                <w:color w:val="000000"/>
                <w:sz w:val="24"/>
                <w:szCs w:val="24"/>
                <w:lang w:val="es-PE"/>
              </w:rPr>
              <w:t>Grado/situación educativa:</w:t>
            </w:r>
            <w:r w:rsidRPr="00E50600">
              <w:rPr>
                <w:rFonts w:ascii="Arial Narrow" w:eastAsia="Times New Roman" w:hAnsi="Arial Narrow"/>
                <w:color w:val="000000"/>
                <w:sz w:val="24"/>
                <w:szCs w:val="24"/>
                <w:lang w:val="es-PE"/>
              </w:rPr>
              <w:t xml:space="preserve"> </w:t>
            </w:r>
          </w:p>
          <w:p w14:paraId="14E3B134" w14:textId="77F6C4AA" w:rsidR="008E46DE" w:rsidRPr="00E50600" w:rsidRDefault="008E46DE" w:rsidP="00EA744F">
            <w:pPr>
              <w:pStyle w:val="Prrafodelista"/>
              <w:spacing w:after="0" w:line="240" w:lineRule="auto"/>
              <w:ind w:left="746"/>
              <w:jc w:val="both"/>
              <w:rPr>
                <w:rFonts w:ascii="Arial Narrow" w:eastAsia="Times New Roman" w:hAnsi="Arial Narrow"/>
                <w:color w:val="000000"/>
                <w:sz w:val="24"/>
                <w:szCs w:val="24"/>
                <w:lang w:val="es-PE"/>
              </w:rPr>
            </w:pPr>
            <w:r w:rsidRPr="00E50600">
              <w:rPr>
                <w:rFonts w:ascii="Arial Narrow" w:eastAsia="Times New Roman" w:hAnsi="Arial Narrow"/>
                <w:color w:val="000000"/>
                <w:sz w:val="24"/>
                <w:szCs w:val="24"/>
                <w:lang w:val="es-PE"/>
              </w:rPr>
              <w:t>Título profesional otorgado por universidad en las carreras de derecho, ciencias administrativas, económicas, contables, sociales o aquellas afines por la formación, o su equivalencia (*).</w:t>
            </w:r>
          </w:p>
        </w:tc>
      </w:tr>
      <w:tr w:rsidR="008E46DE" w:rsidRPr="009E6D87" w14:paraId="0A47B3F9" w14:textId="77777777" w:rsidTr="004E7027">
        <w:trPr>
          <w:trHeight w:val="1494"/>
        </w:trPr>
        <w:tc>
          <w:tcPr>
            <w:tcW w:w="0" w:type="auto"/>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EF26173" w14:textId="474D2341" w:rsidR="008E46DE" w:rsidRDefault="008E46DE" w:rsidP="004E7027">
            <w:pPr>
              <w:spacing w:after="0" w:line="240" w:lineRule="auto"/>
              <w:ind w:left="360" w:hanging="360"/>
              <w:rPr>
                <w:rFonts w:ascii="Arial Narrow" w:eastAsia="MS Gothic" w:hAnsi="Arial Narrow" w:cs="Times New Roman"/>
                <w:b/>
                <w:bCs/>
                <w:color w:val="000000"/>
                <w:sz w:val="24"/>
                <w:szCs w:val="24"/>
                <w:lang w:val="es-PE"/>
              </w:rPr>
            </w:pPr>
            <w:r w:rsidRPr="00E50600">
              <w:rPr>
                <w:rFonts w:ascii="Arial Narrow" w:eastAsia="Times New Roman" w:hAnsi="Arial Narrow"/>
                <w:b/>
                <w:bCs/>
                <w:color w:val="000000"/>
                <w:sz w:val="24"/>
                <w:szCs w:val="24"/>
                <w:u w:val="single"/>
                <w:lang w:val="es-PE"/>
              </w:rPr>
              <w:t>EXPERIENCIA</w:t>
            </w:r>
            <w:r w:rsidRPr="00E50600">
              <w:rPr>
                <w:rFonts w:ascii="Arial Narrow" w:eastAsia="MS Gothic" w:hAnsi="Arial Narrow" w:cs="Times New Roman"/>
                <w:b/>
                <w:bCs/>
                <w:color w:val="000000"/>
                <w:sz w:val="24"/>
                <w:szCs w:val="24"/>
                <w:lang w:val="es-PE"/>
              </w:rPr>
              <w:t>：</w:t>
            </w:r>
          </w:p>
          <w:p w14:paraId="754E5C9C" w14:textId="77777777" w:rsidR="008D7F7A" w:rsidRPr="00E50600" w:rsidRDefault="008D7F7A" w:rsidP="004E7027">
            <w:pPr>
              <w:spacing w:after="0" w:line="240" w:lineRule="auto"/>
              <w:ind w:left="360" w:hanging="360"/>
              <w:rPr>
                <w:rFonts w:ascii="Arial Narrow" w:eastAsia="Times New Roman" w:hAnsi="Arial Narrow" w:cs="Times New Roman"/>
                <w:sz w:val="24"/>
                <w:szCs w:val="24"/>
                <w:lang w:val="es-PE"/>
              </w:rPr>
            </w:pPr>
          </w:p>
          <w:p w14:paraId="1D620315" w14:textId="2434BF51" w:rsidR="00E50600" w:rsidRPr="00E50600" w:rsidRDefault="008E46DE" w:rsidP="00A63EFA">
            <w:pPr>
              <w:pStyle w:val="Prrafodelista"/>
              <w:numPr>
                <w:ilvl w:val="0"/>
                <w:numId w:val="172"/>
              </w:numPr>
              <w:spacing w:after="0" w:line="240" w:lineRule="auto"/>
              <w:ind w:left="746" w:hanging="567"/>
              <w:jc w:val="both"/>
              <w:textAlignment w:val="baseline"/>
              <w:rPr>
                <w:rFonts w:ascii="Arial Narrow" w:eastAsia="Times New Roman" w:hAnsi="Arial Narrow"/>
                <w:b/>
                <w:bCs/>
                <w:color w:val="000000"/>
                <w:sz w:val="24"/>
                <w:szCs w:val="24"/>
                <w:lang w:val="es-PE"/>
              </w:rPr>
            </w:pPr>
            <w:r w:rsidRPr="00E50600">
              <w:rPr>
                <w:rFonts w:ascii="Arial Narrow" w:eastAsia="Times New Roman" w:hAnsi="Arial Narrow"/>
                <w:b/>
                <w:bCs/>
                <w:color w:val="000000"/>
                <w:sz w:val="24"/>
                <w:szCs w:val="24"/>
                <w:lang w:val="es-PE"/>
              </w:rPr>
              <w:t xml:space="preserve">Experiencia General: </w:t>
            </w:r>
          </w:p>
          <w:p w14:paraId="45C78FD8" w14:textId="46E9F894" w:rsidR="00F64544" w:rsidRPr="00E50600" w:rsidRDefault="00EA744F" w:rsidP="00EA744F">
            <w:pPr>
              <w:pStyle w:val="Prrafodelista"/>
              <w:spacing w:after="0" w:line="240" w:lineRule="auto"/>
              <w:ind w:left="746" w:hanging="927"/>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 xml:space="preserve">                 </w:t>
            </w:r>
            <w:r w:rsidR="00E50600">
              <w:rPr>
                <w:rFonts w:ascii="Arial Narrow" w:eastAsia="Times New Roman" w:hAnsi="Arial Narrow"/>
                <w:color w:val="000000"/>
                <w:sz w:val="24"/>
                <w:szCs w:val="24"/>
                <w:lang w:val="es-PE"/>
              </w:rPr>
              <w:t>C</w:t>
            </w:r>
            <w:r w:rsidR="008E46DE" w:rsidRPr="00E50600">
              <w:rPr>
                <w:rFonts w:ascii="Arial Narrow" w:eastAsia="Times New Roman" w:hAnsi="Arial Narrow"/>
                <w:color w:val="000000"/>
                <w:sz w:val="24"/>
                <w:szCs w:val="24"/>
                <w:lang w:val="es-PE"/>
              </w:rPr>
              <w:t>uatro (04 años)</w:t>
            </w:r>
          </w:p>
          <w:p w14:paraId="02E6E70B" w14:textId="77777777" w:rsidR="00F64544" w:rsidRPr="00E50600" w:rsidRDefault="00F64544" w:rsidP="00EA744F">
            <w:pPr>
              <w:pStyle w:val="Prrafodelista"/>
              <w:spacing w:after="0" w:line="240" w:lineRule="auto"/>
              <w:ind w:left="746" w:hanging="927"/>
              <w:jc w:val="both"/>
              <w:textAlignment w:val="baseline"/>
              <w:rPr>
                <w:rFonts w:ascii="Arial Narrow" w:eastAsia="Times New Roman" w:hAnsi="Arial Narrow"/>
                <w:color w:val="000000"/>
                <w:sz w:val="24"/>
                <w:szCs w:val="24"/>
                <w:lang w:val="es-PE"/>
              </w:rPr>
            </w:pPr>
          </w:p>
          <w:p w14:paraId="7C3B6E81" w14:textId="1FEBC7BB" w:rsidR="00E50600" w:rsidRDefault="008E46DE" w:rsidP="00A63EFA">
            <w:pPr>
              <w:pStyle w:val="Prrafodelista"/>
              <w:numPr>
                <w:ilvl w:val="0"/>
                <w:numId w:val="172"/>
              </w:numPr>
              <w:spacing w:after="0" w:line="240" w:lineRule="auto"/>
              <w:ind w:left="746" w:hanging="567"/>
              <w:jc w:val="both"/>
              <w:textAlignment w:val="baseline"/>
              <w:rPr>
                <w:rFonts w:ascii="Arial Narrow" w:eastAsia="Times New Roman" w:hAnsi="Arial Narrow"/>
                <w:color w:val="000000"/>
                <w:sz w:val="24"/>
                <w:szCs w:val="24"/>
                <w:lang w:val="es-PE"/>
              </w:rPr>
            </w:pPr>
            <w:r w:rsidRPr="00E50600">
              <w:rPr>
                <w:rFonts w:ascii="Arial Narrow" w:eastAsia="Times New Roman" w:hAnsi="Arial Narrow"/>
                <w:b/>
                <w:bCs/>
                <w:color w:val="000000"/>
                <w:sz w:val="24"/>
                <w:szCs w:val="24"/>
                <w:lang w:val="es-PE"/>
              </w:rPr>
              <w:t>Experiencia Específica:</w:t>
            </w:r>
            <w:r w:rsidRPr="00E50600">
              <w:rPr>
                <w:rFonts w:ascii="Arial Narrow" w:eastAsia="Times New Roman" w:hAnsi="Arial Narrow"/>
                <w:color w:val="000000"/>
                <w:sz w:val="24"/>
                <w:szCs w:val="24"/>
                <w:lang w:val="es-PE"/>
              </w:rPr>
              <w:t xml:space="preserve"> </w:t>
            </w:r>
          </w:p>
          <w:p w14:paraId="76C3F75C" w14:textId="77777777" w:rsidR="008E46DE" w:rsidRDefault="00E50600" w:rsidP="00E50600">
            <w:pPr>
              <w:pStyle w:val="Prrafodelista"/>
              <w:spacing w:after="0" w:line="240" w:lineRule="auto"/>
              <w:ind w:left="746"/>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T</w:t>
            </w:r>
            <w:r w:rsidR="008E46DE" w:rsidRPr="00E50600">
              <w:rPr>
                <w:rFonts w:ascii="Arial Narrow" w:eastAsia="Times New Roman" w:hAnsi="Arial Narrow"/>
                <w:color w:val="000000"/>
                <w:sz w:val="24"/>
                <w:szCs w:val="24"/>
                <w:lang w:val="es-PE"/>
              </w:rPr>
              <w:t>res (03) años en temas relacionados a la gestión municipal, gestión pública y conducción de personal, de los cuales un (01) año debe ser en puestos o cargos de dirección en el sector público.</w:t>
            </w:r>
          </w:p>
          <w:p w14:paraId="730B0EE7" w14:textId="5A43D15E" w:rsidR="008D7F7A" w:rsidRPr="00E50600" w:rsidRDefault="008D7F7A" w:rsidP="00E50600">
            <w:pPr>
              <w:pStyle w:val="Prrafodelista"/>
              <w:spacing w:after="0" w:line="240" w:lineRule="auto"/>
              <w:ind w:left="746"/>
              <w:jc w:val="both"/>
              <w:textAlignment w:val="baseline"/>
              <w:rPr>
                <w:rFonts w:ascii="Arial Narrow" w:eastAsia="Times New Roman" w:hAnsi="Arial Narrow"/>
                <w:color w:val="000000"/>
                <w:sz w:val="24"/>
                <w:szCs w:val="24"/>
                <w:lang w:val="es-PE"/>
              </w:rPr>
            </w:pPr>
          </w:p>
        </w:tc>
      </w:tr>
      <w:tr w:rsidR="008E46DE" w:rsidRPr="009E6D87" w14:paraId="5F86C1B0" w14:textId="77777777" w:rsidTr="004E7027">
        <w:trPr>
          <w:trHeight w:val="640"/>
        </w:trPr>
        <w:tc>
          <w:tcPr>
            <w:tcW w:w="0" w:type="auto"/>
            <w:gridSpan w:val="3"/>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BD01B44" w14:textId="26FC5C0E" w:rsidR="008E46DE" w:rsidRPr="00E50600" w:rsidRDefault="008C7D0E" w:rsidP="004E7027">
            <w:pPr>
              <w:spacing w:after="0" w:line="240" w:lineRule="auto"/>
              <w:rPr>
                <w:rFonts w:ascii="Arial Narrow" w:eastAsia="Times New Roman" w:hAnsi="Arial Narrow" w:cs="Times New Roman"/>
                <w:sz w:val="24"/>
                <w:szCs w:val="24"/>
                <w:lang w:val="es-PE"/>
              </w:rPr>
            </w:pPr>
            <w:r w:rsidRPr="008C7D0E">
              <w:rPr>
                <w:rFonts w:ascii="Arial Narrow" w:eastAsia="Times New Roman" w:hAnsi="Arial Narrow"/>
                <w:b/>
                <w:bCs/>
                <w:color w:val="000000"/>
                <w:sz w:val="24"/>
                <w:szCs w:val="24"/>
                <w:lang w:val="es-PE"/>
              </w:rPr>
              <w:t xml:space="preserve">   </w:t>
            </w:r>
            <w:r w:rsidR="008E46DE" w:rsidRPr="00E50600">
              <w:rPr>
                <w:rFonts w:ascii="Arial Narrow" w:eastAsia="Times New Roman" w:hAnsi="Arial Narrow"/>
                <w:b/>
                <w:bCs/>
                <w:color w:val="000000"/>
                <w:sz w:val="24"/>
                <w:szCs w:val="24"/>
                <w:u w:val="single"/>
                <w:lang w:val="es-PE"/>
              </w:rPr>
              <w:t>REQUISITOS ADICIONALES:</w:t>
            </w:r>
          </w:p>
          <w:p w14:paraId="52256718" w14:textId="194818C3" w:rsidR="00E50600" w:rsidRPr="00E50600" w:rsidRDefault="00E50600" w:rsidP="00966757">
            <w:pPr>
              <w:pStyle w:val="Prrafodelista"/>
              <w:numPr>
                <w:ilvl w:val="0"/>
                <w:numId w:val="25"/>
              </w:numPr>
              <w:spacing w:after="0" w:line="240" w:lineRule="auto"/>
              <w:ind w:left="746" w:hanging="567"/>
              <w:textAlignment w:val="baseline"/>
              <w:rPr>
                <w:rFonts w:ascii="Arial Narrow" w:eastAsia="Times New Roman" w:hAnsi="Arial Narrow"/>
                <w:color w:val="000000"/>
                <w:sz w:val="24"/>
                <w:szCs w:val="24"/>
                <w:lang w:val="es-PE"/>
              </w:rPr>
            </w:pPr>
            <w:r w:rsidRPr="00E50600">
              <w:rPr>
                <w:rFonts w:ascii="Arial Narrow" w:eastAsia="Times New Roman" w:hAnsi="Arial Narrow"/>
                <w:color w:val="000000"/>
                <w:sz w:val="24"/>
                <w:szCs w:val="24"/>
                <w:lang w:val="es-PE"/>
              </w:rPr>
              <w:t>Conocimiento referido a la gestión pública</w:t>
            </w:r>
          </w:p>
          <w:p w14:paraId="09F035AD" w14:textId="77777777" w:rsidR="00256608" w:rsidRPr="00256608" w:rsidRDefault="00256608" w:rsidP="00256608">
            <w:pPr>
              <w:pStyle w:val="Prrafodelista"/>
              <w:spacing w:after="0" w:line="240" w:lineRule="auto"/>
              <w:ind w:left="746"/>
              <w:textAlignment w:val="baseline"/>
              <w:rPr>
                <w:rFonts w:ascii="Arial Narrow" w:eastAsia="Times New Roman" w:hAnsi="Arial Narrow"/>
                <w:b/>
                <w:bCs/>
                <w:color w:val="000000"/>
                <w:sz w:val="24"/>
                <w:szCs w:val="24"/>
                <w:u w:val="single"/>
                <w:lang w:val="es-PE"/>
              </w:rPr>
            </w:pPr>
          </w:p>
          <w:p w14:paraId="79B2E84D" w14:textId="11DA976F" w:rsidR="008E46DE" w:rsidRPr="00E50600" w:rsidRDefault="008E46DE" w:rsidP="00966757">
            <w:pPr>
              <w:pStyle w:val="Prrafodelista"/>
              <w:numPr>
                <w:ilvl w:val="0"/>
                <w:numId w:val="25"/>
              </w:numPr>
              <w:spacing w:after="0" w:line="240" w:lineRule="auto"/>
              <w:ind w:left="746" w:hanging="567"/>
              <w:textAlignment w:val="baseline"/>
              <w:rPr>
                <w:rFonts w:ascii="Arial Narrow" w:eastAsia="Times New Roman" w:hAnsi="Arial Narrow"/>
                <w:b/>
                <w:bCs/>
                <w:color w:val="000000"/>
                <w:sz w:val="24"/>
                <w:szCs w:val="24"/>
                <w:u w:val="single"/>
                <w:lang w:val="es-PE"/>
              </w:rPr>
            </w:pPr>
            <w:r w:rsidRPr="00E50600">
              <w:rPr>
                <w:rFonts w:ascii="Arial Narrow" w:eastAsia="Times New Roman" w:hAnsi="Arial Narrow"/>
                <w:color w:val="000000"/>
                <w:sz w:val="24"/>
                <w:szCs w:val="24"/>
                <w:lang w:val="es-PE"/>
              </w:rPr>
              <w:t>Capacitación especializada en gestión pública y/o en materias relacionadas al puesto</w:t>
            </w:r>
            <w:r w:rsidR="00294F7B">
              <w:rPr>
                <w:rFonts w:ascii="Arial Narrow" w:eastAsia="Times New Roman" w:hAnsi="Arial Narrow"/>
                <w:color w:val="000000"/>
                <w:sz w:val="24"/>
                <w:szCs w:val="24"/>
                <w:lang w:val="es-PE"/>
              </w:rPr>
              <w:t xml:space="preserve"> no </w:t>
            </w:r>
            <w:proofErr w:type="spellStart"/>
            <w:r w:rsidR="00294F7B">
              <w:rPr>
                <w:rFonts w:ascii="Arial Narrow" w:eastAsia="Times New Roman" w:hAnsi="Arial Narrow"/>
                <w:color w:val="000000"/>
                <w:sz w:val="24"/>
                <w:szCs w:val="24"/>
                <w:lang w:val="es-PE"/>
              </w:rPr>
              <w:t>mas</w:t>
            </w:r>
            <w:proofErr w:type="spellEnd"/>
            <w:r w:rsidR="00294F7B">
              <w:rPr>
                <w:rFonts w:ascii="Arial Narrow" w:eastAsia="Times New Roman" w:hAnsi="Arial Narrow"/>
                <w:color w:val="000000"/>
                <w:sz w:val="24"/>
                <w:szCs w:val="24"/>
                <w:lang w:val="es-PE"/>
              </w:rPr>
              <w:t xml:space="preserve"> de </w:t>
            </w:r>
            <w:r w:rsidR="00294F7B">
              <w:rPr>
                <w:rFonts w:ascii="Arial Narrow" w:hAnsi="Arial Narrow"/>
                <w:sz w:val="24"/>
                <w:szCs w:val="24"/>
              </w:rPr>
              <w:t>no mayor a un (1) año</w:t>
            </w:r>
            <w:r w:rsidR="00294F7B">
              <w:rPr>
                <w:rFonts w:ascii="Arial Narrow" w:eastAsia="Times New Roman" w:hAnsi="Arial Narrow"/>
                <w:color w:val="000000"/>
                <w:sz w:val="24"/>
                <w:szCs w:val="24"/>
                <w:lang w:val="es-PE"/>
              </w:rPr>
              <w:t xml:space="preserve"> a la fecha de su convocatoria</w:t>
            </w:r>
          </w:p>
        </w:tc>
      </w:tr>
      <w:tr w:rsidR="008E46DE" w:rsidRPr="009E6D87" w14:paraId="77CAFBC2" w14:textId="77777777" w:rsidTr="004E7027">
        <w:trPr>
          <w:trHeight w:val="433"/>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C1768C" w14:textId="0706703E" w:rsidR="008E46DE" w:rsidRPr="00E50600" w:rsidRDefault="008E46DE" w:rsidP="004E7027">
            <w:pPr>
              <w:widowControl w:val="0"/>
              <w:spacing w:after="0" w:line="240" w:lineRule="auto"/>
              <w:rPr>
                <w:rFonts w:ascii="Arial Narrow" w:hAnsi="Arial Narrow"/>
                <w:sz w:val="20"/>
                <w:szCs w:val="20"/>
              </w:rPr>
            </w:pPr>
            <w:r w:rsidRPr="00E50600">
              <w:rPr>
                <w:rFonts w:ascii="Arial Narrow" w:hAnsi="Arial Narrow"/>
                <w:sz w:val="20"/>
                <w:szCs w:val="20"/>
              </w:rPr>
              <w:t xml:space="preserve">(*) </w:t>
            </w:r>
            <w:r w:rsidR="004E59A5">
              <w:rPr>
                <w:rFonts w:ascii="Arial Narrow" w:hAnsi="Arial Narrow"/>
                <w:sz w:val="20"/>
                <w:szCs w:val="20"/>
              </w:rPr>
              <w:t xml:space="preserve">    D</w:t>
            </w:r>
            <w:r w:rsidRPr="00E50600">
              <w:rPr>
                <w:rFonts w:ascii="Arial Narrow" w:hAnsi="Arial Narrow"/>
                <w:sz w:val="20"/>
                <w:szCs w:val="20"/>
              </w:rPr>
              <w:t>e acuerdo al numeral 4.5 Artículo 04 de la Ley N°31419.</w:t>
            </w:r>
          </w:p>
          <w:p w14:paraId="4BEDAB21" w14:textId="53923353" w:rsidR="008E46DE" w:rsidRPr="00E50600" w:rsidRDefault="008E46DE" w:rsidP="004E7027">
            <w:pPr>
              <w:spacing w:after="0" w:line="240" w:lineRule="auto"/>
              <w:rPr>
                <w:rFonts w:ascii="Arial Narrow" w:eastAsia="Times New Roman" w:hAnsi="Arial Narrow" w:cs="Times New Roman"/>
                <w:sz w:val="24"/>
                <w:szCs w:val="24"/>
                <w:lang w:val="es-PE"/>
              </w:rPr>
            </w:pPr>
            <w:r w:rsidRPr="00E50600">
              <w:rPr>
                <w:rFonts w:ascii="Arial Narrow" w:hAnsi="Arial Narrow"/>
                <w:sz w:val="20"/>
                <w:szCs w:val="20"/>
              </w:rPr>
              <w:t xml:space="preserve">(**) </w:t>
            </w:r>
            <w:r w:rsidR="004E59A5">
              <w:rPr>
                <w:rFonts w:ascii="Arial Narrow" w:hAnsi="Arial Narrow"/>
                <w:sz w:val="20"/>
                <w:szCs w:val="20"/>
              </w:rPr>
              <w:t xml:space="preserve">   D</w:t>
            </w:r>
            <w:r w:rsidRPr="00E50600">
              <w:rPr>
                <w:rFonts w:ascii="Arial Narrow" w:hAnsi="Arial Narrow"/>
                <w:sz w:val="20"/>
                <w:szCs w:val="20"/>
              </w:rPr>
              <w:t xml:space="preserve">e acuerdo al Artículo 8 del Decreto Supremo </w:t>
            </w:r>
            <w:proofErr w:type="spellStart"/>
            <w:r w:rsidRPr="00E50600">
              <w:rPr>
                <w:rFonts w:ascii="Arial Narrow" w:hAnsi="Arial Narrow"/>
                <w:sz w:val="20"/>
                <w:szCs w:val="20"/>
              </w:rPr>
              <w:t>N°</w:t>
            </w:r>
            <w:proofErr w:type="spellEnd"/>
            <w:r w:rsidRPr="00E50600">
              <w:rPr>
                <w:rFonts w:ascii="Arial Narrow" w:hAnsi="Arial Narrow"/>
                <w:sz w:val="20"/>
                <w:szCs w:val="20"/>
              </w:rPr>
              <w:t xml:space="preserve"> 053-2022-PCM.</w:t>
            </w:r>
          </w:p>
        </w:tc>
      </w:tr>
    </w:tbl>
    <w:p w14:paraId="41293B76" w14:textId="77777777" w:rsidR="008E46DE" w:rsidRDefault="008E46DE" w:rsidP="008E46DE">
      <w:pPr>
        <w:spacing w:line="276" w:lineRule="auto"/>
        <w:jc w:val="both"/>
        <w:rPr>
          <w:sz w:val="24"/>
          <w:szCs w:val="24"/>
        </w:rPr>
      </w:pPr>
    </w:p>
    <w:p w14:paraId="78C3E5E4" w14:textId="015F92E8" w:rsidR="00E50600" w:rsidRDefault="00E50600" w:rsidP="00E50600">
      <w:pPr>
        <w:spacing w:line="276" w:lineRule="auto"/>
        <w:jc w:val="both"/>
        <w:rPr>
          <w:sz w:val="24"/>
          <w:szCs w:val="24"/>
        </w:rPr>
      </w:pPr>
    </w:p>
    <w:p w14:paraId="4A9390D1" w14:textId="1A278728" w:rsidR="00E50600" w:rsidRDefault="00E50600" w:rsidP="00E50600">
      <w:pPr>
        <w:spacing w:line="276" w:lineRule="auto"/>
        <w:jc w:val="both"/>
        <w:rPr>
          <w:sz w:val="24"/>
          <w:szCs w:val="24"/>
        </w:rPr>
      </w:pPr>
    </w:p>
    <w:p w14:paraId="7978D7AE" w14:textId="2BF7195C" w:rsidR="00E50600" w:rsidRDefault="00E50600" w:rsidP="00E50600">
      <w:pPr>
        <w:spacing w:line="276" w:lineRule="auto"/>
        <w:jc w:val="both"/>
        <w:rPr>
          <w:sz w:val="24"/>
          <w:szCs w:val="24"/>
        </w:rPr>
      </w:pPr>
    </w:p>
    <w:p w14:paraId="4194AEAC" w14:textId="7FFDC490" w:rsidR="00E50600" w:rsidRDefault="00E50600" w:rsidP="00E50600">
      <w:pPr>
        <w:spacing w:line="276" w:lineRule="auto"/>
        <w:jc w:val="both"/>
        <w:rPr>
          <w:sz w:val="24"/>
          <w:szCs w:val="24"/>
        </w:rPr>
      </w:pPr>
    </w:p>
    <w:p w14:paraId="456ABE79" w14:textId="2B1A1308" w:rsidR="00E50600" w:rsidRDefault="00E50600" w:rsidP="00E50600">
      <w:pPr>
        <w:spacing w:line="276" w:lineRule="auto"/>
        <w:jc w:val="both"/>
        <w:rPr>
          <w:sz w:val="24"/>
          <w:szCs w:val="24"/>
        </w:rPr>
      </w:pPr>
    </w:p>
    <w:p w14:paraId="2258E30A" w14:textId="470AB4E6" w:rsidR="00E50600" w:rsidRDefault="00E50600" w:rsidP="00E50600">
      <w:pPr>
        <w:spacing w:line="276" w:lineRule="auto"/>
        <w:jc w:val="both"/>
        <w:rPr>
          <w:sz w:val="24"/>
          <w:szCs w:val="24"/>
        </w:rPr>
      </w:pPr>
    </w:p>
    <w:p w14:paraId="00CAB33A" w14:textId="7B4A591C" w:rsidR="00E50600" w:rsidRDefault="00E50600" w:rsidP="00E50600">
      <w:pPr>
        <w:spacing w:line="276" w:lineRule="auto"/>
        <w:jc w:val="both"/>
        <w:rPr>
          <w:sz w:val="24"/>
          <w:szCs w:val="24"/>
        </w:rPr>
      </w:pPr>
    </w:p>
    <w:p w14:paraId="6E498B58" w14:textId="1673A43C" w:rsidR="00E50600" w:rsidRDefault="00E50600" w:rsidP="00E50600">
      <w:pPr>
        <w:spacing w:line="276" w:lineRule="auto"/>
        <w:jc w:val="both"/>
        <w:rPr>
          <w:sz w:val="24"/>
          <w:szCs w:val="24"/>
        </w:rPr>
      </w:pPr>
    </w:p>
    <w:p w14:paraId="6D704F9C" w14:textId="08AB0E42" w:rsidR="00E50600" w:rsidRDefault="00E50600" w:rsidP="00E50600">
      <w:pPr>
        <w:spacing w:line="276" w:lineRule="auto"/>
        <w:jc w:val="both"/>
        <w:rPr>
          <w:sz w:val="24"/>
          <w:szCs w:val="24"/>
        </w:rPr>
      </w:pPr>
    </w:p>
    <w:p w14:paraId="254EB3C0" w14:textId="575281F3" w:rsidR="00E50600" w:rsidRDefault="00E50600" w:rsidP="00E50600">
      <w:pPr>
        <w:spacing w:line="276" w:lineRule="auto"/>
        <w:jc w:val="both"/>
        <w:rPr>
          <w:sz w:val="24"/>
          <w:szCs w:val="24"/>
        </w:rPr>
      </w:pPr>
    </w:p>
    <w:p w14:paraId="13501FC5" w14:textId="03DF8FE7" w:rsidR="00E50600" w:rsidRDefault="00E50600" w:rsidP="00E50600">
      <w:pPr>
        <w:spacing w:line="276" w:lineRule="auto"/>
        <w:jc w:val="both"/>
        <w:rPr>
          <w:sz w:val="24"/>
          <w:szCs w:val="24"/>
        </w:rPr>
      </w:pPr>
    </w:p>
    <w:p w14:paraId="32A04166" w14:textId="48F9AD89" w:rsidR="00E50600" w:rsidRDefault="00E50600" w:rsidP="00E50600">
      <w:pPr>
        <w:spacing w:line="276" w:lineRule="auto"/>
        <w:jc w:val="both"/>
        <w:rPr>
          <w:sz w:val="24"/>
          <w:szCs w:val="24"/>
        </w:rPr>
      </w:pPr>
    </w:p>
    <w:p w14:paraId="2D83458D" w14:textId="65E9347C" w:rsidR="00E50600" w:rsidRDefault="00E50600" w:rsidP="00E50600">
      <w:pPr>
        <w:spacing w:line="276" w:lineRule="auto"/>
        <w:jc w:val="both"/>
        <w:rPr>
          <w:sz w:val="24"/>
          <w:szCs w:val="24"/>
        </w:rPr>
      </w:pPr>
    </w:p>
    <w:p w14:paraId="47E9D83A" w14:textId="77777777" w:rsidR="00F176E0" w:rsidRDefault="00F176E0" w:rsidP="00E50600">
      <w:pPr>
        <w:spacing w:line="276" w:lineRule="auto"/>
        <w:jc w:val="both"/>
        <w:rPr>
          <w:sz w:val="24"/>
          <w:szCs w:val="24"/>
        </w:rPr>
      </w:pPr>
    </w:p>
    <w:p w14:paraId="3E8F719B" w14:textId="77777777" w:rsidR="00550DD9" w:rsidRPr="00550DD9" w:rsidRDefault="00550DD9" w:rsidP="00E50600">
      <w:pPr>
        <w:spacing w:line="276" w:lineRule="auto"/>
        <w:jc w:val="both"/>
        <w:rPr>
          <w:sz w:val="12"/>
          <w:szCs w:val="12"/>
        </w:rPr>
      </w:pPr>
    </w:p>
    <w:p w14:paraId="2258722F" w14:textId="5820F4D6" w:rsidR="008D7F7A" w:rsidRPr="000F6C41" w:rsidRDefault="008D7F7A" w:rsidP="00E50600">
      <w:pPr>
        <w:spacing w:line="276" w:lineRule="auto"/>
        <w:jc w:val="both"/>
        <w:rPr>
          <w:b/>
          <w:bCs/>
          <w:color w:val="FF0000"/>
          <w:sz w:val="12"/>
          <w:szCs w:val="12"/>
        </w:rPr>
      </w:pPr>
    </w:p>
    <w:tbl>
      <w:tblPr>
        <w:tblW w:w="8987" w:type="dxa"/>
        <w:tblCellMar>
          <w:top w:w="15" w:type="dxa"/>
          <w:left w:w="15" w:type="dxa"/>
          <w:bottom w:w="15" w:type="dxa"/>
          <w:right w:w="15" w:type="dxa"/>
        </w:tblCellMar>
        <w:tblLook w:val="04A0" w:firstRow="1" w:lastRow="0" w:firstColumn="1" w:lastColumn="0" w:noHBand="0" w:noVBand="1"/>
      </w:tblPr>
      <w:tblGrid>
        <w:gridCol w:w="2774"/>
        <w:gridCol w:w="1046"/>
        <w:gridCol w:w="5167"/>
      </w:tblGrid>
      <w:tr w:rsidR="00E50600" w:rsidRPr="009E6D87" w14:paraId="439FA129" w14:textId="77777777" w:rsidTr="008C7D0E">
        <w:trPr>
          <w:trHeight w:val="136"/>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0E574C60" w14:textId="77777777" w:rsidR="00E50600" w:rsidRPr="00E50600" w:rsidRDefault="00E50600" w:rsidP="004E7027">
            <w:pPr>
              <w:spacing w:after="0" w:line="240" w:lineRule="auto"/>
              <w:jc w:val="center"/>
              <w:rPr>
                <w:rFonts w:ascii="Arial Narrow" w:eastAsia="Times New Roman" w:hAnsi="Arial Narrow" w:cs="Times New Roman"/>
                <w:color w:val="FFFFFF" w:themeColor="background1"/>
                <w:sz w:val="24"/>
                <w:szCs w:val="24"/>
                <w:lang w:val="es-PE"/>
              </w:rPr>
            </w:pPr>
            <w:r w:rsidRPr="00E50600">
              <w:rPr>
                <w:rFonts w:ascii="Arial Narrow" w:eastAsia="Times New Roman" w:hAnsi="Arial Narrow"/>
                <w:b/>
                <w:bCs/>
                <w:color w:val="FFFFFF" w:themeColor="background1"/>
                <w:sz w:val="24"/>
                <w:szCs w:val="24"/>
                <w:lang w:val="es-PE"/>
              </w:rPr>
              <w:t>CLASIFICACIÓN</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4619ABC2" w14:textId="77777777" w:rsidR="00E50600" w:rsidRPr="00E50600" w:rsidRDefault="00E50600" w:rsidP="004E7027">
            <w:pPr>
              <w:spacing w:after="0" w:line="240" w:lineRule="auto"/>
              <w:jc w:val="center"/>
              <w:rPr>
                <w:rFonts w:ascii="Arial Narrow" w:eastAsia="Times New Roman" w:hAnsi="Arial Narrow" w:cs="Times New Roman"/>
                <w:color w:val="FFFFFF" w:themeColor="background1"/>
                <w:sz w:val="24"/>
                <w:szCs w:val="24"/>
                <w:lang w:val="es-PE"/>
              </w:rPr>
            </w:pPr>
            <w:r w:rsidRPr="00E50600">
              <w:rPr>
                <w:rFonts w:ascii="Arial Narrow" w:eastAsia="Times New Roman" w:hAnsi="Arial Narrow"/>
                <w:b/>
                <w:bCs/>
                <w:color w:val="FFFFFF" w:themeColor="background1"/>
                <w:sz w:val="24"/>
                <w:szCs w:val="24"/>
                <w:lang w:val="es-PE"/>
              </w:rPr>
              <w:t>SIGLA</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61DF03BF" w14:textId="77777777" w:rsidR="00E50600" w:rsidRPr="00E50600" w:rsidRDefault="00E50600" w:rsidP="004E7027">
            <w:pPr>
              <w:spacing w:after="0" w:line="240" w:lineRule="auto"/>
              <w:jc w:val="center"/>
              <w:rPr>
                <w:rFonts w:ascii="Arial Narrow" w:eastAsia="Times New Roman" w:hAnsi="Arial Narrow" w:cs="Times New Roman"/>
                <w:color w:val="FFFFFF" w:themeColor="background1"/>
                <w:sz w:val="24"/>
                <w:szCs w:val="24"/>
                <w:lang w:val="es-PE"/>
              </w:rPr>
            </w:pPr>
            <w:r w:rsidRPr="00E50600">
              <w:rPr>
                <w:rFonts w:ascii="Arial Narrow" w:eastAsia="Times New Roman" w:hAnsi="Arial Narrow"/>
                <w:b/>
                <w:bCs/>
                <w:color w:val="FFFFFF" w:themeColor="background1"/>
                <w:sz w:val="24"/>
                <w:szCs w:val="24"/>
                <w:lang w:val="es-PE"/>
              </w:rPr>
              <w:t>CARGO</w:t>
            </w:r>
          </w:p>
        </w:tc>
      </w:tr>
      <w:tr w:rsidR="00E50600" w:rsidRPr="009E6D87" w14:paraId="76DE8570" w14:textId="77777777" w:rsidTr="008C7D0E">
        <w:trPr>
          <w:trHeight w:val="223"/>
        </w:trPr>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5DF67583" w14:textId="77777777" w:rsidR="00E50600" w:rsidRPr="00E50600" w:rsidRDefault="00E50600" w:rsidP="004E7027">
            <w:pPr>
              <w:spacing w:after="0" w:line="240" w:lineRule="auto"/>
              <w:jc w:val="center"/>
              <w:rPr>
                <w:rFonts w:ascii="Arial Narrow" w:eastAsia="Times New Roman" w:hAnsi="Arial Narrow" w:cs="Times New Roman"/>
                <w:sz w:val="24"/>
                <w:szCs w:val="24"/>
                <w:lang w:val="es-PE"/>
              </w:rPr>
            </w:pPr>
            <w:r w:rsidRPr="00E50600">
              <w:rPr>
                <w:rFonts w:ascii="Arial Narrow" w:eastAsia="Times New Roman" w:hAnsi="Arial Narrow"/>
                <w:color w:val="000000"/>
                <w:sz w:val="24"/>
                <w:szCs w:val="24"/>
                <w:lang w:val="es-PE"/>
              </w:rPr>
              <w:t>EMPLEADO DE CONFIANZA</w:t>
            </w:r>
          </w:p>
        </w:tc>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530717B4" w14:textId="77777777" w:rsidR="00E50600" w:rsidRPr="00E50600" w:rsidRDefault="00E50600" w:rsidP="004E7027">
            <w:pPr>
              <w:spacing w:after="0" w:line="240" w:lineRule="auto"/>
              <w:jc w:val="center"/>
              <w:rPr>
                <w:rFonts w:ascii="Arial Narrow" w:eastAsia="Times New Roman" w:hAnsi="Arial Narrow" w:cs="Times New Roman"/>
                <w:sz w:val="24"/>
                <w:szCs w:val="24"/>
                <w:lang w:val="es-PE"/>
              </w:rPr>
            </w:pPr>
            <w:r w:rsidRPr="00E50600">
              <w:rPr>
                <w:rFonts w:ascii="Arial Narrow" w:eastAsia="Times New Roman" w:hAnsi="Arial Narrow"/>
                <w:color w:val="000000"/>
                <w:sz w:val="24"/>
                <w:szCs w:val="24"/>
                <w:lang w:val="es-PE"/>
              </w:rPr>
              <w:t>EC</w:t>
            </w:r>
          </w:p>
        </w:tc>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52252A8F" w14:textId="72D0E54C" w:rsidR="00E50600" w:rsidRPr="00E50600" w:rsidRDefault="00E50600" w:rsidP="004E7027">
            <w:pPr>
              <w:spacing w:after="0" w:line="240" w:lineRule="auto"/>
              <w:jc w:val="center"/>
              <w:rPr>
                <w:rFonts w:ascii="Arial Narrow" w:eastAsia="Times New Roman" w:hAnsi="Arial Narrow" w:cs="Times New Roman"/>
                <w:sz w:val="24"/>
                <w:szCs w:val="24"/>
                <w:lang w:val="es-PE"/>
              </w:rPr>
            </w:pPr>
            <w:r w:rsidRPr="00E50600">
              <w:rPr>
                <w:rFonts w:ascii="Arial Narrow" w:eastAsia="Times New Roman" w:hAnsi="Arial Narrow"/>
                <w:b/>
                <w:bCs/>
                <w:color w:val="000000"/>
                <w:sz w:val="24"/>
                <w:szCs w:val="24"/>
                <w:lang w:val="es-PE"/>
              </w:rPr>
              <w:t>GEREN</w:t>
            </w:r>
            <w:r w:rsidR="000B0EFA">
              <w:rPr>
                <w:rFonts w:ascii="Arial Narrow" w:eastAsia="Times New Roman" w:hAnsi="Arial Narrow"/>
                <w:b/>
                <w:bCs/>
                <w:color w:val="000000"/>
                <w:sz w:val="24"/>
                <w:szCs w:val="24"/>
                <w:lang w:val="es-PE"/>
              </w:rPr>
              <w:t>TE</w:t>
            </w:r>
            <w:r w:rsidR="00331C08">
              <w:rPr>
                <w:rFonts w:ascii="Arial Narrow" w:eastAsia="Times New Roman" w:hAnsi="Arial Narrow"/>
                <w:b/>
                <w:bCs/>
                <w:color w:val="000000"/>
                <w:sz w:val="24"/>
                <w:szCs w:val="24"/>
                <w:lang w:val="es-PE"/>
              </w:rPr>
              <w:t>/</w:t>
            </w:r>
            <w:proofErr w:type="gramStart"/>
            <w:r w:rsidR="00331C08">
              <w:rPr>
                <w:rFonts w:ascii="Arial Narrow" w:eastAsia="Times New Roman" w:hAnsi="Arial Narrow"/>
                <w:b/>
                <w:bCs/>
                <w:color w:val="000000"/>
                <w:sz w:val="24"/>
                <w:szCs w:val="24"/>
                <w:lang w:val="es-PE"/>
              </w:rPr>
              <w:t xml:space="preserve">A </w:t>
            </w:r>
            <w:r w:rsidR="000B0EFA">
              <w:rPr>
                <w:rFonts w:ascii="Arial Narrow" w:eastAsia="Times New Roman" w:hAnsi="Arial Narrow"/>
                <w:b/>
                <w:bCs/>
                <w:color w:val="000000"/>
                <w:sz w:val="24"/>
                <w:szCs w:val="24"/>
                <w:lang w:val="es-PE"/>
              </w:rPr>
              <w:t xml:space="preserve"> </w:t>
            </w:r>
            <w:r w:rsidRPr="00E50600">
              <w:rPr>
                <w:rFonts w:ascii="Arial Narrow" w:eastAsia="Times New Roman" w:hAnsi="Arial Narrow"/>
                <w:b/>
                <w:bCs/>
                <w:color w:val="000000"/>
                <w:sz w:val="24"/>
                <w:szCs w:val="24"/>
                <w:lang w:val="es-PE"/>
              </w:rPr>
              <w:t>DE</w:t>
            </w:r>
            <w:proofErr w:type="gramEnd"/>
            <w:r w:rsidRPr="00E50600">
              <w:rPr>
                <w:rFonts w:ascii="Arial Narrow" w:eastAsia="Times New Roman" w:hAnsi="Arial Narrow"/>
                <w:b/>
                <w:bCs/>
                <w:color w:val="000000"/>
                <w:sz w:val="24"/>
                <w:szCs w:val="24"/>
                <w:lang w:val="es-PE"/>
              </w:rPr>
              <w:t xml:space="preserve"> INFRAESTRUCTURA, DESARROLLO URBANO Y RURAL</w:t>
            </w:r>
          </w:p>
        </w:tc>
      </w:tr>
      <w:tr w:rsidR="00E50600" w:rsidRPr="009E6D87" w14:paraId="3A0AE0D1" w14:textId="77777777" w:rsidTr="004E7027">
        <w:trPr>
          <w:trHeight w:val="195"/>
        </w:trPr>
        <w:tc>
          <w:tcPr>
            <w:tcW w:w="0" w:type="auto"/>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51B2238E" w14:textId="77777777" w:rsidR="00E50600" w:rsidRPr="00E50600" w:rsidRDefault="00E50600" w:rsidP="004E7027">
            <w:pPr>
              <w:spacing w:after="0" w:line="240" w:lineRule="auto"/>
              <w:rPr>
                <w:rFonts w:ascii="Arial Narrow" w:eastAsia="Times New Roman" w:hAnsi="Arial Narrow" w:cs="Times New Roman"/>
                <w:color w:val="FFFFFF" w:themeColor="background1"/>
                <w:sz w:val="24"/>
                <w:szCs w:val="24"/>
                <w:lang w:val="es-PE"/>
              </w:rPr>
            </w:pPr>
            <w:r w:rsidRPr="00E50600">
              <w:rPr>
                <w:rFonts w:ascii="Arial Narrow" w:eastAsia="Times New Roman" w:hAnsi="Arial Narrow"/>
                <w:b/>
                <w:bCs/>
                <w:color w:val="FFFFFF" w:themeColor="background1"/>
                <w:sz w:val="24"/>
                <w:szCs w:val="24"/>
                <w:lang w:val="es-PE"/>
              </w:rPr>
              <w:t>FUNCIONES DEL CARGO ESTRUCTURAL - ACTIVIDADES TÍPICAS</w:t>
            </w:r>
          </w:p>
        </w:tc>
      </w:tr>
      <w:tr w:rsidR="00E50600" w:rsidRPr="009E6D87" w14:paraId="488EEE6F" w14:textId="77777777" w:rsidTr="004E7027">
        <w:trPr>
          <w:trHeight w:val="418"/>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FA79EB" w14:textId="77777777" w:rsidR="008D7F7A" w:rsidRDefault="008D7F7A" w:rsidP="008D7F7A">
            <w:pPr>
              <w:pStyle w:val="Prrafodelista"/>
              <w:spacing w:after="0" w:line="240" w:lineRule="auto"/>
              <w:ind w:left="888"/>
              <w:jc w:val="both"/>
              <w:textAlignment w:val="baseline"/>
              <w:rPr>
                <w:rFonts w:ascii="Arial Narrow" w:hAnsi="Arial Narrow"/>
                <w:sz w:val="24"/>
                <w:szCs w:val="24"/>
              </w:rPr>
            </w:pPr>
          </w:p>
          <w:p w14:paraId="3B8873F0" w14:textId="4295125C" w:rsidR="008A7773" w:rsidRDefault="000B0EFA" w:rsidP="00A63EFA">
            <w:pPr>
              <w:pStyle w:val="Prrafodelista"/>
              <w:numPr>
                <w:ilvl w:val="0"/>
                <w:numId w:val="175"/>
              </w:numPr>
              <w:spacing w:after="0" w:line="240" w:lineRule="auto"/>
              <w:ind w:hanging="541"/>
              <w:jc w:val="both"/>
              <w:textAlignment w:val="baseline"/>
              <w:rPr>
                <w:rFonts w:ascii="Arial Narrow" w:hAnsi="Arial Narrow"/>
                <w:sz w:val="24"/>
                <w:szCs w:val="24"/>
              </w:rPr>
            </w:pPr>
            <w:r w:rsidRPr="002A27D0">
              <w:rPr>
                <w:rFonts w:ascii="Arial Narrow" w:hAnsi="Arial Narrow"/>
                <w:sz w:val="24"/>
                <w:szCs w:val="24"/>
              </w:rPr>
              <w:t>Formular, proponer e implementar normas para la organización del espacio y uso del suelo en el Distrito</w:t>
            </w:r>
          </w:p>
          <w:p w14:paraId="6BEE2EFB" w14:textId="77777777" w:rsidR="008A7773" w:rsidRDefault="008A7773" w:rsidP="008A7773">
            <w:pPr>
              <w:pStyle w:val="Prrafodelista"/>
              <w:spacing w:after="0" w:line="240" w:lineRule="auto"/>
              <w:ind w:hanging="541"/>
              <w:jc w:val="both"/>
              <w:textAlignment w:val="baseline"/>
              <w:rPr>
                <w:rFonts w:ascii="Arial Narrow" w:hAnsi="Arial Narrow"/>
                <w:sz w:val="24"/>
                <w:szCs w:val="24"/>
              </w:rPr>
            </w:pPr>
          </w:p>
          <w:p w14:paraId="5A1A9BF4" w14:textId="77777777" w:rsidR="008A7773" w:rsidRDefault="000B0EFA" w:rsidP="00A63EFA">
            <w:pPr>
              <w:pStyle w:val="Prrafodelista"/>
              <w:numPr>
                <w:ilvl w:val="0"/>
                <w:numId w:val="175"/>
              </w:numPr>
              <w:spacing w:after="0" w:line="240" w:lineRule="auto"/>
              <w:ind w:hanging="541"/>
              <w:jc w:val="both"/>
              <w:textAlignment w:val="baseline"/>
              <w:rPr>
                <w:rFonts w:ascii="Arial Narrow" w:hAnsi="Arial Narrow"/>
                <w:sz w:val="24"/>
                <w:szCs w:val="24"/>
              </w:rPr>
            </w:pPr>
            <w:r w:rsidRPr="008A7773">
              <w:rPr>
                <w:rFonts w:ascii="Arial Narrow" w:hAnsi="Arial Narrow"/>
                <w:sz w:val="24"/>
                <w:szCs w:val="24"/>
              </w:rPr>
              <w:t>Formular, ejecutar y controlar el Plan Urbano y Rural del Distrito con el objetivo de fomentar el ordenamiento territorial conforme a lo establecido por la normatividad vigente</w:t>
            </w:r>
          </w:p>
          <w:p w14:paraId="5BAE2382" w14:textId="77777777" w:rsidR="008A7773" w:rsidRDefault="008A7773" w:rsidP="008A7773">
            <w:pPr>
              <w:pStyle w:val="Prrafodelista"/>
              <w:spacing w:after="0" w:line="240" w:lineRule="auto"/>
              <w:ind w:hanging="541"/>
              <w:jc w:val="both"/>
              <w:textAlignment w:val="baseline"/>
              <w:rPr>
                <w:rFonts w:ascii="Arial Narrow" w:hAnsi="Arial Narrow"/>
                <w:sz w:val="24"/>
                <w:szCs w:val="24"/>
              </w:rPr>
            </w:pPr>
          </w:p>
          <w:p w14:paraId="492C7AF2" w14:textId="77777777" w:rsidR="008A7773" w:rsidRDefault="000B0EFA" w:rsidP="00A63EFA">
            <w:pPr>
              <w:pStyle w:val="Prrafodelista"/>
              <w:numPr>
                <w:ilvl w:val="0"/>
                <w:numId w:val="175"/>
              </w:numPr>
              <w:spacing w:after="0" w:line="240" w:lineRule="auto"/>
              <w:ind w:hanging="541"/>
              <w:jc w:val="both"/>
              <w:textAlignment w:val="baseline"/>
              <w:rPr>
                <w:rFonts w:ascii="Arial Narrow" w:hAnsi="Arial Narrow"/>
                <w:sz w:val="24"/>
                <w:szCs w:val="24"/>
              </w:rPr>
            </w:pPr>
            <w:r w:rsidRPr="008A7773">
              <w:rPr>
                <w:rFonts w:ascii="Arial Narrow" w:hAnsi="Arial Narrow"/>
                <w:sz w:val="24"/>
                <w:szCs w:val="24"/>
              </w:rPr>
              <w:t>Otorgar autorizaciones, derechos y licencias para las habilitaciones urbanas, construcción, remodelación o demolición de inmuebles y declaraciones de fábricas, espectáculos públicos, ubicación de avisos publicitarios y propaganda política, así como construcción de estaciones radioeléctricas y tendido de cables de cualquier naturaleza</w:t>
            </w:r>
          </w:p>
          <w:p w14:paraId="4A757094" w14:textId="77777777" w:rsidR="008A7773" w:rsidRPr="008A7773" w:rsidRDefault="008A7773" w:rsidP="008A7773">
            <w:pPr>
              <w:pStyle w:val="Prrafodelista"/>
              <w:ind w:hanging="541"/>
              <w:rPr>
                <w:rFonts w:ascii="Arial Narrow" w:hAnsi="Arial Narrow"/>
                <w:sz w:val="24"/>
                <w:szCs w:val="24"/>
              </w:rPr>
            </w:pPr>
          </w:p>
          <w:p w14:paraId="01FB3460" w14:textId="77777777" w:rsidR="008A7773" w:rsidRDefault="000B0EFA" w:rsidP="00A63EFA">
            <w:pPr>
              <w:pStyle w:val="Prrafodelista"/>
              <w:numPr>
                <w:ilvl w:val="0"/>
                <w:numId w:val="175"/>
              </w:numPr>
              <w:spacing w:after="0" w:line="240" w:lineRule="auto"/>
              <w:ind w:hanging="541"/>
              <w:jc w:val="both"/>
              <w:textAlignment w:val="baseline"/>
              <w:rPr>
                <w:rFonts w:ascii="Arial Narrow" w:hAnsi="Arial Narrow"/>
                <w:sz w:val="24"/>
                <w:szCs w:val="24"/>
              </w:rPr>
            </w:pPr>
            <w:r w:rsidRPr="008A7773">
              <w:rPr>
                <w:rFonts w:ascii="Arial Narrow" w:hAnsi="Arial Narrow"/>
                <w:sz w:val="24"/>
                <w:szCs w:val="24"/>
              </w:rPr>
              <w:t xml:space="preserve">Ejecutar acciones para el reconocimiento de los asentamientos humanos con el objetivo de promover su desarrollo y formalización </w:t>
            </w:r>
          </w:p>
          <w:p w14:paraId="1D14F363" w14:textId="77777777" w:rsidR="008A7773" w:rsidRPr="008A7773" w:rsidRDefault="008A7773" w:rsidP="008A7773">
            <w:pPr>
              <w:pStyle w:val="Prrafodelista"/>
              <w:ind w:hanging="541"/>
              <w:rPr>
                <w:rFonts w:ascii="Arial Narrow" w:hAnsi="Arial Narrow"/>
                <w:sz w:val="24"/>
                <w:szCs w:val="24"/>
              </w:rPr>
            </w:pPr>
          </w:p>
          <w:p w14:paraId="7C5220F8" w14:textId="77777777" w:rsidR="008A7773" w:rsidRDefault="000B0EFA" w:rsidP="00A63EFA">
            <w:pPr>
              <w:pStyle w:val="Prrafodelista"/>
              <w:numPr>
                <w:ilvl w:val="0"/>
                <w:numId w:val="175"/>
              </w:numPr>
              <w:spacing w:after="0" w:line="240" w:lineRule="auto"/>
              <w:ind w:hanging="541"/>
              <w:jc w:val="both"/>
              <w:textAlignment w:val="baseline"/>
              <w:rPr>
                <w:rFonts w:ascii="Arial Narrow" w:hAnsi="Arial Narrow"/>
                <w:sz w:val="24"/>
                <w:szCs w:val="24"/>
              </w:rPr>
            </w:pPr>
            <w:r w:rsidRPr="008A7773">
              <w:rPr>
                <w:rFonts w:ascii="Arial Narrow" w:hAnsi="Arial Narrow"/>
                <w:sz w:val="24"/>
                <w:szCs w:val="24"/>
              </w:rPr>
              <w:t>Promover y gestionar inversión privada para la implementación de planes, programas y proyectos de ordenamiento territorial, desarrollo urbano, desarrollo rural y dotación de infraestructura integral, en coordinación con Alta Dirección, la Gerencia de Planeamiento y Presupuesto.</w:t>
            </w:r>
          </w:p>
          <w:p w14:paraId="75C7D622" w14:textId="77777777" w:rsidR="008A7773" w:rsidRPr="008A7773" w:rsidRDefault="008A7773" w:rsidP="008A7773">
            <w:pPr>
              <w:pStyle w:val="Prrafodelista"/>
              <w:ind w:hanging="541"/>
              <w:rPr>
                <w:rFonts w:ascii="Arial Narrow" w:hAnsi="Arial Narrow"/>
                <w:sz w:val="24"/>
                <w:szCs w:val="24"/>
              </w:rPr>
            </w:pPr>
          </w:p>
          <w:p w14:paraId="041C038C" w14:textId="77777777" w:rsidR="008A7773" w:rsidRDefault="000B0EFA" w:rsidP="00A63EFA">
            <w:pPr>
              <w:pStyle w:val="Prrafodelista"/>
              <w:numPr>
                <w:ilvl w:val="0"/>
                <w:numId w:val="175"/>
              </w:numPr>
              <w:spacing w:after="0" w:line="240" w:lineRule="auto"/>
              <w:ind w:hanging="541"/>
              <w:jc w:val="both"/>
              <w:textAlignment w:val="baseline"/>
              <w:rPr>
                <w:rFonts w:ascii="Arial Narrow" w:hAnsi="Arial Narrow"/>
                <w:sz w:val="24"/>
                <w:szCs w:val="24"/>
              </w:rPr>
            </w:pPr>
            <w:r w:rsidRPr="008A7773">
              <w:rPr>
                <w:rFonts w:ascii="Arial Narrow" w:hAnsi="Arial Narrow"/>
                <w:sz w:val="24"/>
                <w:szCs w:val="24"/>
              </w:rPr>
              <w:t>Dirigir, programar, dirigir y supervisar las actividades de mantenimiento preventivo y correctivo de la infraestructura pública vial urbano y el ornato de la ciudad, en coordinación con las áreas de Estudios y de Pre Inversión.</w:t>
            </w:r>
          </w:p>
          <w:p w14:paraId="41C0C170" w14:textId="77777777" w:rsidR="008A7773" w:rsidRPr="008A7773" w:rsidRDefault="008A7773" w:rsidP="008A7773">
            <w:pPr>
              <w:pStyle w:val="Prrafodelista"/>
              <w:ind w:hanging="541"/>
              <w:rPr>
                <w:rFonts w:ascii="Arial Narrow" w:hAnsi="Arial Narrow"/>
                <w:sz w:val="24"/>
                <w:szCs w:val="24"/>
              </w:rPr>
            </w:pPr>
          </w:p>
          <w:p w14:paraId="00F80023" w14:textId="77777777" w:rsidR="008A7773" w:rsidRDefault="002A27D0" w:rsidP="00A63EFA">
            <w:pPr>
              <w:pStyle w:val="Prrafodelista"/>
              <w:numPr>
                <w:ilvl w:val="0"/>
                <w:numId w:val="175"/>
              </w:numPr>
              <w:spacing w:after="0" w:line="240" w:lineRule="auto"/>
              <w:ind w:hanging="541"/>
              <w:jc w:val="both"/>
              <w:textAlignment w:val="baseline"/>
              <w:rPr>
                <w:rFonts w:ascii="Arial Narrow" w:hAnsi="Arial Narrow"/>
                <w:sz w:val="24"/>
                <w:szCs w:val="24"/>
              </w:rPr>
            </w:pPr>
            <w:r w:rsidRPr="008A7773">
              <w:rPr>
                <w:rFonts w:ascii="Arial Narrow" w:hAnsi="Arial Narrow"/>
                <w:sz w:val="24"/>
                <w:szCs w:val="24"/>
              </w:rPr>
              <w:t>Disponer la ejecución de la inversión pública en cumplimiento de los compromisos obtenidos vía el presupuesto participativo basado en resultados desde la pre inversión hasta la transferencia a los sectores o beneficiarios cumpliendo de acuerdo a ley</w:t>
            </w:r>
          </w:p>
          <w:p w14:paraId="4529F3C4" w14:textId="77777777" w:rsidR="008A7773" w:rsidRPr="008A7773" w:rsidRDefault="008A7773" w:rsidP="008A7773">
            <w:pPr>
              <w:pStyle w:val="Prrafodelista"/>
              <w:ind w:hanging="541"/>
              <w:rPr>
                <w:rFonts w:ascii="Arial Narrow" w:hAnsi="Arial Narrow"/>
                <w:sz w:val="24"/>
                <w:szCs w:val="24"/>
              </w:rPr>
            </w:pPr>
          </w:p>
          <w:p w14:paraId="2DE07F3A" w14:textId="5E51BE22" w:rsidR="002A27D0" w:rsidRPr="008A7773" w:rsidRDefault="002A27D0" w:rsidP="00A63EFA">
            <w:pPr>
              <w:pStyle w:val="Prrafodelista"/>
              <w:numPr>
                <w:ilvl w:val="0"/>
                <w:numId w:val="175"/>
              </w:numPr>
              <w:spacing w:after="0" w:line="240" w:lineRule="auto"/>
              <w:ind w:hanging="541"/>
              <w:jc w:val="both"/>
              <w:textAlignment w:val="baseline"/>
              <w:rPr>
                <w:rFonts w:ascii="Arial Narrow" w:hAnsi="Arial Narrow"/>
                <w:sz w:val="24"/>
                <w:szCs w:val="24"/>
              </w:rPr>
            </w:pPr>
            <w:r w:rsidRPr="008A7773">
              <w:rPr>
                <w:rFonts w:ascii="Arial Narrow" w:hAnsi="Arial Narrow"/>
                <w:sz w:val="24"/>
                <w:szCs w:val="24"/>
              </w:rPr>
              <w:t>Otras funciones delegadas por el jefe inmediato, alineadas a las funciones del cargo o asignadas por norma expresa</w:t>
            </w:r>
            <w:r w:rsidR="004E59A5" w:rsidRPr="008A7773">
              <w:rPr>
                <w:rFonts w:ascii="Arial Narrow" w:hAnsi="Arial Narrow"/>
                <w:sz w:val="24"/>
                <w:szCs w:val="24"/>
              </w:rPr>
              <w:t>.</w:t>
            </w:r>
          </w:p>
          <w:p w14:paraId="062975DE" w14:textId="77777777" w:rsidR="004E59A5" w:rsidRPr="002A27D0" w:rsidRDefault="004E59A5" w:rsidP="004E59A5">
            <w:pPr>
              <w:pStyle w:val="Prrafodelista"/>
              <w:spacing w:after="0" w:line="240" w:lineRule="auto"/>
              <w:ind w:left="888"/>
              <w:jc w:val="both"/>
              <w:textAlignment w:val="baseline"/>
              <w:rPr>
                <w:rFonts w:ascii="Arial Narrow" w:hAnsi="Arial Narrow"/>
                <w:sz w:val="24"/>
                <w:szCs w:val="24"/>
              </w:rPr>
            </w:pPr>
          </w:p>
          <w:p w14:paraId="56CB191A" w14:textId="2F7B1D71" w:rsidR="00E50600" w:rsidRPr="002A27D0" w:rsidRDefault="00E50600" w:rsidP="002A27D0">
            <w:pPr>
              <w:pStyle w:val="Prrafodelista"/>
              <w:spacing w:after="0" w:line="240" w:lineRule="auto"/>
              <w:ind w:left="888" w:hanging="709"/>
              <w:jc w:val="both"/>
              <w:textAlignment w:val="baseline"/>
              <w:rPr>
                <w:rFonts w:ascii="Arial Narrow" w:hAnsi="Arial Narrow"/>
                <w:sz w:val="24"/>
                <w:szCs w:val="24"/>
              </w:rPr>
            </w:pPr>
          </w:p>
        </w:tc>
      </w:tr>
      <w:tr w:rsidR="00E50600" w:rsidRPr="009E6D87" w14:paraId="66287B08" w14:textId="77777777" w:rsidTr="004E7027">
        <w:trPr>
          <w:trHeight w:val="418"/>
        </w:trPr>
        <w:tc>
          <w:tcPr>
            <w:tcW w:w="0" w:type="auto"/>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2E5DF90F" w14:textId="77777777" w:rsidR="00E50600" w:rsidRPr="002A27D0" w:rsidRDefault="00E50600" w:rsidP="004E7027">
            <w:pPr>
              <w:spacing w:after="0" w:line="240" w:lineRule="auto"/>
              <w:ind w:left="360" w:hanging="360"/>
              <w:rPr>
                <w:rFonts w:ascii="Arial Narrow" w:eastAsia="Times New Roman" w:hAnsi="Arial Narrow" w:cs="Times New Roman"/>
                <w:color w:val="FFFFFF" w:themeColor="background1"/>
                <w:sz w:val="24"/>
                <w:szCs w:val="24"/>
                <w:lang w:val="es-PE"/>
              </w:rPr>
            </w:pPr>
            <w:r w:rsidRPr="002A27D0">
              <w:rPr>
                <w:rFonts w:ascii="Arial Narrow" w:eastAsia="Times New Roman" w:hAnsi="Arial Narrow"/>
                <w:b/>
                <w:bCs/>
                <w:color w:val="FFFFFF" w:themeColor="background1"/>
                <w:sz w:val="24"/>
                <w:szCs w:val="24"/>
                <w:lang w:val="es-PE"/>
              </w:rPr>
              <w:t>REQUISITOS DEL CARGO ESTRUCTURAL</w:t>
            </w:r>
          </w:p>
        </w:tc>
      </w:tr>
      <w:tr w:rsidR="00E50600" w:rsidRPr="009E6D87" w14:paraId="0F780949" w14:textId="77777777" w:rsidTr="004E59A5">
        <w:trPr>
          <w:trHeight w:val="870"/>
        </w:trPr>
        <w:tc>
          <w:tcPr>
            <w:tcW w:w="0" w:type="auto"/>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3A04BFCB" w14:textId="77777777" w:rsidR="00E50600" w:rsidRPr="002A27D0" w:rsidRDefault="00E50600" w:rsidP="004E7027">
            <w:pPr>
              <w:spacing w:after="0" w:line="240" w:lineRule="auto"/>
              <w:ind w:left="360" w:hanging="360"/>
              <w:jc w:val="both"/>
              <w:rPr>
                <w:rFonts w:ascii="Arial Narrow" w:eastAsia="Times New Roman" w:hAnsi="Arial Narrow" w:cs="Times New Roman"/>
                <w:sz w:val="24"/>
                <w:szCs w:val="24"/>
                <w:lang w:val="es-PE"/>
              </w:rPr>
            </w:pPr>
            <w:r w:rsidRPr="002A27D0">
              <w:rPr>
                <w:rFonts w:ascii="Arial Narrow" w:eastAsia="Times New Roman" w:hAnsi="Arial Narrow"/>
                <w:b/>
                <w:bCs/>
                <w:color w:val="000000"/>
                <w:sz w:val="24"/>
                <w:szCs w:val="24"/>
                <w:u w:val="single"/>
                <w:lang w:val="es-PE"/>
              </w:rPr>
              <w:lastRenderedPageBreak/>
              <w:t>FORMACIÓN ACADÉMICA:</w:t>
            </w:r>
          </w:p>
          <w:p w14:paraId="09C427C4" w14:textId="77777777" w:rsidR="004E59A5" w:rsidRPr="004E59A5" w:rsidRDefault="00E50600" w:rsidP="00A63EFA">
            <w:pPr>
              <w:pStyle w:val="Prrafodelista"/>
              <w:numPr>
                <w:ilvl w:val="0"/>
                <w:numId w:val="149"/>
              </w:numPr>
              <w:spacing w:after="0" w:line="240" w:lineRule="auto"/>
              <w:ind w:hanging="720"/>
              <w:jc w:val="both"/>
              <w:rPr>
                <w:rFonts w:ascii="Arial Narrow" w:eastAsia="Times New Roman" w:hAnsi="Arial Narrow"/>
                <w:b/>
                <w:bCs/>
                <w:color w:val="000000"/>
                <w:sz w:val="24"/>
                <w:szCs w:val="24"/>
                <w:lang w:val="es-PE"/>
              </w:rPr>
            </w:pPr>
            <w:r w:rsidRPr="004E59A5">
              <w:rPr>
                <w:rFonts w:ascii="Arial Narrow" w:eastAsia="Times New Roman" w:hAnsi="Arial Narrow"/>
                <w:b/>
                <w:bCs/>
                <w:color w:val="000000"/>
                <w:sz w:val="24"/>
                <w:szCs w:val="24"/>
                <w:lang w:val="es-PE"/>
              </w:rPr>
              <w:t xml:space="preserve">Nivel educativo: </w:t>
            </w:r>
          </w:p>
          <w:p w14:paraId="633E9913" w14:textId="29E67931" w:rsidR="00E50600" w:rsidRPr="002A27D0" w:rsidRDefault="00E50600" w:rsidP="004E59A5">
            <w:pPr>
              <w:pStyle w:val="Prrafodelista"/>
              <w:spacing w:after="0" w:line="240" w:lineRule="auto"/>
              <w:jc w:val="both"/>
              <w:rPr>
                <w:rFonts w:ascii="Arial Narrow" w:eastAsia="Times New Roman" w:hAnsi="Arial Narrow"/>
                <w:color w:val="000000"/>
                <w:sz w:val="24"/>
                <w:szCs w:val="24"/>
                <w:lang w:val="es-PE"/>
              </w:rPr>
            </w:pPr>
            <w:r w:rsidRPr="002A27D0">
              <w:rPr>
                <w:rFonts w:ascii="Arial Narrow" w:eastAsia="Times New Roman" w:hAnsi="Arial Narrow"/>
                <w:color w:val="000000"/>
                <w:sz w:val="24"/>
                <w:szCs w:val="24"/>
                <w:lang w:val="es-PE"/>
              </w:rPr>
              <w:t>Estudios Universitarios</w:t>
            </w:r>
          </w:p>
          <w:p w14:paraId="0F41EC3F" w14:textId="77777777" w:rsidR="004E59A5" w:rsidRDefault="004E59A5" w:rsidP="004E59A5">
            <w:pPr>
              <w:pStyle w:val="Prrafodelista"/>
              <w:spacing w:after="0" w:line="240" w:lineRule="auto"/>
              <w:jc w:val="both"/>
              <w:rPr>
                <w:rFonts w:ascii="Arial Narrow" w:eastAsia="Times New Roman" w:hAnsi="Arial Narrow"/>
                <w:color w:val="000000"/>
                <w:sz w:val="24"/>
                <w:szCs w:val="24"/>
                <w:lang w:val="es-PE"/>
              </w:rPr>
            </w:pPr>
          </w:p>
          <w:p w14:paraId="76843995" w14:textId="77777777" w:rsidR="004E59A5" w:rsidRDefault="00E50600" w:rsidP="00A63EFA">
            <w:pPr>
              <w:pStyle w:val="Prrafodelista"/>
              <w:numPr>
                <w:ilvl w:val="0"/>
                <w:numId w:val="149"/>
              </w:numPr>
              <w:spacing w:after="0" w:line="240" w:lineRule="auto"/>
              <w:ind w:hanging="720"/>
              <w:jc w:val="both"/>
              <w:rPr>
                <w:rFonts w:ascii="Arial Narrow" w:eastAsia="Times New Roman" w:hAnsi="Arial Narrow"/>
                <w:color w:val="000000"/>
                <w:sz w:val="24"/>
                <w:szCs w:val="24"/>
                <w:lang w:val="es-PE"/>
              </w:rPr>
            </w:pPr>
            <w:r w:rsidRPr="004E59A5">
              <w:rPr>
                <w:rFonts w:ascii="Arial Narrow" w:eastAsia="Times New Roman" w:hAnsi="Arial Narrow"/>
                <w:b/>
                <w:bCs/>
                <w:color w:val="000000"/>
                <w:sz w:val="24"/>
                <w:szCs w:val="24"/>
                <w:lang w:val="es-PE"/>
              </w:rPr>
              <w:t>Grado/situación educativa:</w:t>
            </w:r>
            <w:r w:rsidRPr="002A27D0">
              <w:rPr>
                <w:rFonts w:ascii="Arial Narrow" w:eastAsia="Times New Roman" w:hAnsi="Arial Narrow"/>
                <w:color w:val="000000"/>
                <w:sz w:val="24"/>
                <w:szCs w:val="24"/>
                <w:lang w:val="es-PE"/>
              </w:rPr>
              <w:t xml:space="preserve"> </w:t>
            </w:r>
          </w:p>
          <w:p w14:paraId="6641AB29" w14:textId="77777777" w:rsidR="00E50600" w:rsidRDefault="00E50600" w:rsidP="004E59A5">
            <w:pPr>
              <w:pStyle w:val="Prrafodelista"/>
              <w:spacing w:after="0" w:line="240" w:lineRule="auto"/>
              <w:jc w:val="both"/>
              <w:rPr>
                <w:rFonts w:ascii="Arial Narrow" w:eastAsia="Times New Roman" w:hAnsi="Arial Narrow"/>
                <w:color w:val="000000"/>
                <w:sz w:val="24"/>
                <w:szCs w:val="24"/>
                <w:lang w:val="es-PE"/>
              </w:rPr>
            </w:pPr>
            <w:r w:rsidRPr="002A27D0">
              <w:rPr>
                <w:rFonts w:ascii="Arial Narrow" w:eastAsia="Times New Roman" w:hAnsi="Arial Narrow"/>
                <w:color w:val="000000"/>
                <w:sz w:val="24"/>
                <w:szCs w:val="24"/>
                <w:lang w:val="es-PE"/>
              </w:rPr>
              <w:t>Título profesional otorgado por universidad en las carreras Civil, arquitecto o aquellas afines por la formación, o su equivalencia (*).</w:t>
            </w:r>
          </w:p>
          <w:p w14:paraId="73834EEF" w14:textId="49A1FBB2" w:rsidR="004E59A5" w:rsidRPr="002A27D0" w:rsidRDefault="004E59A5" w:rsidP="004E59A5">
            <w:pPr>
              <w:pStyle w:val="Prrafodelista"/>
              <w:spacing w:after="0" w:line="240" w:lineRule="auto"/>
              <w:jc w:val="both"/>
              <w:rPr>
                <w:rFonts w:ascii="Arial Narrow" w:eastAsia="Times New Roman" w:hAnsi="Arial Narrow"/>
                <w:color w:val="000000"/>
                <w:sz w:val="24"/>
                <w:szCs w:val="24"/>
                <w:lang w:val="es-PE"/>
              </w:rPr>
            </w:pPr>
          </w:p>
        </w:tc>
      </w:tr>
      <w:tr w:rsidR="00E50600" w:rsidRPr="009E6D87" w14:paraId="64AA9F66" w14:textId="77777777" w:rsidTr="004E7027">
        <w:trPr>
          <w:trHeight w:val="1326"/>
        </w:trPr>
        <w:tc>
          <w:tcPr>
            <w:tcW w:w="0" w:type="auto"/>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B08DCB6" w14:textId="77777777" w:rsidR="00E50600" w:rsidRPr="002A27D0" w:rsidRDefault="00E50600" w:rsidP="004E7027">
            <w:pPr>
              <w:spacing w:after="0" w:line="240" w:lineRule="auto"/>
              <w:ind w:left="360" w:hanging="360"/>
              <w:jc w:val="both"/>
              <w:rPr>
                <w:rFonts w:ascii="Arial Narrow" w:eastAsia="MS Gothic" w:hAnsi="Arial Narrow" w:cs="Times New Roman"/>
                <w:b/>
                <w:bCs/>
                <w:color w:val="000000"/>
                <w:sz w:val="24"/>
                <w:szCs w:val="24"/>
                <w:lang w:val="es-PE"/>
              </w:rPr>
            </w:pPr>
            <w:r w:rsidRPr="002A27D0">
              <w:rPr>
                <w:rFonts w:ascii="Arial Narrow" w:eastAsia="Times New Roman" w:hAnsi="Arial Narrow"/>
                <w:b/>
                <w:bCs/>
                <w:color w:val="000000"/>
                <w:sz w:val="24"/>
                <w:szCs w:val="24"/>
                <w:u w:val="single"/>
                <w:lang w:val="es-PE"/>
              </w:rPr>
              <w:t>EXPERIENCIA</w:t>
            </w:r>
            <w:r w:rsidRPr="002A27D0">
              <w:rPr>
                <w:rFonts w:ascii="Arial Narrow" w:eastAsia="MS Gothic" w:hAnsi="Arial Narrow" w:cs="Times New Roman"/>
                <w:b/>
                <w:bCs/>
                <w:color w:val="000000"/>
                <w:sz w:val="24"/>
                <w:szCs w:val="24"/>
                <w:lang w:val="es-PE"/>
              </w:rPr>
              <w:t>：</w:t>
            </w:r>
          </w:p>
          <w:p w14:paraId="67DAD4A8" w14:textId="77777777" w:rsidR="004E59A5" w:rsidRPr="004E59A5" w:rsidRDefault="00E50600" w:rsidP="00A63EFA">
            <w:pPr>
              <w:pStyle w:val="Prrafodelista"/>
              <w:numPr>
                <w:ilvl w:val="0"/>
                <w:numId w:val="150"/>
              </w:numPr>
              <w:spacing w:after="0" w:line="240" w:lineRule="auto"/>
              <w:ind w:hanging="541"/>
              <w:jc w:val="both"/>
              <w:rPr>
                <w:rFonts w:ascii="Arial Narrow" w:eastAsia="Times New Roman" w:hAnsi="Arial Narrow" w:cs="Times New Roman"/>
                <w:sz w:val="24"/>
                <w:szCs w:val="24"/>
                <w:lang w:val="es-PE"/>
              </w:rPr>
            </w:pPr>
            <w:r w:rsidRPr="004E59A5">
              <w:rPr>
                <w:rFonts w:ascii="Arial Narrow" w:eastAsia="Times New Roman" w:hAnsi="Arial Narrow"/>
                <w:b/>
                <w:bCs/>
                <w:color w:val="000000"/>
                <w:sz w:val="24"/>
                <w:szCs w:val="24"/>
                <w:lang w:val="es-PE"/>
              </w:rPr>
              <w:t>Experiencia General:</w:t>
            </w:r>
            <w:r w:rsidRPr="002A27D0">
              <w:rPr>
                <w:rFonts w:ascii="Arial Narrow" w:eastAsia="Times New Roman" w:hAnsi="Arial Narrow"/>
                <w:color w:val="000000"/>
                <w:sz w:val="24"/>
                <w:szCs w:val="24"/>
                <w:lang w:val="es-PE"/>
              </w:rPr>
              <w:t xml:space="preserve"> </w:t>
            </w:r>
          </w:p>
          <w:p w14:paraId="6E07E584" w14:textId="47CB9333" w:rsidR="00E50600" w:rsidRPr="002A27D0" w:rsidRDefault="004E59A5" w:rsidP="004E59A5">
            <w:pPr>
              <w:pStyle w:val="Prrafodelista"/>
              <w:spacing w:after="0" w:line="240" w:lineRule="auto"/>
              <w:jc w:val="both"/>
              <w:rPr>
                <w:rFonts w:ascii="Arial Narrow" w:eastAsia="Times New Roman" w:hAnsi="Arial Narrow" w:cs="Times New Roman"/>
                <w:sz w:val="24"/>
                <w:szCs w:val="24"/>
                <w:lang w:val="es-PE"/>
              </w:rPr>
            </w:pPr>
            <w:r>
              <w:rPr>
                <w:rFonts w:ascii="Arial Narrow" w:eastAsia="Times New Roman" w:hAnsi="Arial Narrow"/>
                <w:color w:val="000000"/>
                <w:sz w:val="24"/>
                <w:szCs w:val="24"/>
                <w:lang w:val="es-PE"/>
              </w:rPr>
              <w:t>C</w:t>
            </w:r>
            <w:r w:rsidR="00E50600" w:rsidRPr="002A27D0">
              <w:rPr>
                <w:rFonts w:ascii="Arial Narrow" w:eastAsia="Times New Roman" w:hAnsi="Arial Narrow"/>
                <w:color w:val="000000"/>
                <w:sz w:val="24"/>
                <w:szCs w:val="24"/>
                <w:lang w:val="es-PE"/>
              </w:rPr>
              <w:t>uatro (04 años)</w:t>
            </w:r>
          </w:p>
          <w:p w14:paraId="63D4CC0F" w14:textId="77777777" w:rsidR="004E59A5" w:rsidRPr="004E59A5" w:rsidRDefault="004E59A5" w:rsidP="004E59A5">
            <w:pPr>
              <w:pStyle w:val="Prrafodelista"/>
              <w:spacing w:after="0" w:line="240" w:lineRule="auto"/>
              <w:jc w:val="both"/>
              <w:rPr>
                <w:rFonts w:ascii="Arial Narrow" w:eastAsia="Times New Roman" w:hAnsi="Arial Narrow"/>
                <w:b/>
                <w:bCs/>
                <w:color w:val="000000"/>
                <w:sz w:val="24"/>
                <w:szCs w:val="24"/>
                <w:u w:val="single"/>
                <w:lang w:val="es-PE"/>
              </w:rPr>
            </w:pPr>
          </w:p>
          <w:p w14:paraId="05526BFC" w14:textId="77777777" w:rsidR="004E59A5" w:rsidRPr="004E59A5" w:rsidRDefault="00E50600" w:rsidP="00A63EFA">
            <w:pPr>
              <w:pStyle w:val="Prrafodelista"/>
              <w:numPr>
                <w:ilvl w:val="0"/>
                <w:numId w:val="150"/>
              </w:numPr>
              <w:spacing w:after="0" w:line="240" w:lineRule="auto"/>
              <w:ind w:hanging="541"/>
              <w:jc w:val="both"/>
              <w:rPr>
                <w:rFonts w:ascii="Arial Narrow" w:eastAsia="Times New Roman" w:hAnsi="Arial Narrow"/>
                <w:b/>
                <w:bCs/>
                <w:color w:val="000000"/>
                <w:sz w:val="24"/>
                <w:szCs w:val="24"/>
                <w:u w:val="single"/>
                <w:lang w:val="es-PE"/>
              </w:rPr>
            </w:pPr>
            <w:r w:rsidRPr="004E59A5">
              <w:rPr>
                <w:rFonts w:ascii="Arial Narrow" w:eastAsia="Times New Roman" w:hAnsi="Arial Narrow"/>
                <w:b/>
                <w:bCs/>
                <w:color w:val="000000"/>
                <w:sz w:val="24"/>
                <w:szCs w:val="24"/>
                <w:lang w:val="es-PE"/>
              </w:rPr>
              <w:t>Experiencia Específica:</w:t>
            </w:r>
            <w:r w:rsidRPr="002A27D0">
              <w:rPr>
                <w:rFonts w:ascii="Arial Narrow" w:eastAsia="Times New Roman" w:hAnsi="Arial Narrow"/>
                <w:color w:val="000000"/>
                <w:sz w:val="24"/>
                <w:szCs w:val="24"/>
                <w:lang w:val="es-PE"/>
              </w:rPr>
              <w:t xml:space="preserve"> </w:t>
            </w:r>
          </w:p>
          <w:p w14:paraId="3FFCEA05" w14:textId="76430CE4" w:rsidR="00E50600" w:rsidRPr="002A27D0" w:rsidRDefault="004E59A5" w:rsidP="004E59A5">
            <w:pPr>
              <w:pStyle w:val="Prrafodelista"/>
              <w:spacing w:after="0" w:line="240" w:lineRule="auto"/>
              <w:jc w:val="both"/>
              <w:rPr>
                <w:rFonts w:ascii="Arial Narrow" w:eastAsia="Times New Roman" w:hAnsi="Arial Narrow"/>
                <w:b/>
                <w:bCs/>
                <w:color w:val="000000"/>
                <w:sz w:val="24"/>
                <w:szCs w:val="24"/>
                <w:u w:val="single"/>
                <w:lang w:val="es-PE"/>
              </w:rPr>
            </w:pPr>
            <w:r>
              <w:rPr>
                <w:rFonts w:ascii="Arial Narrow" w:eastAsia="Times New Roman" w:hAnsi="Arial Narrow"/>
                <w:color w:val="000000"/>
                <w:sz w:val="24"/>
                <w:szCs w:val="24"/>
                <w:lang w:val="es-PE"/>
              </w:rPr>
              <w:t>T</w:t>
            </w:r>
            <w:r w:rsidR="00E50600" w:rsidRPr="002A27D0">
              <w:rPr>
                <w:rFonts w:ascii="Arial Narrow" w:eastAsia="Times New Roman" w:hAnsi="Arial Narrow"/>
                <w:color w:val="000000"/>
                <w:sz w:val="24"/>
                <w:szCs w:val="24"/>
                <w:lang w:val="es-PE"/>
              </w:rPr>
              <w:t>res (03) años en temas relacionados a la gestión municipal, gestión pública y conducción de personal, de los cuales un (01) año debe ser en puestos o cargos de dirección en el sector público.</w:t>
            </w:r>
          </w:p>
        </w:tc>
      </w:tr>
      <w:tr w:rsidR="00E50600" w:rsidRPr="009E6D87" w14:paraId="677D3005" w14:textId="77777777" w:rsidTr="004E7027">
        <w:trPr>
          <w:trHeight w:val="358"/>
        </w:trPr>
        <w:tc>
          <w:tcPr>
            <w:tcW w:w="0" w:type="auto"/>
            <w:gridSpan w:val="3"/>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703E75E" w14:textId="77777777" w:rsidR="004E59A5" w:rsidRDefault="004E59A5" w:rsidP="004E7027">
            <w:pPr>
              <w:spacing w:after="0" w:line="240" w:lineRule="auto"/>
              <w:jc w:val="both"/>
              <w:rPr>
                <w:rFonts w:ascii="Arial Narrow" w:eastAsia="Times New Roman" w:hAnsi="Arial Narrow"/>
                <w:b/>
                <w:bCs/>
                <w:color w:val="000000"/>
                <w:sz w:val="24"/>
                <w:szCs w:val="24"/>
                <w:u w:val="single"/>
                <w:lang w:val="es-PE"/>
              </w:rPr>
            </w:pPr>
          </w:p>
          <w:p w14:paraId="00B2073E" w14:textId="46055E6A" w:rsidR="00E50600" w:rsidRPr="002A27D0" w:rsidRDefault="00E50600" w:rsidP="004E7027">
            <w:pPr>
              <w:spacing w:after="0" w:line="240" w:lineRule="auto"/>
              <w:jc w:val="both"/>
              <w:rPr>
                <w:rFonts w:ascii="Arial Narrow" w:eastAsia="Times New Roman" w:hAnsi="Arial Narrow" w:cs="Times New Roman"/>
                <w:sz w:val="24"/>
                <w:szCs w:val="24"/>
                <w:lang w:val="es-PE"/>
              </w:rPr>
            </w:pPr>
            <w:r w:rsidRPr="002A27D0">
              <w:rPr>
                <w:rFonts w:ascii="Arial Narrow" w:eastAsia="Times New Roman" w:hAnsi="Arial Narrow"/>
                <w:b/>
                <w:bCs/>
                <w:color w:val="000000"/>
                <w:sz w:val="24"/>
                <w:szCs w:val="24"/>
                <w:u w:val="single"/>
                <w:lang w:val="es-PE"/>
              </w:rPr>
              <w:t>REQUISITOS ADICIONALES:</w:t>
            </w:r>
          </w:p>
          <w:p w14:paraId="7FE0CD13" w14:textId="0B6DE698" w:rsidR="00294F7B" w:rsidRPr="00294F7B" w:rsidRDefault="00E50600" w:rsidP="00A63EFA">
            <w:pPr>
              <w:numPr>
                <w:ilvl w:val="0"/>
                <w:numId w:val="151"/>
              </w:numPr>
              <w:spacing w:after="0" w:line="240" w:lineRule="auto"/>
              <w:ind w:hanging="541"/>
              <w:jc w:val="both"/>
              <w:textAlignment w:val="baseline"/>
              <w:rPr>
                <w:rFonts w:ascii="Arial Narrow" w:eastAsia="Times New Roman" w:hAnsi="Arial Narrow"/>
                <w:b/>
                <w:bCs/>
                <w:color w:val="000000"/>
                <w:sz w:val="24"/>
                <w:szCs w:val="24"/>
                <w:u w:val="single"/>
                <w:lang w:val="es-PE"/>
              </w:rPr>
            </w:pPr>
            <w:r w:rsidRPr="002A27D0">
              <w:rPr>
                <w:rFonts w:ascii="Arial Narrow" w:eastAsia="Times New Roman" w:hAnsi="Arial Narrow"/>
                <w:color w:val="000000"/>
                <w:sz w:val="24"/>
                <w:szCs w:val="24"/>
                <w:lang w:val="es-PE"/>
              </w:rPr>
              <w:t>Capacitación especializada en gestión pública y/o en materias relacionadas al puesto</w:t>
            </w:r>
          </w:p>
          <w:p w14:paraId="08FBEC91" w14:textId="77777777" w:rsidR="00294F7B" w:rsidRDefault="00294F7B" w:rsidP="00294F7B">
            <w:pPr>
              <w:spacing w:after="0" w:line="240" w:lineRule="auto"/>
              <w:ind w:left="720"/>
              <w:jc w:val="both"/>
              <w:textAlignment w:val="baseline"/>
              <w:rPr>
                <w:rFonts w:ascii="Arial Narrow" w:eastAsia="Times New Roman" w:hAnsi="Arial Narrow"/>
                <w:color w:val="000000"/>
                <w:sz w:val="24"/>
                <w:szCs w:val="24"/>
                <w:lang w:val="es-PE"/>
              </w:rPr>
            </w:pPr>
          </w:p>
          <w:p w14:paraId="12340C72" w14:textId="120C9D51" w:rsidR="00294F7B" w:rsidRPr="00294F7B" w:rsidRDefault="00294F7B" w:rsidP="00A63EFA">
            <w:pPr>
              <w:numPr>
                <w:ilvl w:val="0"/>
                <w:numId w:val="151"/>
              </w:numPr>
              <w:spacing w:after="0" w:line="240" w:lineRule="auto"/>
              <w:ind w:hanging="541"/>
              <w:jc w:val="both"/>
              <w:textAlignment w:val="baseline"/>
              <w:rPr>
                <w:rFonts w:ascii="Arial Narrow" w:eastAsia="Times New Roman" w:hAnsi="Arial Narrow"/>
                <w:color w:val="000000"/>
                <w:sz w:val="24"/>
                <w:szCs w:val="24"/>
                <w:lang w:val="es-PE"/>
              </w:rPr>
            </w:pPr>
            <w:r w:rsidRPr="00294F7B">
              <w:rPr>
                <w:rFonts w:ascii="Arial Narrow" w:eastAsia="Times New Roman" w:hAnsi="Arial Narrow"/>
                <w:color w:val="000000"/>
                <w:sz w:val="24"/>
                <w:szCs w:val="24"/>
                <w:lang w:val="es-PE"/>
              </w:rPr>
              <w:t>Conocimiento de los sistemas administrativos y presupuestarios</w:t>
            </w:r>
          </w:p>
          <w:p w14:paraId="197E632E" w14:textId="77777777" w:rsidR="00294F7B" w:rsidRPr="00294F7B" w:rsidRDefault="00294F7B" w:rsidP="00294F7B">
            <w:pPr>
              <w:spacing w:after="0" w:line="240" w:lineRule="auto"/>
              <w:ind w:left="720"/>
              <w:jc w:val="both"/>
              <w:textAlignment w:val="baseline"/>
              <w:rPr>
                <w:rFonts w:ascii="Arial Narrow" w:eastAsia="Times New Roman" w:hAnsi="Arial Narrow"/>
                <w:b/>
                <w:bCs/>
                <w:color w:val="000000"/>
                <w:sz w:val="24"/>
                <w:szCs w:val="24"/>
                <w:u w:val="single"/>
                <w:lang w:val="es-PE"/>
              </w:rPr>
            </w:pPr>
          </w:p>
          <w:p w14:paraId="48CC7A50" w14:textId="20AF982E" w:rsidR="00E50600" w:rsidRPr="002A27D0" w:rsidRDefault="00294F7B" w:rsidP="00A63EFA">
            <w:pPr>
              <w:numPr>
                <w:ilvl w:val="0"/>
                <w:numId w:val="151"/>
              </w:numPr>
              <w:spacing w:after="0" w:line="240" w:lineRule="auto"/>
              <w:ind w:hanging="541"/>
              <w:jc w:val="both"/>
              <w:textAlignment w:val="baseline"/>
              <w:rPr>
                <w:rFonts w:ascii="Arial Narrow" w:eastAsia="Times New Roman" w:hAnsi="Arial Narrow"/>
                <w:b/>
                <w:bCs/>
                <w:color w:val="000000"/>
                <w:sz w:val="24"/>
                <w:szCs w:val="24"/>
                <w:u w:val="single"/>
                <w:lang w:val="es-PE"/>
              </w:rPr>
            </w:pPr>
            <w:r w:rsidRPr="00E50600">
              <w:rPr>
                <w:rFonts w:ascii="Arial Narrow" w:eastAsia="Times New Roman" w:hAnsi="Arial Narrow"/>
                <w:color w:val="000000"/>
                <w:sz w:val="24"/>
                <w:szCs w:val="24"/>
                <w:lang w:val="es-PE"/>
              </w:rPr>
              <w:t>Capacitación especializada en gestión pública y/o en materias relacionadas al puesto</w:t>
            </w:r>
            <w:r>
              <w:rPr>
                <w:rFonts w:ascii="Arial Narrow" w:eastAsia="Times New Roman" w:hAnsi="Arial Narrow"/>
                <w:color w:val="000000"/>
                <w:sz w:val="24"/>
                <w:szCs w:val="24"/>
                <w:lang w:val="es-PE"/>
              </w:rPr>
              <w:t xml:space="preserve"> no </w:t>
            </w:r>
            <w:r>
              <w:rPr>
                <w:rFonts w:ascii="Arial Narrow" w:hAnsi="Arial Narrow"/>
                <w:sz w:val="24"/>
                <w:szCs w:val="24"/>
              </w:rPr>
              <w:t>mayor a un (1) año</w:t>
            </w:r>
            <w:r>
              <w:rPr>
                <w:rFonts w:ascii="Arial Narrow" w:eastAsia="Times New Roman" w:hAnsi="Arial Narrow"/>
                <w:color w:val="000000"/>
                <w:sz w:val="24"/>
                <w:szCs w:val="24"/>
                <w:lang w:val="es-PE"/>
              </w:rPr>
              <w:t xml:space="preserve"> a la fecha de su convocatoria</w:t>
            </w:r>
          </w:p>
        </w:tc>
      </w:tr>
      <w:tr w:rsidR="00E50600" w:rsidRPr="009E6D87" w14:paraId="4F5F8CA5" w14:textId="77777777" w:rsidTr="004E7027">
        <w:trPr>
          <w:trHeight w:val="418"/>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A816C5" w14:textId="2A724001" w:rsidR="00E50600" w:rsidRPr="002A27D0" w:rsidRDefault="00E50600" w:rsidP="004E7027">
            <w:pPr>
              <w:widowControl w:val="0"/>
              <w:spacing w:after="0" w:line="240" w:lineRule="auto"/>
              <w:rPr>
                <w:rFonts w:ascii="Arial Narrow" w:hAnsi="Arial Narrow"/>
                <w:sz w:val="20"/>
                <w:szCs w:val="20"/>
              </w:rPr>
            </w:pPr>
            <w:r w:rsidRPr="002A27D0">
              <w:rPr>
                <w:rFonts w:ascii="Arial Narrow" w:hAnsi="Arial Narrow"/>
                <w:sz w:val="20"/>
                <w:szCs w:val="20"/>
              </w:rPr>
              <w:t xml:space="preserve">(*) </w:t>
            </w:r>
            <w:r w:rsidR="004E59A5">
              <w:rPr>
                <w:rFonts w:ascii="Arial Narrow" w:hAnsi="Arial Narrow"/>
                <w:sz w:val="20"/>
                <w:szCs w:val="20"/>
              </w:rPr>
              <w:t xml:space="preserve">   D</w:t>
            </w:r>
            <w:r w:rsidRPr="002A27D0">
              <w:rPr>
                <w:rFonts w:ascii="Arial Narrow" w:hAnsi="Arial Narrow"/>
                <w:sz w:val="20"/>
                <w:szCs w:val="20"/>
              </w:rPr>
              <w:t>e acuerdo al numeral 4.5 Artículo 04 de la Ley N°31419.</w:t>
            </w:r>
          </w:p>
          <w:p w14:paraId="737E4D11" w14:textId="71E878E4" w:rsidR="00E50600" w:rsidRPr="002A27D0" w:rsidRDefault="00E50600" w:rsidP="004E7027">
            <w:pPr>
              <w:spacing w:after="0" w:line="240" w:lineRule="auto"/>
              <w:rPr>
                <w:rFonts w:ascii="Arial Narrow" w:eastAsia="Times New Roman" w:hAnsi="Arial Narrow" w:cs="Times New Roman"/>
                <w:sz w:val="24"/>
                <w:szCs w:val="24"/>
                <w:lang w:val="es-PE"/>
              </w:rPr>
            </w:pPr>
            <w:r w:rsidRPr="002A27D0">
              <w:rPr>
                <w:rFonts w:ascii="Arial Narrow" w:hAnsi="Arial Narrow"/>
                <w:sz w:val="20"/>
                <w:szCs w:val="20"/>
              </w:rPr>
              <w:t xml:space="preserve">(**) </w:t>
            </w:r>
            <w:r w:rsidR="004E59A5">
              <w:rPr>
                <w:rFonts w:ascii="Arial Narrow" w:hAnsi="Arial Narrow"/>
                <w:sz w:val="20"/>
                <w:szCs w:val="20"/>
              </w:rPr>
              <w:t xml:space="preserve">  D</w:t>
            </w:r>
            <w:r w:rsidRPr="002A27D0">
              <w:rPr>
                <w:rFonts w:ascii="Arial Narrow" w:hAnsi="Arial Narrow"/>
                <w:sz w:val="20"/>
                <w:szCs w:val="20"/>
              </w:rPr>
              <w:t xml:space="preserve">e acuerdo al Artículo 8 del Decreto Supremo </w:t>
            </w:r>
            <w:proofErr w:type="spellStart"/>
            <w:r w:rsidRPr="002A27D0">
              <w:rPr>
                <w:rFonts w:ascii="Arial Narrow" w:hAnsi="Arial Narrow"/>
                <w:sz w:val="20"/>
                <w:szCs w:val="20"/>
              </w:rPr>
              <w:t>N°</w:t>
            </w:r>
            <w:proofErr w:type="spellEnd"/>
            <w:r w:rsidRPr="002A27D0">
              <w:rPr>
                <w:rFonts w:ascii="Arial Narrow" w:hAnsi="Arial Narrow"/>
                <w:sz w:val="20"/>
                <w:szCs w:val="20"/>
              </w:rPr>
              <w:t xml:space="preserve"> 053-2022-PCM.</w:t>
            </w:r>
          </w:p>
        </w:tc>
      </w:tr>
    </w:tbl>
    <w:p w14:paraId="4A9BA029" w14:textId="77777777" w:rsidR="008E46DE" w:rsidRDefault="008E46DE" w:rsidP="00674283">
      <w:pPr>
        <w:spacing w:line="276" w:lineRule="auto"/>
        <w:jc w:val="both"/>
        <w:rPr>
          <w:sz w:val="24"/>
          <w:szCs w:val="24"/>
        </w:rPr>
      </w:pPr>
    </w:p>
    <w:p w14:paraId="1205409A" w14:textId="6E8C0EE9" w:rsidR="009626E5" w:rsidRDefault="009626E5" w:rsidP="00674283">
      <w:pPr>
        <w:spacing w:line="276" w:lineRule="auto"/>
        <w:jc w:val="both"/>
        <w:rPr>
          <w:sz w:val="24"/>
          <w:szCs w:val="24"/>
        </w:rPr>
      </w:pPr>
    </w:p>
    <w:p w14:paraId="0E24FEFA" w14:textId="3C5679E3" w:rsidR="009626E5" w:rsidRDefault="009626E5" w:rsidP="00674283">
      <w:pPr>
        <w:spacing w:line="276" w:lineRule="auto"/>
        <w:jc w:val="both"/>
        <w:rPr>
          <w:sz w:val="24"/>
          <w:szCs w:val="24"/>
        </w:rPr>
      </w:pPr>
    </w:p>
    <w:p w14:paraId="5C8ED4BA" w14:textId="6E83C68C" w:rsidR="009626E5" w:rsidRDefault="009626E5" w:rsidP="00674283">
      <w:pPr>
        <w:spacing w:line="276" w:lineRule="auto"/>
        <w:jc w:val="both"/>
        <w:rPr>
          <w:sz w:val="24"/>
          <w:szCs w:val="24"/>
        </w:rPr>
      </w:pPr>
    </w:p>
    <w:p w14:paraId="5064E70A" w14:textId="4A003FFA" w:rsidR="009626E5" w:rsidRDefault="009626E5" w:rsidP="00674283">
      <w:pPr>
        <w:spacing w:line="276" w:lineRule="auto"/>
        <w:jc w:val="both"/>
        <w:rPr>
          <w:sz w:val="24"/>
          <w:szCs w:val="24"/>
        </w:rPr>
      </w:pPr>
    </w:p>
    <w:p w14:paraId="6A695ABE" w14:textId="66CB1B0A" w:rsidR="00A7317C" w:rsidRDefault="00A7317C" w:rsidP="00674283">
      <w:pPr>
        <w:spacing w:line="276" w:lineRule="auto"/>
        <w:jc w:val="both"/>
        <w:rPr>
          <w:sz w:val="24"/>
          <w:szCs w:val="24"/>
        </w:rPr>
      </w:pPr>
    </w:p>
    <w:p w14:paraId="18D93DAE" w14:textId="611FF707" w:rsidR="00A7317C" w:rsidRDefault="00A7317C" w:rsidP="00674283">
      <w:pPr>
        <w:spacing w:line="276" w:lineRule="auto"/>
        <w:jc w:val="both"/>
        <w:rPr>
          <w:sz w:val="24"/>
          <w:szCs w:val="24"/>
        </w:rPr>
      </w:pPr>
    </w:p>
    <w:p w14:paraId="2254B7F0" w14:textId="27213759" w:rsidR="00A7317C" w:rsidRDefault="00A7317C" w:rsidP="00674283">
      <w:pPr>
        <w:spacing w:line="276" w:lineRule="auto"/>
        <w:jc w:val="both"/>
        <w:rPr>
          <w:sz w:val="24"/>
          <w:szCs w:val="24"/>
        </w:rPr>
      </w:pPr>
    </w:p>
    <w:p w14:paraId="40551DE9" w14:textId="1C693F8D" w:rsidR="00A7317C" w:rsidRDefault="00A7317C" w:rsidP="00674283">
      <w:pPr>
        <w:spacing w:line="276" w:lineRule="auto"/>
        <w:jc w:val="both"/>
        <w:rPr>
          <w:sz w:val="24"/>
          <w:szCs w:val="24"/>
        </w:rPr>
      </w:pPr>
    </w:p>
    <w:p w14:paraId="0CB7B7C7" w14:textId="7F11FF91" w:rsidR="00A7317C" w:rsidRDefault="00A7317C" w:rsidP="00674283">
      <w:pPr>
        <w:spacing w:line="276" w:lineRule="auto"/>
        <w:jc w:val="both"/>
        <w:rPr>
          <w:sz w:val="24"/>
          <w:szCs w:val="24"/>
        </w:rPr>
      </w:pPr>
    </w:p>
    <w:p w14:paraId="7086594E" w14:textId="6D1CFA72" w:rsidR="00A7317C" w:rsidRDefault="00A7317C" w:rsidP="00674283">
      <w:pPr>
        <w:spacing w:line="276" w:lineRule="auto"/>
        <w:jc w:val="both"/>
        <w:rPr>
          <w:sz w:val="24"/>
          <w:szCs w:val="24"/>
        </w:rPr>
      </w:pPr>
    </w:p>
    <w:p w14:paraId="0BC0E406" w14:textId="01F8705B" w:rsidR="00A7317C" w:rsidRDefault="00A7317C" w:rsidP="00674283">
      <w:pPr>
        <w:spacing w:line="276" w:lineRule="auto"/>
        <w:jc w:val="both"/>
        <w:rPr>
          <w:sz w:val="24"/>
          <w:szCs w:val="24"/>
        </w:rPr>
      </w:pPr>
    </w:p>
    <w:p w14:paraId="32FB130C" w14:textId="651691D8" w:rsidR="00A7317C" w:rsidRDefault="00A7317C" w:rsidP="00674283">
      <w:pPr>
        <w:spacing w:line="276" w:lineRule="auto"/>
        <w:jc w:val="both"/>
        <w:rPr>
          <w:sz w:val="24"/>
          <w:szCs w:val="24"/>
        </w:rPr>
      </w:pPr>
    </w:p>
    <w:p w14:paraId="2DE5FE2F" w14:textId="6B552E6F" w:rsidR="00A7317C" w:rsidRDefault="00A7317C" w:rsidP="00674283">
      <w:pPr>
        <w:spacing w:line="276" w:lineRule="auto"/>
        <w:jc w:val="both"/>
        <w:rPr>
          <w:sz w:val="24"/>
          <w:szCs w:val="24"/>
        </w:rPr>
      </w:pPr>
    </w:p>
    <w:p w14:paraId="3DE33E9A" w14:textId="51E57189" w:rsidR="00A7317C" w:rsidRDefault="00A7317C" w:rsidP="00674283">
      <w:pPr>
        <w:spacing w:line="276" w:lineRule="auto"/>
        <w:jc w:val="both"/>
        <w:rPr>
          <w:sz w:val="24"/>
          <w:szCs w:val="24"/>
        </w:rPr>
      </w:pPr>
    </w:p>
    <w:p w14:paraId="6A417B92" w14:textId="6D2E71F8" w:rsidR="00A7317C" w:rsidRDefault="00A7317C" w:rsidP="00674283">
      <w:pPr>
        <w:spacing w:line="276" w:lineRule="auto"/>
        <w:jc w:val="both"/>
        <w:rPr>
          <w:sz w:val="24"/>
          <w:szCs w:val="24"/>
        </w:rPr>
      </w:pPr>
    </w:p>
    <w:p w14:paraId="29D72072" w14:textId="2B23F6B4" w:rsidR="00A7317C" w:rsidRDefault="00A7317C" w:rsidP="00674283">
      <w:pPr>
        <w:spacing w:line="276" w:lineRule="auto"/>
        <w:jc w:val="both"/>
        <w:rPr>
          <w:sz w:val="24"/>
          <w:szCs w:val="24"/>
        </w:rPr>
      </w:pPr>
    </w:p>
    <w:p w14:paraId="112566A1" w14:textId="77777777" w:rsidR="008D7F7A" w:rsidRPr="008D7F7A" w:rsidRDefault="008D7F7A" w:rsidP="00674283">
      <w:pPr>
        <w:spacing w:line="276" w:lineRule="auto"/>
        <w:jc w:val="both"/>
        <w:rPr>
          <w:sz w:val="12"/>
          <w:szCs w:val="12"/>
        </w:rPr>
      </w:pPr>
    </w:p>
    <w:tbl>
      <w:tblPr>
        <w:tblW w:w="0" w:type="auto"/>
        <w:tblCellMar>
          <w:top w:w="15" w:type="dxa"/>
          <w:left w:w="15" w:type="dxa"/>
          <w:bottom w:w="15" w:type="dxa"/>
          <w:right w:w="15" w:type="dxa"/>
        </w:tblCellMar>
        <w:tblLook w:val="04A0" w:firstRow="1" w:lastRow="0" w:firstColumn="1" w:lastColumn="0" w:noHBand="0" w:noVBand="1"/>
      </w:tblPr>
      <w:tblGrid>
        <w:gridCol w:w="3238"/>
        <w:gridCol w:w="1162"/>
        <w:gridCol w:w="4650"/>
      </w:tblGrid>
      <w:tr w:rsidR="009077C4" w:rsidRPr="009E6D87" w14:paraId="2C754B01" w14:textId="77777777" w:rsidTr="00654EA4">
        <w:trPr>
          <w:trHeight w:val="144"/>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71D23199" w14:textId="77777777" w:rsidR="009E6D87" w:rsidRPr="00244159" w:rsidRDefault="009E6D87" w:rsidP="009E6D87">
            <w:pPr>
              <w:spacing w:after="0" w:line="240" w:lineRule="auto"/>
              <w:jc w:val="center"/>
              <w:rPr>
                <w:rFonts w:ascii="Arial Narrow" w:eastAsia="Times New Roman" w:hAnsi="Arial Narrow" w:cs="Times New Roman"/>
                <w:color w:val="FFFFFF" w:themeColor="background1"/>
                <w:sz w:val="24"/>
                <w:szCs w:val="24"/>
                <w:lang w:val="es-PE"/>
              </w:rPr>
            </w:pPr>
            <w:r w:rsidRPr="00244159">
              <w:rPr>
                <w:rFonts w:ascii="Arial Narrow" w:eastAsia="Times New Roman" w:hAnsi="Arial Narrow"/>
                <w:b/>
                <w:bCs/>
                <w:color w:val="FFFFFF" w:themeColor="background1"/>
                <w:sz w:val="24"/>
                <w:szCs w:val="24"/>
                <w:lang w:val="es-PE"/>
              </w:rPr>
              <w:t>CLASIFICACIÓN</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27C5BF48" w14:textId="77777777" w:rsidR="009E6D87" w:rsidRPr="00244159" w:rsidRDefault="009E6D87" w:rsidP="009E6D87">
            <w:pPr>
              <w:spacing w:after="0" w:line="240" w:lineRule="auto"/>
              <w:jc w:val="center"/>
              <w:rPr>
                <w:rFonts w:ascii="Arial Narrow" w:eastAsia="Times New Roman" w:hAnsi="Arial Narrow" w:cs="Times New Roman"/>
                <w:color w:val="FFFFFF" w:themeColor="background1"/>
                <w:sz w:val="24"/>
                <w:szCs w:val="24"/>
                <w:lang w:val="es-PE"/>
              </w:rPr>
            </w:pPr>
            <w:r w:rsidRPr="00244159">
              <w:rPr>
                <w:rFonts w:ascii="Arial Narrow" w:eastAsia="Times New Roman" w:hAnsi="Arial Narrow"/>
                <w:b/>
                <w:bCs/>
                <w:color w:val="FFFFFF" w:themeColor="background1"/>
                <w:sz w:val="24"/>
                <w:szCs w:val="24"/>
                <w:lang w:val="es-PE"/>
              </w:rPr>
              <w:t>SIGLA</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6847FB01" w14:textId="71B8772B" w:rsidR="009E6D87" w:rsidRPr="00244159" w:rsidRDefault="009E6D87" w:rsidP="009E6D87">
            <w:pPr>
              <w:spacing w:after="0" w:line="240" w:lineRule="auto"/>
              <w:jc w:val="center"/>
              <w:rPr>
                <w:rFonts w:ascii="Arial Narrow" w:eastAsia="Times New Roman" w:hAnsi="Arial Narrow" w:cs="Times New Roman"/>
                <w:color w:val="FFFFFF" w:themeColor="background1"/>
                <w:sz w:val="24"/>
                <w:szCs w:val="24"/>
                <w:lang w:val="es-PE"/>
              </w:rPr>
            </w:pPr>
            <w:r w:rsidRPr="00244159">
              <w:rPr>
                <w:rFonts w:ascii="Arial Narrow" w:eastAsia="Times New Roman" w:hAnsi="Arial Narrow"/>
                <w:b/>
                <w:bCs/>
                <w:color w:val="FFFFFF" w:themeColor="background1"/>
                <w:sz w:val="24"/>
                <w:szCs w:val="24"/>
                <w:lang w:val="es-PE"/>
              </w:rPr>
              <w:t>CARGO</w:t>
            </w:r>
            <w:r w:rsidR="00EC0498" w:rsidRPr="00244159">
              <w:rPr>
                <w:rFonts w:ascii="Arial Narrow" w:eastAsia="Times New Roman" w:hAnsi="Arial Narrow"/>
                <w:b/>
                <w:bCs/>
                <w:color w:val="FFFFFF" w:themeColor="background1"/>
                <w:sz w:val="24"/>
                <w:szCs w:val="24"/>
                <w:lang w:val="es-PE"/>
              </w:rPr>
              <w:t xml:space="preserve"> </w:t>
            </w:r>
            <w:r w:rsidR="00EC0498" w:rsidRPr="00244159">
              <w:rPr>
                <w:rFonts w:ascii="Arial Narrow" w:hAnsi="Arial Narrow"/>
                <w:b/>
                <w:sz w:val="24"/>
                <w:szCs w:val="24"/>
              </w:rPr>
              <w:t>ESTRUCTURAL</w:t>
            </w:r>
          </w:p>
        </w:tc>
      </w:tr>
      <w:tr w:rsidR="009077C4" w:rsidRPr="009E6D87" w14:paraId="0D95E20D" w14:textId="77777777" w:rsidTr="00654EA4">
        <w:trPr>
          <w:trHeight w:val="52"/>
        </w:trPr>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2ACB1F96" w14:textId="77777777" w:rsidR="009E6D87" w:rsidRPr="00244159" w:rsidRDefault="009E6D87" w:rsidP="009E6D87">
            <w:pPr>
              <w:spacing w:after="0" w:line="240" w:lineRule="auto"/>
              <w:jc w:val="center"/>
              <w:rPr>
                <w:rFonts w:ascii="Arial Narrow" w:eastAsia="Times New Roman" w:hAnsi="Arial Narrow" w:cs="Times New Roman"/>
                <w:sz w:val="24"/>
                <w:szCs w:val="24"/>
                <w:lang w:val="es-PE"/>
              </w:rPr>
            </w:pPr>
            <w:r w:rsidRPr="00244159">
              <w:rPr>
                <w:rFonts w:ascii="Arial Narrow" w:eastAsia="Times New Roman" w:hAnsi="Arial Narrow"/>
                <w:color w:val="000000"/>
                <w:sz w:val="24"/>
                <w:szCs w:val="24"/>
                <w:lang w:val="es-PE"/>
              </w:rPr>
              <w:t>EMPLEADO DE CONFIANZA</w:t>
            </w:r>
          </w:p>
        </w:tc>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4D877623" w14:textId="77777777" w:rsidR="009E6D87" w:rsidRPr="00244159" w:rsidRDefault="009E6D87" w:rsidP="009E6D87">
            <w:pPr>
              <w:spacing w:after="0" w:line="240" w:lineRule="auto"/>
              <w:jc w:val="center"/>
              <w:rPr>
                <w:rFonts w:ascii="Arial Narrow" w:eastAsia="Times New Roman" w:hAnsi="Arial Narrow" w:cs="Times New Roman"/>
                <w:sz w:val="24"/>
                <w:szCs w:val="24"/>
                <w:lang w:val="es-PE"/>
              </w:rPr>
            </w:pPr>
            <w:r w:rsidRPr="00244159">
              <w:rPr>
                <w:rFonts w:ascii="Arial Narrow" w:eastAsia="Times New Roman" w:hAnsi="Arial Narrow"/>
                <w:color w:val="000000"/>
                <w:sz w:val="24"/>
                <w:szCs w:val="24"/>
                <w:lang w:val="es-PE"/>
              </w:rPr>
              <w:t>EC</w:t>
            </w:r>
          </w:p>
        </w:tc>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60CC02D7" w14:textId="4C501B6A" w:rsidR="009E6D87" w:rsidRPr="00244159" w:rsidRDefault="009E6D87" w:rsidP="009E6D87">
            <w:pPr>
              <w:spacing w:after="0" w:line="240" w:lineRule="auto"/>
              <w:jc w:val="center"/>
              <w:rPr>
                <w:rFonts w:ascii="Arial Narrow" w:eastAsia="Times New Roman" w:hAnsi="Arial Narrow" w:cs="Times New Roman"/>
                <w:sz w:val="24"/>
                <w:szCs w:val="24"/>
                <w:lang w:val="es-PE"/>
              </w:rPr>
            </w:pPr>
            <w:r w:rsidRPr="00244159">
              <w:rPr>
                <w:rFonts w:ascii="Arial Narrow" w:eastAsia="Times New Roman" w:hAnsi="Arial Narrow"/>
                <w:b/>
                <w:bCs/>
                <w:color w:val="000000"/>
                <w:sz w:val="24"/>
                <w:szCs w:val="24"/>
                <w:lang w:val="es-PE"/>
              </w:rPr>
              <w:t>GEREN</w:t>
            </w:r>
            <w:r w:rsidR="00037D14">
              <w:rPr>
                <w:rFonts w:ascii="Arial Narrow" w:eastAsia="Times New Roman" w:hAnsi="Arial Narrow"/>
                <w:b/>
                <w:bCs/>
                <w:color w:val="000000"/>
                <w:sz w:val="24"/>
                <w:szCs w:val="24"/>
                <w:lang w:val="es-PE"/>
              </w:rPr>
              <w:t>TE</w:t>
            </w:r>
            <w:r w:rsidR="00331C08">
              <w:rPr>
                <w:rFonts w:ascii="Arial Narrow" w:eastAsia="Times New Roman" w:hAnsi="Arial Narrow"/>
                <w:b/>
                <w:bCs/>
                <w:color w:val="000000"/>
                <w:sz w:val="24"/>
                <w:szCs w:val="24"/>
                <w:lang w:val="es-PE"/>
              </w:rPr>
              <w:t>/A</w:t>
            </w:r>
            <w:r w:rsidRPr="00244159">
              <w:rPr>
                <w:rFonts w:ascii="Arial Narrow" w:eastAsia="Times New Roman" w:hAnsi="Arial Narrow"/>
                <w:b/>
                <w:bCs/>
                <w:color w:val="000000"/>
                <w:sz w:val="24"/>
                <w:szCs w:val="24"/>
                <w:lang w:val="es-PE"/>
              </w:rPr>
              <w:t xml:space="preserve"> DE ADMINISTRACIÓN TRIBUTARIA</w:t>
            </w:r>
          </w:p>
        </w:tc>
      </w:tr>
      <w:tr w:rsidR="009E6D87" w:rsidRPr="009E6D87" w14:paraId="56CC0071" w14:textId="77777777" w:rsidTr="009E6D87">
        <w:trPr>
          <w:trHeight w:val="206"/>
        </w:trPr>
        <w:tc>
          <w:tcPr>
            <w:tcW w:w="0" w:type="auto"/>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71229571" w14:textId="77777777" w:rsidR="009E6D87" w:rsidRPr="00244159" w:rsidRDefault="009E6D87" w:rsidP="009E6D87">
            <w:pPr>
              <w:spacing w:after="0" w:line="240" w:lineRule="auto"/>
              <w:rPr>
                <w:rFonts w:ascii="Arial Narrow" w:eastAsia="Times New Roman" w:hAnsi="Arial Narrow" w:cs="Times New Roman"/>
                <w:sz w:val="24"/>
                <w:szCs w:val="24"/>
                <w:lang w:val="es-PE"/>
              </w:rPr>
            </w:pPr>
            <w:r w:rsidRPr="00244159">
              <w:rPr>
                <w:rFonts w:ascii="Arial Narrow" w:eastAsia="Times New Roman" w:hAnsi="Arial Narrow"/>
                <w:b/>
                <w:bCs/>
                <w:color w:val="FFFFFF" w:themeColor="background1"/>
                <w:sz w:val="24"/>
                <w:szCs w:val="24"/>
                <w:lang w:val="es-PE"/>
              </w:rPr>
              <w:t>FUNCIONES DEL CARGO ESTRUCTURAL - ACTIVIDADES TÍPICAS</w:t>
            </w:r>
          </w:p>
        </w:tc>
      </w:tr>
      <w:tr w:rsidR="009E6D87" w:rsidRPr="009E6D87" w14:paraId="258305FB" w14:textId="77777777" w:rsidTr="009E6D87">
        <w:trPr>
          <w:trHeight w:val="44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206836" w14:textId="77777777" w:rsidR="00244159" w:rsidRDefault="00244159" w:rsidP="00244159">
            <w:pPr>
              <w:pStyle w:val="Prrafodelista"/>
              <w:spacing w:after="0" w:line="240" w:lineRule="auto"/>
              <w:jc w:val="both"/>
              <w:textAlignment w:val="baseline"/>
              <w:rPr>
                <w:rFonts w:ascii="Arial Narrow" w:hAnsi="Arial Narrow"/>
                <w:sz w:val="24"/>
                <w:szCs w:val="24"/>
              </w:rPr>
            </w:pPr>
          </w:p>
          <w:p w14:paraId="152CB717" w14:textId="5831AF56" w:rsidR="00A7317C" w:rsidRDefault="00A7317C" w:rsidP="00A63EFA">
            <w:pPr>
              <w:pStyle w:val="Prrafodelista"/>
              <w:numPr>
                <w:ilvl w:val="0"/>
                <w:numId w:val="152"/>
              </w:numPr>
              <w:spacing w:after="0" w:line="240" w:lineRule="auto"/>
              <w:ind w:hanging="541"/>
              <w:jc w:val="both"/>
              <w:textAlignment w:val="baseline"/>
              <w:rPr>
                <w:rFonts w:ascii="Arial Narrow" w:hAnsi="Arial Narrow"/>
                <w:sz w:val="24"/>
                <w:szCs w:val="24"/>
              </w:rPr>
            </w:pPr>
            <w:r>
              <w:rPr>
                <w:rFonts w:ascii="Arial Narrow" w:hAnsi="Arial Narrow"/>
                <w:sz w:val="24"/>
                <w:szCs w:val="24"/>
              </w:rPr>
              <w:t>Proponer políticas, normas y mecanismos para la gestión tributaria de la Municipalidad que tenga como propósito la ampliación de la base tributaria y reducción de la morosidad.</w:t>
            </w:r>
          </w:p>
          <w:p w14:paraId="7455E06D" w14:textId="77777777" w:rsidR="00B50D96" w:rsidRDefault="00B50D96" w:rsidP="008A7773">
            <w:pPr>
              <w:pStyle w:val="Prrafodelista"/>
              <w:spacing w:after="0" w:line="240" w:lineRule="auto"/>
              <w:ind w:hanging="541"/>
              <w:jc w:val="both"/>
              <w:textAlignment w:val="baseline"/>
              <w:rPr>
                <w:rFonts w:ascii="Arial Narrow" w:hAnsi="Arial Narrow"/>
                <w:sz w:val="24"/>
                <w:szCs w:val="24"/>
              </w:rPr>
            </w:pPr>
          </w:p>
          <w:p w14:paraId="2D2517AD" w14:textId="5758E4B0" w:rsidR="009077C4" w:rsidRDefault="00ED787F" w:rsidP="00A63EFA">
            <w:pPr>
              <w:pStyle w:val="Prrafodelista"/>
              <w:numPr>
                <w:ilvl w:val="0"/>
                <w:numId w:val="152"/>
              </w:numPr>
              <w:spacing w:after="0" w:line="240" w:lineRule="auto"/>
              <w:ind w:hanging="541"/>
              <w:jc w:val="both"/>
              <w:textAlignment w:val="baseline"/>
              <w:rPr>
                <w:rFonts w:ascii="Arial Narrow" w:hAnsi="Arial Narrow"/>
                <w:sz w:val="24"/>
                <w:szCs w:val="24"/>
              </w:rPr>
            </w:pPr>
            <w:r>
              <w:rPr>
                <w:rFonts w:ascii="Arial Narrow" w:hAnsi="Arial Narrow"/>
                <w:sz w:val="24"/>
                <w:szCs w:val="24"/>
              </w:rPr>
              <w:t>Gestionar los procesos del sistema tributario municipal con el objetivo de mejorar la recaudación de los tributos municipales</w:t>
            </w:r>
          </w:p>
          <w:p w14:paraId="030A1AF2" w14:textId="77777777" w:rsidR="009077C4" w:rsidRPr="009077C4" w:rsidRDefault="009077C4" w:rsidP="008A7773">
            <w:pPr>
              <w:pStyle w:val="Prrafodelista"/>
              <w:ind w:hanging="541"/>
              <w:rPr>
                <w:rFonts w:ascii="Arial Narrow" w:hAnsi="Arial Narrow"/>
                <w:sz w:val="24"/>
                <w:szCs w:val="24"/>
              </w:rPr>
            </w:pPr>
          </w:p>
          <w:p w14:paraId="36A525CD" w14:textId="2DED06A9" w:rsidR="009077C4" w:rsidRDefault="00ED787F" w:rsidP="00A63EFA">
            <w:pPr>
              <w:pStyle w:val="Prrafodelista"/>
              <w:numPr>
                <w:ilvl w:val="0"/>
                <w:numId w:val="152"/>
              </w:numPr>
              <w:spacing w:after="0" w:line="240" w:lineRule="auto"/>
              <w:ind w:hanging="541"/>
              <w:jc w:val="both"/>
              <w:textAlignment w:val="baseline"/>
              <w:rPr>
                <w:rFonts w:ascii="Arial Narrow" w:hAnsi="Arial Narrow"/>
                <w:sz w:val="24"/>
                <w:szCs w:val="24"/>
              </w:rPr>
            </w:pPr>
            <w:r w:rsidRPr="009077C4">
              <w:rPr>
                <w:rFonts w:ascii="Arial Narrow" w:hAnsi="Arial Narrow"/>
                <w:sz w:val="24"/>
                <w:szCs w:val="24"/>
              </w:rPr>
              <w:t>Supervisar las campañas, orientación y asesoría a los contribuyentes en materia tributaria con el objetivo de cumplir las metas de recaudación programadas en casa año fiscal</w:t>
            </w:r>
          </w:p>
          <w:p w14:paraId="78A7EA2C" w14:textId="77777777" w:rsidR="009077C4" w:rsidRPr="009077C4" w:rsidRDefault="009077C4" w:rsidP="008A7773">
            <w:pPr>
              <w:pStyle w:val="Prrafodelista"/>
              <w:ind w:hanging="541"/>
              <w:rPr>
                <w:rFonts w:ascii="Arial Narrow" w:hAnsi="Arial Narrow"/>
                <w:sz w:val="24"/>
                <w:szCs w:val="24"/>
              </w:rPr>
            </w:pPr>
          </w:p>
          <w:p w14:paraId="16BFCDED" w14:textId="2B434E5A" w:rsidR="009077C4" w:rsidRPr="005A05D7" w:rsidRDefault="00ED787F" w:rsidP="00A63EFA">
            <w:pPr>
              <w:pStyle w:val="Prrafodelista"/>
              <w:numPr>
                <w:ilvl w:val="0"/>
                <w:numId w:val="152"/>
              </w:numPr>
              <w:spacing w:after="0" w:line="240" w:lineRule="auto"/>
              <w:ind w:hanging="541"/>
              <w:jc w:val="both"/>
              <w:textAlignment w:val="baseline"/>
              <w:rPr>
                <w:rFonts w:ascii="Arial Narrow" w:hAnsi="Arial Narrow"/>
                <w:sz w:val="24"/>
                <w:szCs w:val="24"/>
              </w:rPr>
            </w:pPr>
            <w:r w:rsidRPr="005A05D7">
              <w:rPr>
                <w:rFonts w:ascii="Arial Narrow" w:hAnsi="Arial Narrow"/>
                <w:sz w:val="24"/>
                <w:szCs w:val="24"/>
              </w:rPr>
              <w:t>Conducir y supervisar el sistema de cobranza ordinaria y coactivas, en las ventanas de recaudación, cuentas corrientes de los contribuyentes para determinar los costos de los servicios municipales y el valor de las especies valoradas.</w:t>
            </w:r>
          </w:p>
          <w:p w14:paraId="574BA7CE" w14:textId="77777777" w:rsidR="009077C4" w:rsidRPr="009077C4" w:rsidRDefault="009077C4" w:rsidP="008A7773">
            <w:pPr>
              <w:pStyle w:val="Prrafodelista"/>
              <w:ind w:hanging="541"/>
              <w:rPr>
                <w:rFonts w:ascii="Arial Narrow" w:hAnsi="Arial Narrow"/>
                <w:sz w:val="24"/>
                <w:szCs w:val="24"/>
              </w:rPr>
            </w:pPr>
          </w:p>
          <w:p w14:paraId="5D692B66" w14:textId="4300E798" w:rsidR="009077C4" w:rsidRDefault="00ED787F" w:rsidP="00A63EFA">
            <w:pPr>
              <w:pStyle w:val="Prrafodelista"/>
              <w:numPr>
                <w:ilvl w:val="0"/>
                <w:numId w:val="152"/>
              </w:numPr>
              <w:spacing w:after="0" w:line="240" w:lineRule="auto"/>
              <w:ind w:hanging="541"/>
              <w:jc w:val="both"/>
              <w:textAlignment w:val="baseline"/>
              <w:rPr>
                <w:rFonts w:ascii="Arial Narrow" w:hAnsi="Arial Narrow"/>
                <w:sz w:val="24"/>
                <w:szCs w:val="24"/>
              </w:rPr>
            </w:pPr>
            <w:r w:rsidRPr="009077C4">
              <w:rPr>
                <w:rFonts w:ascii="Arial Narrow" w:hAnsi="Arial Narrow"/>
                <w:sz w:val="24"/>
                <w:szCs w:val="24"/>
              </w:rPr>
              <w:t xml:space="preserve">Supervisar los operativos de fiscalización tributaria evitando la informalidad de los contribuyentes </w:t>
            </w:r>
          </w:p>
          <w:p w14:paraId="26B2D4B4" w14:textId="77777777" w:rsidR="009077C4" w:rsidRPr="009077C4" w:rsidRDefault="009077C4" w:rsidP="008A7773">
            <w:pPr>
              <w:pStyle w:val="Prrafodelista"/>
              <w:ind w:hanging="541"/>
              <w:rPr>
                <w:rFonts w:ascii="Arial Narrow" w:hAnsi="Arial Narrow"/>
                <w:sz w:val="24"/>
                <w:szCs w:val="24"/>
              </w:rPr>
            </w:pPr>
          </w:p>
          <w:p w14:paraId="609C8779" w14:textId="71C24F9D" w:rsidR="009077C4" w:rsidRDefault="00ED787F" w:rsidP="00A63EFA">
            <w:pPr>
              <w:pStyle w:val="Prrafodelista"/>
              <w:numPr>
                <w:ilvl w:val="0"/>
                <w:numId w:val="152"/>
              </w:numPr>
              <w:spacing w:after="0" w:line="240" w:lineRule="auto"/>
              <w:ind w:hanging="541"/>
              <w:jc w:val="both"/>
              <w:textAlignment w:val="baseline"/>
              <w:rPr>
                <w:rFonts w:ascii="Arial Narrow" w:hAnsi="Arial Narrow"/>
                <w:sz w:val="24"/>
                <w:szCs w:val="24"/>
              </w:rPr>
            </w:pPr>
            <w:r w:rsidRPr="009077C4">
              <w:rPr>
                <w:rFonts w:ascii="Arial Narrow" w:hAnsi="Arial Narrow"/>
                <w:sz w:val="24"/>
                <w:szCs w:val="24"/>
              </w:rPr>
              <w:t xml:space="preserve">Proponer proyectos de ordenanzas municipales en materia tributaria tendentes a mejorar, crear, modificar, suprimir o exonerar contribuciones, arbitrios, derechos y otros, en conformidad a lo señalado en la Constitución Política del Estado, el Código Tributario y demás dispositivos. </w:t>
            </w:r>
          </w:p>
          <w:p w14:paraId="70060E83" w14:textId="77777777" w:rsidR="009077C4" w:rsidRPr="009077C4" w:rsidRDefault="009077C4" w:rsidP="008A7773">
            <w:pPr>
              <w:pStyle w:val="Prrafodelista"/>
              <w:ind w:hanging="541"/>
              <w:rPr>
                <w:rFonts w:ascii="Arial Narrow" w:hAnsi="Arial Narrow"/>
                <w:sz w:val="24"/>
                <w:szCs w:val="24"/>
              </w:rPr>
            </w:pPr>
          </w:p>
          <w:p w14:paraId="529762F0" w14:textId="0B1428F8" w:rsidR="009077C4" w:rsidRDefault="00966D8F" w:rsidP="00A63EFA">
            <w:pPr>
              <w:pStyle w:val="Prrafodelista"/>
              <w:numPr>
                <w:ilvl w:val="0"/>
                <w:numId w:val="152"/>
              </w:numPr>
              <w:spacing w:after="0" w:line="240" w:lineRule="auto"/>
              <w:ind w:hanging="541"/>
              <w:jc w:val="both"/>
              <w:textAlignment w:val="baseline"/>
              <w:rPr>
                <w:rFonts w:ascii="Arial Narrow" w:hAnsi="Arial Narrow"/>
                <w:sz w:val="24"/>
                <w:szCs w:val="24"/>
              </w:rPr>
            </w:pPr>
            <w:r w:rsidRPr="009077C4">
              <w:rPr>
                <w:rFonts w:ascii="Arial Narrow" w:hAnsi="Arial Narrow"/>
                <w:sz w:val="24"/>
                <w:szCs w:val="24"/>
              </w:rPr>
              <w:t xml:space="preserve">Disponer su ejecución de la emisión y actualización anual de las declaraciones juradas de auto avalúo (impuesto predial), la determinación de los tributos a pagar por los contribuyentes, liquidación del impuesto predial y tasas de arbitrios municipales de los contribuyentes. </w:t>
            </w:r>
          </w:p>
          <w:p w14:paraId="14BB6CD4" w14:textId="77777777" w:rsidR="009077C4" w:rsidRPr="009077C4" w:rsidRDefault="009077C4" w:rsidP="008A7773">
            <w:pPr>
              <w:pStyle w:val="Prrafodelista"/>
              <w:ind w:hanging="541"/>
              <w:rPr>
                <w:rFonts w:ascii="Arial Narrow" w:hAnsi="Arial Narrow"/>
                <w:sz w:val="24"/>
                <w:szCs w:val="24"/>
              </w:rPr>
            </w:pPr>
          </w:p>
          <w:p w14:paraId="10387F1C" w14:textId="317BEC73" w:rsidR="00835A53" w:rsidRDefault="00835A53" w:rsidP="00A63EFA">
            <w:pPr>
              <w:pStyle w:val="Prrafodelista"/>
              <w:numPr>
                <w:ilvl w:val="0"/>
                <w:numId w:val="152"/>
              </w:numPr>
              <w:spacing w:after="0" w:line="240" w:lineRule="auto"/>
              <w:ind w:hanging="541"/>
              <w:jc w:val="both"/>
              <w:textAlignment w:val="baseline"/>
              <w:rPr>
                <w:rFonts w:ascii="Arial Narrow" w:hAnsi="Arial Narrow"/>
                <w:sz w:val="24"/>
                <w:szCs w:val="24"/>
              </w:rPr>
            </w:pPr>
            <w:r w:rsidRPr="009077C4">
              <w:rPr>
                <w:rFonts w:ascii="Arial Narrow" w:hAnsi="Arial Narrow"/>
                <w:sz w:val="24"/>
                <w:szCs w:val="24"/>
              </w:rPr>
              <w:t>Otras funciones delegadas por el jefe inmediato, alineadas a las funciones del cargo o asignadas por norma expresa.</w:t>
            </w:r>
          </w:p>
          <w:p w14:paraId="78F5621B" w14:textId="77777777" w:rsidR="00654EA4" w:rsidRPr="00654EA4" w:rsidRDefault="00654EA4" w:rsidP="00654EA4">
            <w:pPr>
              <w:pStyle w:val="Prrafodelista"/>
              <w:rPr>
                <w:rFonts w:ascii="Arial Narrow" w:hAnsi="Arial Narrow"/>
                <w:sz w:val="24"/>
                <w:szCs w:val="24"/>
              </w:rPr>
            </w:pPr>
          </w:p>
          <w:p w14:paraId="6B39DA92" w14:textId="1B93CD52" w:rsidR="00B50D96" w:rsidRPr="00A7317C" w:rsidRDefault="00B50D96" w:rsidP="00654EA4">
            <w:pPr>
              <w:pStyle w:val="Prrafodelista"/>
              <w:spacing w:after="0" w:line="240" w:lineRule="auto"/>
              <w:ind w:left="746" w:hanging="567"/>
              <w:jc w:val="both"/>
              <w:textAlignment w:val="baseline"/>
              <w:rPr>
                <w:rFonts w:ascii="Arial Narrow" w:hAnsi="Arial Narrow"/>
                <w:sz w:val="24"/>
                <w:szCs w:val="24"/>
              </w:rPr>
            </w:pPr>
          </w:p>
        </w:tc>
      </w:tr>
      <w:tr w:rsidR="009E6D87" w:rsidRPr="009E6D87" w14:paraId="618BF7A5" w14:textId="77777777" w:rsidTr="009E6D87">
        <w:trPr>
          <w:trHeight w:val="44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2E893A3D" w14:textId="77777777" w:rsidR="009E6D87" w:rsidRPr="00966D8F" w:rsidRDefault="009E6D87" w:rsidP="009E6D87">
            <w:pPr>
              <w:spacing w:after="0" w:line="240" w:lineRule="auto"/>
              <w:ind w:left="360" w:hanging="360"/>
              <w:rPr>
                <w:rFonts w:ascii="Arial Narrow" w:eastAsia="Times New Roman" w:hAnsi="Arial Narrow" w:cs="Times New Roman"/>
                <w:color w:val="FFFFFF" w:themeColor="background1"/>
                <w:sz w:val="24"/>
                <w:szCs w:val="24"/>
                <w:lang w:val="es-PE"/>
              </w:rPr>
            </w:pPr>
            <w:r w:rsidRPr="00966D8F">
              <w:rPr>
                <w:rFonts w:ascii="Arial Narrow" w:eastAsia="Times New Roman" w:hAnsi="Arial Narrow"/>
                <w:b/>
                <w:bCs/>
                <w:color w:val="FFFFFF" w:themeColor="background1"/>
                <w:sz w:val="24"/>
                <w:szCs w:val="24"/>
                <w:lang w:val="es-PE"/>
              </w:rPr>
              <w:t>REQUISITOS DEL CARGO ESTRUCTURAL</w:t>
            </w:r>
          </w:p>
        </w:tc>
      </w:tr>
      <w:tr w:rsidR="009E6D87" w:rsidRPr="009E6D87" w14:paraId="42DFAAB9" w14:textId="77777777" w:rsidTr="009E6D87">
        <w:trPr>
          <w:trHeight w:val="44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8F1F29" w14:textId="77777777" w:rsidR="00244159" w:rsidRDefault="00244159" w:rsidP="009E6D87">
            <w:pPr>
              <w:spacing w:after="0" w:line="240" w:lineRule="auto"/>
              <w:ind w:left="360" w:hanging="360"/>
              <w:rPr>
                <w:rFonts w:ascii="Arial Narrow" w:eastAsia="Times New Roman" w:hAnsi="Arial Narrow"/>
                <w:b/>
                <w:bCs/>
                <w:color w:val="000000"/>
                <w:sz w:val="24"/>
                <w:szCs w:val="24"/>
                <w:u w:val="single"/>
                <w:lang w:val="es-PE"/>
              </w:rPr>
            </w:pPr>
          </w:p>
          <w:p w14:paraId="51A86BB4" w14:textId="474A9DA8" w:rsidR="009E6D87" w:rsidRPr="00966D8F" w:rsidRDefault="009E6D87" w:rsidP="009E6D87">
            <w:pPr>
              <w:spacing w:after="0" w:line="240" w:lineRule="auto"/>
              <w:ind w:left="360" w:hanging="360"/>
              <w:rPr>
                <w:rFonts w:ascii="Arial Narrow" w:eastAsia="Times New Roman" w:hAnsi="Arial Narrow" w:cs="Times New Roman"/>
                <w:sz w:val="24"/>
                <w:szCs w:val="24"/>
                <w:lang w:val="es-PE"/>
              </w:rPr>
            </w:pPr>
            <w:r w:rsidRPr="00966D8F">
              <w:rPr>
                <w:rFonts w:ascii="Arial Narrow" w:eastAsia="Times New Roman" w:hAnsi="Arial Narrow"/>
                <w:b/>
                <w:bCs/>
                <w:color w:val="000000"/>
                <w:sz w:val="24"/>
                <w:szCs w:val="24"/>
                <w:u w:val="single"/>
                <w:lang w:val="es-PE"/>
              </w:rPr>
              <w:t>FORMACIÓN ACADÉMICA:</w:t>
            </w:r>
          </w:p>
          <w:p w14:paraId="393FCAB6" w14:textId="66F1D9DD" w:rsidR="00966D8F" w:rsidRPr="00966D8F" w:rsidRDefault="009E6D87" w:rsidP="00966757">
            <w:pPr>
              <w:pStyle w:val="Prrafodelista"/>
              <w:numPr>
                <w:ilvl w:val="0"/>
                <w:numId w:val="21"/>
              </w:numPr>
              <w:spacing w:after="0" w:line="240" w:lineRule="auto"/>
              <w:ind w:hanging="541"/>
              <w:rPr>
                <w:rFonts w:ascii="Arial Narrow" w:eastAsia="Times New Roman" w:hAnsi="Arial Narrow"/>
                <w:b/>
                <w:bCs/>
                <w:color w:val="000000"/>
                <w:sz w:val="24"/>
                <w:szCs w:val="24"/>
                <w:lang w:val="es-PE"/>
              </w:rPr>
            </w:pPr>
            <w:r w:rsidRPr="00966D8F">
              <w:rPr>
                <w:rFonts w:ascii="Arial Narrow" w:eastAsia="Times New Roman" w:hAnsi="Arial Narrow"/>
                <w:b/>
                <w:bCs/>
                <w:color w:val="000000"/>
                <w:sz w:val="24"/>
                <w:szCs w:val="24"/>
                <w:lang w:val="es-PE"/>
              </w:rPr>
              <w:t xml:space="preserve">Nivel educativo: </w:t>
            </w:r>
          </w:p>
          <w:p w14:paraId="2A87B9B4" w14:textId="19940848" w:rsidR="009E6D87" w:rsidRDefault="00966D8F" w:rsidP="008A7773">
            <w:pPr>
              <w:spacing w:after="0" w:line="240" w:lineRule="auto"/>
              <w:ind w:hanging="541"/>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 xml:space="preserve">             </w:t>
            </w:r>
            <w:r w:rsidR="008A7773">
              <w:rPr>
                <w:rFonts w:ascii="Arial Narrow" w:eastAsia="Times New Roman" w:hAnsi="Arial Narrow"/>
                <w:color w:val="000000"/>
                <w:sz w:val="24"/>
                <w:szCs w:val="24"/>
                <w:lang w:val="es-PE"/>
              </w:rPr>
              <w:t xml:space="preserve">          </w:t>
            </w:r>
            <w:r w:rsidR="009E6D87" w:rsidRPr="00966D8F">
              <w:rPr>
                <w:rFonts w:ascii="Arial Narrow" w:eastAsia="Times New Roman" w:hAnsi="Arial Narrow"/>
                <w:color w:val="000000"/>
                <w:sz w:val="24"/>
                <w:szCs w:val="24"/>
                <w:lang w:val="es-PE"/>
              </w:rPr>
              <w:t>Estudios Universitarios</w:t>
            </w:r>
            <w:r w:rsidR="00294F7B">
              <w:rPr>
                <w:rFonts w:ascii="Arial Narrow" w:eastAsia="Times New Roman" w:hAnsi="Arial Narrow"/>
                <w:color w:val="000000"/>
                <w:sz w:val="24"/>
                <w:szCs w:val="24"/>
                <w:lang w:val="es-PE"/>
              </w:rPr>
              <w:t xml:space="preserve"> concluidos</w:t>
            </w:r>
          </w:p>
          <w:p w14:paraId="51C742FF" w14:textId="77777777" w:rsidR="00966D8F" w:rsidRPr="00966D8F" w:rsidRDefault="00966D8F" w:rsidP="008A7773">
            <w:pPr>
              <w:spacing w:after="0" w:line="240" w:lineRule="auto"/>
              <w:ind w:hanging="541"/>
              <w:rPr>
                <w:rFonts w:ascii="Arial Narrow" w:eastAsia="Times New Roman" w:hAnsi="Arial Narrow"/>
                <w:color w:val="000000"/>
                <w:sz w:val="24"/>
                <w:szCs w:val="24"/>
                <w:lang w:val="es-PE"/>
              </w:rPr>
            </w:pPr>
          </w:p>
          <w:p w14:paraId="2F894D91" w14:textId="77777777" w:rsidR="00966D8F" w:rsidRPr="00966D8F" w:rsidRDefault="009E6D87" w:rsidP="00966757">
            <w:pPr>
              <w:pStyle w:val="Prrafodelista"/>
              <w:numPr>
                <w:ilvl w:val="0"/>
                <w:numId w:val="21"/>
              </w:numPr>
              <w:spacing w:after="0" w:line="240" w:lineRule="auto"/>
              <w:ind w:hanging="541"/>
              <w:textAlignment w:val="baseline"/>
              <w:rPr>
                <w:rFonts w:ascii="Arial Narrow" w:eastAsia="Times New Roman" w:hAnsi="Arial Narrow"/>
                <w:color w:val="000000"/>
                <w:sz w:val="24"/>
                <w:szCs w:val="24"/>
                <w:lang w:val="es-PE"/>
              </w:rPr>
            </w:pPr>
            <w:r w:rsidRPr="00966D8F">
              <w:rPr>
                <w:rFonts w:ascii="Arial Narrow" w:eastAsia="Times New Roman" w:hAnsi="Arial Narrow"/>
                <w:b/>
                <w:bCs/>
                <w:color w:val="000000"/>
                <w:sz w:val="24"/>
                <w:szCs w:val="24"/>
                <w:lang w:val="es-PE"/>
              </w:rPr>
              <w:t>Grado/situación educativa:</w:t>
            </w:r>
            <w:r w:rsidRPr="00966D8F">
              <w:rPr>
                <w:rFonts w:ascii="Arial Narrow" w:eastAsia="Times New Roman" w:hAnsi="Arial Narrow"/>
                <w:color w:val="000000"/>
                <w:sz w:val="24"/>
                <w:szCs w:val="24"/>
                <w:lang w:val="es-PE"/>
              </w:rPr>
              <w:t xml:space="preserve"> </w:t>
            </w:r>
          </w:p>
          <w:p w14:paraId="33EBF3C6" w14:textId="616E8005" w:rsidR="009E6D87" w:rsidRPr="00966D8F" w:rsidRDefault="008A7773" w:rsidP="007E567A">
            <w:pPr>
              <w:pStyle w:val="Prrafodelista"/>
              <w:spacing w:after="0" w:line="240" w:lineRule="auto"/>
              <w:ind w:hanging="541"/>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 xml:space="preserve">          </w:t>
            </w:r>
            <w:r w:rsidR="009E6D87" w:rsidRPr="00966D8F">
              <w:rPr>
                <w:rFonts w:ascii="Arial Narrow" w:eastAsia="Times New Roman" w:hAnsi="Arial Narrow"/>
                <w:color w:val="000000"/>
                <w:sz w:val="24"/>
                <w:szCs w:val="24"/>
                <w:lang w:val="es-PE"/>
              </w:rPr>
              <w:t>Título profesional otorgado por universidad en las carreras de derecho, ciencias administrativas, económicas, contables, sociales o aquellas afines por la formación, o su equivalencia (*).</w:t>
            </w:r>
          </w:p>
          <w:p w14:paraId="7DF3D468" w14:textId="77777777" w:rsidR="009E6D87" w:rsidRPr="00966D8F" w:rsidRDefault="009E6D87" w:rsidP="009E6D87">
            <w:pPr>
              <w:spacing w:after="0" w:line="240" w:lineRule="auto"/>
              <w:rPr>
                <w:rFonts w:ascii="Arial Narrow" w:eastAsia="Times New Roman" w:hAnsi="Arial Narrow" w:cs="Times New Roman"/>
                <w:sz w:val="24"/>
                <w:szCs w:val="24"/>
                <w:lang w:val="es-PE"/>
              </w:rPr>
            </w:pPr>
          </w:p>
          <w:p w14:paraId="0E28A60D" w14:textId="77777777" w:rsidR="009E6D87" w:rsidRPr="00966D8F" w:rsidRDefault="009E6D87" w:rsidP="009E6D87">
            <w:pPr>
              <w:spacing w:after="0" w:line="240" w:lineRule="auto"/>
              <w:ind w:left="360" w:hanging="360"/>
              <w:rPr>
                <w:rFonts w:ascii="Arial Narrow" w:eastAsia="Times New Roman" w:hAnsi="Arial Narrow" w:cs="Times New Roman"/>
                <w:sz w:val="24"/>
                <w:szCs w:val="24"/>
                <w:lang w:val="es-PE"/>
              </w:rPr>
            </w:pPr>
            <w:r w:rsidRPr="00966D8F">
              <w:rPr>
                <w:rFonts w:ascii="Arial Narrow" w:eastAsia="Times New Roman" w:hAnsi="Arial Narrow"/>
                <w:b/>
                <w:bCs/>
                <w:color w:val="000000"/>
                <w:sz w:val="24"/>
                <w:szCs w:val="24"/>
                <w:u w:val="single"/>
                <w:lang w:val="es-PE"/>
              </w:rPr>
              <w:t>EXPERIENCIA</w:t>
            </w:r>
            <w:r w:rsidRPr="00966D8F">
              <w:rPr>
                <w:rFonts w:ascii="Arial Narrow" w:eastAsia="MS Gothic" w:hAnsi="Arial Narrow" w:cs="Times New Roman"/>
                <w:b/>
                <w:bCs/>
                <w:color w:val="000000"/>
                <w:sz w:val="24"/>
                <w:szCs w:val="24"/>
                <w:lang w:val="es-PE"/>
              </w:rPr>
              <w:t>：</w:t>
            </w:r>
          </w:p>
          <w:p w14:paraId="2B4F1D2A" w14:textId="4EB9DE88" w:rsidR="00966D8F" w:rsidRPr="00966D8F" w:rsidRDefault="009E6D87" w:rsidP="00966757">
            <w:pPr>
              <w:pStyle w:val="Prrafodelista"/>
              <w:numPr>
                <w:ilvl w:val="0"/>
                <w:numId w:val="22"/>
              </w:numPr>
              <w:spacing w:after="0" w:line="240" w:lineRule="auto"/>
              <w:textAlignment w:val="baseline"/>
              <w:rPr>
                <w:rFonts w:ascii="Arial Narrow" w:eastAsia="Times New Roman" w:hAnsi="Arial Narrow"/>
                <w:color w:val="000000"/>
                <w:sz w:val="24"/>
                <w:szCs w:val="24"/>
                <w:lang w:val="es-PE"/>
              </w:rPr>
            </w:pPr>
            <w:r w:rsidRPr="00966D8F">
              <w:rPr>
                <w:rFonts w:ascii="Arial Narrow" w:eastAsia="Times New Roman" w:hAnsi="Arial Narrow"/>
                <w:b/>
                <w:bCs/>
                <w:color w:val="000000"/>
                <w:sz w:val="24"/>
                <w:szCs w:val="24"/>
                <w:lang w:val="es-PE"/>
              </w:rPr>
              <w:t>Experiencia General:</w:t>
            </w:r>
            <w:r w:rsidRPr="00966D8F">
              <w:rPr>
                <w:rFonts w:ascii="Arial Narrow" w:eastAsia="Times New Roman" w:hAnsi="Arial Narrow"/>
                <w:color w:val="000000"/>
                <w:sz w:val="24"/>
                <w:szCs w:val="24"/>
                <w:lang w:val="es-PE"/>
              </w:rPr>
              <w:t xml:space="preserve"> </w:t>
            </w:r>
          </w:p>
          <w:p w14:paraId="4876F566" w14:textId="11E7D9F0" w:rsidR="009E6D87" w:rsidRDefault="00966D8F" w:rsidP="00966D8F">
            <w:pPr>
              <w:spacing w:after="0" w:line="240" w:lineRule="auto"/>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 xml:space="preserve">             C</w:t>
            </w:r>
            <w:r w:rsidR="009E6D87" w:rsidRPr="00966D8F">
              <w:rPr>
                <w:rFonts w:ascii="Arial Narrow" w:eastAsia="Times New Roman" w:hAnsi="Arial Narrow"/>
                <w:color w:val="000000"/>
                <w:sz w:val="24"/>
                <w:szCs w:val="24"/>
                <w:lang w:val="es-PE"/>
              </w:rPr>
              <w:t>uatro (04 años)</w:t>
            </w:r>
          </w:p>
          <w:p w14:paraId="06A0855D" w14:textId="77777777" w:rsidR="00966D8F" w:rsidRPr="00966D8F" w:rsidRDefault="00966D8F" w:rsidP="00966D8F">
            <w:pPr>
              <w:spacing w:after="0" w:line="240" w:lineRule="auto"/>
              <w:textAlignment w:val="baseline"/>
              <w:rPr>
                <w:rFonts w:ascii="Arial Narrow" w:eastAsia="Times New Roman" w:hAnsi="Arial Narrow"/>
                <w:color w:val="000000"/>
                <w:sz w:val="24"/>
                <w:szCs w:val="24"/>
                <w:lang w:val="es-PE"/>
              </w:rPr>
            </w:pPr>
          </w:p>
          <w:p w14:paraId="7FD08C3E" w14:textId="77777777" w:rsidR="00966D8F" w:rsidRDefault="009E6D87" w:rsidP="00966757">
            <w:pPr>
              <w:pStyle w:val="Prrafodelista"/>
              <w:numPr>
                <w:ilvl w:val="0"/>
                <w:numId w:val="22"/>
              </w:numPr>
              <w:spacing w:after="0" w:line="240" w:lineRule="auto"/>
              <w:textAlignment w:val="baseline"/>
              <w:rPr>
                <w:rFonts w:ascii="Arial Narrow" w:eastAsia="Times New Roman" w:hAnsi="Arial Narrow"/>
                <w:color w:val="000000"/>
                <w:sz w:val="24"/>
                <w:szCs w:val="24"/>
                <w:lang w:val="es-PE"/>
              </w:rPr>
            </w:pPr>
            <w:r w:rsidRPr="00966D8F">
              <w:rPr>
                <w:rFonts w:ascii="Arial Narrow" w:eastAsia="Times New Roman" w:hAnsi="Arial Narrow"/>
                <w:b/>
                <w:bCs/>
                <w:color w:val="000000"/>
                <w:sz w:val="24"/>
                <w:szCs w:val="24"/>
                <w:lang w:val="es-PE"/>
              </w:rPr>
              <w:t>Experiencia Específica:</w:t>
            </w:r>
            <w:r w:rsidRPr="00966D8F">
              <w:rPr>
                <w:rFonts w:ascii="Arial Narrow" w:eastAsia="Times New Roman" w:hAnsi="Arial Narrow"/>
                <w:color w:val="000000"/>
                <w:sz w:val="24"/>
                <w:szCs w:val="24"/>
                <w:lang w:val="es-PE"/>
              </w:rPr>
              <w:t xml:space="preserve"> </w:t>
            </w:r>
          </w:p>
          <w:p w14:paraId="16B11822" w14:textId="07FB57E0" w:rsidR="009E6D87" w:rsidRPr="00966D8F" w:rsidRDefault="00966D8F" w:rsidP="00966D8F">
            <w:pPr>
              <w:pStyle w:val="Prrafodelista"/>
              <w:spacing w:after="0" w:line="240" w:lineRule="auto"/>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T</w:t>
            </w:r>
            <w:r w:rsidR="009E6D87" w:rsidRPr="00966D8F">
              <w:rPr>
                <w:rFonts w:ascii="Arial Narrow" w:eastAsia="Times New Roman" w:hAnsi="Arial Narrow"/>
                <w:color w:val="000000"/>
                <w:sz w:val="24"/>
                <w:szCs w:val="24"/>
                <w:lang w:val="es-PE"/>
              </w:rPr>
              <w:t>res (03) años en temas relacionados a la gestión municipal, gestión pública y conducción de personal, de los cuales un (01) año debe ser en puestos o cargos de dirección en el sector público o privado o su equivalencia (**) y un (01) año en el sector público.</w:t>
            </w:r>
          </w:p>
          <w:p w14:paraId="22F78E2B" w14:textId="77777777" w:rsidR="009E6D87" w:rsidRPr="00966D8F" w:rsidRDefault="009E6D87" w:rsidP="009E6D87">
            <w:pPr>
              <w:spacing w:after="0" w:line="240" w:lineRule="auto"/>
              <w:rPr>
                <w:rFonts w:ascii="Arial Narrow" w:eastAsia="Times New Roman" w:hAnsi="Arial Narrow" w:cs="Times New Roman"/>
                <w:sz w:val="24"/>
                <w:szCs w:val="24"/>
                <w:lang w:val="es-PE"/>
              </w:rPr>
            </w:pPr>
          </w:p>
          <w:p w14:paraId="0E15DBD8" w14:textId="2B5D07A9" w:rsidR="009E6D87" w:rsidRPr="00966D8F" w:rsidRDefault="009E6D87" w:rsidP="009E6D87">
            <w:pPr>
              <w:spacing w:after="0" w:line="240" w:lineRule="auto"/>
              <w:rPr>
                <w:rFonts w:ascii="Arial Narrow" w:eastAsia="Times New Roman" w:hAnsi="Arial Narrow" w:cs="Times New Roman"/>
                <w:sz w:val="24"/>
                <w:szCs w:val="24"/>
                <w:lang w:val="es-PE"/>
              </w:rPr>
            </w:pPr>
            <w:r w:rsidRPr="00966D8F">
              <w:rPr>
                <w:rFonts w:ascii="Arial Narrow" w:eastAsia="Times New Roman" w:hAnsi="Arial Narrow"/>
                <w:color w:val="000000"/>
                <w:sz w:val="24"/>
                <w:szCs w:val="24"/>
                <w:lang w:val="es-PE"/>
              </w:rPr>
              <w:t>  </w:t>
            </w:r>
            <w:r w:rsidRPr="00966D8F">
              <w:rPr>
                <w:rFonts w:ascii="Arial Narrow" w:eastAsia="Times New Roman" w:hAnsi="Arial Narrow"/>
                <w:b/>
                <w:bCs/>
                <w:color w:val="000000"/>
                <w:sz w:val="24"/>
                <w:szCs w:val="24"/>
                <w:u w:val="single"/>
                <w:lang w:val="es-PE"/>
              </w:rPr>
              <w:t>REQUISITOS ADICIONALES:</w:t>
            </w:r>
          </w:p>
          <w:p w14:paraId="14E308AA" w14:textId="43605833" w:rsidR="00966D8F" w:rsidRPr="004E59A5" w:rsidRDefault="00966D8F" w:rsidP="00A63EFA">
            <w:pPr>
              <w:pStyle w:val="Prrafodelista"/>
              <w:numPr>
                <w:ilvl w:val="1"/>
                <w:numId w:val="150"/>
              </w:numPr>
              <w:spacing w:after="0" w:line="240" w:lineRule="auto"/>
              <w:ind w:left="746" w:hanging="567"/>
              <w:jc w:val="both"/>
              <w:textAlignment w:val="baseline"/>
              <w:rPr>
                <w:rFonts w:ascii="Arial Narrow" w:eastAsia="Times New Roman" w:hAnsi="Arial Narrow"/>
                <w:color w:val="000000"/>
                <w:sz w:val="24"/>
                <w:szCs w:val="24"/>
                <w:lang w:val="es-PE"/>
              </w:rPr>
            </w:pPr>
            <w:r w:rsidRPr="004E59A5">
              <w:rPr>
                <w:rFonts w:ascii="Arial Narrow" w:eastAsia="Times New Roman" w:hAnsi="Arial Narrow"/>
                <w:color w:val="000000"/>
                <w:sz w:val="24"/>
                <w:szCs w:val="24"/>
                <w:lang w:val="es-PE"/>
              </w:rPr>
              <w:t xml:space="preserve">Conocimiento del sistema tributario </w:t>
            </w:r>
            <w:r w:rsidR="008A7773">
              <w:rPr>
                <w:rFonts w:ascii="Arial Narrow" w:eastAsia="Times New Roman" w:hAnsi="Arial Narrow"/>
                <w:color w:val="000000"/>
                <w:sz w:val="24"/>
                <w:szCs w:val="24"/>
                <w:lang w:val="es-PE"/>
              </w:rPr>
              <w:t>general y municipal</w:t>
            </w:r>
            <w:r w:rsidR="007E567A">
              <w:rPr>
                <w:rFonts w:ascii="Arial Narrow" w:eastAsia="Times New Roman" w:hAnsi="Arial Narrow"/>
                <w:color w:val="000000"/>
                <w:sz w:val="24"/>
                <w:szCs w:val="24"/>
                <w:lang w:val="es-PE"/>
              </w:rPr>
              <w:t>, manejo y operatividad del Sistema Integrado de Administración Financiera (SIAF) y el Sistema Integrado de Gestión Administrativa (SIGA) del MEF en los módulos Rentas y Tesorería.</w:t>
            </w:r>
          </w:p>
          <w:p w14:paraId="0CD42D2B" w14:textId="77777777" w:rsidR="00C07691" w:rsidRDefault="00C07691" w:rsidP="004E59A5">
            <w:pPr>
              <w:spacing w:after="0" w:line="240" w:lineRule="auto"/>
              <w:ind w:left="746" w:hanging="567"/>
              <w:textAlignment w:val="baseline"/>
              <w:rPr>
                <w:rFonts w:ascii="Arial Narrow" w:eastAsia="Times New Roman" w:hAnsi="Arial Narrow"/>
                <w:color w:val="000000"/>
                <w:sz w:val="24"/>
                <w:szCs w:val="24"/>
                <w:lang w:val="es-PE"/>
              </w:rPr>
            </w:pPr>
          </w:p>
          <w:p w14:paraId="7F679448" w14:textId="5DCBC0C7" w:rsidR="000B5FD5" w:rsidRDefault="009E6D87" w:rsidP="00A63EFA">
            <w:pPr>
              <w:pStyle w:val="Prrafodelista"/>
              <w:numPr>
                <w:ilvl w:val="1"/>
                <w:numId w:val="150"/>
              </w:numPr>
              <w:spacing w:after="0" w:line="240" w:lineRule="auto"/>
              <w:ind w:left="734" w:hanging="567"/>
              <w:jc w:val="both"/>
              <w:textAlignment w:val="baseline"/>
              <w:rPr>
                <w:rFonts w:ascii="Arial Narrow" w:eastAsia="Times New Roman" w:hAnsi="Arial Narrow"/>
                <w:color w:val="000000"/>
                <w:sz w:val="24"/>
                <w:szCs w:val="24"/>
                <w:lang w:val="es-PE"/>
              </w:rPr>
            </w:pPr>
            <w:r w:rsidRPr="007E567A">
              <w:rPr>
                <w:rFonts w:ascii="Arial Narrow" w:eastAsia="Times New Roman" w:hAnsi="Arial Narrow"/>
                <w:color w:val="000000"/>
                <w:sz w:val="24"/>
                <w:szCs w:val="24"/>
                <w:lang w:val="es-PE"/>
              </w:rPr>
              <w:t>Capacitación especializada en gestión pública y/o en materias relacionadas al puesto</w:t>
            </w:r>
            <w:r w:rsidR="000B5FD5">
              <w:rPr>
                <w:rFonts w:ascii="Arial Narrow" w:eastAsia="Times New Roman" w:hAnsi="Arial Narrow"/>
                <w:color w:val="000000"/>
                <w:sz w:val="24"/>
                <w:szCs w:val="24"/>
                <w:lang w:val="es-PE"/>
              </w:rPr>
              <w:t xml:space="preserve"> </w:t>
            </w:r>
            <w:r w:rsidR="000B5FD5" w:rsidRPr="007E567A">
              <w:rPr>
                <w:rFonts w:ascii="Arial Narrow" w:eastAsia="Times New Roman" w:hAnsi="Arial Narrow"/>
                <w:color w:val="000000"/>
                <w:sz w:val="24"/>
                <w:szCs w:val="24"/>
                <w:lang w:val="es-PE"/>
              </w:rPr>
              <w:t xml:space="preserve">no </w:t>
            </w:r>
            <w:r w:rsidR="000B5FD5" w:rsidRPr="007E567A">
              <w:rPr>
                <w:rFonts w:ascii="Arial Narrow" w:hAnsi="Arial Narrow"/>
                <w:sz w:val="24"/>
                <w:szCs w:val="24"/>
              </w:rPr>
              <w:t>mayor a un (1) año</w:t>
            </w:r>
            <w:r w:rsidR="000B5FD5" w:rsidRPr="007E567A">
              <w:rPr>
                <w:rFonts w:ascii="Arial Narrow" w:eastAsia="Times New Roman" w:hAnsi="Arial Narrow"/>
                <w:color w:val="000000"/>
                <w:sz w:val="24"/>
                <w:szCs w:val="24"/>
                <w:lang w:val="es-PE"/>
              </w:rPr>
              <w:t xml:space="preserve"> a la fecha de su convocatoria</w:t>
            </w:r>
          </w:p>
          <w:p w14:paraId="43B08405" w14:textId="77777777" w:rsidR="000B5FD5" w:rsidRPr="000B5FD5" w:rsidRDefault="000B5FD5" w:rsidP="000B5FD5">
            <w:pPr>
              <w:pStyle w:val="Prrafodelista"/>
              <w:rPr>
                <w:rFonts w:ascii="Arial Narrow" w:eastAsia="Times New Roman" w:hAnsi="Arial Narrow"/>
                <w:color w:val="000000"/>
                <w:sz w:val="24"/>
                <w:szCs w:val="24"/>
                <w:lang w:val="es-PE"/>
              </w:rPr>
            </w:pPr>
          </w:p>
          <w:p w14:paraId="779FA73C" w14:textId="35FB73FE" w:rsidR="009E6D87" w:rsidRPr="007E567A" w:rsidRDefault="007E567A" w:rsidP="00A63EFA">
            <w:pPr>
              <w:pStyle w:val="Prrafodelista"/>
              <w:numPr>
                <w:ilvl w:val="1"/>
                <w:numId w:val="150"/>
              </w:numPr>
              <w:spacing w:after="0" w:line="240" w:lineRule="auto"/>
              <w:ind w:left="734" w:hanging="567"/>
              <w:jc w:val="both"/>
              <w:textAlignment w:val="baseline"/>
              <w:rPr>
                <w:rFonts w:ascii="Arial Narrow" w:eastAsia="Times New Roman" w:hAnsi="Arial Narrow"/>
                <w:color w:val="000000"/>
                <w:sz w:val="24"/>
                <w:szCs w:val="24"/>
                <w:lang w:val="es-PE"/>
              </w:rPr>
            </w:pPr>
            <w:r w:rsidRPr="007E567A">
              <w:rPr>
                <w:rFonts w:ascii="Arial Narrow" w:eastAsia="Times New Roman" w:hAnsi="Arial Narrow"/>
                <w:color w:val="000000"/>
                <w:sz w:val="24"/>
                <w:szCs w:val="24"/>
                <w:lang w:val="es-PE"/>
              </w:rPr>
              <w:t xml:space="preserve">Conocimiento de los sistemas administrativos y presupuestarios </w:t>
            </w:r>
          </w:p>
        </w:tc>
      </w:tr>
    </w:tbl>
    <w:p w14:paraId="2A276F3B" w14:textId="77777777" w:rsidR="009E6D87" w:rsidRDefault="009E6D87" w:rsidP="00674283">
      <w:pPr>
        <w:spacing w:line="276" w:lineRule="auto"/>
        <w:jc w:val="both"/>
        <w:rPr>
          <w:sz w:val="24"/>
          <w:szCs w:val="24"/>
        </w:rPr>
      </w:pPr>
    </w:p>
    <w:p w14:paraId="4EE8A1A2" w14:textId="77777777" w:rsidR="008E1061" w:rsidRDefault="008E1061" w:rsidP="00BF1AE0">
      <w:pPr>
        <w:spacing w:line="276" w:lineRule="auto"/>
        <w:jc w:val="both"/>
        <w:rPr>
          <w:sz w:val="24"/>
          <w:szCs w:val="24"/>
        </w:rPr>
      </w:pPr>
    </w:p>
    <w:p w14:paraId="4D8DB66B" w14:textId="77777777" w:rsidR="008E1061" w:rsidRDefault="008E1061" w:rsidP="00BF1AE0">
      <w:pPr>
        <w:spacing w:line="276" w:lineRule="auto"/>
        <w:jc w:val="both"/>
        <w:rPr>
          <w:sz w:val="24"/>
          <w:szCs w:val="24"/>
        </w:rPr>
      </w:pPr>
    </w:p>
    <w:p w14:paraId="509BF64B" w14:textId="56D10D3C" w:rsidR="008E1061" w:rsidRDefault="008E1061" w:rsidP="00BF1AE0">
      <w:pPr>
        <w:spacing w:line="276" w:lineRule="auto"/>
        <w:jc w:val="both"/>
        <w:rPr>
          <w:sz w:val="24"/>
          <w:szCs w:val="24"/>
        </w:rPr>
      </w:pPr>
    </w:p>
    <w:p w14:paraId="2CF5A013" w14:textId="660AB43E" w:rsidR="00674283" w:rsidRDefault="00674283" w:rsidP="00BF1AE0">
      <w:pPr>
        <w:spacing w:line="276" w:lineRule="auto"/>
        <w:jc w:val="both"/>
        <w:rPr>
          <w:sz w:val="24"/>
          <w:szCs w:val="24"/>
        </w:rPr>
      </w:pPr>
    </w:p>
    <w:p w14:paraId="43B1A955" w14:textId="4D337989" w:rsidR="00674283" w:rsidRDefault="00674283" w:rsidP="00BF1AE0">
      <w:pPr>
        <w:spacing w:line="276" w:lineRule="auto"/>
        <w:jc w:val="both"/>
        <w:rPr>
          <w:sz w:val="24"/>
          <w:szCs w:val="24"/>
        </w:rPr>
      </w:pPr>
    </w:p>
    <w:p w14:paraId="4ACA60A6" w14:textId="50EA9F03" w:rsidR="00966D8F" w:rsidRDefault="00966D8F" w:rsidP="00BF1AE0">
      <w:pPr>
        <w:spacing w:line="276" w:lineRule="auto"/>
        <w:jc w:val="both"/>
        <w:rPr>
          <w:sz w:val="24"/>
          <w:szCs w:val="24"/>
        </w:rPr>
      </w:pPr>
    </w:p>
    <w:p w14:paraId="53E326B5" w14:textId="4C50C7D1" w:rsidR="00966D8F" w:rsidRDefault="00966D8F" w:rsidP="00BF1AE0">
      <w:pPr>
        <w:spacing w:line="276" w:lineRule="auto"/>
        <w:jc w:val="both"/>
        <w:rPr>
          <w:sz w:val="24"/>
          <w:szCs w:val="24"/>
        </w:rPr>
      </w:pPr>
    </w:p>
    <w:p w14:paraId="520E8380" w14:textId="11D7B8E5" w:rsidR="00966D8F" w:rsidRDefault="00966D8F" w:rsidP="00BF1AE0">
      <w:pPr>
        <w:spacing w:line="276" w:lineRule="auto"/>
        <w:jc w:val="both"/>
        <w:rPr>
          <w:sz w:val="24"/>
          <w:szCs w:val="24"/>
        </w:rPr>
      </w:pPr>
    </w:p>
    <w:p w14:paraId="1BDCD22E" w14:textId="0177EFE7" w:rsidR="00966D8F" w:rsidRDefault="00966D8F" w:rsidP="00BF1AE0">
      <w:pPr>
        <w:spacing w:line="276" w:lineRule="auto"/>
        <w:jc w:val="both"/>
        <w:rPr>
          <w:sz w:val="24"/>
          <w:szCs w:val="24"/>
        </w:rPr>
      </w:pPr>
    </w:p>
    <w:p w14:paraId="713B2571" w14:textId="0518468F" w:rsidR="00966D8F" w:rsidRDefault="00966D8F" w:rsidP="00BF1AE0">
      <w:pPr>
        <w:spacing w:line="276" w:lineRule="auto"/>
        <w:jc w:val="both"/>
        <w:rPr>
          <w:sz w:val="24"/>
          <w:szCs w:val="24"/>
        </w:rPr>
      </w:pPr>
    </w:p>
    <w:p w14:paraId="0F578730" w14:textId="2BE9E87F" w:rsidR="00966D8F" w:rsidRDefault="00966D8F" w:rsidP="00BF1AE0">
      <w:pPr>
        <w:spacing w:line="276" w:lineRule="auto"/>
        <w:jc w:val="both"/>
        <w:rPr>
          <w:sz w:val="24"/>
          <w:szCs w:val="24"/>
        </w:rPr>
      </w:pPr>
    </w:p>
    <w:p w14:paraId="4789227C" w14:textId="72FCBA6C" w:rsidR="00966D8F" w:rsidRDefault="00966D8F" w:rsidP="00BF1AE0">
      <w:pPr>
        <w:spacing w:line="276" w:lineRule="auto"/>
        <w:jc w:val="both"/>
        <w:rPr>
          <w:sz w:val="24"/>
          <w:szCs w:val="24"/>
        </w:rPr>
      </w:pPr>
    </w:p>
    <w:p w14:paraId="6488B718" w14:textId="6BE50947" w:rsidR="00966D8F" w:rsidRDefault="00966D8F" w:rsidP="00BF1AE0">
      <w:pPr>
        <w:spacing w:line="276" w:lineRule="auto"/>
        <w:jc w:val="both"/>
        <w:rPr>
          <w:sz w:val="24"/>
          <w:szCs w:val="24"/>
        </w:rPr>
      </w:pPr>
    </w:p>
    <w:p w14:paraId="4CA1E8C5" w14:textId="7A6BB0B1" w:rsidR="00966D8F" w:rsidRDefault="00966D8F" w:rsidP="00BF1AE0">
      <w:pPr>
        <w:spacing w:line="276" w:lineRule="auto"/>
        <w:jc w:val="both"/>
        <w:rPr>
          <w:sz w:val="24"/>
          <w:szCs w:val="24"/>
        </w:rPr>
      </w:pPr>
    </w:p>
    <w:tbl>
      <w:tblPr>
        <w:tblW w:w="9640" w:type="dxa"/>
        <w:tblInd w:w="-152" w:type="dxa"/>
        <w:tblCellMar>
          <w:top w:w="15" w:type="dxa"/>
          <w:left w:w="15" w:type="dxa"/>
          <w:bottom w:w="15" w:type="dxa"/>
          <w:right w:w="15" w:type="dxa"/>
        </w:tblCellMar>
        <w:tblLook w:val="04A0" w:firstRow="1" w:lastRow="0" w:firstColumn="1" w:lastColumn="0" w:noHBand="0" w:noVBand="1"/>
      </w:tblPr>
      <w:tblGrid>
        <w:gridCol w:w="1873"/>
        <w:gridCol w:w="802"/>
        <w:gridCol w:w="6965"/>
      </w:tblGrid>
      <w:tr w:rsidR="000B5FD5" w:rsidRPr="009E6D87" w14:paraId="21D19018" w14:textId="77777777" w:rsidTr="000B5FD5">
        <w:trPr>
          <w:trHeight w:val="184"/>
        </w:trPr>
        <w:tc>
          <w:tcPr>
            <w:tcW w:w="187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04EF9315" w14:textId="77777777" w:rsidR="00F72490" w:rsidRPr="00244159" w:rsidRDefault="00F72490" w:rsidP="00A022A4">
            <w:pPr>
              <w:spacing w:after="0" w:line="240" w:lineRule="auto"/>
              <w:jc w:val="center"/>
              <w:rPr>
                <w:rFonts w:ascii="Arial Narrow" w:eastAsia="Times New Roman" w:hAnsi="Arial Narrow" w:cs="Times New Roman"/>
                <w:color w:val="FFFFFF" w:themeColor="background1"/>
                <w:sz w:val="24"/>
                <w:szCs w:val="24"/>
                <w:lang w:val="es-PE"/>
              </w:rPr>
            </w:pPr>
            <w:r w:rsidRPr="00244159">
              <w:rPr>
                <w:rFonts w:ascii="Arial Narrow" w:eastAsia="Times New Roman" w:hAnsi="Arial Narrow"/>
                <w:b/>
                <w:bCs/>
                <w:color w:val="FFFFFF" w:themeColor="background1"/>
                <w:sz w:val="24"/>
                <w:szCs w:val="24"/>
                <w:lang w:val="es-PE"/>
              </w:rPr>
              <w:t>CLASIFICACIÓN</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75EA35E9" w14:textId="77777777" w:rsidR="00F72490" w:rsidRPr="00244159" w:rsidRDefault="00F72490" w:rsidP="00A022A4">
            <w:pPr>
              <w:spacing w:after="0" w:line="240" w:lineRule="auto"/>
              <w:jc w:val="center"/>
              <w:rPr>
                <w:rFonts w:ascii="Arial Narrow" w:eastAsia="Times New Roman" w:hAnsi="Arial Narrow" w:cs="Times New Roman"/>
                <w:color w:val="FFFFFF" w:themeColor="background1"/>
                <w:sz w:val="24"/>
                <w:szCs w:val="24"/>
                <w:lang w:val="es-PE"/>
              </w:rPr>
            </w:pPr>
            <w:r w:rsidRPr="00244159">
              <w:rPr>
                <w:rFonts w:ascii="Arial Narrow" w:eastAsia="Times New Roman" w:hAnsi="Arial Narrow"/>
                <w:b/>
                <w:bCs/>
                <w:color w:val="FFFFFF" w:themeColor="background1"/>
                <w:sz w:val="24"/>
                <w:szCs w:val="24"/>
                <w:lang w:val="es-PE"/>
              </w:rPr>
              <w:t>SIGLA</w:t>
            </w:r>
          </w:p>
        </w:tc>
        <w:tc>
          <w:tcPr>
            <w:tcW w:w="69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35232F12" w14:textId="77777777" w:rsidR="00F72490" w:rsidRPr="00244159" w:rsidRDefault="00F72490" w:rsidP="00A022A4">
            <w:pPr>
              <w:spacing w:after="0" w:line="240" w:lineRule="auto"/>
              <w:jc w:val="center"/>
              <w:rPr>
                <w:rFonts w:ascii="Arial Narrow" w:eastAsia="Times New Roman" w:hAnsi="Arial Narrow" w:cs="Times New Roman"/>
                <w:color w:val="FFFFFF" w:themeColor="background1"/>
                <w:sz w:val="24"/>
                <w:szCs w:val="24"/>
                <w:lang w:val="es-PE"/>
              </w:rPr>
            </w:pPr>
            <w:r w:rsidRPr="00244159">
              <w:rPr>
                <w:rFonts w:ascii="Arial Narrow" w:eastAsia="Times New Roman" w:hAnsi="Arial Narrow"/>
                <w:b/>
                <w:bCs/>
                <w:color w:val="FFFFFF" w:themeColor="background1"/>
                <w:sz w:val="24"/>
                <w:szCs w:val="24"/>
                <w:lang w:val="es-PE"/>
              </w:rPr>
              <w:t>CARGO</w:t>
            </w:r>
          </w:p>
        </w:tc>
      </w:tr>
      <w:tr w:rsidR="007E567A" w:rsidRPr="009E6D87" w14:paraId="000EB47D" w14:textId="77777777" w:rsidTr="00BD5CC5">
        <w:trPr>
          <w:trHeight w:val="376"/>
        </w:trPr>
        <w:tc>
          <w:tcPr>
            <w:tcW w:w="1873" w:type="dxa"/>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91B84A" w14:textId="77777777" w:rsidR="00F72490" w:rsidRPr="00244159" w:rsidRDefault="00F72490" w:rsidP="00BD5CC5">
            <w:pPr>
              <w:spacing w:after="0" w:line="240" w:lineRule="auto"/>
              <w:jc w:val="center"/>
              <w:rPr>
                <w:rFonts w:ascii="Arial Narrow" w:eastAsia="Times New Roman" w:hAnsi="Arial Narrow" w:cs="Times New Roman"/>
                <w:sz w:val="24"/>
                <w:szCs w:val="24"/>
                <w:lang w:val="es-PE"/>
              </w:rPr>
            </w:pPr>
            <w:r w:rsidRPr="00244159">
              <w:rPr>
                <w:rFonts w:ascii="Arial Narrow" w:eastAsia="Times New Roman" w:hAnsi="Arial Narrow"/>
                <w:color w:val="000000"/>
                <w:sz w:val="24"/>
                <w:szCs w:val="24"/>
                <w:lang w:val="es-PE"/>
              </w:rPr>
              <w:t>EMPLEADO DE CONFIANZA</w:t>
            </w:r>
          </w:p>
        </w:tc>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57EB57" w14:textId="77777777" w:rsidR="00F72490" w:rsidRPr="00244159" w:rsidRDefault="00F72490" w:rsidP="00BD5CC5">
            <w:pPr>
              <w:spacing w:after="0" w:line="240" w:lineRule="auto"/>
              <w:jc w:val="center"/>
              <w:rPr>
                <w:rFonts w:ascii="Arial Narrow" w:eastAsia="Times New Roman" w:hAnsi="Arial Narrow" w:cs="Times New Roman"/>
                <w:sz w:val="24"/>
                <w:szCs w:val="24"/>
                <w:lang w:val="es-PE"/>
              </w:rPr>
            </w:pPr>
            <w:r w:rsidRPr="00244159">
              <w:rPr>
                <w:rFonts w:ascii="Arial Narrow" w:eastAsia="Times New Roman" w:hAnsi="Arial Narrow"/>
                <w:color w:val="000000"/>
                <w:sz w:val="24"/>
                <w:szCs w:val="24"/>
                <w:lang w:val="es-PE"/>
              </w:rPr>
              <w:t>EC</w:t>
            </w:r>
          </w:p>
        </w:tc>
        <w:tc>
          <w:tcPr>
            <w:tcW w:w="6965" w:type="dxa"/>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EC3735" w14:textId="270D3C5C" w:rsidR="00F72490" w:rsidRPr="00244159" w:rsidRDefault="00F72490" w:rsidP="00BD5CC5">
            <w:pPr>
              <w:spacing w:after="0" w:line="240" w:lineRule="auto"/>
              <w:jc w:val="center"/>
              <w:rPr>
                <w:rFonts w:ascii="Arial Narrow" w:eastAsia="Times New Roman" w:hAnsi="Arial Narrow" w:cs="Times New Roman"/>
                <w:sz w:val="24"/>
                <w:szCs w:val="24"/>
                <w:lang w:val="es-PE"/>
              </w:rPr>
            </w:pPr>
            <w:r w:rsidRPr="00244159">
              <w:rPr>
                <w:rFonts w:ascii="Arial Narrow" w:eastAsia="Times New Roman" w:hAnsi="Arial Narrow"/>
                <w:b/>
                <w:bCs/>
                <w:color w:val="000000"/>
                <w:sz w:val="24"/>
                <w:szCs w:val="24"/>
                <w:lang w:val="es-PE"/>
              </w:rPr>
              <w:t>GEREN</w:t>
            </w:r>
            <w:r w:rsidR="00037D14">
              <w:rPr>
                <w:rFonts w:ascii="Arial Narrow" w:eastAsia="Times New Roman" w:hAnsi="Arial Narrow"/>
                <w:b/>
                <w:bCs/>
                <w:color w:val="000000"/>
                <w:sz w:val="24"/>
                <w:szCs w:val="24"/>
                <w:lang w:val="es-PE"/>
              </w:rPr>
              <w:t>TE</w:t>
            </w:r>
            <w:r w:rsidR="00331C08">
              <w:rPr>
                <w:rFonts w:ascii="Arial Narrow" w:eastAsia="Times New Roman" w:hAnsi="Arial Narrow"/>
                <w:b/>
                <w:bCs/>
                <w:color w:val="000000"/>
                <w:sz w:val="24"/>
                <w:szCs w:val="24"/>
                <w:lang w:val="es-PE"/>
              </w:rPr>
              <w:t>/A</w:t>
            </w:r>
            <w:r w:rsidRPr="00244159">
              <w:rPr>
                <w:rFonts w:ascii="Arial Narrow" w:eastAsia="Times New Roman" w:hAnsi="Arial Narrow"/>
                <w:b/>
                <w:bCs/>
                <w:color w:val="000000"/>
                <w:sz w:val="24"/>
                <w:szCs w:val="24"/>
                <w:lang w:val="es-PE"/>
              </w:rPr>
              <w:t xml:space="preserve"> DE GESTIÓN AMBIENTAL DE LOS RECURSOS NATURALES</w:t>
            </w:r>
          </w:p>
        </w:tc>
      </w:tr>
      <w:tr w:rsidR="000B5FD5" w:rsidRPr="009E6D87" w14:paraId="14E48133" w14:textId="77777777" w:rsidTr="000B5FD5">
        <w:trPr>
          <w:trHeight w:val="206"/>
        </w:trPr>
        <w:tc>
          <w:tcPr>
            <w:tcW w:w="9640"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7102D64F" w14:textId="77777777" w:rsidR="00F72490" w:rsidRPr="00244159" w:rsidRDefault="00F72490" w:rsidP="00A022A4">
            <w:pPr>
              <w:spacing w:after="0" w:line="240" w:lineRule="auto"/>
              <w:rPr>
                <w:rFonts w:ascii="Arial Narrow" w:eastAsia="Times New Roman" w:hAnsi="Arial Narrow" w:cs="Times New Roman"/>
                <w:color w:val="FFFFFF" w:themeColor="background1"/>
                <w:sz w:val="24"/>
                <w:szCs w:val="24"/>
                <w:lang w:val="es-PE"/>
              </w:rPr>
            </w:pPr>
            <w:r w:rsidRPr="00244159">
              <w:rPr>
                <w:rFonts w:ascii="Arial Narrow" w:eastAsia="Times New Roman" w:hAnsi="Arial Narrow"/>
                <w:b/>
                <w:bCs/>
                <w:color w:val="FFFFFF" w:themeColor="background1"/>
                <w:sz w:val="24"/>
                <w:szCs w:val="24"/>
                <w:lang w:val="es-PE"/>
              </w:rPr>
              <w:t>FUNCIONES DEL CARGO ESTRUCTURAL - ACTIVIDADES TÍPICAS</w:t>
            </w:r>
          </w:p>
        </w:tc>
      </w:tr>
      <w:tr w:rsidR="000B5FD5" w:rsidRPr="009E6D87" w14:paraId="0A345DDB" w14:textId="77777777" w:rsidTr="000B5FD5">
        <w:trPr>
          <w:trHeight w:val="440"/>
        </w:trPr>
        <w:tc>
          <w:tcPr>
            <w:tcW w:w="964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C966D7" w14:textId="77777777" w:rsidR="008D7F7A" w:rsidRDefault="008D7F7A" w:rsidP="008D7F7A">
            <w:pPr>
              <w:pStyle w:val="Prrafodelista"/>
              <w:spacing w:after="0" w:line="240" w:lineRule="auto"/>
              <w:ind w:left="890"/>
              <w:jc w:val="both"/>
              <w:textAlignment w:val="baseline"/>
              <w:rPr>
                <w:rFonts w:ascii="Arial Narrow" w:hAnsi="Arial Narrow"/>
              </w:rPr>
            </w:pPr>
          </w:p>
          <w:p w14:paraId="1577FEB8" w14:textId="77777777" w:rsidR="008A7773" w:rsidRPr="00244159" w:rsidRDefault="00F72490" w:rsidP="00A63EFA">
            <w:pPr>
              <w:pStyle w:val="Prrafodelista"/>
              <w:numPr>
                <w:ilvl w:val="0"/>
                <w:numId w:val="176"/>
              </w:numPr>
              <w:spacing w:after="0" w:line="240" w:lineRule="auto"/>
              <w:ind w:hanging="539"/>
              <w:jc w:val="both"/>
              <w:textAlignment w:val="baseline"/>
              <w:rPr>
                <w:rFonts w:ascii="Arial Narrow" w:hAnsi="Arial Narrow"/>
                <w:sz w:val="24"/>
                <w:szCs w:val="24"/>
              </w:rPr>
            </w:pPr>
            <w:r w:rsidRPr="00244159">
              <w:rPr>
                <w:rFonts w:ascii="Arial Narrow" w:hAnsi="Arial Narrow"/>
                <w:sz w:val="24"/>
                <w:szCs w:val="24"/>
              </w:rPr>
              <w:t>Formular, proponer y aplicar normas, programas, actividades y proyectos para la gestión ambiental</w:t>
            </w:r>
          </w:p>
          <w:p w14:paraId="6AA68BBF" w14:textId="77777777" w:rsidR="008A7773" w:rsidRPr="00244159" w:rsidRDefault="008A7773" w:rsidP="008A7773">
            <w:pPr>
              <w:pStyle w:val="Prrafodelista"/>
              <w:spacing w:after="0" w:line="240" w:lineRule="auto"/>
              <w:ind w:hanging="539"/>
              <w:jc w:val="both"/>
              <w:textAlignment w:val="baseline"/>
              <w:rPr>
                <w:rFonts w:ascii="Arial Narrow" w:hAnsi="Arial Narrow"/>
                <w:sz w:val="24"/>
                <w:szCs w:val="24"/>
              </w:rPr>
            </w:pPr>
          </w:p>
          <w:p w14:paraId="1AAFFFE6" w14:textId="77777777" w:rsidR="008A7773" w:rsidRPr="00244159" w:rsidRDefault="004D10CB" w:rsidP="00A63EFA">
            <w:pPr>
              <w:pStyle w:val="Prrafodelista"/>
              <w:numPr>
                <w:ilvl w:val="0"/>
                <w:numId w:val="176"/>
              </w:numPr>
              <w:spacing w:after="0" w:line="240" w:lineRule="auto"/>
              <w:ind w:hanging="539"/>
              <w:jc w:val="both"/>
              <w:textAlignment w:val="baseline"/>
              <w:rPr>
                <w:rFonts w:ascii="Arial Narrow" w:hAnsi="Arial Narrow"/>
                <w:sz w:val="24"/>
                <w:szCs w:val="24"/>
              </w:rPr>
            </w:pPr>
            <w:r w:rsidRPr="00244159">
              <w:rPr>
                <w:rFonts w:ascii="Arial Narrow" w:hAnsi="Arial Narrow"/>
                <w:sz w:val="24"/>
                <w:szCs w:val="24"/>
              </w:rPr>
              <w:t xml:space="preserve">Formular, proponer y gestionar su aprobación de los instrumentos de gestión ambiental, tales como ordenanzas, resoluciones, proyectos, directivas, reglamentos y otros en consonancia con el sistema de gestión ambiental </w:t>
            </w:r>
          </w:p>
          <w:p w14:paraId="6CF8ECC0" w14:textId="77777777" w:rsidR="008A7773" w:rsidRPr="00244159" w:rsidRDefault="008A7773" w:rsidP="008A7773">
            <w:pPr>
              <w:pStyle w:val="Prrafodelista"/>
              <w:rPr>
                <w:rFonts w:ascii="Arial Narrow" w:hAnsi="Arial Narrow"/>
                <w:sz w:val="24"/>
                <w:szCs w:val="24"/>
              </w:rPr>
            </w:pPr>
          </w:p>
          <w:p w14:paraId="149BFFB2" w14:textId="77777777" w:rsidR="008A7773" w:rsidRPr="00244159" w:rsidRDefault="00F72490" w:rsidP="00A63EFA">
            <w:pPr>
              <w:pStyle w:val="Prrafodelista"/>
              <w:numPr>
                <w:ilvl w:val="0"/>
                <w:numId w:val="176"/>
              </w:numPr>
              <w:spacing w:after="0" w:line="240" w:lineRule="auto"/>
              <w:ind w:hanging="539"/>
              <w:jc w:val="both"/>
              <w:textAlignment w:val="baseline"/>
              <w:rPr>
                <w:rFonts w:ascii="Arial Narrow" w:hAnsi="Arial Narrow"/>
                <w:sz w:val="24"/>
                <w:szCs w:val="24"/>
              </w:rPr>
            </w:pPr>
            <w:r w:rsidRPr="00244159">
              <w:rPr>
                <w:rFonts w:ascii="Arial Narrow" w:hAnsi="Arial Narrow"/>
                <w:sz w:val="24"/>
                <w:szCs w:val="24"/>
              </w:rPr>
              <w:t>Controlar y fiscalizar la emisión de humos, gases, ruidos y demás elementos contaminantes para el cuidado de la atmósfera y el ambiente.</w:t>
            </w:r>
          </w:p>
          <w:p w14:paraId="3FAD1F50" w14:textId="77777777" w:rsidR="008A7773" w:rsidRPr="00244159" w:rsidRDefault="008A7773" w:rsidP="008A7773">
            <w:pPr>
              <w:pStyle w:val="Prrafodelista"/>
              <w:rPr>
                <w:rFonts w:ascii="Arial Narrow" w:hAnsi="Arial Narrow"/>
                <w:sz w:val="24"/>
                <w:szCs w:val="24"/>
              </w:rPr>
            </w:pPr>
          </w:p>
          <w:p w14:paraId="719B44BA" w14:textId="77777777" w:rsidR="008A7773" w:rsidRPr="00244159" w:rsidRDefault="00F72490" w:rsidP="00A63EFA">
            <w:pPr>
              <w:pStyle w:val="Prrafodelista"/>
              <w:numPr>
                <w:ilvl w:val="0"/>
                <w:numId w:val="176"/>
              </w:numPr>
              <w:spacing w:after="0" w:line="240" w:lineRule="auto"/>
              <w:ind w:hanging="539"/>
              <w:jc w:val="both"/>
              <w:textAlignment w:val="baseline"/>
              <w:rPr>
                <w:rFonts w:ascii="Arial Narrow" w:hAnsi="Arial Narrow"/>
                <w:sz w:val="24"/>
                <w:szCs w:val="24"/>
              </w:rPr>
            </w:pPr>
            <w:r w:rsidRPr="00244159">
              <w:rPr>
                <w:rFonts w:ascii="Arial Narrow" w:hAnsi="Arial Narrow"/>
                <w:sz w:val="24"/>
                <w:szCs w:val="24"/>
              </w:rPr>
              <w:t>Promover la educación e investigación ambiental en el Distrito con el objetivo de cuidar el medio ambiente.</w:t>
            </w:r>
          </w:p>
          <w:p w14:paraId="6CA88635" w14:textId="77777777" w:rsidR="008A7773" w:rsidRPr="00244159" w:rsidRDefault="008A7773" w:rsidP="008A7773">
            <w:pPr>
              <w:pStyle w:val="Prrafodelista"/>
              <w:rPr>
                <w:rFonts w:ascii="Arial Narrow" w:hAnsi="Arial Narrow"/>
                <w:sz w:val="24"/>
                <w:szCs w:val="24"/>
              </w:rPr>
            </w:pPr>
          </w:p>
          <w:p w14:paraId="4C4A3242" w14:textId="77777777" w:rsidR="008A7773" w:rsidRPr="00244159" w:rsidRDefault="00F72490" w:rsidP="00A63EFA">
            <w:pPr>
              <w:pStyle w:val="Prrafodelista"/>
              <w:numPr>
                <w:ilvl w:val="0"/>
                <w:numId w:val="176"/>
              </w:numPr>
              <w:spacing w:after="0" w:line="240" w:lineRule="auto"/>
              <w:ind w:hanging="539"/>
              <w:jc w:val="both"/>
              <w:textAlignment w:val="baseline"/>
              <w:rPr>
                <w:rFonts w:ascii="Arial Narrow" w:hAnsi="Arial Narrow"/>
                <w:sz w:val="24"/>
                <w:szCs w:val="24"/>
              </w:rPr>
            </w:pPr>
            <w:r w:rsidRPr="00244159">
              <w:rPr>
                <w:rFonts w:ascii="Arial Narrow" w:hAnsi="Arial Narrow"/>
                <w:sz w:val="24"/>
                <w:szCs w:val="24"/>
              </w:rPr>
              <w:t>Establecer, mantener y controlar los parques, jardines y bosques naturales para evitar la contaminación ambiental.</w:t>
            </w:r>
          </w:p>
          <w:p w14:paraId="5576E9D6" w14:textId="77777777" w:rsidR="008A7773" w:rsidRPr="00244159" w:rsidRDefault="008A7773" w:rsidP="008A7773">
            <w:pPr>
              <w:pStyle w:val="Prrafodelista"/>
              <w:rPr>
                <w:rFonts w:ascii="Arial Narrow" w:hAnsi="Arial Narrow"/>
                <w:sz w:val="24"/>
                <w:szCs w:val="24"/>
              </w:rPr>
            </w:pPr>
          </w:p>
          <w:p w14:paraId="696FC509" w14:textId="77777777" w:rsidR="008A7773" w:rsidRPr="00244159" w:rsidRDefault="00F72490" w:rsidP="00A63EFA">
            <w:pPr>
              <w:pStyle w:val="Prrafodelista"/>
              <w:numPr>
                <w:ilvl w:val="0"/>
                <w:numId w:val="176"/>
              </w:numPr>
              <w:spacing w:after="0" w:line="240" w:lineRule="auto"/>
              <w:ind w:hanging="539"/>
              <w:jc w:val="both"/>
              <w:textAlignment w:val="baseline"/>
              <w:rPr>
                <w:rFonts w:ascii="Arial Narrow" w:hAnsi="Arial Narrow"/>
                <w:sz w:val="24"/>
                <w:szCs w:val="24"/>
              </w:rPr>
            </w:pPr>
            <w:r w:rsidRPr="00244159">
              <w:rPr>
                <w:rFonts w:ascii="Arial Narrow" w:hAnsi="Arial Narrow"/>
                <w:sz w:val="24"/>
                <w:szCs w:val="24"/>
              </w:rPr>
              <w:t xml:space="preserve">Brindar y proponer las normas para el servicio del agua potable y alcantarillado </w:t>
            </w:r>
            <w:r w:rsidR="005319F4" w:rsidRPr="00244159">
              <w:rPr>
                <w:rFonts w:ascii="Arial Narrow" w:hAnsi="Arial Narrow"/>
                <w:sz w:val="24"/>
                <w:szCs w:val="24"/>
              </w:rPr>
              <w:t xml:space="preserve">y desagüe, limpieza pública y tratamiento de residuos sólidos, directamente o por concesión </w:t>
            </w:r>
          </w:p>
          <w:p w14:paraId="7FE6E97F" w14:textId="77777777" w:rsidR="008A7773" w:rsidRPr="00244159" w:rsidRDefault="008A7773" w:rsidP="008A7773">
            <w:pPr>
              <w:pStyle w:val="Prrafodelista"/>
              <w:rPr>
                <w:rFonts w:ascii="Arial Narrow" w:hAnsi="Arial Narrow"/>
                <w:sz w:val="24"/>
                <w:szCs w:val="24"/>
              </w:rPr>
            </w:pPr>
          </w:p>
          <w:p w14:paraId="19C8E2E1" w14:textId="77777777" w:rsidR="008A7773" w:rsidRPr="00244159" w:rsidRDefault="005319F4" w:rsidP="00A63EFA">
            <w:pPr>
              <w:pStyle w:val="Prrafodelista"/>
              <w:numPr>
                <w:ilvl w:val="0"/>
                <w:numId w:val="176"/>
              </w:numPr>
              <w:spacing w:after="0" w:line="240" w:lineRule="auto"/>
              <w:ind w:hanging="539"/>
              <w:jc w:val="both"/>
              <w:textAlignment w:val="baseline"/>
              <w:rPr>
                <w:rFonts w:ascii="Arial Narrow" w:hAnsi="Arial Narrow"/>
                <w:sz w:val="24"/>
                <w:szCs w:val="24"/>
              </w:rPr>
            </w:pPr>
            <w:r w:rsidRPr="00244159">
              <w:rPr>
                <w:rFonts w:ascii="Arial Narrow" w:hAnsi="Arial Narrow"/>
                <w:sz w:val="24"/>
                <w:szCs w:val="24"/>
              </w:rPr>
              <w:t>Promover los servicios de saneamiento rural y coordinar con los anexos y barrios para la realización de campañas de control de epidemia y sanidad animal.</w:t>
            </w:r>
          </w:p>
          <w:p w14:paraId="4AB49061" w14:textId="77777777" w:rsidR="008A7773" w:rsidRPr="00244159" w:rsidRDefault="008A7773" w:rsidP="008A7773">
            <w:pPr>
              <w:pStyle w:val="Prrafodelista"/>
              <w:rPr>
                <w:rFonts w:ascii="Arial Narrow" w:hAnsi="Arial Narrow"/>
                <w:sz w:val="24"/>
                <w:szCs w:val="24"/>
              </w:rPr>
            </w:pPr>
          </w:p>
          <w:p w14:paraId="23060CA2" w14:textId="0F35E739" w:rsidR="005319F4" w:rsidRDefault="005319F4" w:rsidP="00A63EFA">
            <w:pPr>
              <w:pStyle w:val="Prrafodelista"/>
              <w:numPr>
                <w:ilvl w:val="0"/>
                <w:numId w:val="176"/>
              </w:numPr>
              <w:spacing w:after="0" w:line="240" w:lineRule="auto"/>
              <w:ind w:hanging="539"/>
              <w:jc w:val="both"/>
              <w:textAlignment w:val="baseline"/>
              <w:rPr>
                <w:rFonts w:ascii="Arial Narrow" w:hAnsi="Arial Narrow"/>
                <w:sz w:val="24"/>
                <w:szCs w:val="24"/>
              </w:rPr>
            </w:pPr>
            <w:r w:rsidRPr="00244159">
              <w:rPr>
                <w:rFonts w:ascii="Arial Narrow" w:hAnsi="Arial Narrow"/>
                <w:sz w:val="24"/>
                <w:szCs w:val="24"/>
              </w:rPr>
              <w:t>Otras funciones delegadas por el jefe inmediato, alineadas a las funciones del cargo o asignadas por norma expre</w:t>
            </w:r>
            <w:r w:rsidR="00C07691" w:rsidRPr="00244159">
              <w:rPr>
                <w:rFonts w:ascii="Arial Narrow" w:hAnsi="Arial Narrow"/>
                <w:sz w:val="24"/>
                <w:szCs w:val="24"/>
              </w:rPr>
              <w:t>sa</w:t>
            </w:r>
            <w:r w:rsidR="00550DD9">
              <w:rPr>
                <w:rFonts w:ascii="Arial Narrow" w:hAnsi="Arial Narrow"/>
                <w:sz w:val="24"/>
                <w:szCs w:val="24"/>
              </w:rPr>
              <w:t>.</w:t>
            </w:r>
          </w:p>
          <w:p w14:paraId="21F43446" w14:textId="77777777" w:rsidR="00550DD9" w:rsidRPr="00244159" w:rsidRDefault="00550DD9" w:rsidP="00550DD9">
            <w:pPr>
              <w:pStyle w:val="Prrafodelista"/>
              <w:spacing w:after="0" w:line="240" w:lineRule="auto"/>
              <w:jc w:val="both"/>
              <w:textAlignment w:val="baseline"/>
              <w:rPr>
                <w:rFonts w:ascii="Arial Narrow" w:hAnsi="Arial Narrow"/>
                <w:sz w:val="24"/>
                <w:szCs w:val="24"/>
              </w:rPr>
            </w:pPr>
          </w:p>
          <w:p w14:paraId="2D25477D" w14:textId="77777777" w:rsidR="00F72490" w:rsidRPr="00FF6AC3" w:rsidRDefault="00F72490" w:rsidP="00C07691">
            <w:pPr>
              <w:spacing w:after="0" w:line="240" w:lineRule="auto"/>
              <w:jc w:val="both"/>
              <w:textAlignment w:val="baseline"/>
            </w:pPr>
          </w:p>
        </w:tc>
      </w:tr>
      <w:tr w:rsidR="000B5FD5" w:rsidRPr="009E6D87" w14:paraId="4AF6229F" w14:textId="77777777" w:rsidTr="000B5FD5">
        <w:trPr>
          <w:trHeight w:val="440"/>
        </w:trPr>
        <w:tc>
          <w:tcPr>
            <w:tcW w:w="9640"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16014D10" w14:textId="44A88DA2" w:rsidR="00F72490" w:rsidRPr="00244159" w:rsidRDefault="00880C40" w:rsidP="00A022A4">
            <w:pPr>
              <w:spacing w:after="0" w:line="240" w:lineRule="auto"/>
              <w:ind w:left="360" w:hanging="360"/>
              <w:rPr>
                <w:rFonts w:ascii="Arial Narrow" w:eastAsia="Times New Roman" w:hAnsi="Arial Narrow" w:cs="Times New Roman"/>
                <w:color w:val="FFFFFF" w:themeColor="background1"/>
                <w:sz w:val="24"/>
                <w:szCs w:val="24"/>
                <w:lang w:val="es-PE"/>
              </w:rPr>
            </w:pPr>
            <w:r w:rsidRPr="00244159">
              <w:rPr>
                <w:rFonts w:ascii="Arial Narrow" w:eastAsia="Times New Roman" w:hAnsi="Arial Narrow"/>
                <w:b/>
                <w:bCs/>
                <w:color w:val="FFFFFF" w:themeColor="background1"/>
                <w:sz w:val="24"/>
                <w:szCs w:val="24"/>
                <w:lang w:val="es-PE"/>
              </w:rPr>
              <w:t>DEL CARGO ESTRUCTURAL:</w:t>
            </w:r>
          </w:p>
        </w:tc>
      </w:tr>
      <w:tr w:rsidR="000B5FD5" w:rsidRPr="009E6D87" w14:paraId="7F641535" w14:textId="77777777" w:rsidTr="000B5FD5">
        <w:trPr>
          <w:trHeight w:val="5831"/>
        </w:trPr>
        <w:tc>
          <w:tcPr>
            <w:tcW w:w="964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9B165C" w14:textId="29EFF6F5" w:rsidR="00F72490" w:rsidRPr="00C07691" w:rsidRDefault="00BD5CC5" w:rsidP="005A05D7">
            <w:pPr>
              <w:spacing w:after="0" w:line="240" w:lineRule="auto"/>
              <w:ind w:left="709" w:hanging="567"/>
              <w:rPr>
                <w:rFonts w:ascii="Arial Narrow" w:eastAsia="Times New Roman" w:hAnsi="Arial Narrow" w:cs="Times New Roman"/>
                <w:sz w:val="24"/>
                <w:szCs w:val="24"/>
                <w:lang w:val="es-PE"/>
              </w:rPr>
            </w:pPr>
            <w:r>
              <w:rPr>
                <w:rFonts w:ascii="Arial Narrow" w:eastAsia="Times New Roman" w:hAnsi="Arial Narrow"/>
                <w:b/>
                <w:bCs/>
                <w:color w:val="000000"/>
                <w:sz w:val="24"/>
                <w:szCs w:val="24"/>
                <w:u w:val="single"/>
                <w:lang w:val="es-PE"/>
              </w:rPr>
              <w:lastRenderedPageBreak/>
              <w:t>F</w:t>
            </w:r>
            <w:r w:rsidR="00F72490" w:rsidRPr="00C07691">
              <w:rPr>
                <w:rFonts w:ascii="Arial Narrow" w:eastAsia="Times New Roman" w:hAnsi="Arial Narrow"/>
                <w:b/>
                <w:bCs/>
                <w:color w:val="000000"/>
                <w:sz w:val="24"/>
                <w:szCs w:val="24"/>
                <w:u w:val="single"/>
                <w:lang w:val="es-PE"/>
              </w:rPr>
              <w:t>ORMACIÓN ACADÉMICA:</w:t>
            </w:r>
          </w:p>
          <w:p w14:paraId="1269F96F" w14:textId="66304FB3" w:rsidR="006573FE" w:rsidRPr="00244159" w:rsidRDefault="00F72490" w:rsidP="00A63EFA">
            <w:pPr>
              <w:pStyle w:val="Prrafodelista"/>
              <w:numPr>
                <w:ilvl w:val="0"/>
                <w:numId w:val="204"/>
              </w:numPr>
              <w:spacing w:after="0" w:line="240" w:lineRule="auto"/>
              <w:ind w:left="617" w:hanging="425"/>
              <w:rPr>
                <w:rFonts w:ascii="Arial Narrow" w:eastAsia="Times New Roman" w:hAnsi="Arial Narrow"/>
                <w:color w:val="000000"/>
                <w:sz w:val="24"/>
                <w:szCs w:val="24"/>
                <w:lang w:val="es-PE"/>
              </w:rPr>
            </w:pPr>
            <w:r w:rsidRPr="00244159">
              <w:rPr>
                <w:rFonts w:ascii="Arial Narrow" w:eastAsia="Times New Roman" w:hAnsi="Arial Narrow"/>
                <w:b/>
                <w:bCs/>
                <w:color w:val="000000"/>
                <w:sz w:val="24"/>
                <w:szCs w:val="24"/>
                <w:lang w:val="es-PE"/>
              </w:rPr>
              <w:t>Nivel educativo:</w:t>
            </w:r>
            <w:r w:rsidRPr="00244159">
              <w:rPr>
                <w:rFonts w:ascii="Arial Narrow" w:eastAsia="Times New Roman" w:hAnsi="Arial Narrow"/>
                <w:color w:val="000000"/>
                <w:sz w:val="24"/>
                <w:szCs w:val="24"/>
                <w:lang w:val="es-PE"/>
              </w:rPr>
              <w:t xml:space="preserve"> </w:t>
            </w:r>
          </w:p>
          <w:p w14:paraId="3D60C2E2" w14:textId="5F6230D7" w:rsidR="006573FE" w:rsidRPr="00244159" w:rsidRDefault="003B2298" w:rsidP="000B5FD5">
            <w:pPr>
              <w:pStyle w:val="Prrafodelista"/>
              <w:spacing w:after="0" w:line="240" w:lineRule="auto"/>
              <w:ind w:left="617" w:hanging="425"/>
              <w:rPr>
                <w:rFonts w:ascii="Arial Narrow" w:eastAsia="Times New Roman" w:hAnsi="Arial Narrow"/>
                <w:color w:val="000000"/>
                <w:sz w:val="24"/>
                <w:szCs w:val="24"/>
                <w:lang w:val="es-PE"/>
              </w:rPr>
            </w:pPr>
            <w:r w:rsidRPr="00244159">
              <w:rPr>
                <w:rFonts w:ascii="Arial Narrow" w:eastAsia="Times New Roman" w:hAnsi="Arial Narrow"/>
                <w:color w:val="000000"/>
                <w:sz w:val="24"/>
                <w:szCs w:val="24"/>
                <w:lang w:val="es-PE"/>
              </w:rPr>
              <w:t xml:space="preserve">           </w:t>
            </w:r>
            <w:r w:rsidR="00F72490" w:rsidRPr="00244159">
              <w:rPr>
                <w:rFonts w:ascii="Arial Narrow" w:eastAsia="Times New Roman" w:hAnsi="Arial Narrow"/>
                <w:color w:val="000000"/>
                <w:sz w:val="24"/>
                <w:szCs w:val="24"/>
                <w:lang w:val="es-PE"/>
              </w:rPr>
              <w:t>Estudios Universitarios</w:t>
            </w:r>
          </w:p>
          <w:p w14:paraId="4715CCC7" w14:textId="77777777" w:rsidR="006573FE" w:rsidRPr="00244159" w:rsidRDefault="006573FE" w:rsidP="000B5FD5">
            <w:pPr>
              <w:pStyle w:val="Prrafodelista"/>
              <w:spacing w:after="0" w:line="240" w:lineRule="auto"/>
              <w:ind w:left="617" w:hanging="425"/>
              <w:rPr>
                <w:rFonts w:ascii="Arial Narrow" w:eastAsia="Times New Roman" w:hAnsi="Arial Narrow"/>
                <w:color w:val="000000"/>
                <w:sz w:val="24"/>
                <w:szCs w:val="24"/>
                <w:lang w:val="es-PE"/>
              </w:rPr>
            </w:pPr>
          </w:p>
          <w:p w14:paraId="4B29ED3C" w14:textId="29F724E6" w:rsidR="006573FE" w:rsidRPr="00244159" w:rsidRDefault="00F72490" w:rsidP="00A63EFA">
            <w:pPr>
              <w:pStyle w:val="Prrafodelista"/>
              <w:numPr>
                <w:ilvl w:val="0"/>
                <w:numId w:val="204"/>
              </w:numPr>
              <w:spacing w:after="0" w:line="240" w:lineRule="auto"/>
              <w:ind w:left="617" w:hanging="425"/>
              <w:rPr>
                <w:rFonts w:ascii="Arial Narrow" w:eastAsia="Times New Roman" w:hAnsi="Arial Narrow"/>
                <w:color w:val="000000"/>
                <w:sz w:val="24"/>
                <w:szCs w:val="24"/>
                <w:lang w:val="es-PE"/>
              </w:rPr>
            </w:pPr>
            <w:r w:rsidRPr="00244159">
              <w:rPr>
                <w:rFonts w:ascii="Arial Narrow" w:eastAsia="Times New Roman" w:hAnsi="Arial Narrow"/>
                <w:b/>
                <w:bCs/>
                <w:color w:val="000000"/>
                <w:sz w:val="24"/>
                <w:szCs w:val="24"/>
                <w:lang w:val="es-PE"/>
              </w:rPr>
              <w:t>Grado/situación educativa:</w:t>
            </w:r>
            <w:r w:rsidRPr="00244159">
              <w:rPr>
                <w:rFonts w:ascii="Arial Narrow" w:eastAsia="Times New Roman" w:hAnsi="Arial Narrow"/>
                <w:color w:val="000000"/>
                <w:sz w:val="24"/>
                <w:szCs w:val="24"/>
                <w:lang w:val="es-PE"/>
              </w:rPr>
              <w:t xml:space="preserve"> </w:t>
            </w:r>
          </w:p>
          <w:p w14:paraId="653FB33F" w14:textId="261B50F9" w:rsidR="00F72490" w:rsidRPr="00F176E0" w:rsidRDefault="003B2298" w:rsidP="00F176E0">
            <w:pPr>
              <w:pStyle w:val="Prrafodelista"/>
              <w:spacing w:after="0" w:line="240" w:lineRule="auto"/>
              <w:ind w:left="617" w:hanging="425"/>
              <w:jc w:val="both"/>
              <w:rPr>
                <w:rFonts w:ascii="Arial Narrow" w:eastAsia="Times New Roman" w:hAnsi="Arial Narrow"/>
                <w:color w:val="000000"/>
                <w:sz w:val="24"/>
                <w:szCs w:val="24"/>
                <w:lang w:val="es-PE"/>
              </w:rPr>
            </w:pPr>
            <w:r w:rsidRPr="00244159">
              <w:rPr>
                <w:rFonts w:ascii="Arial Narrow" w:eastAsia="Times New Roman" w:hAnsi="Arial Narrow"/>
                <w:color w:val="000000"/>
                <w:sz w:val="24"/>
                <w:szCs w:val="24"/>
                <w:lang w:val="es-PE"/>
              </w:rPr>
              <w:t xml:space="preserve">            </w:t>
            </w:r>
            <w:r w:rsidR="00F72490" w:rsidRPr="00244159">
              <w:rPr>
                <w:rFonts w:ascii="Arial Narrow" w:eastAsia="Times New Roman" w:hAnsi="Arial Narrow"/>
                <w:color w:val="000000"/>
                <w:sz w:val="24"/>
                <w:szCs w:val="24"/>
                <w:lang w:val="es-PE"/>
              </w:rPr>
              <w:t xml:space="preserve">Título profesional otorgado por universidad en las carreras de </w:t>
            </w:r>
            <w:r w:rsidR="00F176E0">
              <w:rPr>
                <w:rFonts w:ascii="Arial Narrow" w:eastAsia="Times New Roman" w:hAnsi="Arial Narrow"/>
                <w:color w:val="000000"/>
                <w:sz w:val="24"/>
                <w:szCs w:val="24"/>
                <w:lang w:val="es-PE"/>
              </w:rPr>
              <w:t xml:space="preserve">Ingeniería Ambiental, Ciencias Agropecuarias, pesquería, </w:t>
            </w:r>
            <w:r w:rsidR="004072D8">
              <w:rPr>
                <w:rFonts w:ascii="Arial Narrow" w:eastAsia="Times New Roman" w:hAnsi="Arial Narrow"/>
                <w:color w:val="000000"/>
                <w:sz w:val="24"/>
                <w:szCs w:val="24"/>
                <w:lang w:val="es-PE"/>
              </w:rPr>
              <w:t>biología</w:t>
            </w:r>
            <w:r w:rsidR="004072D8" w:rsidRPr="00244159">
              <w:rPr>
                <w:rFonts w:ascii="Arial Narrow" w:eastAsia="Times New Roman" w:hAnsi="Arial Narrow"/>
                <w:color w:val="000000"/>
                <w:sz w:val="24"/>
                <w:szCs w:val="24"/>
                <w:lang w:val="es-PE"/>
              </w:rPr>
              <w:t xml:space="preserve">, </w:t>
            </w:r>
            <w:r w:rsidR="004072D8" w:rsidRPr="00F176E0">
              <w:rPr>
                <w:rFonts w:ascii="Arial Narrow" w:eastAsia="Times New Roman" w:hAnsi="Arial Narrow"/>
                <w:color w:val="000000"/>
                <w:sz w:val="24"/>
                <w:szCs w:val="24"/>
                <w:lang w:val="es-PE"/>
              </w:rPr>
              <w:t>aquellas</w:t>
            </w:r>
            <w:r w:rsidR="00F72490" w:rsidRPr="00F176E0">
              <w:rPr>
                <w:rFonts w:ascii="Arial Narrow" w:eastAsia="Times New Roman" w:hAnsi="Arial Narrow"/>
                <w:color w:val="000000"/>
                <w:sz w:val="24"/>
                <w:szCs w:val="24"/>
                <w:lang w:val="es-PE"/>
              </w:rPr>
              <w:t xml:space="preserve"> afines por la formación, o su equivalencia (*).</w:t>
            </w:r>
          </w:p>
          <w:p w14:paraId="57CC698D" w14:textId="62745912" w:rsidR="00F72490" w:rsidRDefault="00F72490" w:rsidP="005A05D7">
            <w:pPr>
              <w:spacing w:after="0" w:line="240" w:lineRule="auto"/>
              <w:ind w:left="709" w:hanging="567"/>
              <w:rPr>
                <w:rFonts w:ascii="Arial Narrow" w:eastAsia="Times New Roman" w:hAnsi="Arial Narrow" w:cs="Times New Roman"/>
                <w:lang w:val="es-PE"/>
              </w:rPr>
            </w:pPr>
          </w:p>
          <w:p w14:paraId="248A0280" w14:textId="77777777" w:rsidR="008A7773" w:rsidRPr="006573FE" w:rsidRDefault="008A7773" w:rsidP="005A05D7">
            <w:pPr>
              <w:spacing w:after="0" w:line="240" w:lineRule="auto"/>
              <w:ind w:left="709" w:hanging="567"/>
              <w:rPr>
                <w:rFonts w:ascii="Arial Narrow" w:eastAsia="Times New Roman" w:hAnsi="Arial Narrow" w:cs="Times New Roman"/>
                <w:lang w:val="es-PE"/>
              </w:rPr>
            </w:pPr>
          </w:p>
          <w:p w14:paraId="57FA351E" w14:textId="77777777" w:rsidR="00F72490" w:rsidRPr="00244159" w:rsidRDefault="00F72490" w:rsidP="005A05D7">
            <w:pPr>
              <w:spacing w:after="0" w:line="240" w:lineRule="auto"/>
              <w:ind w:left="709" w:hanging="567"/>
              <w:rPr>
                <w:rFonts w:ascii="Arial Narrow" w:eastAsia="Times New Roman" w:hAnsi="Arial Narrow" w:cs="Times New Roman"/>
                <w:sz w:val="24"/>
                <w:szCs w:val="24"/>
                <w:lang w:val="es-PE"/>
              </w:rPr>
            </w:pPr>
            <w:r w:rsidRPr="00244159">
              <w:rPr>
                <w:rFonts w:ascii="Arial Narrow" w:eastAsia="Times New Roman" w:hAnsi="Arial Narrow"/>
                <w:b/>
                <w:bCs/>
                <w:color w:val="000000"/>
                <w:sz w:val="24"/>
                <w:szCs w:val="24"/>
                <w:u w:val="single"/>
                <w:lang w:val="es-PE"/>
              </w:rPr>
              <w:t>EXPERIENCIA</w:t>
            </w:r>
            <w:r w:rsidRPr="00244159">
              <w:rPr>
                <w:rFonts w:ascii="Arial Narrow" w:eastAsia="MS Gothic" w:hAnsi="Arial Narrow" w:cs="Times New Roman"/>
                <w:b/>
                <w:bCs/>
                <w:color w:val="000000"/>
                <w:sz w:val="24"/>
                <w:szCs w:val="24"/>
                <w:lang w:val="es-PE"/>
              </w:rPr>
              <w:t>：</w:t>
            </w:r>
          </w:p>
          <w:p w14:paraId="7C0E4190" w14:textId="4DA7A2A3" w:rsidR="006573FE" w:rsidRPr="00244159" w:rsidRDefault="00F72490" w:rsidP="00A63EFA">
            <w:pPr>
              <w:pStyle w:val="Prrafodelista"/>
              <w:numPr>
                <w:ilvl w:val="0"/>
                <w:numId w:val="205"/>
              </w:numPr>
              <w:spacing w:after="0" w:line="240" w:lineRule="auto"/>
              <w:ind w:left="617" w:hanging="425"/>
              <w:textAlignment w:val="baseline"/>
              <w:rPr>
                <w:rFonts w:ascii="Arial Narrow" w:eastAsia="Times New Roman" w:hAnsi="Arial Narrow"/>
                <w:color w:val="000000"/>
                <w:sz w:val="24"/>
                <w:szCs w:val="24"/>
                <w:lang w:val="es-PE"/>
              </w:rPr>
            </w:pPr>
            <w:r w:rsidRPr="00244159">
              <w:rPr>
                <w:rFonts w:ascii="Arial Narrow" w:eastAsia="Times New Roman" w:hAnsi="Arial Narrow"/>
                <w:b/>
                <w:bCs/>
                <w:color w:val="000000"/>
                <w:sz w:val="24"/>
                <w:szCs w:val="24"/>
                <w:lang w:val="es-PE"/>
              </w:rPr>
              <w:t>Experiencia General:</w:t>
            </w:r>
            <w:r w:rsidRPr="00244159">
              <w:rPr>
                <w:rFonts w:ascii="Arial Narrow" w:eastAsia="Times New Roman" w:hAnsi="Arial Narrow"/>
                <w:color w:val="000000"/>
                <w:sz w:val="24"/>
                <w:szCs w:val="24"/>
                <w:lang w:val="es-PE"/>
              </w:rPr>
              <w:t xml:space="preserve"> </w:t>
            </w:r>
          </w:p>
          <w:p w14:paraId="34D49325" w14:textId="28B06226" w:rsidR="00F72490" w:rsidRPr="00244159" w:rsidRDefault="003B2298" w:rsidP="000B5FD5">
            <w:pPr>
              <w:pStyle w:val="Prrafodelista"/>
              <w:spacing w:after="0" w:line="240" w:lineRule="auto"/>
              <w:ind w:left="617" w:hanging="425"/>
              <w:textAlignment w:val="baseline"/>
              <w:rPr>
                <w:rFonts w:ascii="Arial Narrow" w:eastAsia="Times New Roman" w:hAnsi="Arial Narrow"/>
                <w:color w:val="000000"/>
                <w:sz w:val="24"/>
                <w:szCs w:val="24"/>
                <w:lang w:val="es-PE"/>
              </w:rPr>
            </w:pPr>
            <w:r w:rsidRPr="00244159">
              <w:rPr>
                <w:rFonts w:ascii="Arial Narrow" w:eastAsia="Times New Roman" w:hAnsi="Arial Narrow"/>
                <w:color w:val="000000"/>
                <w:sz w:val="24"/>
                <w:szCs w:val="24"/>
                <w:lang w:val="es-PE"/>
              </w:rPr>
              <w:t xml:space="preserve">        </w:t>
            </w:r>
            <w:r w:rsidR="006573FE" w:rsidRPr="00244159">
              <w:rPr>
                <w:rFonts w:ascii="Arial Narrow" w:eastAsia="Times New Roman" w:hAnsi="Arial Narrow"/>
                <w:color w:val="000000"/>
                <w:sz w:val="24"/>
                <w:szCs w:val="24"/>
                <w:lang w:val="es-PE"/>
              </w:rPr>
              <w:t>C</w:t>
            </w:r>
            <w:r w:rsidR="00F72490" w:rsidRPr="00244159">
              <w:rPr>
                <w:rFonts w:ascii="Arial Narrow" w:eastAsia="Times New Roman" w:hAnsi="Arial Narrow"/>
                <w:color w:val="000000"/>
                <w:sz w:val="24"/>
                <w:szCs w:val="24"/>
                <w:lang w:val="es-PE"/>
              </w:rPr>
              <w:t>uatro (04 años)</w:t>
            </w:r>
          </w:p>
          <w:p w14:paraId="34180C8D" w14:textId="77777777" w:rsidR="006573FE" w:rsidRPr="00244159" w:rsidRDefault="006573FE" w:rsidP="000B5FD5">
            <w:pPr>
              <w:pStyle w:val="Prrafodelista"/>
              <w:spacing w:after="0" w:line="240" w:lineRule="auto"/>
              <w:ind w:left="617" w:hanging="425"/>
              <w:jc w:val="both"/>
              <w:textAlignment w:val="baseline"/>
              <w:rPr>
                <w:rFonts w:ascii="Arial Narrow" w:eastAsia="Times New Roman" w:hAnsi="Arial Narrow"/>
                <w:color w:val="000000"/>
                <w:sz w:val="24"/>
                <w:szCs w:val="24"/>
                <w:lang w:val="es-PE"/>
              </w:rPr>
            </w:pPr>
          </w:p>
          <w:p w14:paraId="05EA5A4A" w14:textId="7AB18A34" w:rsidR="006573FE" w:rsidRPr="00244159" w:rsidRDefault="00F72490" w:rsidP="00A63EFA">
            <w:pPr>
              <w:pStyle w:val="Prrafodelista"/>
              <w:numPr>
                <w:ilvl w:val="0"/>
                <w:numId w:val="205"/>
              </w:numPr>
              <w:spacing w:after="0" w:line="240" w:lineRule="auto"/>
              <w:ind w:left="617" w:hanging="425"/>
              <w:jc w:val="both"/>
              <w:textAlignment w:val="baseline"/>
              <w:rPr>
                <w:rFonts w:ascii="Arial Narrow" w:eastAsia="Times New Roman" w:hAnsi="Arial Narrow"/>
                <w:color w:val="000000"/>
                <w:sz w:val="24"/>
                <w:szCs w:val="24"/>
                <w:lang w:val="es-PE"/>
              </w:rPr>
            </w:pPr>
            <w:r w:rsidRPr="00244159">
              <w:rPr>
                <w:rFonts w:ascii="Arial Narrow" w:eastAsia="Times New Roman" w:hAnsi="Arial Narrow"/>
                <w:b/>
                <w:bCs/>
                <w:color w:val="000000"/>
                <w:sz w:val="24"/>
                <w:szCs w:val="24"/>
                <w:lang w:val="es-PE"/>
              </w:rPr>
              <w:t>Experiencia Específica:</w:t>
            </w:r>
            <w:r w:rsidRPr="00244159">
              <w:rPr>
                <w:rFonts w:ascii="Arial Narrow" w:eastAsia="Times New Roman" w:hAnsi="Arial Narrow"/>
                <w:color w:val="000000"/>
                <w:sz w:val="24"/>
                <w:szCs w:val="24"/>
                <w:lang w:val="es-PE"/>
              </w:rPr>
              <w:t xml:space="preserve"> </w:t>
            </w:r>
          </w:p>
          <w:p w14:paraId="5A1DC4B6" w14:textId="13E428FC" w:rsidR="00F72490" w:rsidRPr="00244159" w:rsidRDefault="003B2298" w:rsidP="000B5FD5">
            <w:pPr>
              <w:pStyle w:val="Prrafodelista"/>
              <w:spacing w:after="0" w:line="240" w:lineRule="auto"/>
              <w:ind w:left="617" w:hanging="425"/>
              <w:jc w:val="both"/>
              <w:textAlignment w:val="baseline"/>
              <w:rPr>
                <w:rFonts w:ascii="Arial Narrow" w:eastAsia="Times New Roman" w:hAnsi="Arial Narrow"/>
                <w:color w:val="000000"/>
                <w:sz w:val="24"/>
                <w:szCs w:val="24"/>
                <w:lang w:val="es-PE"/>
              </w:rPr>
            </w:pPr>
            <w:r w:rsidRPr="00244159">
              <w:rPr>
                <w:rFonts w:ascii="Arial Narrow" w:eastAsia="Times New Roman" w:hAnsi="Arial Narrow"/>
                <w:color w:val="000000"/>
                <w:sz w:val="24"/>
                <w:szCs w:val="24"/>
                <w:lang w:val="es-PE"/>
              </w:rPr>
              <w:t xml:space="preserve">        </w:t>
            </w:r>
            <w:r w:rsidR="006573FE" w:rsidRPr="00244159">
              <w:rPr>
                <w:rFonts w:ascii="Arial Narrow" w:eastAsia="Times New Roman" w:hAnsi="Arial Narrow"/>
                <w:color w:val="000000"/>
                <w:sz w:val="24"/>
                <w:szCs w:val="24"/>
                <w:lang w:val="es-PE"/>
              </w:rPr>
              <w:t>T</w:t>
            </w:r>
            <w:r w:rsidR="00F72490" w:rsidRPr="00244159">
              <w:rPr>
                <w:rFonts w:ascii="Arial Narrow" w:eastAsia="Times New Roman" w:hAnsi="Arial Narrow"/>
                <w:color w:val="000000"/>
                <w:sz w:val="24"/>
                <w:szCs w:val="24"/>
                <w:lang w:val="es-PE"/>
              </w:rPr>
              <w:t>res (03) años en temas relacionados a la gestión municipal, gestión pública y conducción de personal, de los cuales un (01) año debe ser en puestos o cargos de dirección en el sector público.</w:t>
            </w:r>
          </w:p>
          <w:p w14:paraId="431064E4" w14:textId="77777777" w:rsidR="00F72490" w:rsidRPr="00244159" w:rsidRDefault="00F72490" w:rsidP="005A05D7">
            <w:pPr>
              <w:spacing w:after="0" w:line="240" w:lineRule="auto"/>
              <w:ind w:left="709" w:hanging="567"/>
              <w:rPr>
                <w:rFonts w:ascii="Times New Roman" w:eastAsia="Times New Roman" w:hAnsi="Times New Roman" w:cs="Times New Roman"/>
                <w:sz w:val="24"/>
                <w:szCs w:val="24"/>
                <w:lang w:val="es-PE"/>
              </w:rPr>
            </w:pPr>
          </w:p>
          <w:p w14:paraId="26A9FEB3" w14:textId="77777777" w:rsidR="000B5FD5" w:rsidRDefault="00F72490" w:rsidP="000B5FD5">
            <w:pPr>
              <w:spacing w:after="0" w:line="240" w:lineRule="auto"/>
              <w:ind w:left="709" w:hanging="567"/>
              <w:rPr>
                <w:rFonts w:ascii="Arial Narrow" w:eastAsia="Times New Roman" w:hAnsi="Arial Narrow"/>
                <w:color w:val="000000"/>
                <w:sz w:val="24"/>
                <w:szCs w:val="24"/>
                <w:lang w:val="es-PE"/>
              </w:rPr>
            </w:pPr>
            <w:r w:rsidRPr="00244159">
              <w:rPr>
                <w:rFonts w:eastAsia="Times New Roman"/>
                <w:b/>
                <w:bCs/>
                <w:color w:val="000000"/>
                <w:sz w:val="24"/>
                <w:szCs w:val="24"/>
                <w:u w:val="single"/>
                <w:lang w:val="es-PE"/>
              </w:rPr>
              <w:t>REQUISITOS ADICIONALES:</w:t>
            </w:r>
          </w:p>
          <w:p w14:paraId="30D9DC90" w14:textId="4502E1EC" w:rsidR="007E567A" w:rsidRDefault="000B5FD5" w:rsidP="004072D8">
            <w:pPr>
              <w:pStyle w:val="Prrafodelista"/>
              <w:numPr>
                <w:ilvl w:val="0"/>
                <w:numId w:val="216"/>
              </w:numPr>
              <w:spacing w:after="0" w:line="240" w:lineRule="auto"/>
              <w:jc w:val="both"/>
              <w:textAlignment w:val="baseline"/>
              <w:rPr>
                <w:rFonts w:ascii="Arial Narrow" w:eastAsia="Times New Roman" w:hAnsi="Arial Narrow"/>
                <w:color w:val="000000"/>
                <w:sz w:val="24"/>
                <w:szCs w:val="24"/>
                <w:lang w:val="es-PE"/>
              </w:rPr>
            </w:pPr>
            <w:r w:rsidRPr="004072D8">
              <w:rPr>
                <w:rFonts w:ascii="Arial Narrow" w:eastAsia="Times New Roman" w:hAnsi="Arial Narrow"/>
                <w:color w:val="000000"/>
                <w:sz w:val="24"/>
                <w:szCs w:val="24"/>
                <w:lang w:val="es-PE"/>
              </w:rPr>
              <w:t>C</w:t>
            </w:r>
            <w:r w:rsidR="007E567A" w:rsidRPr="004072D8">
              <w:rPr>
                <w:rFonts w:ascii="Arial Narrow" w:eastAsia="Times New Roman" w:hAnsi="Arial Narrow"/>
                <w:color w:val="000000"/>
                <w:sz w:val="24"/>
                <w:szCs w:val="24"/>
                <w:lang w:val="es-PE"/>
              </w:rPr>
              <w:t>onocimiento de los sistemas administrativos y presupuestarios</w:t>
            </w:r>
            <w:r w:rsidRPr="004072D8">
              <w:rPr>
                <w:rFonts w:ascii="Arial Narrow" w:eastAsia="Times New Roman" w:hAnsi="Arial Narrow"/>
                <w:color w:val="000000"/>
                <w:sz w:val="24"/>
                <w:szCs w:val="24"/>
                <w:lang w:val="es-PE"/>
              </w:rPr>
              <w:t xml:space="preserve"> del sector público</w:t>
            </w:r>
            <w:r w:rsidR="004072D8" w:rsidRPr="004072D8">
              <w:rPr>
                <w:rFonts w:ascii="Arial Narrow" w:eastAsia="Times New Roman" w:hAnsi="Arial Narrow"/>
                <w:color w:val="000000"/>
                <w:sz w:val="24"/>
                <w:szCs w:val="24"/>
                <w:lang w:val="es-PE"/>
              </w:rPr>
              <w:t>.</w:t>
            </w:r>
          </w:p>
          <w:p w14:paraId="22042991" w14:textId="77777777" w:rsidR="004072D8" w:rsidRPr="004072D8" w:rsidRDefault="004072D8" w:rsidP="004072D8">
            <w:pPr>
              <w:pStyle w:val="Prrafodelista"/>
              <w:spacing w:after="0" w:line="240" w:lineRule="auto"/>
              <w:ind w:left="675"/>
              <w:jc w:val="both"/>
              <w:textAlignment w:val="baseline"/>
              <w:rPr>
                <w:rFonts w:ascii="Arial Narrow" w:eastAsia="Times New Roman" w:hAnsi="Arial Narrow"/>
                <w:color w:val="000000"/>
                <w:sz w:val="24"/>
                <w:szCs w:val="24"/>
                <w:lang w:val="es-PE"/>
              </w:rPr>
            </w:pPr>
          </w:p>
          <w:p w14:paraId="2F074586" w14:textId="41BAE6A1" w:rsidR="004072D8" w:rsidRPr="004072D8" w:rsidRDefault="004072D8" w:rsidP="004072D8">
            <w:pPr>
              <w:pStyle w:val="Prrafodelista"/>
              <w:numPr>
                <w:ilvl w:val="0"/>
                <w:numId w:val="216"/>
              </w:numPr>
              <w:spacing w:after="0" w:line="240" w:lineRule="auto"/>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Curso y/o diplomado en Gestión Ambiental y/o manejo en residuos sólidos.</w:t>
            </w:r>
          </w:p>
          <w:p w14:paraId="19B7CF77" w14:textId="7E5735B3" w:rsidR="000B5FD5" w:rsidRDefault="000B5FD5" w:rsidP="000B5FD5">
            <w:pPr>
              <w:spacing w:after="0" w:line="240" w:lineRule="auto"/>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 xml:space="preserve">  </w:t>
            </w:r>
          </w:p>
          <w:p w14:paraId="53C45C05" w14:textId="77777777" w:rsidR="000B5FD5" w:rsidRDefault="000B5FD5" w:rsidP="000B5FD5">
            <w:pPr>
              <w:spacing w:after="0" w:line="240" w:lineRule="auto"/>
              <w:jc w:val="both"/>
              <w:textAlignment w:val="baseline"/>
              <w:rPr>
                <w:rFonts w:ascii="Arial Narrow" w:hAnsi="Arial Narrow"/>
                <w:sz w:val="24"/>
                <w:szCs w:val="24"/>
              </w:rPr>
            </w:pPr>
            <w:r>
              <w:rPr>
                <w:rFonts w:ascii="Arial Narrow" w:eastAsia="Times New Roman" w:hAnsi="Arial Narrow"/>
                <w:color w:val="000000"/>
                <w:sz w:val="24"/>
                <w:szCs w:val="24"/>
                <w:lang w:val="es-PE"/>
              </w:rPr>
              <w:t xml:space="preserve">   b)     </w:t>
            </w:r>
            <w:r w:rsidRPr="000B5FD5">
              <w:rPr>
                <w:rFonts w:ascii="Arial Narrow" w:eastAsia="Times New Roman" w:hAnsi="Arial Narrow"/>
                <w:color w:val="000000"/>
                <w:sz w:val="24"/>
                <w:szCs w:val="24"/>
                <w:lang w:val="es-PE"/>
              </w:rPr>
              <w:t xml:space="preserve">Capacitación especializada en gestión pública y/o en materias relacionadas al puesto no </w:t>
            </w:r>
            <w:r w:rsidRPr="000B5FD5">
              <w:rPr>
                <w:rFonts w:ascii="Arial Narrow" w:hAnsi="Arial Narrow"/>
                <w:sz w:val="24"/>
                <w:szCs w:val="24"/>
              </w:rPr>
              <w:t xml:space="preserve">mayor a un </w:t>
            </w:r>
          </w:p>
          <w:p w14:paraId="4123E15D" w14:textId="22DB6E8D" w:rsidR="000B5FD5" w:rsidRPr="000B5FD5" w:rsidRDefault="000B5FD5" w:rsidP="000B5FD5">
            <w:pPr>
              <w:spacing w:after="0" w:line="240" w:lineRule="auto"/>
              <w:jc w:val="both"/>
              <w:textAlignment w:val="baseline"/>
              <w:rPr>
                <w:rFonts w:ascii="Arial Narrow" w:eastAsia="Times New Roman" w:hAnsi="Arial Narrow"/>
                <w:color w:val="000000"/>
                <w:sz w:val="24"/>
                <w:szCs w:val="24"/>
                <w:lang w:val="es-PE"/>
              </w:rPr>
            </w:pPr>
            <w:r>
              <w:rPr>
                <w:rFonts w:ascii="Arial Narrow" w:hAnsi="Arial Narrow"/>
                <w:sz w:val="24"/>
                <w:szCs w:val="24"/>
              </w:rPr>
              <w:t xml:space="preserve">            </w:t>
            </w:r>
            <w:r w:rsidRPr="000B5FD5">
              <w:rPr>
                <w:rFonts w:ascii="Arial Narrow" w:hAnsi="Arial Narrow"/>
                <w:sz w:val="24"/>
                <w:szCs w:val="24"/>
              </w:rPr>
              <w:t>(1) año</w:t>
            </w:r>
            <w:r w:rsidRPr="000B5FD5">
              <w:rPr>
                <w:rFonts w:ascii="Arial Narrow" w:eastAsia="Times New Roman" w:hAnsi="Arial Narrow"/>
                <w:color w:val="000000"/>
                <w:sz w:val="24"/>
                <w:szCs w:val="24"/>
                <w:lang w:val="es-PE"/>
              </w:rPr>
              <w:t xml:space="preserve"> a la fecha de su convocatoria</w:t>
            </w:r>
          </w:p>
          <w:p w14:paraId="5296D487" w14:textId="62247FBB" w:rsidR="007E567A" w:rsidRPr="006573FE" w:rsidRDefault="007E567A" w:rsidP="000B5FD5">
            <w:pPr>
              <w:pStyle w:val="Prrafodelista"/>
              <w:spacing w:after="0" w:line="240" w:lineRule="auto"/>
              <w:jc w:val="both"/>
              <w:textAlignment w:val="baseline"/>
              <w:rPr>
                <w:rFonts w:ascii="Arial Narrow" w:eastAsia="Times New Roman" w:hAnsi="Arial Narrow"/>
                <w:color w:val="000000"/>
                <w:lang w:val="es-PE"/>
              </w:rPr>
            </w:pPr>
          </w:p>
        </w:tc>
      </w:tr>
      <w:tr w:rsidR="000B5FD5" w:rsidRPr="009E6D87" w14:paraId="7F3FCDF2" w14:textId="77777777" w:rsidTr="000B5FD5">
        <w:trPr>
          <w:trHeight w:val="17"/>
        </w:trPr>
        <w:tc>
          <w:tcPr>
            <w:tcW w:w="964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CA9C56" w14:textId="77777777" w:rsidR="00244159" w:rsidRDefault="00244159" w:rsidP="005A05D7">
            <w:pPr>
              <w:widowControl w:val="0"/>
              <w:spacing w:after="0" w:line="240" w:lineRule="auto"/>
              <w:ind w:left="709" w:hanging="567"/>
              <w:rPr>
                <w:rFonts w:ascii="Arial Narrow" w:hAnsi="Arial Narrow"/>
                <w:sz w:val="20"/>
                <w:szCs w:val="20"/>
              </w:rPr>
            </w:pPr>
          </w:p>
          <w:p w14:paraId="3D8E8E1C" w14:textId="4EFDB30B" w:rsidR="00F72490" w:rsidRPr="006573FE" w:rsidRDefault="00F72490" w:rsidP="005A05D7">
            <w:pPr>
              <w:widowControl w:val="0"/>
              <w:spacing w:after="0" w:line="240" w:lineRule="auto"/>
              <w:ind w:left="709" w:hanging="567"/>
              <w:rPr>
                <w:rFonts w:ascii="Arial Narrow" w:hAnsi="Arial Narrow"/>
                <w:sz w:val="20"/>
                <w:szCs w:val="20"/>
              </w:rPr>
            </w:pPr>
            <w:r w:rsidRPr="006573FE">
              <w:rPr>
                <w:rFonts w:ascii="Arial Narrow" w:hAnsi="Arial Narrow"/>
                <w:sz w:val="20"/>
                <w:szCs w:val="20"/>
              </w:rPr>
              <w:t xml:space="preserve">(*) </w:t>
            </w:r>
            <w:r w:rsidR="003B2298">
              <w:rPr>
                <w:rFonts w:ascii="Arial Narrow" w:hAnsi="Arial Narrow"/>
                <w:sz w:val="20"/>
                <w:szCs w:val="20"/>
              </w:rPr>
              <w:t xml:space="preserve">       D</w:t>
            </w:r>
            <w:r w:rsidRPr="006573FE">
              <w:rPr>
                <w:rFonts w:ascii="Arial Narrow" w:hAnsi="Arial Narrow"/>
                <w:sz w:val="20"/>
                <w:szCs w:val="20"/>
              </w:rPr>
              <w:t>e acuerdo al numeral 4.5 Artículo 04 de la Ley N°31419.</w:t>
            </w:r>
          </w:p>
          <w:p w14:paraId="20EEABC1" w14:textId="4EE46ECC" w:rsidR="00F72490" w:rsidRPr="006573FE" w:rsidRDefault="00F72490" w:rsidP="005A05D7">
            <w:pPr>
              <w:spacing w:after="0" w:line="240" w:lineRule="auto"/>
              <w:ind w:left="709" w:hanging="567"/>
              <w:rPr>
                <w:rFonts w:ascii="Arial Narrow" w:eastAsia="Times New Roman" w:hAnsi="Arial Narrow" w:cs="Times New Roman"/>
                <w:sz w:val="24"/>
                <w:szCs w:val="24"/>
                <w:lang w:val="es-PE"/>
              </w:rPr>
            </w:pPr>
            <w:r w:rsidRPr="006573FE">
              <w:rPr>
                <w:rFonts w:ascii="Arial Narrow" w:hAnsi="Arial Narrow"/>
                <w:sz w:val="20"/>
                <w:szCs w:val="20"/>
              </w:rPr>
              <w:t xml:space="preserve">(**) </w:t>
            </w:r>
            <w:r w:rsidR="003B2298">
              <w:rPr>
                <w:rFonts w:ascii="Arial Narrow" w:hAnsi="Arial Narrow"/>
                <w:sz w:val="20"/>
                <w:szCs w:val="20"/>
              </w:rPr>
              <w:t xml:space="preserve">      D</w:t>
            </w:r>
            <w:r w:rsidRPr="006573FE">
              <w:rPr>
                <w:rFonts w:ascii="Arial Narrow" w:hAnsi="Arial Narrow"/>
                <w:sz w:val="20"/>
                <w:szCs w:val="20"/>
              </w:rPr>
              <w:t xml:space="preserve">e acuerdo al Artículo 8 del Decreto Supremo </w:t>
            </w:r>
            <w:proofErr w:type="spellStart"/>
            <w:r w:rsidRPr="006573FE">
              <w:rPr>
                <w:rFonts w:ascii="Arial Narrow" w:hAnsi="Arial Narrow"/>
                <w:sz w:val="20"/>
                <w:szCs w:val="20"/>
              </w:rPr>
              <w:t>N°</w:t>
            </w:r>
            <w:proofErr w:type="spellEnd"/>
            <w:r w:rsidRPr="006573FE">
              <w:rPr>
                <w:rFonts w:ascii="Arial Narrow" w:hAnsi="Arial Narrow"/>
                <w:sz w:val="20"/>
                <w:szCs w:val="20"/>
              </w:rPr>
              <w:t xml:space="preserve"> 053-2022-PCM.</w:t>
            </w:r>
          </w:p>
        </w:tc>
      </w:tr>
    </w:tbl>
    <w:p w14:paraId="654264D7" w14:textId="3F236D83" w:rsidR="00F72490" w:rsidRDefault="00F72490" w:rsidP="005A05D7">
      <w:pPr>
        <w:spacing w:line="276" w:lineRule="auto"/>
        <w:ind w:left="709" w:hanging="567"/>
        <w:jc w:val="both"/>
        <w:rPr>
          <w:sz w:val="24"/>
          <w:szCs w:val="24"/>
        </w:rPr>
      </w:pPr>
    </w:p>
    <w:p w14:paraId="10585814" w14:textId="77777777" w:rsidR="007E567A" w:rsidRPr="00294F7B" w:rsidRDefault="007E567A" w:rsidP="007E567A">
      <w:pPr>
        <w:spacing w:after="0" w:line="240" w:lineRule="auto"/>
        <w:ind w:left="720"/>
        <w:jc w:val="both"/>
        <w:textAlignment w:val="baseline"/>
        <w:rPr>
          <w:rFonts w:ascii="Arial Narrow" w:eastAsia="Times New Roman" w:hAnsi="Arial Narrow"/>
          <w:b/>
          <w:bCs/>
          <w:color w:val="000000"/>
          <w:sz w:val="24"/>
          <w:szCs w:val="24"/>
          <w:u w:val="single"/>
          <w:lang w:val="es-PE"/>
        </w:rPr>
      </w:pPr>
    </w:p>
    <w:p w14:paraId="46D994E7" w14:textId="24324DBE" w:rsidR="00880C40" w:rsidRDefault="00880C40" w:rsidP="005A05D7">
      <w:pPr>
        <w:spacing w:line="276" w:lineRule="auto"/>
        <w:ind w:left="709" w:hanging="567"/>
        <w:jc w:val="both"/>
        <w:rPr>
          <w:sz w:val="24"/>
          <w:szCs w:val="24"/>
        </w:rPr>
      </w:pPr>
    </w:p>
    <w:p w14:paraId="38DD341C" w14:textId="1924F7F5" w:rsidR="00880C40" w:rsidRDefault="00880C40" w:rsidP="005A05D7">
      <w:pPr>
        <w:spacing w:line="276" w:lineRule="auto"/>
        <w:ind w:left="709" w:hanging="567"/>
        <w:jc w:val="both"/>
        <w:rPr>
          <w:sz w:val="24"/>
          <w:szCs w:val="24"/>
        </w:rPr>
      </w:pPr>
    </w:p>
    <w:p w14:paraId="3A49270E" w14:textId="236C0EA4" w:rsidR="00880C40" w:rsidRDefault="00880C40" w:rsidP="005A05D7">
      <w:pPr>
        <w:spacing w:line="276" w:lineRule="auto"/>
        <w:ind w:left="709" w:hanging="567"/>
        <w:jc w:val="both"/>
        <w:rPr>
          <w:sz w:val="24"/>
          <w:szCs w:val="24"/>
        </w:rPr>
      </w:pPr>
    </w:p>
    <w:p w14:paraId="037A7928" w14:textId="0C86A344" w:rsidR="00880C40" w:rsidRDefault="00880C40" w:rsidP="005A05D7">
      <w:pPr>
        <w:spacing w:line="276" w:lineRule="auto"/>
        <w:ind w:left="709" w:hanging="567"/>
        <w:jc w:val="both"/>
        <w:rPr>
          <w:sz w:val="24"/>
          <w:szCs w:val="24"/>
        </w:rPr>
      </w:pPr>
    </w:p>
    <w:p w14:paraId="24320FDE" w14:textId="2F9778EA" w:rsidR="00880C40" w:rsidRDefault="00880C40" w:rsidP="005A05D7">
      <w:pPr>
        <w:spacing w:line="276" w:lineRule="auto"/>
        <w:ind w:left="709" w:hanging="567"/>
        <w:jc w:val="both"/>
        <w:rPr>
          <w:sz w:val="24"/>
          <w:szCs w:val="24"/>
        </w:rPr>
      </w:pPr>
    </w:p>
    <w:p w14:paraId="61066480" w14:textId="4D4A64E1" w:rsidR="00880C40" w:rsidRDefault="00880C40" w:rsidP="005A05D7">
      <w:pPr>
        <w:spacing w:line="276" w:lineRule="auto"/>
        <w:ind w:left="709" w:hanging="567"/>
        <w:jc w:val="both"/>
        <w:rPr>
          <w:sz w:val="24"/>
          <w:szCs w:val="24"/>
        </w:rPr>
      </w:pPr>
    </w:p>
    <w:p w14:paraId="3C233741" w14:textId="1EA76FB8" w:rsidR="00966D8F" w:rsidRDefault="00966D8F" w:rsidP="005A05D7">
      <w:pPr>
        <w:spacing w:line="276" w:lineRule="auto"/>
        <w:ind w:left="709" w:hanging="567"/>
        <w:jc w:val="both"/>
        <w:rPr>
          <w:sz w:val="24"/>
          <w:szCs w:val="24"/>
        </w:rPr>
      </w:pPr>
    </w:p>
    <w:p w14:paraId="1875B86B" w14:textId="77309ACA" w:rsidR="00880C40" w:rsidRDefault="00880C40" w:rsidP="005A05D7">
      <w:pPr>
        <w:spacing w:line="276" w:lineRule="auto"/>
        <w:ind w:left="709" w:hanging="567"/>
        <w:jc w:val="both"/>
        <w:rPr>
          <w:sz w:val="24"/>
          <w:szCs w:val="24"/>
        </w:rPr>
      </w:pPr>
    </w:p>
    <w:p w14:paraId="1EAF20E2" w14:textId="3F8D4E5A" w:rsidR="00880C40" w:rsidRDefault="00880C40" w:rsidP="005A05D7">
      <w:pPr>
        <w:spacing w:line="276" w:lineRule="auto"/>
        <w:ind w:left="709" w:hanging="567"/>
        <w:jc w:val="both"/>
        <w:rPr>
          <w:sz w:val="24"/>
          <w:szCs w:val="24"/>
        </w:rPr>
      </w:pPr>
    </w:p>
    <w:p w14:paraId="2B039AC7" w14:textId="44559417" w:rsidR="00880C40" w:rsidRDefault="00880C40" w:rsidP="005A05D7">
      <w:pPr>
        <w:spacing w:line="276" w:lineRule="auto"/>
        <w:ind w:left="709" w:hanging="567"/>
        <w:jc w:val="both"/>
        <w:rPr>
          <w:sz w:val="24"/>
          <w:szCs w:val="24"/>
        </w:rPr>
      </w:pPr>
    </w:p>
    <w:p w14:paraId="221F215B" w14:textId="1F4F6239" w:rsidR="00880C40" w:rsidRDefault="00880C40" w:rsidP="005A05D7">
      <w:pPr>
        <w:spacing w:line="276" w:lineRule="auto"/>
        <w:ind w:left="709" w:hanging="567"/>
        <w:jc w:val="both"/>
        <w:rPr>
          <w:sz w:val="24"/>
          <w:szCs w:val="24"/>
        </w:rPr>
      </w:pPr>
    </w:p>
    <w:tbl>
      <w:tblPr>
        <w:tblW w:w="9031" w:type="dxa"/>
        <w:tblCellMar>
          <w:top w:w="15" w:type="dxa"/>
          <w:left w:w="15" w:type="dxa"/>
          <w:bottom w:w="15" w:type="dxa"/>
          <w:right w:w="15" w:type="dxa"/>
        </w:tblCellMar>
        <w:tblLook w:val="04A0" w:firstRow="1" w:lastRow="0" w:firstColumn="1" w:lastColumn="0" w:noHBand="0" w:noVBand="1"/>
      </w:tblPr>
      <w:tblGrid>
        <w:gridCol w:w="2670"/>
        <w:gridCol w:w="944"/>
        <w:gridCol w:w="5417"/>
      </w:tblGrid>
      <w:tr w:rsidR="00FD32EC" w:rsidRPr="00C477DA" w14:paraId="60232FA7" w14:textId="77777777" w:rsidTr="00FD32EC">
        <w:trPr>
          <w:trHeight w:val="144"/>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3CEE0806" w14:textId="77777777" w:rsidR="00FD32EC" w:rsidRPr="008B5585" w:rsidRDefault="00FD32EC" w:rsidP="005A05D7">
            <w:pPr>
              <w:spacing w:after="0" w:line="240" w:lineRule="auto"/>
              <w:ind w:left="709" w:hanging="567"/>
              <w:jc w:val="center"/>
              <w:rPr>
                <w:rFonts w:ascii="Arial Narrow" w:eastAsia="Times New Roman" w:hAnsi="Arial Narrow" w:cs="Times New Roman"/>
                <w:color w:val="FFFFFF" w:themeColor="background1"/>
                <w:sz w:val="24"/>
                <w:szCs w:val="24"/>
                <w:lang w:val="es-PE"/>
              </w:rPr>
            </w:pPr>
            <w:r w:rsidRPr="008B5585">
              <w:rPr>
                <w:rFonts w:ascii="Arial Narrow" w:eastAsia="Times New Roman" w:hAnsi="Arial Narrow"/>
                <w:b/>
                <w:bCs/>
                <w:color w:val="FFFFFF" w:themeColor="background1"/>
                <w:sz w:val="24"/>
                <w:szCs w:val="24"/>
                <w:lang w:val="es-PE"/>
              </w:rPr>
              <w:lastRenderedPageBreak/>
              <w:t>CLASIFICACIÓN</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12B69D28" w14:textId="77777777" w:rsidR="00FD32EC" w:rsidRPr="008B5585" w:rsidRDefault="00FD32EC" w:rsidP="005A05D7">
            <w:pPr>
              <w:spacing w:after="0" w:line="240" w:lineRule="auto"/>
              <w:ind w:left="709" w:hanging="567"/>
              <w:jc w:val="center"/>
              <w:rPr>
                <w:rFonts w:ascii="Arial Narrow" w:eastAsia="Times New Roman" w:hAnsi="Arial Narrow" w:cs="Times New Roman"/>
                <w:color w:val="FFFFFF" w:themeColor="background1"/>
                <w:sz w:val="24"/>
                <w:szCs w:val="24"/>
                <w:lang w:val="es-PE"/>
              </w:rPr>
            </w:pPr>
            <w:r w:rsidRPr="008B5585">
              <w:rPr>
                <w:rFonts w:ascii="Arial Narrow" w:eastAsia="Times New Roman" w:hAnsi="Arial Narrow"/>
                <w:b/>
                <w:bCs/>
                <w:color w:val="FFFFFF" w:themeColor="background1"/>
                <w:sz w:val="24"/>
                <w:szCs w:val="24"/>
                <w:lang w:val="es-PE"/>
              </w:rPr>
              <w:t>SIGLA</w:t>
            </w:r>
          </w:p>
        </w:tc>
        <w:tc>
          <w:tcPr>
            <w:tcW w:w="5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02B7CC3F" w14:textId="77777777" w:rsidR="00FD32EC" w:rsidRPr="008B5585" w:rsidRDefault="00FD32EC" w:rsidP="005A05D7">
            <w:pPr>
              <w:spacing w:after="0" w:line="240" w:lineRule="auto"/>
              <w:ind w:left="709" w:hanging="567"/>
              <w:jc w:val="center"/>
              <w:rPr>
                <w:rFonts w:ascii="Arial Narrow" w:eastAsia="Times New Roman" w:hAnsi="Arial Narrow" w:cs="Times New Roman"/>
                <w:color w:val="FFFFFF" w:themeColor="background1"/>
                <w:sz w:val="24"/>
                <w:szCs w:val="24"/>
                <w:lang w:val="es-PE"/>
              </w:rPr>
            </w:pPr>
            <w:r w:rsidRPr="008B5585">
              <w:rPr>
                <w:rFonts w:ascii="Arial Narrow" w:eastAsia="Times New Roman" w:hAnsi="Arial Narrow"/>
                <w:b/>
                <w:bCs/>
                <w:color w:val="FFFFFF" w:themeColor="background1"/>
                <w:sz w:val="24"/>
                <w:szCs w:val="24"/>
                <w:lang w:val="es-PE"/>
              </w:rPr>
              <w:t>CARGO</w:t>
            </w:r>
          </w:p>
        </w:tc>
      </w:tr>
      <w:tr w:rsidR="00FD32EC" w:rsidRPr="009E6D87" w14:paraId="3676A6C6" w14:textId="77777777" w:rsidTr="00FD32EC">
        <w:trPr>
          <w:trHeight w:val="98"/>
        </w:trPr>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40E7FE4D" w14:textId="77777777" w:rsidR="00FD32EC" w:rsidRPr="008B5585" w:rsidRDefault="00FD32EC" w:rsidP="005A05D7">
            <w:pPr>
              <w:spacing w:after="0" w:line="240" w:lineRule="auto"/>
              <w:ind w:left="709" w:hanging="567"/>
              <w:jc w:val="center"/>
              <w:rPr>
                <w:rFonts w:ascii="Arial Narrow" w:eastAsia="Times New Roman" w:hAnsi="Arial Narrow" w:cs="Times New Roman"/>
                <w:sz w:val="24"/>
                <w:szCs w:val="24"/>
                <w:lang w:val="es-PE"/>
              </w:rPr>
            </w:pPr>
            <w:r w:rsidRPr="008B5585">
              <w:rPr>
                <w:rFonts w:ascii="Arial Narrow" w:eastAsia="Times New Roman" w:hAnsi="Arial Narrow"/>
                <w:color w:val="000000"/>
                <w:sz w:val="24"/>
                <w:szCs w:val="24"/>
                <w:lang w:val="es-PE"/>
              </w:rPr>
              <w:t>EMPLEADO DE CONFIANZA</w:t>
            </w:r>
          </w:p>
        </w:tc>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1F139848" w14:textId="77777777" w:rsidR="00FD32EC" w:rsidRPr="008B5585" w:rsidRDefault="00FD32EC" w:rsidP="005A05D7">
            <w:pPr>
              <w:spacing w:after="0" w:line="240" w:lineRule="auto"/>
              <w:ind w:left="709" w:hanging="567"/>
              <w:jc w:val="center"/>
              <w:rPr>
                <w:rFonts w:ascii="Arial Narrow" w:eastAsia="Times New Roman" w:hAnsi="Arial Narrow" w:cs="Times New Roman"/>
                <w:sz w:val="24"/>
                <w:szCs w:val="24"/>
                <w:lang w:val="es-PE"/>
              </w:rPr>
            </w:pPr>
            <w:r w:rsidRPr="008B5585">
              <w:rPr>
                <w:rFonts w:ascii="Arial Narrow" w:eastAsia="Times New Roman" w:hAnsi="Arial Narrow"/>
                <w:color w:val="000000"/>
                <w:sz w:val="24"/>
                <w:szCs w:val="24"/>
                <w:lang w:val="es-PE"/>
              </w:rPr>
              <w:t>EC</w:t>
            </w:r>
          </w:p>
        </w:tc>
        <w:tc>
          <w:tcPr>
            <w:tcW w:w="5417" w:type="dxa"/>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4DC5C07F" w14:textId="5E449398" w:rsidR="00FD32EC" w:rsidRPr="008B5585" w:rsidRDefault="00FD32EC" w:rsidP="00CF5188">
            <w:pPr>
              <w:spacing w:after="0" w:line="240" w:lineRule="auto"/>
              <w:ind w:left="709" w:hanging="567"/>
              <w:rPr>
                <w:rFonts w:ascii="Arial Narrow" w:eastAsia="Times New Roman" w:hAnsi="Arial Narrow" w:cs="Times New Roman"/>
                <w:sz w:val="24"/>
                <w:szCs w:val="24"/>
                <w:lang w:val="es-PE"/>
              </w:rPr>
            </w:pPr>
            <w:r w:rsidRPr="008B5585">
              <w:rPr>
                <w:rFonts w:ascii="Arial Narrow" w:eastAsia="Times New Roman" w:hAnsi="Arial Narrow"/>
                <w:b/>
                <w:bCs/>
                <w:color w:val="000000"/>
                <w:sz w:val="24"/>
                <w:szCs w:val="24"/>
                <w:lang w:val="es-PE"/>
              </w:rPr>
              <w:t>GEREN</w:t>
            </w:r>
            <w:r w:rsidR="00331C08">
              <w:rPr>
                <w:rFonts w:ascii="Arial Narrow" w:eastAsia="Times New Roman" w:hAnsi="Arial Narrow"/>
                <w:b/>
                <w:bCs/>
                <w:color w:val="000000"/>
                <w:sz w:val="24"/>
                <w:szCs w:val="24"/>
                <w:lang w:val="es-PE"/>
              </w:rPr>
              <w:t xml:space="preserve">TE/A </w:t>
            </w:r>
            <w:r w:rsidRPr="008B5585">
              <w:rPr>
                <w:rFonts w:ascii="Arial Narrow" w:eastAsia="Times New Roman" w:hAnsi="Arial Narrow"/>
                <w:b/>
                <w:bCs/>
                <w:color w:val="000000"/>
                <w:sz w:val="24"/>
                <w:szCs w:val="24"/>
                <w:lang w:val="es-PE"/>
              </w:rPr>
              <w:t>DE DESARROLLO ECONÓMICO, SOCIAL Y SERVICIOS PÚBLICOS MUNICIPALES</w:t>
            </w:r>
          </w:p>
        </w:tc>
      </w:tr>
      <w:tr w:rsidR="00FD32EC" w:rsidRPr="009E6D87" w14:paraId="5B71B6B5" w14:textId="77777777" w:rsidTr="00A022A4">
        <w:trPr>
          <w:trHeight w:val="206"/>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155AE78D" w14:textId="77777777" w:rsidR="00FD32EC" w:rsidRPr="008B5585" w:rsidRDefault="00FD32EC" w:rsidP="005A05D7">
            <w:pPr>
              <w:spacing w:after="0" w:line="240" w:lineRule="auto"/>
              <w:ind w:left="709" w:hanging="567"/>
              <w:rPr>
                <w:rFonts w:ascii="Arial Narrow" w:eastAsia="Times New Roman" w:hAnsi="Arial Narrow" w:cs="Times New Roman"/>
                <w:color w:val="FFFFFF" w:themeColor="background1"/>
                <w:sz w:val="24"/>
                <w:szCs w:val="24"/>
                <w:lang w:val="es-PE"/>
              </w:rPr>
            </w:pPr>
            <w:r w:rsidRPr="008B5585">
              <w:rPr>
                <w:rFonts w:ascii="Arial Narrow" w:eastAsia="Times New Roman" w:hAnsi="Arial Narrow"/>
                <w:b/>
                <w:bCs/>
                <w:color w:val="FFFFFF" w:themeColor="background1"/>
                <w:sz w:val="24"/>
                <w:szCs w:val="24"/>
                <w:lang w:val="es-PE"/>
              </w:rPr>
              <w:t>FUNCIONES DEL CARGO ESTRUCTURAL - ACTIVIDADES TÍPICAS</w:t>
            </w:r>
          </w:p>
        </w:tc>
      </w:tr>
      <w:tr w:rsidR="00FD32EC" w:rsidRPr="009E6D87" w14:paraId="39B3DE9D" w14:textId="77777777" w:rsidTr="00A022A4">
        <w:trPr>
          <w:trHeight w:val="440"/>
        </w:trPr>
        <w:tc>
          <w:tcPr>
            <w:tcW w:w="903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A93C7B" w14:textId="7E319092" w:rsidR="00C477DA" w:rsidRPr="005A05D7" w:rsidRDefault="00C477DA" w:rsidP="005A05D7">
            <w:pPr>
              <w:pStyle w:val="Prrafodelista"/>
              <w:spacing w:after="0" w:line="240" w:lineRule="auto"/>
              <w:ind w:left="709" w:hanging="567"/>
              <w:jc w:val="both"/>
              <w:textAlignment w:val="baseline"/>
              <w:rPr>
                <w:rFonts w:ascii="Arial Narrow" w:hAnsi="Arial Narrow"/>
                <w:sz w:val="24"/>
                <w:szCs w:val="24"/>
              </w:rPr>
            </w:pPr>
          </w:p>
          <w:p w14:paraId="1F454299" w14:textId="0562B632" w:rsidR="00A022A4" w:rsidRPr="005A05D7" w:rsidRDefault="00A022A4" w:rsidP="00966757">
            <w:pPr>
              <w:pStyle w:val="Prrafodelista"/>
              <w:numPr>
                <w:ilvl w:val="2"/>
                <w:numId w:val="1"/>
              </w:numPr>
              <w:spacing w:after="0" w:line="240" w:lineRule="auto"/>
              <w:ind w:left="709" w:hanging="567"/>
              <w:jc w:val="both"/>
              <w:textAlignment w:val="baseline"/>
              <w:rPr>
                <w:rFonts w:ascii="Arial Narrow" w:hAnsi="Arial Narrow"/>
                <w:sz w:val="24"/>
                <w:szCs w:val="24"/>
              </w:rPr>
            </w:pPr>
            <w:r w:rsidRPr="005A05D7">
              <w:rPr>
                <w:rFonts w:ascii="Arial Narrow" w:hAnsi="Arial Narrow"/>
                <w:sz w:val="24"/>
                <w:szCs w:val="24"/>
              </w:rPr>
              <w:t>Proponer normas y estrategias para fomentar el turismo sostenible y controlar el comercio ambulatorio</w:t>
            </w:r>
            <w:r w:rsidR="0086614D" w:rsidRPr="005A05D7">
              <w:rPr>
                <w:rFonts w:ascii="Arial Narrow" w:hAnsi="Arial Narrow"/>
                <w:sz w:val="24"/>
                <w:szCs w:val="24"/>
              </w:rPr>
              <w:t>, así como p</w:t>
            </w:r>
            <w:r w:rsidRPr="005A05D7">
              <w:rPr>
                <w:rFonts w:ascii="Arial Narrow" w:hAnsi="Arial Narrow"/>
                <w:sz w:val="24"/>
                <w:szCs w:val="24"/>
              </w:rPr>
              <w:t>romover las condiciones favorables para la productividad y competitividad de los agentes económicos en el Distrito</w:t>
            </w:r>
          </w:p>
          <w:p w14:paraId="52C2920A" w14:textId="77777777" w:rsidR="00A022A4" w:rsidRPr="005A05D7" w:rsidRDefault="00A022A4" w:rsidP="005A05D7">
            <w:pPr>
              <w:pStyle w:val="Prrafodelista"/>
              <w:ind w:left="709" w:hanging="567"/>
              <w:rPr>
                <w:rFonts w:ascii="Arial Narrow" w:hAnsi="Arial Narrow"/>
                <w:sz w:val="24"/>
                <w:szCs w:val="24"/>
              </w:rPr>
            </w:pPr>
          </w:p>
          <w:p w14:paraId="7471F4A0" w14:textId="3540A568" w:rsidR="00A022A4" w:rsidRPr="005A05D7" w:rsidRDefault="00A022A4" w:rsidP="00966757">
            <w:pPr>
              <w:pStyle w:val="Prrafodelista"/>
              <w:numPr>
                <w:ilvl w:val="2"/>
                <w:numId w:val="1"/>
              </w:numPr>
              <w:spacing w:after="0" w:line="240" w:lineRule="auto"/>
              <w:ind w:left="709" w:hanging="567"/>
              <w:jc w:val="both"/>
              <w:textAlignment w:val="baseline"/>
              <w:rPr>
                <w:rFonts w:ascii="Arial Narrow" w:hAnsi="Arial Narrow"/>
                <w:sz w:val="24"/>
                <w:szCs w:val="24"/>
              </w:rPr>
            </w:pPr>
            <w:r w:rsidRPr="005A05D7">
              <w:rPr>
                <w:rFonts w:ascii="Arial Narrow" w:hAnsi="Arial Narrow"/>
                <w:sz w:val="24"/>
                <w:szCs w:val="24"/>
              </w:rPr>
              <w:t>Supervisar la ejecución de los programas y proyectos para el desarrollo económico local con las instituciones públicas y privadas de la jurisdicción.</w:t>
            </w:r>
          </w:p>
          <w:p w14:paraId="4F971BAD" w14:textId="77777777" w:rsidR="00A022A4" w:rsidRPr="005A05D7" w:rsidRDefault="00A022A4" w:rsidP="005A05D7">
            <w:pPr>
              <w:pStyle w:val="Prrafodelista"/>
              <w:ind w:left="709" w:hanging="567"/>
              <w:rPr>
                <w:rFonts w:ascii="Arial Narrow" w:hAnsi="Arial Narrow"/>
                <w:sz w:val="24"/>
                <w:szCs w:val="24"/>
              </w:rPr>
            </w:pPr>
          </w:p>
          <w:p w14:paraId="0C1653BC" w14:textId="48B54D79" w:rsidR="00A022A4" w:rsidRPr="005A05D7" w:rsidRDefault="00A022A4" w:rsidP="00966757">
            <w:pPr>
              <w:pStyle w:val="Prrafodelista"/>
              <w:numPr>
                <w:ilvl w:val="2"/>
                <w:numId w:val="1"/>
              </w:numPr>
              <w:spacing w:after="0" w:line="240" w:lineRule="auto"/>
              <w:ind w:left="709" w:hanging="567"/>
              <w:jc w:val="both"/>
              <w:textAlignment w:val="baseline"/>
              <w:rPr>
                <w:rFonts w:ascii="Arial Narrow" w:hAnsi="Arial Narrow"/>
                <w:sz w:val="24"/>
                <w:szCs w:val="24"/>
              </w:rPr>
            </w:pPr>
            <w:r w:rsidRPr="005A05D7">
              <w:rPr>
                <w:rFonts w:ascii="Arial Narrow" w:hAnsi="Arial Narrow"/>
                <w:sz w:val="24"/>
                <w:szCs w:val="24"/>
              </w:rPr>
              <w:t xml:space="preserve">Promover la </w:t>
            </w:r>
            <w:r w:rsidR="0061780F" w:rsidRPr="005A05D7">
              <w:rPr>
                <w:rFonts w:ascii="Arial Narrow" w:hAnsi="Arial Narrow"/>
                <w:sz w:val="24"/>
                <w:szCs w:val="24"/>
              </w:rPr>
              <w:t>construcción, equipamiento y mantenimiento de mercados de abastos camales, con el objetivo de apoyar a los productores y pequeños empresarios locales.</w:t>
            </w:r>
          </w:p>
          <w:p w14:paraId="731A59AF" w14:textId="77777777" w:rsidR="0061780F" w:rsidRPr="005A05D7" w:rsidRDefault="0061780F" w:rsidP="005A05D7">
            <w:pPr>
              <w:pStyle w:val="Prrafodelista"/>
              <w:ind w:left="709" w:hanging="567"/>
              <w:rPr>
                <w:rFonts w:ascii="Arial Narrow" w:hAnsi="Arial Narrow"/>
                <w:sz w:val="24"/>
                <w:szCs w:val="24"/>
              </w:rPr>
            </w:pPr>
          </w:p>
          <w:p w14:paraId="6E69FCF6" w14:textId="65E4CC2D" w:rsidR="0061780F" w:rsidRPr="005A05D7" w:rsidRDefault="0061780F" w:rsidP="00966757">
            <w:pPr>
              <w:pStyle w:val="Prrafodelista"/>
              <w:numPr>
                <w:ilvl w:val="2"/>
                <w:numId w:val="1"/>
              </w:numPr>
              <w:spacing w:after="0" w:line="240" w:lineRule="auto"/>
              <w:ind w:left="709" w:hanging="567"/>
              <w:jc w:val="both"/>
              <w:textAlignment w:val="baseline"/>
              <w:rPr>
                <w:rFonts w:ascii="Arial Narrow" w:hAnsi="Arial Narrow"/>
                <w:sz w:val="24"/>
                <w:szCs w:val="24"/>
              </w:rPr>
            </w:pPr>
            <w:r w:rsidRPr="005A05D7">
              <w:rPr>
                <w:rFonts w:ascii="Arial Narrow" w:hAnsi="Arial Narrow"/>
                <w:sz w:val="24"/>
                <w:szCs w:val="24"/>
              </w:rPr>
              <w:t xml:space="preserve">Promover, auspiciar y fortalecer la realización de ferias para la promoción de productos locales y del turismo, buscando el apoyo de la municipalidad provincial y el gobierno regional </w:t>
            </w:r>
          </w:p>
          <w:p w14:paraId="7BA028F9" w14:textId="77777777" w:rsidR="0061780F" w:rsidRPr="005A05D7" w:rsidRDefault="0061780F" w:rsidP="005A05D7">
            <w:pPr>
              <w:pStyle w:val="Prrafodelista"/>
              <w:ind w:left="709" w:hanging="567"/>
              <w:rPr>
                <w:rFonts w:ascii="Arial Narrow" w:hAnsi="Arial Narrow"/>
                <w:sz w:val="24"/>
                <w:szCs w:val="24"/>
              </w:rPr>
            </w:pPr>
          </w:p>
          <w:p w14:paraId="4471BDB1" w14:textId="77777777" w:rsidR="0061780F" w:rsidRPr="005A05D7" w:rsidRDefault="0061780F" w:rsidP="00966757">
            <w:pPr>
              <w:pStyle w:val="Prrafodelista"/>
              <w:numPr>
                <w:ilvl w:val="2"/>
                <w:numId w:val="1"/>
              </w:numPr>
              <w:spacing w:after="0" w:line="240" w:lineRule="auto"/>
              <w:ind w:left="709" w:hanging="567"/>
              <w:jc w:val="both"/>
              <w:textAlignment w:val="baseline"/>
              <w:rPr>
                <w:rFonts w:ascii="Arial Narrow" w:hAnsi="Arial Narrow"/>
                <w:sz w:val="24"/>
                <w:szCs w:val="24"/>
              </w:rPr>
            </w:pPr>
            <w:r w:rsidRPr="005A05D7">
              <w:rPr>
                <w:rFonts w:ascii="Arial Narrow" w:hAnsi="Arial Narrow"/>
                <w:sz w:val="24"/>
                <w:szCs w:val="24"/>
              </w:rPr>
              <w:t>Supervisar y fiscalizar el otorgamiento y buen uso de las licencias para la apertura y funcionamiento de establecimientos comerciales, industriales, profesionales y otros en conformidad a la normatividad vigente</w:t>
            </w:r>
          </w:p>
          <w:p w14:paraId="5A86FDE6" w14:textId="77777777" w:rsidR="0061780F" w:rsidRPr="005A05D7" w:rsidRDefault="0061780F" w:rsidP="005A05D7">
            <w:pPr>
              <w:pStyle w:val="Prrafodelista"/>
              <w:ind w:left="709" w:hanging="567"/>
              <w:rPr>
                <w:rFonts w:ascii="Arial Narrow" w:hAnsi="Arial Narrow"/>
                <w:sz w:val="24"/>
                <w:szCs w:val="24"/>
              </w:rPr>
            </w:pPr>
          </w:p>
          <w:p w14:paraId="77D0B24A" w14:textId="77777777" w:rsidR="0061780F" w:rsidRPr="005A05D7" w:rsidRDefault="0061780F" w:rsidP="00966757">
            <w:pPr>
              <w:pStyle w:val="Prrafodelista"/>
              <w:numPr>
                <w:ilvl w:val="2"/>
                <w:numId w:val="1"/>
              </w:numPr>
              <w:spacing w:after="0" w:line="240" w:lineRule="auto"/>
              <w:ind w:left="709" w:hanging="567"/>
              <w:jc w:val="both"/>
              <w:textAlignment w:val="baseline"/>
              <w:rPr>
                <w:rFonts w:ascii="Arial Narrow" w:hAnsi="Arial Narrow"/>
                <w:sz w:val="24"/>
                <w:szCs w:val="24"/>
              </w:rPr>
            </w:pPr>
            <w:r w:rsidRPr="005A05D7">
              <w:rPr>
                <w:rFonts w:ascii="Arial Narrow" w:hAnsi="Arial Narrow"/>
                <w:sz w:val="24"/>
                <w:szCs w:val="24"/>
              </w:rPr>
              <w:t>Proponer las normas y estrategias para la gestión integral de la salud, cultura, deporte y recreación con el objetivo de promover los derechos de los ciudadanos y los programas sociales.</w:t>
            </w:r>
          </w:p>
          <w:p w14:paraId="1C54BEFD" w14:textId="77777777" w:rsidR="0061780F" w:rsidRPr="005A05D7" w:rsidRDefault="0061780F" w:rsidP="005A05D7">
            <w:pPr>
              <w:pStyle w:val="Prrafodelista"/>
              <w:ind w:left="709" w:hanging="567"/>
              <w:rPr>
                <w:rFonts w:ascii="Arial Narrow" w:hAnsi="Arial Narrow"/>
                <w:sz w:val="24"/>
                <w:szCs w:val="24"/>
              </w:rPr>
            </w:pPr>
          </w:p>
          <w:p w14:paraId="1579C5A6" w14:textId="069E52FD" w:rsidR="0061780F" w:rsidRPr="005A05D7" w:rsidRDefault="0061780F" w:rsidP="00966757">
            <w:pPr>
              <w:pStyle w:val="Prrafodelista"/>
              <w:numPr>
                <w:ilvl w:val="2"/>
                <w:numId w:val="1"/>
              </w:numPr>
              <w:spacing w:after="0" w:line="240" w:lineRule="auto"/>
              <w:ind w:left="709" w:hanging="567"/>
              <w:jc w:val="both"/>
              <w:textAlignment w:val="baseline"/>
              <w:rPr>
                <w:rFonts w:ascii="Arial Narrow" w:hAnsi="Arial Narrow"/>
                <w:sz w:val="24"/>
                <w:szCs w:val="24"/>
              </w:rPr>
            </w:pPr>
            <w:r w:rsidRPr="005A05D7">
              <w:rPr>
                <w:rFonts w:ascii="Arial Narrow" w:hAnsi="Arial Narrow"/>
                <w:sz w:val="24"/>
                <w:szCs w:val="24"/>
              </w:rPr>
              <w:t xml:space="preserve">Planificar, organizar, implementar, realizar el seguimiento </w:t>
            </w:r>
            <w:r w:rsidR="00416165" w:rsidRPr="005A05D7">
              <w:rPr>
                <w:rFonts w:ascii="Arial Narrow" w:hAnsi="Arial Narrow"/>
                <w:sz w:val="24"/>
                <w:szCs w:val="24"/>
              </w:rPr>
              <w:t xml:space="preserve">y ejecución </w:t>
            </w:r>
            <w:r w:rsidRPr="005A05D7">
              <w:rPr>
                <w:rFonts w:ascii="Arial Narrow" w:hAnsi="Arial Narrow"/>
                <w:sz w:val="24"/>
                <w:szCs w:val="24"/>
              </w:rPr>
              <w:t xml:space="preserve">de los programas y procesos </w:t>
            </w:r>
            <w:r w:rsidR="00416165" w:rsidRPr="005A05D7">
              <w:rPr>
                <w:rFonts w:ascii="Arial Narrow" w:hAnsi="Arial Narrow"/>
                <w:sz w:val="24"/>
                <w:szCs w:val="24"/>
              </w:rPr>
              <w:t>para el desarrollo social y humano, así como la protección de los derechos de las personas para velar por su integridad e inclusión social de los grupos vulnerables, niños, adolescentes, ancianos y discapacitados</w:t>
            </w:r>
          </w:p>
          <w:p w14:paraId="442EE0EB" w14:textId="77777777" w:rsidR="00416165" w:rsidRPr="005A05D7" w:rsidRDefault="00416165" w:rsidP="005A05D7">
            <w:pPr>
              <w:pStyle w:val="Prrafodelista"/>
              <w:ind w:left="709" w:hanging="567"/>
              <w:rPr>
                <w:rFonts w:ascii="Arial Narrow" w:hAnsi="Arial Narrow"/>
                <w:sz w:val="24"/>
                <w:szCs w:val="24"/>
              </w:rPr>
            </w:pPr>
          </w:p>
          <w:p w14:paraId="02E271A8" w14:textId="69868003" w:rsidR="00416165" w:rsidRPr="005A05D7" w:rsidRDefault="00416165" w:rsidP="00966757">
            <w:pPr>
              <w:pStyle w:val="Prrafodelista"/>
              <w:numPr>
                <w:ilvl w:val="2"/>
                <w:numId w:val="1"/>
              </w:numPr>
              <w:spacing w:after="0" w:line="240" w:lineRule="auto"/>
              <w:ind w:left="709" w:hanging="567"/>
              <w:jc w:val="both"/>
              <w:textAlignment w:val="baseline"/>
              <w:rPr>
                <w:rFonts w:ascii="Arial Narrow" w:hAnsi="Arial Narrow"/>
                <w:sz w:val="24"/>
                <w:szCs w:val="24"/>
              </w:rPr>
            </w:pPr>
            <w:r w:rsidRPr="005A05D7">
              <w:rPr>
                <w:rFonts w:ascii="Arial Narrow" w:hAnsi="Arial Narrow"/>
                <w:sz w:val="24"/>
                <w:szCs w:val="24"/>
              </w:rPr>
              <w:t>Promover actividades culturales para fomentar una cultura cívica, democrática; así como la educación, cultura, artes en general y acciones para generar el conocimiento.</w:t>
            </w:r>
          </w:p>
          <w:p w14:paraId="123637CE" w14:textId="77777777" w:rsidR="00416165" w:rsidRPr="005A05D7" w:rsidRDefault="00416165" w:rsidP="005A05D7">
            <w:pPr>
              <w:pStyle w:val="Prrafodelista"/>
              <w:ind w:left="709" w:hanging="567"/>
              <w:rPr>
                <w:rFonts w:ascii="Arial Narrow" w:hAnsi="Arial Narrow"/>
                <w:sz w:val="24"/>
                <w:szCs w:val="24"/>
              </w:rPr>
            </w:pPr>
          </w:p>
          <w:p w14:paraId="67E9DFA9" w14:textId="57C9EB46" w:rsidR="00416165" w:rsidRPr="005A05D7" w:rsidRDefault="00416165" w:rsidP="00966757">
            <w:pPr>
              <w:pStyle w:val="Prrafodelista"/>
              <w:numPr>
                <w:ilvl w:val="2"/>
                <w:numId w:val="1"/>
              </w:numPr>
              <w:spacing w:after="0" w:line="240" w:lineRule="auto"/>
              <w:ind w:left="709" w:hanging="567"/>
              <w:jc w:val="both"/>
              <w:textAlignment w:val="baseline"/>
              <w:rPr>
                <w:rFonts w:ascii="Arial Narrow" w:hAnsi="Arial Narrow"/>
                <w:sz w:val="24"/>
                <w:szCs w:val="24"/>
              </w:rPr>
            </w:pPr>
            <w:r w:rsidRPr="005A05D7">
              <w:rPr>
                <w:rFonts w:ascii="Arial Narrow" w:hAnsi="Arial Narrow"/>
                <w:sz w:val="24"/>
                <w:szCs w:val="24"/>
              </w:rPr>
              <w:t xml:space="preserve">Dirigir, </w:t>
            </w:r>
            <w:r w:rsidR="004573D2" w:rsidRPr="005A05D7">
              <w:rPr>
                <w:rFonts w:ascii="Arial Narrow" w:hAnsi="Arial Narrow"/>
                <w:sz w:val="24"/>
                <w:szCs w:val="24"/>
              </w:rPr>
              <w:t xml:space="preserve">supervisar y evaluar integralmente el servicio de seguridad ciudadana, el cementerio, transporte de vehículos menores </w:t>
            </w:r>
          </w:p>
          <w:p w14:paraId="3EA6C530" w14:textId="77777777" w:rsidR="004C475F" w:rsidRPr="005A05D7" w:rsidRDefault="004C475F" w:rsidP="005A05D7">
            <w:pPr>
              <w:pStyle w:val="Prrafodelista"/>
              <w:ind w:left="709" w:hanging="567"/>
              <w:rPr>
                <w:rFonts w:ascii="Arial Narrow" w:hAnsi="Arial Narrow"/>
                <w:sz w:val="24"/>
                <w:szCs w:val="24"/>
              </w:rPr>
            </w:pPr>
          </w:p>
          <w:p w14:paraId="1CA35797" w14:textId="77777777" w:rsidR="004C475F" w:rsidRPr="005A05D7" w:rsidRDefault="004C475F" w:rsidP="00966757">
            <w:pPr>
              <w:pStyle w:val="Prrafodelista"/>
              <w:numPr>
                <w:ilvl w:val="2"/>
                <w:numId w:val="1"/>
              </w:numPr>
              <w:spacing w:after="0" w:line="240" w:lineRule="auto"/>
              <w:ind w:left="709" w:hanging="567"/>
              <w:jc w:val="both"/>
              <w:textAlignment w:val="baseline"/>
              <w:rPr>
                <w:rFonts w:ascii="Arial Narrow" w:hAnsi="Arial Narrow"/>
                <w:sz w:val="24"/>
                <w:szCs w:val="24"/>
              </w:rPr>
            </w:pPr>
            <w:bookmarkStart w:id="1" w:name="_Hlk169583359"/>
            <w:r w:rsidRPr="005A05D7">
              <w:rPr>
                <w:rFonts w:ascii="Arial Narrow" w:hAnsi="Arial Narrow"/>
                <w:sz w:val="24"/>
                <w:szCs w:val="24"/>
              </w:rPr>
              <w:t>Otras funciones delegadas por el jefe inmediato, alineadas a las funciones del cargo o asignadas por norma expresa</w:t>
            </w:r>
          </w:p>
          <w:bookmarkEnd w:id="1"/>
          <w:p w14:paraId="5673F611" w14:textId="77777777" w:rsidR="00FD32EC" w:rsidRPr="005A05D7" w:rsidRDefault="00FD32EC" w:rsidP="005A05D7">
            <w:pPr>
              <w:pStyle w:val="Prrafodelista"/>
              <w:spacing w:after="0" w:line="240" w:lineRule="auto"/>
              <w:ind w:left="709" w:hanging="567"/>
              <w:jc w:val="both"/>
              <w:textAlignment w:val="baseline"/>
              <w:rPr>
                <w:sz w:val="24"/>
                <w:szCs w:val="24"/>
              </w:rPr>
            </w:pPr>
          </w:p>
        </w:tc>
      </w:tr>
      <w:tr w:rsidR="00FD32EC" w:rsidRPr="009E6D87" w14:paraId="1A513F34" w14:textId="77777777" w:rsidTr="00A022A4">
        <w:trPr>
          <w:trHeight w:val="440"/>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44701137" w14:textId="77777777" w:rsidR="00FD32EC" w:rsidRPr="004C475F" w:rsidRDefault="00FD32EC" w:rsidP="00A022A4">
            <w:pPr>
              <w:spacing w:after="0" w:line="240" w:lineRule="auto"/>
              <w:ind w:left="360" w:hanging="360"/>
              <w:rPr>
                <w:rFonts w:ascii="Arial Narrow" w:eastAsia="Times New Roman" w:hAnsi="Arial Narrow" w:cs="Times New Roman"/>
                <w:color w:val="FFFFFF" w:themeColor="background1"/>
                <w:sz w:val="24"/>
                <w:szCs w:val="24"/>
                <w:lang w:val="es-PE"/>
              </w:rPr>
            </w:pPr>
            <w:r w:rsidRPr="004C475F">
              <w:rPr>
                <w:rFonts w:ascii="Arial Narrow" w:eastAsia="Times New Roman" w:hAnsi="Arial Narrow"/>
                <w:b/>
                <w:bCs/>
                <w:color w:val="FFFFFF" w:themeColor="background1"/>
                <w:sz w:val="24"/>
                <w:szCs w:val="24"/>
                <w:lang w:val="es-PE"/>
              </w:rPr>
              <w:t>REQUISITOS DEL CARGO ESTRUCTURAL</w:t>
            </w:r>
          </w:p>
        </w:tc>
      </w:tr>
      <w:tr w:rsidR="00FD32EC" w:rsidRPr="009E6D87" w14:paraId="1222A8E9" w14:textId="77777777" w:rsidTr="00A022A4">
        <w:trPr>
          <w:trHeight w:val="440"/>
        </w:trPr>
        <w:tc>
          <w:tcPr>
            <w:tcW w:w="903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F267A9" w14:textId="009E34E5" w:rsidR="00FD32EC" w:rsidRPr="004C475F" w:rsidRDefault="00FD32EC" w:rsidP="00A022A4">
            <w:pPr>
              <w:spacing w:after="0" w:line="240" w:lineRule="auto"/>
              <w:ind w:left="360" w:hanging="360"/>
              <w:rPr>
                <w:rFonts w:ascii="Arial Narrow" w:eastAsia="Times New Roman" w:hAnsi="Arial Narrow" w:cs="Times New Roman"/>
                <w:sz w:val="24"/>
                <w:szCs w:val="24"/>
                <w:lang w:val="es-PE"/>
              </w:rPr>
            </w:pPr>
            <w:r w:rsidRPr="004C475F">
              <w:rPr>
                <w:rFonts w:ascii="Arial Narrow" w:eastAsia="Times New Roman" w:hAnsi="Arial Narrow"/>
                <w:b/>
                <w:bCs/>
                <w:color w:val="000000"/>
                <w:sz w:val="24"/>
                <w:szCs w:val="24"/>
                <w:u w:val="single"/>
                <w:lang w:val="es-PE"/>
              </w:rPr>
              <w:t>FORMACIÓN ACADÉMICA:</w:t>
            </w:r>
          </w:p>
          <w:p w14:paraId="05D372EB" w14:textId="77777777" w:rsidR="004C475F" w:rsidRPr="004C475F" w:rsidRDefault="00FD32EC" w:rsidP="00A63EFA">
            <w:pPr>
              <w:pStyle w:val="Prrafodelista"/>
              <w:numPr>
                <w:ilvl w:val="6"/>
                <w:numId w:val="27"/>
              </w:numPr>
              <w:spacing w:after="0" w:line="240" w:lineRule="auto"/>
              <w:ind w:left="462" w:hanging="462"/>
              <w:rPr>
                <w:rFonts w:ascii="Arial Narrow" w:eastAsia="Times New Roman" w:hAnsi="Arial Narrow"/>
                <w:b/>
                <w:bCs/>
                <w:color w:val="000000"/>
                <w:sz w:val="24"/>
                <w:szCs w:val="24"/>
                <w:lang w:val="es-PE"/>
              </w:rPr>
            </w:pPr>
            <w:r w:rsidRPr="004C475F">
              <w:rPr>
                <w:rFonts w:ascii="Arial Narrow" w:eastAsia="Times New Roman" w:hAnsi="Arial Narrow"/>
                <w:b/>
                <w:bCs/>
                <w:color w:val="000000"/>
                <w:sz w:val="24"/>
                <w:szCs w:val="24"/>
                <w:lang w:val="es-PE"/>
              </w:rPr>
              <w:t xml:space="preserve">Nivel educativo: </w:t>
            </w:r>
          </w:p>
          <w:p w14:paraId="237F99F5" w14:textId="30353F8B" w:rsidR="00FD32EC" w:rsidRPr="004C475F" w:rsidRDefault="00FD32EC" w:rsidP="004C475F">
            <w:pPr>
              <w:pStyle w:val="Prrafodelista"/>
              <w:spacing w:after="0" w:line="240" w:lineRule="auto"/>
              <w:ind w:left="462"/>
              <w:rPr>
                <w:rFonts w:ascii="Arial Narrow" w:eastAsia="Times New Roman" w:hAnsi="Arial Narrow"/>
                <w:color w:val="000000"/>
                <w:sz w:val="24"/>
                <w:szCs w:val="24"/>
                <w:lang w:val="es-PE"/>
              </w:rPr>
            </w:pPr>
            <w:r w:rsidRPr="004C475F">
              <w:rPr>
                <w:rFonts w:ascii="Arial Narrow" w:eastAsia="Times New Roman" w:hAnsi="Arial Narrow"/>
                <w:color w:val="000000"/>
                <w:sz w:val="24"/>
                <w:szCs w:val="24"/>
                <w:lang w:val="es-PE"/>
              </w:rPr>
              <w:t>Estudios Universitarios</w:t>
            </w:r>
          </w:p>
          <w:p w14:paraId="54BC37C9" w14:textId="77777777" w:rsidR="004C475F" w:rsidRDefault="004C475F" w:rsidP="004C475F">
            <w:pPr>
              <w:pStyle w:val="Prrafodelista"/>
              <w:spacing w:after="0" w:line="240" w:lineRule="auto"/>
              <w:ind w:left="462"/>
              <w:jc w:val="both"/>
              <w:rPr>
                <w:rFonts w:ascii="Arial Narrow" w:eastAsia="Times New Roman" w:hAnsi="Arial Narrow"/>
                <w:color w:val="000000"/>
                <w:sz w:val="24"/>
                <w:szCs w:val="24"/>
                <w:lang w:val="es-PE"/>
              </w:rPr>
            </w:pPr>
          </w:p>
          <w:p w14:paraId="64320018" w14:textId="77777777" w:rsidR="004C475F" w:rsidRDefault="00FD32EC" w:rsidP="00A63EFA">
            <w:pPr>
              <w:pStyle w:val="Prrafodelista"/>
              <w:numPr>
                <w:ilvl w:val="6"/>
                <w:numId w:val="27"/>
              </w:numPr>
              <w:spacing w:after="0" w:line="240" w:lineRule="auto"/>
              <w:ind w:left="462" w:hanging="462"/>
              <w:jc w:val="both"/>
              <w:rPr>
                <w:rFonts w:ascii="Arial Narrow" w:eastAsia="Times New Roman" w:hAnsi="Arial Narrow"/>
                <w:color w:val="000000"/>
                <w:sz w:val="24"/>
                <w:szCs w:val="24"/>
                <w:lang w:val="es-PE"/>
              </w:rPr>
            </w:pPr>
            <w:r w:rsidRPr="004C475F">
              <w:rPr>
                <w:rFonts w:ascii="Arial Narrow" w:eastAsia="Times New Roman" w:hAnsi="Arial Narrow"/>
                <w:b/>
                <w:bCs/>
                <w:color w:val="000000"/>
                <w:sz w:val="24"/>
                <w:szCs w:val="24"/>
                <w:lang w:val="es-PE"/>
              </w:rPr>
              <w:t>Grado/situación educativa:</w:t>
            </w:r>
            <w:r w:rsidRPr="004C475F">
              <w:rPr>
                <w:rFonts w:ascii="Arial Narrow" w:eastAsia="Times New Roman" w:hAnsi="Arial Narrow"/>
                <w:color w:val="000000"/>
                <w:sz w:val="24"/>
                <w:szCs w:val="24"/>
                <w:lang w:val="es-PE"/>
              </w:rPr>
              <w:t xml:space="preserve"> </w:t>
            </w:r>
          </w:p>
          <w:p w14:paraId="7142247E" w14:textId="6617878A" w:rsidR="00FD32EC" w:rsidRPr="004C475F" w:rsidRDefault="00FD32EC" w:rsidP="004C475F">
            <w:pPr>
              <w:pStyle w:val="Prrafodelista"/>
              <w:spacing w:after="0" w:line="240" w:lineRule="auto"/>
              <w:ind w:left="462"/>
              <w:jc w:val="both"/>
              <w:rPr>
                <w:rFonts w:ascii="Arial Narrow" w:eastAsia="Times New Roman" w:hAnsi="Arial Narrow"/>
                <w:color w:val="000000"/>
                <w:sz w:val="24"/>
                <w:szCs w:val="24"/>
                <w:lang w:val="es-PE"/>
              </w:rPr>
            </w:pPr>
            <w:r w:rsidRPr="004C475F">
              <w:rPr>
                <w:rFonts w:ascii="Arial Narrow" w:eastAsia="Times New Roman" w:hAnsi="Arial Narrow"/>
                <w:color w:val="000000"/>
                <w:sz w:val="24"/>
                <w:szCs w:val="24"/>
                <w:lang w:val="es-PE"/>
              </w:rPr>
              <w:t>Título profesional otorgado por universidad en las carreras de derecho, ciencias administrativas, económicas, contables, sociales o aquellas afines por la formación, o su equivalencia (*).</w:t>
            </w:r>
          </w:p>
          <w:p w14:paraId="117EE379" w14:textId="77777777" w:rsidR="00FD32EC" w:rsidRPr="004C475F" w:rsidRDefault="00FD32EC" w:rsidP="00A022A4">
            <w:pPr>
              <w:spacing w:after="0" w:line="240" w:lineRule="auto"/>
              <w:rPr>
                <w:rFonts w:ascii="Arial Narrow" w:eastAsia="Times New Roman" w:hAnsi="Arial Narrow" w:cs="Times New Roman"/>
                <w:sz w:val="24"/>
                <w:szCs w:val="24"/>
                <w:lang w:val="es-PE"/>
              </w:rPr>
            </w:pPr>
          </w:p>
          <w:p w14:paraId="4BE9496F" w14:textId="77777777" w:rsidR="00FD32EC" w:rsidRPr="004C475F" w:rsidRDefault="00FD32EC" w:rsidP="00A022A4">
            <w:pPr>
              <w:spacing w:after="0" w:line="240" w:lineRule="auto"/>
              <w:ind w:left="360" w:hanging="360"/>
              <w:rPr>
                <w:rFonts w:ascii="Arial Narrow" w:eastAsia="Times New Roman" w:hAnsi="Arial Narrow" w:cs="Times New Roman"/>
                <w:sz w:val="24"/>
                <w:szCs w:val="24"/>
                <w:lang w:val="es-PE"/>
              </w:rPr>
            </w:pPr>
            <w:r w:rsidRPr="004C475F">
              <w:rPr>
                <w:rFonts w:ascii="Arial Narrow" w:eastAsia="Times New Roman" w:hAnsi="Arial Narrow"/>
                <w:b/>
                <w:bCs/>
                <w:color w:val="000000"/>
                <w:sz w:val="24"/>
                <w:szCs w:val="24"/>
                <w:u w:val="single"/>
                <w:lang w:val="es-PE"/>
              </w:rPr>
              <w:t>EXPERIENCIA</w:t>
            </w:r>
            <w:r w:rsidRPr="004C475F">
              <w:rPr>
                <w:rFonts w:ascii="Arial Narrow" w:eastAsia="MS Gothic" w:hAnsi="Arial Narrow" w:cs="Times New Roman"/>
                <w:b/>
                <w:bCs/>
                <w:color w:val="000000"/>
                <w:sz w:val="24"/>
                <w:szCs w:val="24"/>
                <w:lang w:val="es-PE"/>
              </w:rPr>
              <w:t>：</w:t>
            </w:r>
          </w:p>
          <w:p w14:paraId="7A461FA3" w14:textId="77777777" w:rsidR="004C475F" w:rsidRDefault="00FD32EC" w:rsidP="00A63EFA">
            <w:pPr>
              <w:pStyle w:val="Prrafodelista"/>
              <w:numPr>
                <w:ilvl w:val="6"/>
                <w:numId w:val="28"/>
              </w:numPr>
              <w:spacing w:after="0" w:line="240" w:lineRule="auto"/>
              <w:ind w:left="462" w:hanging="462"/>
              <w:jc w:val="both"/>
              <w:textAlignment w:val="baseline"/>
              <w:rPr>
                <w:rFonts w:ascii="Arial Narrow" w:eastAsia="Times New Roman" w:hAnsi="Arial Narrow"/>
                <w:color w:val="000000"/>
                <w:sz w:val="24"/>
                <w:szCs w:val="24"/>
                <w:lang w:val="es-PE"/>
              </w:rPr>
            </w:pPr>
            <w:r w:rsidRPr="004C475F">
              <w:rPr>
                <w:rFonts w:ascii="Arial Narrow" w:eastAsia="Times New Roman" w:hAnsi="Arial Narrow"/>
                <w:b/>
                <w:bCs/>
                <w:color w:val="000000"/>
                <w:sz w:val="24"/>
                <w:szCs w:val="24"/>
                <w:lang w:val="es-PE"/>
              </w:rPr>
              <w:t>Experiencia General:</w:t>
            </w:r>
            <w:r w:rsidRPr="004C475F">
              <w:rPr>
                <w:rFonts w:ascii="Arial Narrow" w:eastAsia="Times New Roman" w:hAnsi="Arial Narrow"/>
                <w:color w:val="000000"/>
                <w:sz w:val="24"/>
                <w:szCs w:val="24"/>
                <w:lang w:val="es-PE"/>
              </w:rPr>
              <w:t xml:space="preserve"> </w:t>
            </w:r>
          </w:p>
          <w:p w14:paraId="4FB3152B" w14:textId="7F8A5E07" w:rsidR="00FD32EC" w:rsidRPr="004C475F" w:rsidRDefault="004C475F" w:rsidP="004C475F">
            <w:pPr>
              <w:pStyle w:val="Prrafodelista"/>
              <w:spacing w:after="0" w:line="240" w:lineRule="auto"/>
              <w:ind w:left="462"/>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C</w:t>
            </w:r>
            <w:r w:rsidR="00FD32EC" w:rsidRPr="004C475F">
              <w:rPr>
                <w:rFonts w:ascii="Arial Narrow" w:eastAsia="Times New Roman" w:hAnsi="Arial Narrow"/>
                <w:color w:val="000000"/>
                <w:sz w:val="24"/>
                <w:szCs w:val="24"/>
                <w:lang w:val="es-PE"/>
              </w:rPr>
              <w:t>uatro (04 años)</w:t>
            </w:r>
          </w:p>
          <w:p w14:paraId="69C6EDCB" w14:textId="77777777" w:rsidR="004C475F" w:rsidRDefault="004C475F" w:rsidP="004C475F">
            <w:pPr>
              <w:pStyle w:val="Prrafodelista"/>
              <w:spacing w:after="0" w:line="240" w:lineRule="auto"/>
              <w:ind w:left="462"/>
              <w:jc w:val="both"/>
              <w:textAlignment w:val="baseline"/>
              <w:rPr>
                <w:rFonts w:ascii="Arial Narrow" w:eastAsia="Times New Roman" w:hAnsi="Arial Narrow"/>
                <w:color w:val="000000"/>
                <w:sz w:val="24"/>
                <w:szCs w:val="24"/>
                <w:lang w:val="es-PE"/>
              </w:rPr>
            </w:pPr>
          </w:p>
          <w:p w14:paraId="2765ED16" w14:textId="77777777" w:rsidR="004C475F" w:rsidRDefault="00FD32EC" w:rsidP="00A63EFA">
            <w:pPr>
              <w:pStyle w:val="Prrafodelista"/>
              <w:numPr>
                <w:ilvl w:val="6"/>
                <w:numId w:val="28"/>
              </w:numPr>
              <w:spacing w:after="0" w:line="240" w:lineRule="auto"/>
              <w:ind w:left="462" w:hanging="462"/>
              <w:jc w:val="both"/>
              <w:textAlignment w:val="baseline"/>
              <w:rPr>
                <w:rFonts w:ascii="Arial Narrow" w:eastAsia="Times New Roman" w:hAnsi="Arial Narrow"/>
                <w:color w:val="000000"/>
                <w:sz w:val="24"/>
                <w:szCs w:val="24"/>
                <w:lang w:val="es-PE"/>
              </w:rPr>
            </w:pPr>
            <w:r w:rsidRPr="004C475F">
              <w:rPr>
                <w:rFonts w:ascii="Arial Narrow" w:eastAsia="Times New Roman" w:hAnsi="Arial Narrow"/>
                <w:b/>
                <w:bCs/>
                <w:color w:val="000000"/>
                <w:sz w:val="24"/>
                <w:szCs w:val="24"/>
                <w:lang w:val="es-PE"/>
              </w:rPr>
              <w:t>Experiencia Específica:</w:t>
            </w:r>
            <w:r w:rsidRPr="004C475F">
              <w:rPr>
                <w:rFonts w:ascii="Arial Narrow" w:eastAsia="Times New Roman" w:hAnsi="Arial Narrow"/>
                <w:color w:val="000000"/>
                <w:sz w:val="24"/>
                <w:szCs w:val="24"/>
                <w:lang w:val="es-PE"/>
              </w:rPr>
              <w:t xml:space="preserve"> </w:t>
            </w:r>
          </w:p>
          <w:p w14:paraId="243FF767" w14:textId="6E2548C7" w:rsidR="00FD32EC" w:rsidRPr="004C475F" w:rsidRDefault="004C475F" w:rsidP="004C475F">
            <w:pPr>
              <w:pStyle w:val="Prrafodelista"/>
              <w:spacing w:after="0" w:line="240" w:lineRule="auto"/>
              <w:ind w:left="462"/>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T</w:t>
            </w:r>
            <w:r w:rsidR="00FD32EC" w:rsidRPr="004C475F">
              <w:rPr>
                <w:rFonts w:ascii="Arial Narrow" w:eastAsia="Times New Roman" w:hAnsi="Arial Narrow"/>
                <w:color w:val="000000"/>
                <w:sz w:val="24"/>
                <w:szCs w:val="24"/>
                <w:lang w:val="es-PE"/>
              </w:rPr>
              <w:t>res (03) años en temas relacionados a la gestión municipal, gestión pública y conducción de personal, de los cuales un (01) año debe ser en puestos o cargos de dirección en el sector público.</w:t>
            </w:r>
          </w:p>
          <w:p w14:paraId="4502E9A8" w14:textId="77777777" w:rsidR="00FD32EC" w:rsidRPr="004C475F" w:rsidRDefault="00FD32EC" w:rsidP="00A022A4">
            <w:pPr>
              <w:spacing w:after="0" w:line="240" w:lineRule="auto"/>
              <w:rPr>
                <w:rFonts w:ascii="Arial Narrow" w:eastAsia="Times New Roman" w:hAnsi="Arial Narrow"/>
                <w:b/>
                <w:bCs/>
                <w:color w:val="000000"/>
                <w:sz w:val="24"/>
                <w:szCs w:val="24"/>
                <w:u w:val="single"/>
                <w:lang w:val="es-PE"/>
              </w:rPr>
            </w:pPr>
          </w:p>
          <w:p w14:paraId="1BCAB790" w14:textId="77777777" w:rsidR="00FD32EC" w:rsidRPr="004C475F" w:rsidRDefault="00FD32EC" w:rsidP="00A022A4">
            <w:pPr>
              <w:spacing w:after="0" w:line="240" w:lineRule="auto"/>
              <w:rPr>
                <w:rFonts w:ascii="Arial Narrow" w:eastAsia="Times New Roman" w:hAnsi="Arial Narrow" w:cs="Times New Roman"/>
                <w:sz w:val="24"/>
                <w:szCs w:val="24"/>
                <w:lang w:val="es-PE"/>
              </w:rPr>
            </w:pPr>
            <w:r w:rsidRPr="004C475F">
              <w:rPr>
                <w:rFonts w:ascii="Arial Narrow" w:eastAsia="Times New Roman" w:hAnsi="Arial Narrow"/>
                <w:b/>
                <w:bCs/>
                <w:color w:val="000000"/>
                <w:sz w:val="24"/>
                <w:szCs w:val="24"/>
                <w:u w:val="single"/>
                <w:lang w:val="es-PE"/>
              </w:rPr>
              <w:t>REQUISITOS ADICIONALES:</w:t>
            </w:r>
          </w:p>
          <w:p w14:paraId="03D72F8C" w14:textId="6CE33FBE" w:rsidR="00BD5CC5" w:rsidRDefault="00BD5CC5" w:rsidP="00A63EFA">
            <w:pPr>
              <w:pStyle w:val="Prrafodelista"/>
              <w:numPr>
                <w:ilvl w:val="8"/>
                <w:numId w:val="29"/>
              </w:numPr>
              <w:spacing w:after="0" w:line="240" w:lineRule="auto"/>
              <w:ind w:left="462" w:hanging="425"/>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 xml:space="preserve">Conocimiento de los sistemas administrativos y presupuestarios </w:t>
            </w:r>
          </w:p>
          <w:p w14:paraId="651144FF" w14:textId="77777777" w:rsidR="00BD5CC5" w:rsidRDefault="00BD5CC5" w:rsidP="00BD5CC5">
            <w:pPr>
              <w:pStyle w:val="Prrafodelista"/>
              <w:spacing w:after="0" w:line="240" w:lineRule="auto"/>
              <w:ind w:left="462"/>
              <w:textAlignment w:val="baseline"/>
              <w:rPr>
                <w:rFonts w:ascii="Arial Narrow" w:eastAsia="Times New Roman" w:hAnsi="Arial Narrow"/>
                <w:color w:val="000000"/>
                <w:sz w:val="24"/>
                <w:szCs w:val="24"/>
                <w:lang w:val="es-PE"/>
              </w:rPr>
            </w:pPr>
          </w:p>
          <w:p w14:paraId="4AF0C782" w14:textId="0888D16E" w:rsidR="00FD32EC" w:rsidRPr="004C475F" w:rsidRDefault="00FD32EC" w:rsidP="00A63EFA">
            <w:pPr>
              <w:pStyle w:val="Prrafodelista"/>
              <w:numPr>
                <w:ilvl w:val="8"/>
                <w:numId w:val="29"/>
              </w:numPr>
              <w:spacing w:after="0" w:line="240" w:lineRule="auto"/>
              <w:ind w:left="462" w:hanging="425"/>
              <w:textAlignment w:val="baseline"/>
              <w:rPr>
                <w:rFonts w:ascii="Arial Narrow" w:eastAsia="Times New Roman" w:hAnsi="Arial Narrow"/>
                <w:color w:val="000000"/>
                <w:sz w:val="24"/>
                <w:szCs w:val="24"/>
                <w:lang w:val="es-PE"/>
              </w:rPr>
            </w:pPr>
            <w:r w:rsidRPr="004C475F">
              <w:rPr>
                <w:rFonts w:ascii="Arial Narrow" w:eastAsia="Times New Roman" w:hAnsi="Arial Narrow"/>
                <w:color w:val="000000"/>
                <w:sz w:val="24"/>
                <w:szCs w:val="24"/>
                <w:lang w:val="es-PE"/>
              </w:rPr>
              <w:t>Capacitación especializada en gestión pública y/o en materias relacionadas al puesto</w:t>
            </w:r>
            <w:r w:rsidR="00CD4CC7">
              <w:rPr>
                <w:rFonts w:ascii="Arial Narrow" w:eastAsia="Times New Roman" w:hAnsi="Arial Narrow"/>
                <w:color w:val="000000"/>
                <w:sz w:val="24"/>
                <w:szCs w:val="24"/>
                <w:lang w:val="es-PE"/>
              </w:rPr>
              <w:t xml:space="preserve"> con una antigüedad no mayor a un (1) año a la fecha de la convocatoria</w:t>
            </w:r>
          </w:p>
        </w:tc>
      </w:tr>
      <w:tr w:rsidR="00FD32EC" w:rsidRPr="009E6D87" w14:paraId="7D179BDB" w14:textId="77777777" w:rsidTr="00A022A4">
        <w:trPr>
          <w:trHeight w:val="440"/>
        </w:trPr>
        <w:tc>
          <w:tcPr>
            <w:tcW w:w="903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17FE9A" w14:textId="77777777" w:rsidR="008B5585" w:rsidRDefault="008B5585" w:rsidP="00A022A4">
            <w:pPr>
              <w:widowControl w:val="0"/>
              <w:spacing w:after="0" w:line="240" w:lineRule="auto"/>
              <w:rPr>
                <w:rFonts w:ascii="Arial Narrow" w:hAnsi="Arial Narrow"/>
                <w:sz w:val="20"/>
                <w:szCs w:val="20"/>
              </w:rPr>
            </w:pPr>
          </w:p>
          <w:p w14:paraId="56B6AE96" w14:textId="0B25B185" w:rsidR="00FD32EC" w:rsidRPr="004C475F" w:rsidRDefault="00FD32EC" w:rsidP="00A022A4">
            <w:pPr>
              <w:widowControl w:val="0"/>
              <w:spacing w:after="0" w:line="240" w:lineRule="auto"/>
              <w:rPr>
                <w:rFonts w:ascii="Arial Narrow" w:hAnsi="Arial Narrow"/>
                <w:sz w:val="20"/>
                <w:szCs w:val="20"/>
              </w:rPr>
            </w:pPr>
            <w:r w:rsidRPr="004C475F">
              <w:rPr>
                <w:rFonts w:ascii="Arial Narrow" w:hAnsi="Arial Narrow"/>
                <w:sz w:val="20"/>
                <w:szCs w:val="20"/>
              </w:rPr>
              <w:t>(*) de acuerdo al numeral 4.5 Artículo 04 de la Ley N°31419.</w:t>
            </w:r>
          </w:p>
          <w:p w14:paraId="39549652" w14:textId="77777777" w:rsidR="00FD32EC" w:rsidRPr="004C475F" w:rsidRDefault="00FD32EC" w:rsidP="00A022A4">
            <w:pPr>
              <w:spacing w:after="0" w:line="240" w:lineRule="auto"/>
              <w:rPr>
                <w:rFonts w:ascii="Arial Narrow" w:eastAsia="Times New Roman" w:hAnsi="Arial Narrow" w:cs="Times New Roman"/>
                <w:sz w:val="24"/>
                <w:szCs w:val="24"/>
                <w:lang w:val="es-PE"/>
              </w:rPr>
            </w:pPr>
            <w:r w:rsidRPr="004C475F">
              <w:rPr>
                <w:rFonts w:ascii="Arial Narrow" w:hAnsi="Arial Narrow"/>
                <w:sz w:val="20"/>
                <w:szCs w:val="20"/>
              </w:rPr>
              <w:t xml:space="preserve">(**) de acuerdo al Artículo 8 del Decreto Supremo </w:t>
            </w:r>
            <w:proofErr w:type="spellStart"/>
            <w:r w:rsidRPr="004C475F">
              <w:rPr>
                <w:rFonts w:ascii="Arial Narrow" w:hAnsi="Arial Narrow"/>
                <w:sz w:val="20"/>
                <w:szCs w:val="20"/>
              </w:rPr>
              <w:t>N°</w:t>
            </w:r>
            <w:proofErr w:type="spellEnd"/>
            <w:r w:rsidRPr="004C475F">
              <w:rPr>
                <w:rFonts w:ascii="Arial Narrow" w:hAnsi="Arial Narrow"/>
                <w:sz w:val="20"/>
                <w:szCs w:val="20"/>
              </w:rPr>
              <w:t xml:space="preserve"> 053-2022-PCM.</w:t>
            </w:r>
          </w:p>
        </w:tc>
      </w:tr>
    </w:tbl>
    <w:p w14:paraId="13DA8E77" w14:textId="42982A65" w:rsidR="00880C40" w:rsidRDefault="00880C40" w:rsidP="00BF1AE0">
      <w:pPr>
        <w:spacing w:line="276" w:lineRule="auto"/>
        <w:jc w:val="both"/>
        <w:rPr>
          <w:sz w:val="24"/>
          <w:szCs w:val="24"/>
        </w:rPr>
      </w:pPr>
    </w:p>
    <w:p w14:paraId="629F4340" w14:textId="2D1413FA" w:rsidR="00880C40" w:rsidRDefault="00880C40" w:rsidP="00880C40">
      <w:pPr>
        <w:tabs>
          <w:tab w:val="left" w:pos="2010"/>
        </w:tabs>
        <w:spacing w:line="276" w:lineRule="auto"/>
        <w:jc w:val="both"/>
        <w:rPr>
          <w:sz w:val="24"/>
          <w:szCs w:val="24"/>
        </w:rPr>
      </w:pPr>
      <w:r>
        <w:rPr>
          <w:sz w:val="24"/>
          <w:szCs w:val="24"/>
        </w:rPr>
        <w:tab/>
      </w:r>
    </w:p>
    <w:p w14:paraId="764F3003" w14:textId="56F1ED42" w:rsidR="00880C40" w:rsidRDefault="00880C40" w:rsidP="00880C40">
      <w:pPr>
        <w:tabs>
          <w:tab w:val="left" w:pos="2010"/>
        </w:tabs>
        <w:spacing w:line="276" w:lineRule="auto"/>
        <w:jc w:val="both"/>
        <w:rPr>
          <w:sz w:val="24"/>
          <w:szCs w:val="24"/>
        </w:rPr>
      </w:pPr>
    </w:p>
    <w:p w14:paraId="1A27D4B8" w14:textId="19B7B6AF" w:rsidR="00880C40" w:rsidRDefault="00880C40" w:rsidP="00880C40">
      <w:pPr>
        <w:tabs>
          <w:tab w:val="left" w:pos="2010"/>
        </w:tabs>
        <w:spacing w:line="276" w:lineRule="auto"/>
        <w:jc w:val="both"/>
        <w:rPr>
          <w:sz w:val="24"/>
          <w:szCs w:val="24"/>
        </w:rPr>
      </w:pPr>
    </w:p>
    <w:p w14:paraId="37E8244D" w14:textId="5FC577CF" w:rsidR="004C475F" w:rsidRDefault="004C475F" w:rsidP="00880C40">
      <w:pPr>
        <w:tabs>
          <w:tab w:val="left" w:pos="2010"/>
        </w:tabs>
        <w:spacing w:line="276" w:lineRule="auto"/>
        <w:jc w:val="both"/>
        <w:rPr>
          <w:sz w:val="24"/>
          <w:szCs w:val="24"/>
        </w:rPr>
      </w:pPr>
    </w:p>
    <w:p w14:paraId="3592383C" w14:textId="45842F30" w:rsidR="004C475F" w:rsidRDefault="004C475F" w:rsidP="00880C40">
      <w:pPr>
        <w:tabs>
          <w:tab w:val="left" w:pos="2010"/>
        </w:tabs>
        <w:spacing w:line="276" w:lineRule="auto"/>
        <w:jc w:val="both"/>
        <w:rPr>
          <w:sz w:val="24"/>
          <w:szCs w:val="24"/>
        </w:rPr>
      </w:pPr>
    </w:p>
    <w:p w14:paraId="7B1312A9" w14:textId="25BFCF83" w:rsidR="004C475F" w:rsidRDefault="004C475F" w:rsidP="00880C40">
      <w:pPr>
        <w:tabs>
          <w:tab w:val="left" w:pos="2010"/>
        </w:tabs>
        <w:spacing w:line="276" w:lineRule="auto"/>
        <w:jc w:val="both"/>
        <w:rPr>
          <w:sz w:val="24"/>
          <w:szCs w:val="24"/>
        </w:rPr>
      </w:pPr>
    </w:p>
    <w:p w14:paraId="4A88A0A4" w14:textId="76879B6D" w:rsidR="004C475F" w:rsidRDefault="004C475F" w:rsidP="00880C40">
      <w:pPr>
        <w:tabs>
          <w:tab w:val="left" w:pos="2010"/>
        </w:tabs>
        <w:spacing w:line="276" w:lineRule="auto"/>
        <w:jc w:val="both"/>
        <w:rPr>
          <w:sz w:val="24"/>
          <w:szCs w:val="24"/>
        </w:rPr>
      </w:pPr>
    </w:p>
    <w:p w14:paraId="4B629B5C" w14:textId="20EEEE84" w:rsidR="004C475F" w:rsidRDefault="004C475F" w:rsidP="00880C40">
      <w:pPr>
        <w:tabs>
          <w:tab w:val="left" w:pos="2010"/>
        </w:tabs>
        <w:spacing w:line="276" w:lineRule="auto"/>
        <w:jc w:val="both"/>
        <w:rPr>
          <w:sz w:val="24"/>
          <w:szCs w:val="24"/>
        </w:rPr>
      </w:pPr>
    </w:p>
    <w:p w14:paraId="09410C7B" w14:textId="1F888BF3" w:rsidR="004C475F" w:rsidRDefault="004C475F" w:rsidP="00880C40">
      <w:pPr>
        <w:tabs>
          <w:tab w:val="left" w:pos="2010"/>
        </w:tabs>
        <w:spacing w:line="276" w:lineRule="auto"/>
        <w:jc w:val="both"/>
        <w:rPr>
          <w:sz w:val="24"/>
          <w:szCs w:val="24"/>
        </w:rPr>
      </w:pPr>
    </w:p>
    <w:p w14:paraId="546DA4C5" w14:textId="0D56FBF3" w:rsidR="004C475F" w:rsidRDefault="004C475F" w:rsidP="00880C40">
      <w:pPr>
        <w:tabs>
          <w:tab w:val="left" w:pos="2010"/>
        </w:tabs>
        <w:spacing w:line="276" w:lineRule="auto"/>
        <w:jc w:val="both"/>
        <w:rPr>
          <w:sz w:val="24"/>
          <w:szCs w:val="24"/>
        </w:rPr>
      </w:pPr>
    </w:p>
    <w:p w14:paraId="5D0C5FB5" w14:textId="3EC09911" w:rsidR="004C475F" w:rsidRDefault="004C475F" w:rsidP="00880C40">
      <w:pPr>
        <w:tabs>
          <w:tab w:val="left" w:pos="2010"/>
        </w:tabs>
        <w:spacing w:line="276" w:lineRule="auto"/>
        <w:jc w:val="both"/>
        <w:rPr>
          <w:sz w:val="24"/>
          <w:szCs w:val="24"/>
        </w:rPr>
      </w:pPr>
    </w:p>
    <w:p w14:paraId="7DBCF3BE" w14:textId="54DFC6AB" w:rsidR="004C475F" w:rsidRDefault="004C475F" w:rsidP="00880C40">
      <w:pPr>
        <w:tabs>
          <w:tab w:val="left" w:pos="2010"/>
        </w:tabs>
        <w:spacing w:line="276" w:lineRule="auto"/>
        <w:jc w:val="both"/>
        <w:rPr>
          <w:sz w:val="24"/>
          <w:szCs w:val="24"/>
        </w:rPr>
      </w:pPr>
    </w:p>
    <w:p w14:paraId="27D577B2" w14:textId="435DBEE1" w:rsidR="004C475F" w:rsidRDefault="004C475F" w:rsidP="00880C40">
      <w:pPr>
        <w:tabs>
          <w:tab w:val="left" w:pos="2010"/>
        </w:tabs>
        <w:spacing w:line="276" w:lineRule="auto"/>
        <w:jc w:val="both"/>
        <w:rPr>
          <w:sz w:val="24"/>
          <w:szCs w:val="24"/>
        </w:rPr>
      </w:pPr>
    </w:p>
    <w:p w14:paraId="7E70A80F" w14:textId="42EC3DFC" w:rsidR="004C475F" w:rsidRDefault="004C475F" w:rsidP="00880C40">
      <w:pPr>
        <w:tabs>
          <w:tab w:val="left" w:pos="2010"/>
        </w:tabs>
        <w:spacing w:line="276" w:lineRule="auto"/>
        <w:jc w:val="both"/>
        <w:rPr>
          <w:sz w:val="24"/>
          <w:szCs w:val="24"/>
        </w:rPr>
      </w:pPr>
    </w:p>
    <w:p w14:paraId="7C12D42B" w14:textId="79627DD6" w:rsidR="004C475F" w:rsidRDefault="004C475F" w:rsidP="00880C40">
      <w:pPr>
        <w:tabs>
          <w:tab w:val="left" w:pos="2010"/>
        </w:tabs>
        <w:spacing w:line="276" w:lineRule="auto"/>
        <w:jc w:val="both"/>
        <w:rPr>
          <w:sz w:val="24"/>
          <w:szCs w:val="24"/>
        </w:rPr>
      </w:pPr>
    </w:p>
    <w:p w14:paraId="528283A3" w14:textId="7400D8A8" w:rsidR="004C475F" w:rsidRDefault="004C475F" w:rsidP="00880C40">
      <w:pPr>
        <w:tabs>
          <w:tab w:val="left" w:pos="2010"/>
        </w:tabs>
        <w:spacing w:line="276" w:lineRule="auto"/>
        <w:jc w:val="both"/>
        <w:rPr>
          <w:sz w:val="24"/>
          <w:szCs w:val="24"/>
        </w:rPr>
      </w:pPr>
    </w:p>
    <w:p w14:paraId="5F849A11" w14:textId="7D1773E2" w:rsidR="004C475F" w:rsidRDefault="004C475F" w:rsidP="00880C40">
      <w:pPr>
        <w:tabs>
          <w:tab w:val="left" w:pos="2010"/>
        </w:tabs>
        <w:spacing w:line="276" w:lineRule="auto"/>
        <w:jc w:val="both"/>
        <w:rPr>
          <w:sz w:val="24"/>
          <w:szCs w:val="24"/>
        </w:rPr>
      </w:pPr>
    </w:p>
    <w:p w14:paraId="0A9B5EDA" w14:textId="05928F04" w:rsidR="004C475F" w:rsidRDefault="004C475F" w:rsidP="00880C40">
      <w:pPr>
        <w:tabs>
          <w:tab w:val="left" w:pos="2010"/>
        </w:tabs>
        <w:spacing w:line="276" w:lineRule="auto"/>
        <w:jc w:val="both"/>
        <w:rPr>
          <w:sz w:val="24"/>
          <w:szCs w:val="24"/>
        </w:rPr>
      </w:pPr>
    </w:p>
    <w:p w14:paraId="62853A4F" w14:textId="2C1AC8D5" w:rsidR="004C475F" w:rsidRDefault="004C475F" w:rsidP="00880C40">
      <w:pPr>
        <w:tabs>
          <w:tab w:val="left" w:pos="2010"/>
        </w:tabs>
        <w:spacing w:line="276" w:lineRule="auto"/>
        <w:jc w:val="both"/>
        <w:rPr>
          <w:sz w:val="24"/>
          <w:szCs w:val="24"/>
        </w:rPr>
      </w:pPr>
    </w:p>
    <w:p w14:paraId="1A976EF2" w14:textId="3E87EC0B" w:rsidR="004C475F" w:rsidRDefault="004C475F" w:rsidP="00880C40">
      <w:pPr>
        <w:tabs>
          <w:tab w:val="left" w:pos="2010"/>
        </w:tabs>
        <w:spacing w:line="276" w:lineRule="auto"/>
        <w:jc w:val="both"/>
        <w:rPr>
          <w:sz w:val="24"/>
          <w:szCs w:val="24"/>
        </w:rPr>
      </w:pPr>
    </w:p>
    <w:p w14:paraId="62DF315C" w14:textId="27758ADD" w:rsidR="004C475F" w:rsidRDefault="004C475F" w:rsidP="00880C40">
      <w:pPr>
        <w:tabs>
          <w:tab w:val="left" w:pos="2010"/>
        </w:tabs>
        <w:spacing w:line="276" w:lineRule="auto"/>
        <w:jc w:val="both"/>
        <w:rPr>
          <w:sz w:val="24"/>
          <w:szCs w:val="24"/>
        </w:rPr>
      </w:pPr>
    </w:p>
    <w:p w14:paraId="1938FCE5" w14:textId="469C5AD3" w:rsidR="004C475F" w:rsidRDefault="004C475F" w:rsidP="00880C40">
      <w:pPr>
        <w:tabs>
          <w:tab w:val="left" w:pos="2010"/>
        </w:tabs>
        <w:spacing w:line="276" w:lineRule="auto"/>
        <w:jc w:val="both"/>
        <w:rPr>
          <w:sz w:val="24"/>
          <w:szCs w:val="24"/>
        </w:rPr>
      </w:pPr>
    </w:p>
    <w:p w14:paraId="7755301C" w14:textId="77777777" w:rsidR="006B6A50" w:rsidRDefault="006B6A50" w:rsidP="00880C40">
      <w:pPr>
        <w:tabs>
          <w:tab w:val="left" w:pos="2010"/>
        </w:tabs>
        <w:spacing w:line="276" w:lineRule="auto"/>
        <w:jc w:val="both"/>
        <w:rPr>
          <w:sz w:val="24"/>
          <w:szCs w:val="24"/>
        </w:rPr>
      </w:pPr>
    </w:p>
    <w:p w14:paraId="59DEEA52" w14:textId="57D021CE" w:rsidR="004C475F" w:rsidRDefault="004C475F" w:rsidP="00880C40">
      <w:pPr>
        <w:tabs>
          <w:tab w:val="left" w:pos="2010"/>
        </w:tabs>
        <w:spacing w:line="276" w:lineRule="auto"/>
        <w:jc w:val="both"/>
        <w:rPr>
          <w:sz w:val="24"/>
          <w:szCs w:val="24"/>
        </w:rPr>
      </w:pPr>
    </w:p>
    <w:p w14:paraId="64DAF6F4" w14:textId="77777777" w:rsidR="004C475F" w:rsidRPr="00474D6B" w:rsidRDefault="004C475F" w:rsidP="004C475F">
      <w:pPr>
        <w:spacing w:after="0" w:line="240" w:lineRule="auto"/>
        <w:jc w:val="center"/>
        <w:rPr>
          <w:rFonts w:eastAsia="Times New Roman"/>
          <w:b/>
          <w:color w:val="000000"/>
          <w:sz w:val="86"/>
          <w:szCs w:val="86"/>
          <w:lang w:val="es-PE"/>
        </w:rPr>
      </w:pPr>
      <w:r w:rsidRPr="00474D6B">
        <w:rPr>
          <w:rFonts w:eastAsia="Times New Roman"/>
          <w:b/>
          <w:color w:val="000000"/>
          <w:sz w:val="86"/>
          <w:szCs w:val="86"/>
          <w:lang w:val="es-PE"/>
        </w:rPr>
        <w:t>GRUPO OCUPACIONAL:</w:t>
      </w:r>
    </w:p>
    <w:p w14:paraId="3F40E10E" w14:textId="77777777" w:rsidR="004C475F" w:rsidRPr="00474D6B" w:rsidRDefault="004C475F" w:rsidP="004C475F">
      <w:pPr>
        <w:spacing w:after="0" w:line="240" w:lineRule="auto"/>
        <w:jc w:val="center"/>
        <w:rPr>
          <w:rFonts w:eastAsia="Times New Roman"/>
          <w:b/>
          <w:color w:val="000000"/>
          <w:sz w:val="60"/>
          <w:szCs w:val="60"/>
          <w:lang w:val="es-PE"/>
        </w:rPr>
      </w:pPr>
      <w:r w:rsidRPr="00474D6B">
        <w:rPr>
          <w:rFonts w:eastAsia="Times New Roman"/>
          <w:b/>
          <w:color w:val="000000"/>
          <w:sz w:val="60"/>
          <w:szCs w:val="60"/>
          <w:lang w:val="es-PE"/>
        </w:rPr>
        <w:t>SERVIDOR PÚBLICO-DIRECTIVO</w:t>
      </w:r>
    </w:p>
    <w:p w14:paraId="3706BDF0" w14:textId="77777777" w:rsidR="004C475F" w:rsidRPr="00474D6B" w:rsidRDefault="004C475F" w:rsidP="004C475F">
      <w:pPr>
        <w:spacing w:after="0" w:line="240" w:lineRule="auto"/>
        <w:jc w:val="center"/>
        <w:rPr>
          <w:rFonts w:eastAsia="Times New Roman"/>
          <w:b/>
          <w:color w:val="000000"/>
          <w:sz w:val="60"/>
          <w:szCs w:val="60"/>
          <w:lang w:val="es-PE"/>
        </w:rPr>
      </w:pPr>
      <w:r w:rsidRPr="00474D6B">
        <w:rPr>
          <w:rFonts w:eastAsia="Times New Roman"/>
          <w:b/>
          <w:color w:val="000000"/>
          <w:sz w:val="60"/>
          <w:szCs w:val="60"/>
          <w:lang w:val="es-PE"/>
        </w:rPr>
        <w:t>SUPERIOR</w:t>
      </w:r>
    </w:p>
    <w:p w14:paraId="18B17097" w14:textId="77777777" w:rsidR="004C475F" w:rsidRDefault="004C475F" w:rsidP="004C475F">
      <w:pPr>
        <w:spacing w:after="0" w:line="240" w:lineRule="auto"/>
        <w:jc w:val="center"/>
        <w:rPr>
          <w:rFonts w:eastAsia="Times New Roman"/>
          <w:b/>
          <w:color w:val="000000"/>
          <w:sz w:val="86"/>
          <w:szCs w:val="86"/>
          <w:lang w:val="es-PE"/>
        </w:rPr>
      </w:pPr>
      <w:r w:rsidRPr="00474D6B">
        <w:rPr>
          <w:rFonts w:eastAsia="Times New Roman"/>
          <w:b/>
          <w:color w:val="000000"/>
          <w:sz w:val="86"/>
          <w:szCs w:val="86"/>
          <w:lang w:val="es-PE"/>
        </w:rPr>
        <w:t>-SP-DS-</w:t>
      </w:r>
    </w:p>
    <w:p w14:paraId="1222C568" w14:textId="412F9C30" w:rsidR="004C475F" w:rsidRDefault="004C475F" w:rsidP="00880C40">
      <w:pPr>
        <w:tabs>
          <w:tab w:val="left" w:pos="2010"/>
        </w:tabs>
        <w:spacing w:line="276" w:lineRule="auto"/>
        <w:jc w:val="both"/>
        <w:rPr>
          <w:sz w:val="24"/>
          <w:szCs w:val="24"/>
        </w:rPr>
      </w:pPr>
    </w:p>
    <w:p w14:paraId="5A87BEEB" w14:textId="24B42347" w:rsidR="004C475F" w:rsidRDefault="004C475F" w:rsidP="00880C40">
      <w:pPr>
        <w:tabs>
          <w:tab w:val="left" w:pos="2010"/>
        </w:tabs>
        <w:spacing w:line="276" w:lineRule="auto"/>
        <w:jc w:val="both"/>
        <w:rPr>
          <w:sz w:val="24"/>
          <w:szCs w:val="24"/>
        </w:rPr>
      </w:pPr>
    </w:p>
    <w:p w14:paraId="2DBA0F78" w14:textId="55F03CAB" w:rsidR="004C475F" w:rsidRDefault="004C475F" w:rsidP="00880C40">
      <w:pPr>
        <w:tabs>
          <w:tab w:val="left" w:pos="2010"/>
        </w:tabs>
        <w:spacing w:line="276" w:lineRule="auto"/>
        <w:jc w:val="both"/>
        <w:rPr>
          <w:sz w:val="24"/>
          <w:szCs w:val="24"/>
        </w:rPr>
      </w:pPr>
    </w:p>
    <w:p w14:paraId="7C54504C" w14:textId="49996E31" w:rsidR="004C475F" w:rsidRDefault="004C475F" w:rsidP="00880C40">
      <w:pPr>
        <w:tabs>
          <w:tab w:val="left" w:pos="2010"/>
        </w:tabs>
        <w:spacing w:line="276" w:lineRule="auto"/>
        <w:jc w:val="both"/>
        <w:rPr>
          <w:sz w:val="24"/>
          <w:szCs w:val="24"/>
        </w:rPr>
      </w:pPr>
    </w:p>
    <w:p w14:paraId="1E252DF0" w14:textId="13600564" w:rsidR="004C475F" w:rsidRDefault="004C475F" w:rsidP="00880C40">
      <w:pPr>
        <w:tabs>
          <w:tab w:val="left" w:pos="2010"/>
        </w:tabs>
        <w:spacing w:line="276" w:lineRule="auto"/>
        <w:jc w:val="both"/>
        <w:rPr>
          <w:sz w:val="24"/>
          <w:szCs w:val="24"/>
        </w:rPr>
      </w:pPr>
    </w:p>
    <w:p w14:paraId="02E35297" w14:textId="65E40BF9" w:rsidR="004C475F" w:rsidRDefault="004C475F" w:rsidP="00880C40">
      <w:pPr>
        <w:tabs>
          <w:tab w:val="left" w:pos="2010"/>
        </w:tabs>
        <w:spacing w:line="276" w:lineRule="auto"/>
        <w:jc w:val="both"/>
        <w:rPr>
          <w:sz w:val="24"/>
          <w:szCs w:val="24"/>
        </w:rPr>
      </w:pPr>
    </w:p>
    <w:p w14:paraId="78AC343C" w14:textId="4FEE42D0" w:rsidR="004C475F" w:rsidRDefault="004C475F" w:rsidP="00880C40">
      <w:pPr>
        <w:tabs>
          <w:tab w:val="left" w:pos="2010"/>
        </w:tabs>
        <w:spacing w:line="276" w:lineRule="auto"/>
        <w:jc w:val="both"/>
        <w:rPr>
          <w:sz w:val="24"/>
          <w:szCs w:val="24"/>
        </w:rPr>
      </w:pPr>
    </w:p>
    <w:p w14:paraId="02861762" w14:textId="6D3BBAB4" w:rsidR="00225995" w:rsidRDefault="00225995" w:rsidP="00880C40">
      <w:pPr>
        <w:tabs>
          <w:tab w:val="left" w:pos="2010"/>
        </w:tabs>
        <w:spacing w:line="276" w:lineRule="auto"/>
        <w:jc w:val="both"/>
        <w:rPr>
          <w:sz w:val="24"/>
          <w:szCs w:val="24"/>
        </w:rPr>
      </w:pPr>
    </w:p>
    <w:p w14:paraId="27767CC3" w14:textId="2DB430F7" w:rsidR="00225995" w:rsidRDefault="00225995" w:rsidP="00880C40">
      <w:pPr>
        <w:tabs>
          <w:tab w:val="left" w:pos="2010"/>
        </w:tabs>
        <w:spacing w:line="276" w:lineRule="auto"/>
        <w:jc w:val="both"/>
        <w:rPr>
          <w:sz w:val="24"/>
          <w:szCs w:val="24"/>
        </w:rPr>
      </w:pPr>
    </w:p>
    <w:p w14:paraId="57521F3E" w14:textId="7F3D07E1" w:rsidR="004F3168" w:rsidRDefault="004F3168" w:rsidP="00880C40">
      <w:pPr>
        <w:tabs>
          <w:tab w:val="left" w:pos="2010"/>
        </w:tabs>
        <w:spacing w:line="276" w:lineRule="auto"/>
        <w:jc w:val="both"/>
        <w:rPr>
          <w:sz w:val="12"/>
          <w:szCs w:val="12"/>
        </w:rPr>
      </w:pPr>
    </w:p>
    <w:p w14:paraId="63642D0F" w14:textId="77777777" w:rsidR="00550DD9" w:rsidRPr="004F3168" w:rsidRDefault="00550DD9" w:rsidP="00880C40">
      <w:pPr>
        <w:tabs>
          <w:tab w:val="left" w:pos="2010"/>
        </w:tabs>
        <w:spacing w:line="276" w:lineRule="auto"/>
        <w:jc w:val="both"/>
        <w:rPr>
          <w:sz w:val="12"/>
          <w:szCs w:val="12"/>
        </w:rPr>
      </w:pPr>
    </w:p>
    <w:tbl>
      <w:tblPr>
        <w:tblW w:w="9031" w:type="dxa"/>
        <w:tblCellMar>
          <w:top w:w="15" w:type="dxa"/>
          <w:left w:w="15" w:type="dxa"/>
          <w:bottom w:w="15" w:type="dxa"/>
          <w:right w:w="15" w:type="dxa"/>
        </w:tblCellMar>
        <w:tblLook w:val="04A0" w:firstRow="1" w:lastRow="0" w:firstColumn="1" w:lastColumn="0" w:noHBand="0" w:noVBand="1"/>
      </w:tblPr>
      <w:tblGrid>
        <w:gridCol w:w="4227"/>
        <w:gridCol w:w="802"/>
        <w:gridCol w:w="4002"/>
      </w:tblGrid>
      <w:tr w:rsidR="004C475F" w:rsidRPr="009E6D87" w14:paraId="397FFD7B" w14:textId="77777777" w:rsidTr="009921A5">
        <w:trPr>
          <w:trHeight w:val="32"/>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23D226B6" w14:textId="77777777" w:rsidR="004C475F" w:rsidRPr="008B5585" w:rsidRDefault="004C475F" w:rsidP="0086614D">
            <w:pPr>
              <w:spacing w:after="0" w:line="240" w:lineRule="auto"/>
              <w:jc w:val="center"/>
              <w:rPr>
                <w:rFonts w:ascii="Arial Narrow" w:eastAsia="Times New Roman" w:hAnsi="Arial Narrow" w:cs="Times New Roman"/>
                <w:color w:val="FFFFFF" w:themeColor="background1"/>
                <w:sz w:val="24"/>
                <w:szCs w:val="24"/>
                <w:lang w:val="es-PE"/>
              </w:rPr>
            </w:pPr>
            <w:r w:rsidRPr="008B5585">
              <w:rPr>
                <w:rFonts w:ascii="Arial Narrow" w:eastAsia="Times New Roman" w:hAnsi="Arial Narrow"/>
                <w:b/>
                <w:bCs/>
                <w:color w:val="FFFFFF" w:themeColor="background1"/>
                <w:sz w:val="24"/>
                <w:szCs w:val="24"/>
                <w:lang w:val="es-PE"/>
              </w:rPr>
              <w:lastRenderedPageBreak/>
              <w:t>CLASIFICACIÓN</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5023DBF9" w14:textId="77777777" w:rsidR="004C475F" w:rsidRPr="008B5585" w:rsidRDefault="004C475F" w:rsidP="0086614D">
            <w:pPr>
              <w:spacing w:after="0" w:line="240" w:lineRule="auto"/>
              <w:jc w:val="center"/>
              <w:rPr>
                <w:rFonts w:ascii="Arial Narrow" w:eastAsia="Times New Roman" w:hAnsi="Arial Narrow" w:cs="Times New Roman"/>
                <w:color w:val="FFFFFF" w:themeColor="background1"/>
                <w:sz w:val="24"/>
                <w:szCs w:val="24"/>
                <w:lang w:val="es-PE"/>
              </w:rPr>
            </w:pPr>
            <w:r w:rsidRPr="008B5585">
              <w:rPr>
                <w:rFonts w:ascii="Arial Narrow" w:eastAsia="Times New Roman" w:hAnsi="Arial Narrow"/>
                <w:b/>
                <w:bCs/>
                <w:color w:val="FFFFFF" w:themeColor="background1"/>
                <w:sz w:val="24"/>
                <w:szCs w:val="24"/>
                <w:lang w:val="es-PE"/>
              </w:rPr>
              <w:t>SIGLA</w:t>
            </w:r>
          </w:p>
        </w:tc>
        <w:tc>
          <w:tcPr>
            <w:tcW w:w="40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0ABAC0B8" w14:textId="77777777" w:rsidR="004C475F" w:rsidRPr="008B5585" w:rsidRDefault="004C475F" w:rsidP="0086614D">
            <w:pPr>
              <w:spacing w:after="0" w:line="240" w:lineRule="auto"/>
              <w:jc w:val="center"/>
              <w:rPr>
                <w:rFonts w:ascii="Arial Narrow" w:eastAsia="Times New Roman" w:hAnsi="Arial Narrow" w:cs="Times New Roman"/>
                <w:color w:val="FFFFFF" w:themeColor="background1"/>
                <w:sz w:val="24"/>
                <w:szCs w:val="24"/>
                <w:lang w:val="es-PE"/>
              </w:rPr>
            </w:pPr>
            <w:r w:rsidRPr="008B5585">
              <w:rPr>
                <w:rFonts w:ascii="Arial Narrow" w:eastAsia="Times New Roman" w:hAnsi="Arial Narrow"/>
                <w:b/>
                <w:bCs/>
                <w:color w:val="FFFFFF" w:themeColor="background1"/>
                <w:sz w:val="24"/>
                <w:szCs w:val="24"/>
                <w:lang w:val="es-PE"/>
              </w:rPr>
              <w:t>CARGO</w:t>
            </w:r>
          </w:p>
        </w:tc>
      </w:tr>
      <w:tr w:rsidR="004C475F" w:rsidRPr="009E6D87" w14:paraId="2984100D" w14:textId="77777777" w:rsidTr="009921A5">
        <w:trPr>
          <w:trHeight w:val="365"/>
        </w:trPr>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7E2C18B8" w14:textId="77777777" w:rsidR="004C475F" w:rsidRPr="008B5585" w:rsidRDefault="004C475F" w:rsidP="0086614D">
            <w:pPr>
              <w:spacing w:after="0" w:line="240" w:lineRule="auto"/>
              <w:jc w:val="center"/>
              <w:rPr>
                <w:rFonts w:ascii="Arial Narrow" w:eastAsia="Times New Roman" w:hAnsi="Arial Narrow" w:cs="Times New Roman"/>
                <w:sz w:val="24"/>
                <w:szCs w:val="24"/>
                <w:lang w:val="es-PE"/>
              </w:rPr>
            </w:pPr>
            <w:r w:rsidRPr="008B5585">
              <w:rPr>
                <w:rFonts w:ascii="Arial Narrow" w:eastAsia="Times New Roman" w:hAnsi="Arial Narrow"/>
                <w:color w:val="000000"/>
                <w:sz w:val="24"/>
                <w:szCs w:val="24"/>
                <w:lang w:val="es-PE"/>
              </w:rPr>
              <w:t>SERVIDOR PUBLICO DIRECTIVO SUPERIOR</w:t>
            </w:r>
          </w:p>
        </w:tc>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7CBD3E28" w14:textId="77777777" w:rsidR="004C475F" w:rsidRPr="008B5585" w:rsidRDefault="004C475F" w:rsidP="0086614D">
            <w:pPr>
              <w:spacing w:after="0" w:line="240" w:lineRule="auto"/>
              <w:jc w:val="center"/>
              <w:rPr>
                <w:rFonts w:ascii="Arial Narrow" w:eastAsia="Times New Roman" w:hAnsi="Arial Narrow"/>
                <w:b/>
                <w:bCs/>
                <w:color w:val="000000"/>
                <w:sz w:val="24"/>
                <w:szCs w:val="24"/>
                <w:lang w:val="es-PE"/>
              </w:rPr>
            </w:pPr>
            <w:r w:rsidRPr="008B5585">
              <w:rPr>
                <w:rFonts w:ascii="Arial Narrow" w:eastAsia="Times New Roman" w:hAnsi="Arial Narrow"/>
                <w:color w:val="000000"/>
                <w:sz w:val="24"/>
                <w:szCs w:val="24"/>
                <w:lang w:val="es-PE"/>
              </w:rPr>
              <w:t>SP-DS</w:t>
            </w:r>
          </w:p>
        </w:tc>
        <w:tc>
          <w:tcPr>
            <w:tcW w:w="4002" w:type="dxa"/>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0306735B" w14:textId="4602DDE6" w:rsidR="004C475F" w:rsidRPr="008B5585" w:rsidRDefault="004C475F" w:rsidP="0086614D">
            <w:pPr>
              <w:spacing w:after="0" w:line="240" w:lineRule="auto"/>
              <w:jc w:val="center"/>
              <w:rPr>
                <w:rFonts w:ascii="Arial Narrow" w:eastAsia="Times New Roman" w:hAnsi="Arial Narrow" w:cs="Times New Roman"/>
                <w:sz w:val="24"/>
                <w:szCs w:val="24"/>
                <w:lang w:val="es-PE"/>
              </w:rPr>
            </w:pPr>
            <w:r w:rsidRPr="008B5585">
              <w:rPr>
                <w:rFonts w:ascii="Arial Narrow" w:eastAsia="Times New Roman" w:hAnsi="Arial Narrow"/>
                <w:b/>
                <w:bCs/>
                <w:color w:val="000000"/>
                <w:sz w:val="24"/>
                <w:szCs w:val="24"/>
                <w:lang w:val="es-PE"/>
              </w:rPr>
              <w:t>JEFE/A DEL ORGANO DE CONTROL IN</w:t>
            </w:r>
            <w:r w:rsidR="006969E1" w:rsidRPr="008B5585">
              <w:rPr>
                <w:rFonts w:ascii="Arial Narrow" w:eastAsia="Times New Roman" w:hAnsi="Arial Narrow"/>
                <w:b/>
                <w:bCs/>
                <w:color w:val="000000"/>
                <w:sz w:val="24"/>
                <w:szCs w:val="24"/>
                <w:lang w:val="es-PE"/>
              </w:rPr>
              <w:t>STITUCIONAL</w:t>
            </w:r>
            <w:r w:rsidR="00037D14">
              <w:rPr>
                <w:rFonts w:ascii="Arial Narrow" w:eastAsia="Times New Roman" w:hAnsi="Arial Narrow"/>
                <w:b/>
                <w:bCs/>
                <w:color w:val="000000"/>
                <w:sz w:val="24"/>
                <w:szCs w:val="24"/>
                <w:lang w:val="es-PE"/>
              </w:rPr>
              <w:t xml:space="preserve"> (OCI)</w:t>
            </w:r>
          </w:p>
        </w:tc>
      </w:tr>
      <w:tr w:rsidR="004C475F" w:rsidRPr="009E6D87" w14:paraId="25128520" w14:textId="77777777" w:rsidTr="0086614D">
        <w:trPr>
          <w:trHeight w:val="206"/>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4A6879B9" w14:textId="77777777" w:rsidR="004C475F" w:rsidRPr="009921A5" w:rsidRDefault="004C475F" w:rsidP="0086614D">
            <w:pPr>
              <w:spacing w:after="0" w:line="240" w:lineRule="auto"/>
              <w:rPr>
                <w:rFonts w:ascii="Arial Narrow" w:eastAsia="Times New Roman" w:hAnsi="Arial Narrow" w:cs="Times New Roman"/>
                <w:color w:val="FFFFFF" w:themeColor="background1"/>
                <w:sz w:val="24"/>
                <w:szCs w:val="24"/>
                <w:lang w:val="es-PE"/>
              </w:rPr>
            </w:pPr>
            <w:r w:rsidRPr="009921A5">
              <w:rPr>
                <w:rFonts w:ascii="Arial Narrow" w:eastAsia="Times New Roman" w:hAnsi="Arial Narrow"/>
                <w:b/>
                <w:bCs/>
                <w:color w:val="FFFFFF" w:themeColor="background1"/>
                <w:sz w:val="24"/>
                <w:szCs w:val="24"/>
                <w:lang w:val="es-PE"/>
              </w:rPr>
              <w:t>FUNCIONES DEL CARGO ESTRUCTURAL - ACTIVIDADES TÍPICAS</w:t>
            </w:r>
          </w:p>
        </w:tc>
      </w:tr>
      <w:tr w:rsidR="004C475F" w:rsidRPr="009E6D87" w14:paraId="5D1AB67C" w14:textId="77777777" w:rsidTr="0086614D">
        <w:trPr>
          <w:trHeight w:val="440"/>
        </w:trPr>
        <w:tc>
          <w:tcPr>
            <w:tcW w:w="903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A42E5D" w14:textId="77777777" w:rsidR="00852178" w:rsidRDefault="00852178" w:rsidP="008F4817">
            <w:pPr>
              <w:pStyle w:val="Prrafodelista"/>
              <w:spacing w:after="0" w:line="240" w:lineRule="auto"/>
              <w:ind w:left="284"/>
              <w:jc w:val="both"/>
              <w:textAlignment w:val="baseline"/>
              <w:rPr>
                <w:rFonts w:ascii="Arial Narrow" w:hAnsi="Arial Narrow"/>
                <w:sz w:val="24"/>
                <w:szCs w:val="24"/>
              </w:rPr>
            </w:pPr>
          </w:p>
          <w:p w14:paraId="5289EB13" w14:textId="08373CE6" w:rsidR="004C475F" w:rsidRDefault="004C475F" w:rsidP="00A63EFA">
            <w:pPr>
              <w:pStyle w:val="Prrafodelista"/>
              <w:numPr>
                <w:ilvl w:val="0"/>
                <w:numId w:val="177"/>
              </w:numPr>
              <w:spacing w:after="0" w:line="240" w:lineRule="auto"/>
              <w:ind w:hanging="541"/>
              <w:jc w:val="both"/>
              <w:textAlignment w:val="baseline"/>
              <w:rPr>
                <w:rFonts w:ascii="Arial Narrow" w:hAnsi="Arial Narrow"/>
                <w:sz w:val="24"/>
                <w:szCs w:val="24"/>
              </w:rPr>
            </w:pPr>
            <w:r w:rsidRPr="009921A5">
              <w:rPr>
                <w:rFonts w:ascii="Arial Narrow" w:hAnsi="Arial Narrow"/>
                <w:sz w:val="24"/>
                <w:szCs w:val="24"/>
              </w:rPr>
              <w:t xml:space="preserve">Formular el Plan Anual de Control, en coordinación con las unidades orgánicas competentes de la Contraloría General de la República, de acuerdo a las disposiciones que sobre la materia emita </w:t>
            </w:r>
          </w:p>
          <w:p w14:paraId="3171D96A" w14:textId="77777777" w:rsidR="008F4817" w:rsidRPr="009921A5" w:rsidRDefault="008F4817" w:rsidP="008A7773">
            <w:pPr>
              <w:pStyle w:val="Prrafodelista"/>
              <w:spacing w:after="0" w:line="240" w:lineRule="auto"/>
              <w:ind w:left="284" w:hanging="541"/>
              <w:jc w:val="both"/>
              <w:textAlignment w:val="baseline"/>
              <w:rPr>
                <w:rFonts w:ascii="Arial Narrow" w:hAnsi="Arial Narrow"/>
                <w:sz w:val="24"/>
                <w:szCs w:val="24"/>
              </w:rPr>
            </w:pPr>
          </w:p>
          <w:p w14:paraId="4A72CB3E" w14:textId="77777777" w:rsidR="008A7773" w:rsidRDefault="008F4817" w:rsidP="00A63EFA">
            <w:pPr>
              <w:pStyle w:val="Prrafodelista"/>
              <w:numPr>
                <w:ilvl w:val="0"/>
                <w:numId w:val="177"/>
              </w:numPr>
              <w:spacing w:after="0" w:line="240" w:lineRule="auto"/>
              <w:ind w:hanging="541"/>
              <w:jc w:val="both"/>
              <w:textAlignment w:val="baseline"/>
              <w:rPr>
                <w:rFonts w:ascii="Arial Narrow" w:hAnsi="Arial Narrow"/>
                <w:sz w:val="24"/>
                <w:szCs w:val="24"/>
              </w:rPr>
            </w:pPr>
            <w:r>
              <w:rPr>
                <w:rFonts w:ascii="Arial Narrow" w:hAnsi="Arial Narrow"/>
                <w:sz w:val="24"/>
                <w:szCs w:val="24"/>
              </w:rPr>
              <w:t>Liderar las actividades estratégicas y operativas, así como dirigir y supervisar los servicios de control y servicios relacionados que correspondan para un Órgano de Control de acuerdo con la categorización que estable</w:t>
            </w:r>
            <w:r w:rsidR="00FF5379">
              <w:rPr>
                <w:rFonts w:ascii="Arial Narrow" w:hAnsi="Arial Narrow"/>
                <w:sz w:val="24"/>
                <w:szCs w:val="24"/>
              </w:rPr>
              <w:t>zca la Contraloría General de la República.</w:t>
            </w:r>
          </w:p>
          <w:p w14:paraId="30EBD8E0" w14:textId="77777777" w:rsidR="008A7773" w:rsidRPr="008A7773" w:rsidRDefault="008A7773" w:rsidP="008A7773">
            <w:pPr>
              <w:pStyle w:val="Prrafodelista"/>
              <w:rPr>
                <w:rFonts w:ascii="Arial Narrow" w:hAnsi="Arial Narrow"/>
                <w:sz w:val="24"/>
                <w:szCs w:val="24"/>
              </w:rPr>
            </w:pPr>
          </w:p>
          <w:p w14:paraId="3A693728" w14:textId="77777777" w:rsidR="008A7773" w:rsidRDefault="008F4817" w:rsidP="00A63EFA">
            <w:pPr>
              <w:pStyle w:val="Prrafodelista"/>
              <w:numPr>
                <w:ilvl w:val="0"/>
                <w:numId w:val="177"/>
              </w:numPr>
              <w:spacing w:after="0" w:line="240" w:lineRule="auto"/>
              <w:ind w:hanging="541"/>
              <w:jc w:val="both"/>
              <w:textAlignment w:val="baseline"/>
              <w:rPr>
                <w:rFonts w:ascii="Arial Narrow" w:hAnsi="Arial Narrow"/>
                <w:sz w:val="24"/>
                <w:szCs w:val="24"/>
              </w:rPr>
            </w:pPr>
            <w:r w:rsidRPr="008A7773">
              <w:rPr>
                <w:rFonts w:ascii="Arial Narrow" w:hAnsi="Arial Narrow"/>
                <w:sz w:val="24"/>
                <w:szCs w:val="24"/>
              </w:rPr>
              <w:t xml:space="preserve">Coordinar la formulación y propuesta del Plan Anual del Órgano de Control determinando las acciones de control </w:t>
            </w:r>
            <w:r w:rsidR="00FF5379" w:rsidRPr="008A7773">
              <w:rPr>
                <w:rFonts w:ascii="Arial Narrow" w:hAnsi="Arial Narrow"/>
                <w:sz w:val="24"/>
                <w:szCs w:val="24"/>
              </w:rPr>
              <w:t>y metas a alcanzar</w:t>
            </w:r>
          </w:p>
          <w:p w14:paraId="7175D2EB" w14:textId="77777777" w:rsidR="008A7773" w:rsidRPr="008A7773" w:rsidRDefault="008A7773" w:rsidP="008A7773">
            <w:pPr>
              <w:pStyle w:val="Prrafodelista"/>
              <w:rPr>
                <w:rFonts w:ascii="Arial Narrow" w:hAnsi="Arial Narrow"/>
                <w:sz w:val="24"/>
                <w:szCs w:val="24"/>
              </w:rPr>
            </w:pPr>
          </w:p>
          <w:p w14:paraId="48A2A271" w14:textId="77777777" w:rsidR="008A7773" w:rsidRDefault="00FF5379" w:rsidP="00A63EFA">
            <w:pPr>
              <w:pStyle w:val="Prrafodelista"/>
              <w:numPr>
                <w:ilvl w:val="0"/>
                <w:numId w:val="177"/>
              </w:numPr>
              <w:spacing w:after="0" w:line="240" w:lineRule="auto"/>
              <w:ind w:hanging="541"/>
              <w:jc w:val="both"/>
              <w:textAlignment w:val="baseline"/>
              <w:rPr>
                <w:rFonts w:ascii="Arial Narrow" w:hAnsi="Arial Narrow"/>
                <w:sz w:val="24"/>
                <w:szCs w:val="24"/>
              </w:rPr>
            </w:pPr>
            <w:r w:rsidRPr="008A7773">
              <w:rPr>
                <w:rFonts w:ascii="Arial Narrow" w:hAnsi="Arial Narrow"/>
                <w:sz w:val="24"/>
                <w:szCs w:val="24"/>
              </w:rPr>
              <w:t xml:space="preserve">Dirigir, supervisar o verificar las etapas de planificación, ejecución, elaboración del informe y cierre de los servicios de control y servicios relacionados que correspondan al Órgano de Control </w:t>
            </w:r>
          </w:p>
          <w:p w14:paraId="223EB70C" w14:textId="77777777" w:rsidR="008A7773" w:rsidRPr="008A7773" w:rsidRDefault="008A7773" w:rsidP="008A7773">
            <w:pPr>
              <w:pStyle w:val="Prrafodelista"/>
              <w:rPr>
                <w:rFonts w:ascii="Arial Narrow" w:hAnsi="Arial Narrow"/>
                <w:sz w:val="24"/>
                <w:szCs w:val="24"/>
              </w:rPr>
            </w:pPr>
          </w:p>
          <w:p w14:paraId="28E5A63B" w14:textId="77777777" w:rsidR="008A7773" w:rsidRDefault="00FF5379" w:rsidP="00A63EFA">
            <w:pPr>
              <w:pStyle w:val="Prrafodelista"/>
              <w:numPr>
                <w:ilvl w:val="0"/>
                <w:numId w:val="177"/>
              </w:numPr>
              <w:spacing w:after="0" w:line="240" w:lineRule="auto"/>
              <w:ind w:hanging="541"/>
              <w:jc w:val="both"/>
              <w:textAlignment w:val="baseline"/>
              <w:rPr>
                <w:rFonts w:ascii="Arial Narrow" w:hAnsi="Arial Narrow"/>
                <w:sz w:val="24"/>
                <w:szCs w:val="24"/>
              </w:rPr>
            </w:pPr>
            <w:r w:rsidRPr="008A7773">
              <w:rPr>
                <w:rFonts w:ascii="Arial Narrow" w:hAnsi="Arial Narrow"/>
                <w:sz w:val="24"/>
                <w:szCs w:val="24"/>
              </w:rPr>
              <w:t xml:space="preserve">Gestionar la atención de diversos pedidos de información y </w:t>
            </w:r>
            <w:r w:rsidR="00140834" w:rsidRPr="008A7773">
              <w:rPr>
                <w:rFonts w:ascii="Arial Narrow" w:hAnsi="Arial Narrow"/>
                <w:sz w:val="24"/>
                <w:szCs w:val="24"/>
              </w:rPr>
              <w:t>encargos asignados en materia de control gubernamental.</w:t>
            </w:r>
          </w:p>
          <w:p w14:paraId="0D26F72F" w14:textId="77777777" w:rsidR="008A7773" w:rsidRPr="008A7773" w:rsidRDefault="008A7773" w:rsidP="008A7773">
            <w:pPr>
              <w:pStyle w:val="Prrafodelista"/>
              <w:rPr>
                <w:rFonts w:ascii="Arial Narrow" w:hAnsi="Arial Narrow"/>
                <w:sz w:val="24"/>
                <w:szCs w:val="24"/>
              </w:rPr>
            </w:pPr>
          </w:p>
          <w:p w14:paraId="49E4C1C7" w14:textId="77777777" w:rsidR="008A7773" w:rsidRDefault="00140834" w:rsidP="00A63EFA">
            <w:pPr>
              <w:pStyle w:val="Prrafodelista"/>
              <w:numPr>
                <w:ilvl w:val="0"/>
                <w:numId w:val="177"/>
              </w:numPr>
              <w:spacing w:after="0" w:line="240" w:lineRule="auto"/>
              <w:ind w:hanging="541"/>
              <w:jc w:val="both"/>
              <w:textAlignment w:val="baseline"/>
              <w:rPr>
                <w:rFonts w:ascii="Arial Narrow" w:hAnsi="Arial Narrow"/>
                <w:sz w:val="24"/>
                <w:szCs w:val="24"/>
              </w:rPr>
            </w:pPr>
            <w:r w:rsidRPr="008A7773">
              <w:rPr>
                <w:rFonts w:ascii="Arial Narrow" w:hAnsi="Arial Narrow"/>
                <w:sz w:val="24"/>
                <w:szCs w:val="24"/>
              </w:rPr>
              <w:t>Coordinar y monitorear el seguimiento a las acciones que las entidades asignadas dispongan para la implementación de las recomendaciones efectuadas</w:t>
            </w:r>
          </w:p>
          <w:p w14:paraId="67EACD7A" w14:textId="77777777" w:rsidR="008A7773" w:rsidRPr="008A7773" w:rsidRDefault="008A7773" w:rsidP="008A7773">
            <w:pPr>
              <w:pStyle w:val="Prrafodelista"/>
              <w:rPr>
                <w:rFonts w:ascii="Arial Narrow" w:hAnsi="Arial Narrow"/>
                <w:sz w:val="24"/>
                <w:szCs w:val="24"/>
              </w:rPr>
            </w:pPr>
          </w:p>
          <w:p w14:paraId="423B11D5" w14:textId="77777777" w:rsidR="008A7773" w:rsidRDefault="00140834" w:rsidP="00A63EFA">
            <w:pPr>
              <w:pStyle w:val="Prrafodelista"/>
              <w:numPr>
                <w:ilvl w:val="0"/>
                <w:numId w:val="177"/>
              </w:numPr>
              <w:spacing w:after="0" w:line="240" w:lineRule="auto"/>
              <w:ind w:hanging="541"/>
              <w:jc w:val="both"/>
              <w:textAlignment w:val="baseline"/>
              <w:rPr>
                <w:rFonts w:ascii="Arial Narrow" w:hAnsi="Arial Narrow"/>
                <w:sz w:val="24"/>
                <w:szCs w:val="24"/>
              </w:rPr>
            </w:pPr>
            <w:r w:rsidRPr="008A7773">
              <w:rPr>
                <w:rFonts w:ascii="Arial Narrow" w:hAnsi="Arial Narrow"/>
                <w:sz w:val="24"/>
                <w:szCs w:val="24"/>
              </w:rPr>
              <w:t>Dirigir o participar en la elaboración y remisión de las carpetas de control al Ministerio Público comunicando los hallazgos encontrados durante la ejecución del control posterior</w:t>
            </w:r>
          </w:p>
          <w:p w14:paraId="6F27FA9B" w14:textId="77777777" w:rsidR="008A7773" w:rsidRPr="008A7773" w:rsidRDefault="008A7773" w:rsidP="008A7773">
            <w:pPr>
              <w:pStyle w:val="Prrafodelista"/>
              <w:rPr>
                <w:rFonts w:ascii="Arial Narrow" w:hAnsi="Arial Narrow"/>
              </w:rPr>
            </w:pPr>
          </w:p>
          <w:p w14:paraId="3F96ABD5" w14:textId="5104DA64" w:rsidR="00310EBE" w:rsidRPr="008A7773" w:rsidRDefault="00310EBE" w:rsidP="00A63EFA">
            <w:pPr>
              <w:pStyle w:val="Prrafodelista"/>
              <w:numPr>
                <w:ilvl w:val="0"/>
                <w:numId w:val="177"/>
              </w:numPr>
              <w:spacing w:after="0" w:line="240" w:lineRule="auto"/>
              <w:ind w:hanging="541"/>
              <w:jc w:val="both"/>
              <w:textAlignment w:val="baseline"/>
              <w:rPr>
                <w:rFonts w:ascii="Arial Narrow" w:hAnsi="Arial Narrow"/>
                <w:sz w:val="24"/>
                <w:szCs w:val="24"/>
              </w:rPr>
            </w:pPr>
            <w:r w:rsidRPr="008A7773">
              <w:rPr>
                <w:rFonts w:ascii="Arial Narrow" w:hAnsi="Arial Narrow"/>
              </w:rPr>
              <w:t>Otras funciones delegadas por el jefe inmediato, alineadas a las funciones del cargo o asignadas por norma expresa</w:t>
            </w:r>
            <w:r w:rsidR="008A7773" w:rsidRPr="008A7773">
              <w:rPr>
                <w:rFonts w:ascii="Arial Narrow" w:hAnsi="Arial Narrow"/>
              </w:rPr>
              <w:t>.</w:t>
            </w:r>
          </w:p>
          <w:p w14:paraId="45A7E41E" w14:textId="77777777" w:rsidR="008A7773" w:rsidRPr="00550DD9" w:rsidRDefault="008A7773" w:rsidP="008A7773">
            <w:pPr>
              <w:pStyle w:val="Prrafodelista"/>
              <w:spacing w:after="0" w:line="240" w:lineRule="auto"/>
              <w:jc w:val="both"/>
              <w:textAlignment w:val="baseline"/>
              <w:rPr>
                <w:rFonts w:ascii="Arial Narrow" w:hAnsi="Arial Narrow"/>
                <w:sz w:val="12"/>
                <w:szCs w:val="12"/>
              </w:rPr>
            </w:pPr>
          </w:p>
          <w:p w14:paraId="1A94E4D0" w14:textId="321026B7" w:rsidR="004C475F" w:rsidRPr="009921A5" w:rsidRDefault="004C475F" w:rsidP="00140834">
            <w:pPr>
              <w:pStyle w:val="Prrafodelista"/>
              <w:spacing w:after="0" w:line="240" w:lineRule="auto"/>
              <w:ind w:left="284"/>
              <w:jc w:val="both"/>
              <w:textAlignment w:val="baseline"/>
              <w:rPr>
                <w:rFonts w:ascii="Arial Narrow" w:hAnsi="Arial Narrow"/>
                <w:sz w:val="24"/>
                <w:szCs w:val="24"/>
              </w:rPr>
            </w:pPr>
          </w:p>
        </w:tc>
      </w:tr>
      <w:tr w:rsidR="004C475F" w:rsidRPr="009E6D87" w14:paraId="3D1688B2" w14:textId="77777777" w:rsidTr="0086614D">
        <w:trPr>
          <w:trHeight w:val="491"/>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64D7925B" w14:textId="77777777" w:rsidR="004C475F" w:rsidRPr="009921A5" w:rsidRDefault="004C475F" w:rsidP="0086614D">
            <w:pPr>
              <w:spacing w:after="0" w:line="240" w:lineRule="auto"/>
              <w:ind w:left="360" w:hanging="360"/>
              <w:rPr>
                <w:rFonts w:ascii="Arial Narrow" w:eastAsia="Times New Roman" w:hAnsi="Arial Narrow" w:cs="Times New Roman"/>
                <w:color w:val="FFFFFF" w:themeColor="background1"/>
                <w:sz w:val="24"/>
                <w:szCs w:val="24"/>
                <w:lang w:val="es-PE"/>
              </w:rPr>
            </w:pPr>
            <w:r w:rsidRPr="009921A5">
              <w:rPr>
                <w:rFonts w:ascii="Arial Narrow" w:eastAsia="Times New Roman" w:hAnsi="Arial Narrow"/>
                <w:b/>
                <w:bCs/>
                <w:color w:val="FFFFFF" w:themeColor="background1"/>
                <w:sz w:val="24"/>
                <w:szCs w:val="24"/>
                <w:lang w:val="es-PE"/>
              </w:rPr>
              <w:t>REQUISITOS DEL CARGO ESTRUCTURAL</w:t>
            </w:r>
          </w:p>
        </w:tc>
      </w:tr>
      <w:tr w:rsidR="004C475F" w:rsidRPr="009E6D87" w14:paraId="0ED32B55" w14:textId="77777777" w:rsidTr="0086614D">
        <w:trPr>
          <w:trHeight w:val="1252"/>
        </w:trPr>
        <w:tc>
          <w:tcPr>
            <w:tcW w:w="9031"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1CB7A170" w14:textId="77777777" w:rsidR="008B5585" w:rsidRDefault="008B5585" w:rsidP="0086614D">
            <w:pPr>
              <w:spacing w:after="0" w:line="240" w:lineRule="auto"/>
              <w:ind w:left="360" w:hanging="360"/>
              <w:rPr>
                <w:rFonts w:ascii="Arial Narrow" w:eastAsia="Times New Roman" w:hAnsi="Arial Narrow"/>
                <w:b/>
                <w:bCs/>
                <w:color w:val="000000"/>
                <w:sz w:val="24"/>
                <w:szCs w:val="24"/>
                <w:u w:val="single"/>
                <w:lang w:val="es-PE"/>
              </w:rPr>
            </w:pPr>
          </w:p>
          <w:p w14:paraId="2486F420" w14:textId="4502EFD5" w:rsidR="004C475F" w:rsidRDefault="004C475F" w:rsidP="0086614D">
            <w:pPr>
              <w:spacing w:after="0" w:line="240" w:lineRule="auto"/>
              <w:ind w:left="360" w:hanging="360"/>
              <w:rPr>
                <w:rFonts w:ascii="Arial Narrow" w:eastAsia="Times New Roman" w:hAnsi="Arial Narrow"/>
                <w:b/>
                <w:bCs/>
                <w:color w:val="000000"/>
                <w:sz w:val="24"/>
                <w:szCs w:val="24"/>
                <w:u w:val="single"/>
                <w:lang w:val="es-PE"/>
              </w:rPr>
            </w:pPr>
            <w:r w:rsidRPr="009921A5">
              <w:rPr>
                <w:rFonts w:ascii="Arial Narrow" w:eastAsia="Times New Roman" w:hAnsi="Arial Narrow"/>
                <w:b/>
                <w:bCs/>
                <w:color w:val="000000"/>
                <w:sz w:val="24"/>
                <w:szCs w:val="24"/>
                <w:u w:val="single"/>
                <w:lang w:val="es-PE"/>
              </w:rPr>
              <w:t>FORMACIÓN ACADÉMICA:</w:t>
            </w:r>
          </w:p>
          <w:p w14:paraId="4E2D7171" w14:textId="77777777" w:rsidR="00310EBE" w:rsidRPr="009921A5" w:rsidRDefault="00310EBE" w:rsidP="0086614D">
            <w:pPr>
              <w:spacing w:after="0" w:line="240" w:lineRule="auto"/>
              <w:ind w:left="360" w:hanging="360"/>
              <w:rPr>
                <w:rFonts w:ascii="Arial Narrow" w:eastAsia="Times New Roman" w:hAnsi="Arial Narrow" w:cs="Times New Roman"/>
                <w:sz w:val="24"/>
                <w:szCs w:val="24"/>
                <w:lang w:val="es-PE"/>
              </w:rPr>
            </w:pPr>
          </w:p>
          <w:p w14:paraId="0B514347" w14:textId="4C4558D7" w:rsidR="00310EBE" w:rsidRPr="00310EBE" w:rsidRDefault="004C475F" w:rsidP="00A63EFA">
            <w:pPr>
              <w:pStyle w:val="Prrafodelista"/>
              <w:numPr>
                <w:ilvl w:val="0"/>
                <w:numId w:val="31"/>
              </w:numPr>
              <w:spacing w:after="0" w:line="240" w:lineRule="auto"/>
              <w:ind w:left="604" w:hanging="425"/>
              <w:jc w:val="both"/>
              <w:rPr>
                <w:rFonts w:ascii="Arial Narrow" w:eastAsia="Times New Roman" w:hAnsi="Arial Narrow"/>
                <w:b/>
                <w:bCs/>
                <w:color w:val="000000"/>
                <w:sz w:val="24"/>
                <w:szCs w:val="24"/>
                <w:lang w:val="es-PE"/>
              </w:rPr>
            </w:pPr>
            <w:r w:rsidRPr="00310EBE">
              <w:rPr>
                <w:rFonts w:ascii="Arial Narrow" w:eastAsia="Times New Roman" w:hAnsi="Arial Narrow"/>
                <w:b/>
                <w:bCs/>
                <w:color w:val="000000"/>
                <w:sz w:val="24"/>
                <w:szCs w:val="24"/>
                <w:lang w:val="es-PE"/>
              </w:rPr>
              <w:t xml:space="preserve">Nivel educativo: </w:t>
            </w:r>
          </w:p>
          <w:p w14:paraId="685032D5" w14:textId="24F069DD" w:rsidR="004C475F" w:rsidRDefault="004C475F" w:rsidP="00310EBE">
            <w:pPr>
              <w:pStyle w:val="Prrafodelista"/>
              <w:spacing w:after="0" w:line="240" w:lineRule="auto"/>
              <w:ind w:left="604"/>
              <w:jc w:val="both"/>
              <w:rPr>
                <w:rFonts w:ascii="Arial Narrow" w:eastAsia="Times New Roman" w:hAnsi="Arial Narrow"/>
                <w:color w:val="000000"/>
                <w:sz w:val="24"/>
                <w:szCs w:val="24"/>
                <w:lang w:val="es-PE"/>
              </w:rPr>
            </w:pPr>
            <w:r w:rsidRPr="009921A5">
              <w:rPr>
                <w:rFonts w:ascii="Arial Narrow" w:eastAsia="Times New Roman" w:hAnsi="Arial Narrow"/>
                <w:color w:val="000000"/>
                <w:sz w:val="24"/>
                <w:szCs w:val="24"/>
                <w:lang w:val="es-PE"/>
              </w:rPr>
              <w:t>Estudios Universitarios</w:t>
            </w:r>
          </w:p>
          <w:p w14:paraId="48DFD1CE" w14:textId="77777777" w:rsidR="00310EBE" w:rsidRPr="009921A5" w:rsidRDefault="00310EBE" w:rsidP="00310EBE">
            <w:pPr>
              <w:pStyle w:val="Prrafodelista"/>
              <w:spacing w:after="0" w:line="240" w:lineRule="auto"/>
              <w:ind w:left="604" w:hanging="425"/>
              <w:jc w:val="both"/>
              <w:rPr>
                <w:rFonts w:ascii="Arial Narrow" w:eastAsia="Times New Roman" w:hAnsi="Arial Narrow"/>
                <w:color w:val="000000"/>
                <w:sz w:val="24"/>
                <w:szCs w:val="24"/>
                <w:lang w:val="es-PE"/>
              </w:rPr>
            </w:pPr>
          </w:p>
          <w:p w14:paraId="5CCADF39" w14:textId="1576CDB0" w:rsidR="00310EBE" w:rsidRPr="00310EBE" w:rsidRDefault="004C475F" w:rsidP="00A63EFA">
            <w:pPr>
              <w:pStyle w:val="Prrafodelista"/>
              <w:numPr>
                <w:ilvl w:val="0"/>
                <w:numId w:val="31"/>
              </w:numPr>
              <w:spacing w:after="0" w:line="240" w:lineRule="auto"/>
              <w:ind w:left="604" w:hanging="425"/>
              <w:jc w:val="both"/>
              <w:rPr>
                <w:rFonts w:ascii="Arial Narrow" w:eastAsia="Times New Roman" w:hAnsi="Arial Narrow"/>
                <w:b/>
                <w:bCs/>
                <w:color w:val="000000"/>
                <w:sz w:val="24"/>
                <w:szCs w:val="24"/>
                <w:lang w:val="es-PE"/>
              </w:rPr>
            </w:pPr>
            <w:r w:rsidRPr="00310EBE">
              <w:rPr>
                <w:rFonts w:ascii="Arial Narrow" w:eastAsia="Times New Roman" w:hAnsi="Arial Narrow"/>
                <w:b/>
                <w:bCs/>
                <w:color w:val="000000"/>
                <w:sz w:val="24"/>
                <w:szCs w:val="24"/>
                <w:lang w:val="es-PE"/>
              </w:rPr>
              <w:t xml:space="preserve">Grado/situación educativa: </w:t>
            </w:r>
          </w:p>
          <w:p w14:paraId="67BB12F5" w14:textId="2C21B9F6" w:rsidR="004C475F" w:rsidRPr="00310EBE" w:rsidRDefault="004C475F" w:rsidP="00CD0578">
            <w:pPr>
              <w:spacing w:after="0" w:line="240" w:lineRule="auto"/>
              <w:ind w:left="604"/>
              <w:jc w:val="both"/>
              <w:rPr>
                <w:rFonts w:ascii="Arial Narrow" w:eastAsia="Times New Roman" w:hAnsi="Arial Narrow"/>
                <w:color w:val="000000"/>
                <w:sz w:val="24"/>
                <w:szCs w:val="24"/>
                <w:lang w:val="es-PE"/>
              </w:rPr>
            </w:pPr>
            <w:r w:rsidRPr="00310EBE">
              <w:rPr>
                <w:rFonts w:ascii="Arial Narrow" w:eastAsia="Times New Roman" w:hAnsi="Arial Narrow"/>
                <w:color w:val="000000"/>
                <w:sz w:val="24"/>
                <w:szCs w:val="24"/>
                <w:lang w:val="es-PE"/>
              </w:rPr>
              <w:t xml:space="preserve">Título profesional otorgado por universidad en las carreras de derecho, de las ciencias </w:t>
            </w:r>
            <w:r w:rsidR="00310EBE">
              <w:rPr>
                <w:rFonts w:ascii="Arial Narrow" w:eastAsia="Times New Roman" w:hAnsi="Arial Narrow"/>
                <w:color w:val="000000"/>
                <w:sz w:val="24"/>
                <w:szCs w:val="24"/>
                <w:lang w:val="es-PE"/>
              </w:rPr>
              <w:t xml:space="preserve">           </w:t>
            </w:r>
            <w:r w:rsidRPr="00310EBE">
              <w:rPr>
                <w:rFonts w:ascii="Arial Narrow" w:eastAsia="Times New Roman" w:hAnsi="Arial Narrow"/>
                <w:color w:val="000000"/>
                <w:sz w:val="24"/>
                <w:szCs w:val="24"/>
                <w:lang w:val="es-PE"/>
              </w:rPr>
              <w:t xml:space="preserve">administrativas, económicas, contables, sociales o aquellas afines por la formación, o su </w:t>
            </w:r>
            <w:r w:rsidR="00310EBE">
              <w:rPr>
                <w:rFonts w:ascii="Arial Narrow" w:eastAsia="Times New Roman" w:hAnsi="Arial Narrow"/>
                <w:color w:val="000000"/>
                <w:sz w:val="24"/>
                <w:szCs w:val="24"/>
                <w:lang w:val="es-PE"/>
              </w:rPr>
              <w:t xml:space="preserve">           </w:t>
            </w:r>
            <w:r w:rsidRPr="00310EBE">
              <w:rPr>
                <w:rFonts w:ascii="Arial Narrow" w:eastAsia="Times New Roman" w:hAnsi="Arial Narrow"/>
                <w:color w:val="000000"/>
                <w:sz w:val="24"/>
                <w:szCs w:val="24"/>
                <w:lang w:val="es-PE"/>
              </w:rPr>
              <w:t>equivalencia (*).</w:t>
            </w:r>
          </w:p>
        </w:tc>
      </w:tr>
      <w:tr w:rsidR="004C475F" w:rsidRPr="009E6D87" w14:paraId="63B33638" w14:textId="77777777" w:rsidTr="0086614D">
        <w:trPr>
          <w:trHeight w:val="1427"/>
        </w:trPr>
        <w:tc>
          <w:tcPr>
            <w:tcW w:w="9031"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12F94966" w14:textId="77777777" w:rsidR="008B5585" w:rsidRDefault="008B5585" w:rsidP="0086614D">
            <w:pPr>
              <w:spacing w:after="0" w:line="240" w:lineRule="auto"/>
              <w:ind w:left="360" w:hanging="360"/>
              <w:rPr>
                <w:rFonts w:ascii="Arial Narrow" w:eastAsia="Times New Roman" w:hAnsi="Arial Narrow"/>
                <w:b/>
                <w:bCs/>
                <w:color w:val="000000"/>
                <w:sz w:val="24"/>
                <w:szCs w:val="24"/>
                <w:u w:val="single"/>
                <w:lang w:val="es-PE"/>
              </w:rPr>
            </w:pPr>
          </w:p>
          <w:p w14:paraId="563205B0" w14:textId="4BB8FE1C" w:rsidR="004C475F" w:rsidRPr="009921A5" w:rsidRDefault="004C475F" w:rsidP="0086614D">
            <w:pPr>
              <w:spacing w:after="0" w:line="240" w:lineRule="auto"/>
              <w:ind w:left="360" w:hanging="360"/>
              <w:rPr>
                <w:rFonts w:ascii="Arial Narrow" w:eastAsia="Times New Roman" w:hAnsi="Arial Narrow" w:cs="Times New Roman"/>
                <w:sz w:val="24"/>
                <w:szCs w:val="24"/>
                <w:lang w:val="es-PE"/>
              </w:rPr>
            </w:pPr>
            <w:r w:rsidRPr="009921A5">
              <w:rPr>
                <w:rFonts w:ascii="Arial Narrow" w:eastAsia="Times New Roman" w:hAnsi="Arial Narrow"/>
                <w:b/>
                <w:bCs/>
                <w:color w:val="000000"/>
                <w:sz w:val="24"/>
                <w:szCs w:val="24"/>
                <w:u w:val="single"/>
                <w:lang w:val="es-PE"/>
              </w:rPr>
              <w:t>EXPERIENCIA</w:t>
            </w:r>
            <w:r w:rsidRPr="009921A5">
              <w:rPr>
                <w:rFonts w:ascii="Arial Narrow" w:eastAsia="MS Gothic" w:hAnsi="Arial Narrow" w:cs="Times New Roman"/>
                <w:b/>
                <w:bCs/>
                <w:color w:val="000000"/>
                <w:sz w:val="24"/>
                <w:szCs w:val="24"/>
                <w:lang w:val="es-PE"/>
              </w:rPr>
              <w:t>：</w:t>
            </w:r>
          </w:p>
          <w:p w14:paraId="5E901343" w14:textId="77777777" w:rsidR="00310EBE" w:rsidRPr="00310EBE" w:rsidRDefault="004C475F" w:rsidP="00A63EFA">
            <w:pPr>
              <w:numPr>
                <w:ilvl w:val="0"/>
                <w:numId w:val="30"/>
              </w:numPr>
              <w:spacing w:after="0" w:line="240" w:lineRule="auto"/>
              <w:ind w:left="746" w:hanging="567"/>
              <w:jc w:val="both"/>
              <w:textAlignment w:val="baseline"/>
              <w:rPr>
                <w:rFonts w:ascii="Arial Narrow" w:eastAsia="Times New Roman" w:hAnsi="Arial Narrow"/>
                <w:b/>
                <w:bCs/>
                <w:color w:val="000000"/>
                <w:sz w:val="24"/>
                <w:szCs w:val="24"/>
                <w:lang w:val="es-PE"/>
              </w:rPr>
            </w:pPr>
            <w:r w:rsidRPr="00310EBE">
              <w:rPr>
                <w:rFonts w:ascii="Arial Narrow" w:eastAsia="Times New Roman" w:hAnsi="Arial Narrow"/>
                <w:b/>
                <w:bCs/>
                <w:color w:val="000000"/>
                <w:sz w:val="24"/>
                <w:szCs w:val="24"/>
                <w:lang w:val="es-PE"/>
              </w:rPr>
              <w:t xml:space="preserve">Experiencia General: </w:t>
            </w:r>
          </w:p>
          <w:p w14:paraId="5811186A" w14:textId="6C952206" w:rsidR="004C475F" w:rsidRPr="009921A5" w:rsidRDefault="00310EBE" w:rsidP="00310EBE">
            <w:pPr>
              <w:spacing w:after="0" w:line="240" w:lineRule="auto"/>
              <w:ind w:left="746"/>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C</w:t>
            </w:r>
            <w:r w:rsidR="004C475F" w:rsidRPr="009921A5">
              <w:rPr>
                <w:rFonts w:ascii="Arial Narrow" w:eastAsia="Times New Roman" w:hAnsi="Arial Narrow"/>
                <w:color w:val="000000"/>
                <w:sz w:val="24"/>
                <w:szCs w:val="24"/>
                <w:lang w:val="es-PE"/>
              </w:rPr>
              <w:t>uatro (04 años)</w:t>
            </w:r>
          </w:p>
          <w:p w14:paraId="271F7ECF" w14:textId="77777777" w:rsidR="00310EBE" w:rsidRDefault="00310EBE" w:rsidP="00310EBE">
            <w:pPr>
              <w:spacing w:after="0" w:line="240" w:lineRule="auto"/>
              <w:ind w:left="746"/>
              <w:jc w:val="both"/>
              <w:textAlignment w:val="baseline"/>
              <w:rPr>
                <w:rFonts w:ascii="Arial Narrow" w:eastAsia="Times New Roman" w:hAnsi="Arial Narrow"/>
                <w:color w:val="000000"/>
                <w:sz w:val="24"/>
                <w:szCs w:val="24"/>
                <w:lang w:val="es-PE"/>
              </w:rPr>
            </w:pPr>
          </w:p>
          <w:p w14:paraId="74DE5910" w14:textId="77777777" w:rsidR="00310EBE" w:rsidRPr="00310EBE" w:rsidRDefault="004C475F" w:rsidP="00A63EFA">
            <w:pPr>
              <w:numPr>
                <w:ilvl w:val="0"/>
                <w:numId w:val="30"/>
              </w:numPr>
              <w:spacing w:after="0" w:line="240" w:lineRule="auto"/>
              <w:ind w:left="746" w:hanging="567"/>
              <w:jc w:val="both"/>
              <w:textAlignment w:val="baseline"/>
              <w:rPr>
                <w:rFonts w:ascii="Arial Narrow" w:eastAsia="Times New Roman" w:hAnsi="Arial Narrow"/>
                <w:b/>
                <w:bCs/>
                <w:color w:val="000000"/>
                <w:sz w:val="24"/>
                <w:szCs w:val="24"/>
                <w:lang w:val="es-PE"/>
              </w:rPr>
            </w:pPr>
            <w:r w:rsidRPr="00310EBE">
              <w:rPr>
                <w:rFonts w:ascii="Arial Narrow" w:eastAsia="Times New Roman" w:hAnsi="Arial Narrow"/>
                <w:b/>
                <w:bCs/>
                <w:color w:val="000000"/>
                <w:sz w:val="24"/>
                <w:szCs w:val="24"/>
                <w:lang w:val="es-PE"/>
              </w:rPr>
              <w:t xml:space="preserve">Experiencia Específica: </w:t>
            </w:r>
          </w:p>
          <w:p w14:paraId="60B4F5AD" w14:textId="1833F905" w:rsidR="004C475F" w:rsidRDefault="00310EBE" w:rsidP="00310EBE">
            <w:pPr>
              <w:spacing w:after="0" w:line="240" w:lineRule="auto"/>
              <w:ind w:left="746"/>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T</w:t>
            </w:r>
            <w:r w:rsidR="004C475F" w:rsidRPr="009921A5">
              <w:rPr>
                <w:rFonts w:ascii="Arial Narrow" w:eastAsia="Times New Roman" w:hAnsi="Arial Narrow"/>
                <w:color w:val="000000"/>
                <w:sz w:val="24"/>
                <w:szCs w:val="24"/>
                <w:lang w:val="es-PE"/>
              </w:rPr>
              <w:t>res (03) años en temas relacionados a la gestión municipal, gestión pública y conducción de personal, de los cuales un (01) año debe ser en puestos o cargos de dirección en el sector público.</w:t>
            </w:r>
          </w:p>
          <w:p w14:paraId="1CE504C4" w14:textId="77777777" w:rsidR="006B6A50" w:rsidRDefault="006B6A50" w:rsidP="006B6A50">
            <w:pPr>
              <w:spacing w:after="0" w:line="240" w:lineRule="auto"/>
              <w:jc w:val="both"/>
              <w:textAlignment w:val="baseline"/>
              <w:rPr>
                <w:rFonts w:ascii="Arial Narrow" w:eastAsia="Times New Roman" w:hAnsi="Arial Narrow"/>
                <w:color w:val="000000"/>
                <w:sz w:val="24"/>
                <w:szCs w:val="24"/>
                <w:lang w:val="es-PE"/>
              </w:rPr>
            </w:pPr>
          </w:p>
          <w:p w14:paraId="22E26E6E" w14:textId="5DEF097D" w:rsidR="006B6A50" w:rsidRPr="006B6A50" w:rsidRDefault="006B6A50" w:rsidP="00A63EFA">
            <w:pPr>
              <w:pStyle w:val="Prrafodelista"/>
              <w:numPr>
                <w:ilvl w:val="0"/>
                <w:numId w:val="30"/>
              </w:numPr>
              <w:spacing w:after="0" w:line="240" w:lineRule="auto"/>
              <w:ind w:hanging="553"/>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Conocimiento de los sistemas administrativos y presupuestarios del sector público</w:t>
            </w:r>
          </w:p>
        </w:tc>
      </w:tr>
      <w:tr w:rsidR="004C475F" w:rsidRPr="009E6D87" w14:paraId="3C02A448" w14:textId="77777777" w:rsidTr="0086614D">
        <w:trPr>
          <w:trHeight w:val="417"/>
        </w:trPr>
        <w:tc>
          <w:tcPr>
            <w:tcW w:w="9031" w:type="dxa"/>
            <w:gridSpan w:val="3"/>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2BD96CF" w14:textId="77777777" w:rsidR="008B5585" w:rsidRDefault="008B5585" w:rsidP="0086614D">
            <w:pPr>
              <w:spacing w:after="0" w:line="240" w:lineRule="auto"/>
              <w:rPr>
                <w:rFonts w:ascii="Arial Narrow" w:eastAsia="Times New Roman" w:hAnsi="Arial Narrow"/>
                <w:b/>
                <w:bCs/>
                <w:color w:val="000000"/>
                <w:sz w:val="24"/>
                <w:szCs w:val="24"/>
                <w:u w:val="single"/>
                <w:lang w:val="es-PE"/>
              </w:rPr>
            </w:pPr>
          </w:p>
          <w:p w14:paraId="6D33EE63" w14:textId="00817DA3" w:rsidR="004C475F" w:rsidRPr="009921A5" w:rsidRDefault="004C475F" w:rsidP="0086614D">
            <w:pPr>
              <w:spacing w:after="0" w:line="240" w:lineRule="auto"/>
              <w:rPr>
                <w:rFonts w:ascii="Arial Narrow" w:eastAsia="Times New Roman" w:hAnsi="Arial Narrow" w:cs="Times New Roman"/>
                <w:sz w:val="24"/>
                <w:szCs w:val="24"/>
                <w:lang w:val="es-PE"/>
              </w:rPr>
            </w:pPr>
            <w:r w:rsidRPr="009921A5">
              <w:rPr>
                <w:rFonts w:ascii="Arial Narrow" w:eastAsia="Times New Roman" w:hAnsi="Arial Narrow"/>
                <w:b/>
                <w:bCs/>
                <w:color w:val="000000"/>
                <w:sz w:val="24"/>
                <w:szCs w:val="24"/>
                <w:u w:val="single"/>
                <w:lang w:val="es-PE"/>
              </w:rPr>
              <w:t>REQUISITOS ADICIONALES:</w:t>
            </w:r>
          </w:p>
          <w:p w14:paraId="36BD5D51" w14:textId="7EC2BD2F" w:rsidR="004C475F" w:rsidRPr="003358B9" w:rsidRDefault="004C475F" w:rsidP="00966757">
            <w:pPr>
              <w:pStyle w:val="Prrafodelista"/>
              <w:numPr>
                <w:ilvl w:val="1"/>
                <w:numId w:val="26"/>
              </w:numPr>
              <w:spacing w:after="0" w:line="240" w:lineRule="auto"/>
              <w:ind w:left="746" w:hanging="567"/>
              <w:textAlignment w:val="baseline"/>
              <w:rPr>
                <w:rFonts w:ascii="Arial Narrow" w:eastAsia="Times New Roman" w:hAnsi="Arial Narrow"/>
                <w:b/>
                <w:bCs/>
                <w:color w:val="000000"/>
                <w:sz w:val="24"/>
                <w:szCs w:val="24"/>
                <w:u w:val="single"/>
                <w:lang w:val="es-PE"/>
              </w:rPr>
            </w:pPr>
            <w:r w:rsidRPr="009921A5">
              <w:rPr>
                <w:rFonts w:ascii="Arial Narrow" w:eastAsia="Times New Roman" w:hAnsi="Arial Narrow"/>
                <w:color w:val="000000"/>
                <w:sz w:val="24"/>
                <w:szCs w:val="24"/>
                <w:lang w:val="es-PE"/>
              </w:rPr>
              <w:t>Capacitación especializada en gestión pública y/o en materias relacionadas al puesto</w:t>
            </w:r>
            <w:r w:rsidR="006B6A50">
              <w:rPr>
                <w:rFonts w:ascii="Arial Narrow" w:eastAsia="Times New Roman" w:hAnsi="Arial Narrow"/>
                <w:color w:val="000000"/>
                <w:sz w:val="24"/>
                <w:szCs w:val="24"/>
                <w:lang w:val="es-PE"/>
              </w:rPr>
              <w:t xml:space="preserve"> con antigüedad no mayor a un (1) año a la fecha de la convocatoria</w:t>
            </w:r>
          </w:p>
          <w:p w14:paraId="0FE0A5F8" w14:textId="77777777" w:rsidR="003358B9" w:rsidRPr="006B6A50" w:rsidRDefault="003358B9" w:rsidP="003358B9">
            <w:pPr>
              <w:pStyle w:val="Prrafodelista"/>
              <w:spacing w:after="0" w:line="240" w:lineRule="auto"/>
              <w:ind w:left="746"/>
              <w:textAlignment w:val="baseline"/>
              <w:rPr>
                <w:rFonts w:ascii="Arial Narrow" w:eastAsia="Times New Roman" w:hAnsi="Arial Narrow"/>
                <w:b/>
                <w:bCs/>
                <w:color w:val="000000"/>
                <w:sz w:val="24"/>
                <w:szCs w:val="24"/>
                <w:u w:val="single"/>
                <w:lang w:val="es-PE"/>
              </w:rPr>
            </w:pPr>
          </w:p>
          <w:p w14:paraId="7C4D4951" w14:textId="5B203CA0" w:rsidR="006B6A50" w:rsidRPr="006B6A50" w:rsidRDefault="006B6A50" w:rsidP="00966757">
            <w:pPr>
              <w:pStyle w:val="Prrafodelista"/>
              <w:numPr>
                <w:ilvl w:val="1"/>
                <w:numId w:val="26"/>
              </w:numPr>
              <w:spacing w:after="0" w:line="240" w:lineRule="auto"/>
              <w:ind w:left="746" w:hanging="567"/>
              <w:textAlignment w:val="baseline"/>
              <w:rPr>
                <w:rFonts w:ascii="Arial Narrow" w:eastAsia="Times New Roman" w:hAnsi="Arial Narrow"/>
                <w:color w:val="000000"/>
                <w:sz w:val="24"/>
                <w:szCs w:val="24"/>
                <w:lang w:val="es-PE"/>
              </w:rPr>
            </w:pPr>
            <w:r w:rsidRPr="006B6A50">
              <w:rPr>
                <w:rFonts w:ascii="Arial Narrow" w:eastAsia="Times New Roman" w:hAnsi="Arial Narrow"/>
                <w:color w:val="000000"/>
                <w:sz w:val="24"/>
                <w:szCs w:val="24"/>
                <w:lang w:val="es-PE"/>
              </w:rPr>
              <w:t xml:space="preserve">Conocimiento </w:t>
            </w:r>
            <w:r w:rsidR="003358B9">
              <w:rPr>
                <w:rFonts w:ascii="Arial Narrow" w:eastAsia="Times New Roman" w:hAnsi="Arial Narrow"/>
                <w:color w:val="000000"/>
                <w:sz w:val="24"/>
                <w:szCs w:val="24"/>
                <w:lang w:val="es-PE"/>
              </w:rPr>
              <w:t>y dominio intermedio del entorno Office o el paquete informático Microsoft 365 o su versión actualizada</w:t>
            </w:r>
          </w:p>
        </w:tc>
      </w:tr>
      <w:tr w:rsidR="004C475F" w:rsidRPr="009E6D87" w14:paraId="4DA78CE0" w14:textId="77777777" w:rsidTr="0086614D">
        <w:trPr>
          <w:trHeight w:val="440"/>
        </w:trPr>
        <w:tc>
          <w:tcPr>
            <w:tcW w:w="903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7EC435" w14:textId="77777777" w:rsidR="008B5585" w:rsidRDefault="008B5585" w:rsidP="0086614D">
            <w:pPr>
              <w:widowControl w:val="0"/>
              <w:spacing w:after="0" w:line="240" w:lineRule="auto"/>
              <w:rPr>
                <w:rFonts w:ascii="Arial Narrow" w:hAnsi="Arial Narrow"/>
                <w:sz w:val="20"/>
                <w:szCs w:val="20"/>
              </w:rPr>
            </w:pPr>
          </w:p>
          <w:p w14:paraId="4C6541BC" w14:textId="3E4F2658" w:rsidR="004C475F" w:rsidRPr="00310EBE" w:rsidRDefault="004C475F" w:rsidP="0086614D">
            <w:pPr>
              <w:widowControl w:val="0"/>
              <w:spacing w:after="0" w:line="240" w:lineRule="auto"/>
              <w:rPr>
                <w:rFonts w:ascii="Arial Narrow" w:hAnsi="Arial Narrow"/>
                <w:sz w:val="20"/>
                <w:szCs w:val="20"/>
              </w:rPr>
            </w:pPr>
            <w:r w:rsidRPr="00310EBE">
              <w:rPr>
                <w:rFonts w:ascii="Arial Narrow" w:hAnsi="Arial Narrow"/>
                <w:sz w:val="20"/>
                <w:szCs w:val="20"/>
              </w:rPr>
              <w:t>(*) de acuerdo al numeral 4.5 Artículo 04 de la Ley N°31419.</w:t>
            </w:r>
          </w:p>
          <w:p w14:paraId="6397B27F" w14:textId="77777777" w:rsidR="004C475F" w:rsidRPr="009921A5" w:rsidRDefault="004C475F" w:rsidP="0086614D">
            <w:pPr>
              <w:spacing w:after="0" w:line="240" w:lineRule="auto"/>
              <w:rPr>
                <w:rFonts w:ascii="Arial Narrow" w:eastAsia="Times New Roman" w:hAnsi="Arial Narrow" w:cs="Times New Roman"/>
                <w:sz w:val="24"/>
                <w:szCs w:val="24"/>
                <w:lang w:val="es-PE"/>
              </w:rPr>
            </w:pPr>
            <w:r w:rsidRPr="00310EBE">
              <w:rPr>
                <w:rFonts w:ascii="Arial Narrow" w:hAnsi="Arial Narrow"/>
                <w:sz w:val="20"/>
                <w:szCs w:val="20"/>
              </w:rPr>
              <w:t xml:space="preserve">(**) de acuerdo al Artículo 8 del Decreto Supremo </w:t>
            </w:r>
            <w:proofErr w:type="spellStart"/>
            <w:r w:rsidRPr="00310EBE">
              <w:rPr>
                <w:rFonts w:ascii="Arial Narrow" w:hAnsi="Arial Narrow"/>
                <w:sz w:val="20"/>
                <w:szCs w:val="20"/>
              </w:rPr>
              <w:t>N°</w:t>
            </w:r>
            <w:proofErr w:type="spellEnd"/>
            <w:r w:rsidRPr="00310EBE">
              <w:rPr>
                <w:rFonts w:ascii="Arial Narrow" w:hAnsi="Arial Narrow"/>
                <w:sz w:val="20"/>
                <w:szCs w:val="20"/>
              </w:rPr>
              <w:t xml:space="preserve"> 053-2022-PCM.</w:t>
            </w:r>
          </w:p>
        </w:tc>
      </w:tr>
    </w:tbl>
    <w:p w14:paraId="052A631E" w14:textId="7E7009EA" w:rsidR="004C475F" w:rsidRDefault="004C475F" w:rsidP="00880C40">
      <w:pPr>
        <w:tabs>
          <w:tab w:val="left" w:pos="2010"/>
        </w:tabs>
        <w:spacing w:line="276" w:lineRule="auto"/>
        <w:jc w:val="both"/>
        <w:rPr>
          <w:b/>
          <w:bCs/>
          <w:sz w:val="24"/>
          <w:szCs w:val="24"/>
        </w:rPr>
      </w:pPr>
    </w:p>
    <w:p w14:paraId="2B39443B" w14:textId="4EFB4667" w:rsidR="004C475F" w:rsidRDefault="004C475F" w:rsidP="00880C40">
      <w:pPr>
        <w:tabs>
          <w:tab w:val="left" w:pos="2010"/>
        </w:tabs>
        <w:spacing w:line="276" w:lineRule="auto"/>
        <w:jc w:val="both"/>
        <w:rPr>
          <w:b/>
          <w:bCs/>
          <w:sz w:val="24"/>
          <w:szCs w:val="24"/>
        </w:rPr>
      </w:pPr>
    </w:p>
    <w:p w14:paraId="18C8B563" w14:textId="66E353E1" w:rsidR="004C475F" w:rsidRDefault="004C475F" w:rsidP="00880C40">
      <w:pPr>
        <w:tabs>
          <w:tab w:val="left" w:pos="2010"/>
        </w:tabs>
        <w:spacing w:line="276" w:lineRule="auto"/>
        <w:jc w:val="both"/>
        <w:rPr>
          <w:b/>
          <w:bCs/>
          <w:sz w:val="24"/>
          <w:szCs w:val="24"/>
        </w:rPr>
      </w:pPr>
    </w:p>
    <w:p w14:paraId="3A15D26E" w14:textId="77777777" w:rsidR="004C475F" w:rsidRDefault="004C475F" w:rsidP="00880C40">
      <w:pPr>
        <w:tabs>
          <w:tab w:val="left" w:pos="2010"/>
        </w:tabs>
        <w:spacing w:line="276" w:lineRule="auto"/>
        <w:jc w:val="both"/>
        <w:rPr>
          <w:b/>
          <w:bCs/>
          <w:sz w:val="24"/>
          <w:szCs w:val="24"/>
        </w:rPr>
      </w:pPr>
    </w:p>
    <w:p w14:paraId="34029B1A" w14:textId="6304F28F" w:rsidR="004C475F" w:rsidRDefault="004C475F" w:rsidP="00880C40">
      <w:pPr>
        <w:tabs>
          <w:tab w:val="left" w:pos="2010"/>
        </w:tabs>
        <w:spacing w:line="276" w:lineRule="auto"/>
        <w:jc w:val="both"/>
        <w:rPr>
          <w:b/>
          <w:bCs/>
          <w:sz w:val="24"/>
          <w:szCs w:val="24"/>
        </w:rPr>
      </w:pPr>
    </w:p>
    <w:p w14:paraId="4FDA480B" w14:textId="42687637" w:rsidR="004C475F" w:rsidRDefault="004C475F" w:rsidP="00880C40">
      <w:pPr>
        <w:tabs>
          <w:tab w:val="left" w:pos="2010"/>
        </w:tabs>
        <w:spacing w:line="276" w:lineRule="auto"/>
        <w:jc w:val="both"/>
        <w:rPr>
          <w:b/>
          <w:bCs/>
          <w:sz w:val="24"/>
          <w:szCs w:val="24"/>
        </w:rPr>
      </w:pPr>
    </w:p>
    <w:p w14:paraId="3C8BFBF7" w14:textId="614E005B" w:rsidR="00310EBE" w:rsidRDefault="00310EBE" w:rsidP="00880C40">
      <w:pPr>
        <w:tabs>
          <w:tab w:val="left" w:pos="2010"/>
        </w:tabs>
        <w:spacing w:line="276" w:lineRule="auto"/>
        <w:jc w:val="both"/>
        <w:rPr>
          <w:b/>
          <w:bCs/>
          <w:sz w:val="24"/>
          <w:szCs w:val="24"/>
        </w:rPr>
      </w:pPr>
    </w:p>
    <w:p w14:paraId="087083CB" w14:textId="5F7CC954" w:rsidR="00310EBE" w:rsidRDefault="00310EBE" w:rsidP="00880C40">
      <w:pPr>
        <w:tabs>
          <w:tab w:val="left" w:pos="2010"/>
        </w:tabs>
        <w:spacing w:line="276" w:lineRule="auto"/>
        <w:jc w:val="both"/>
        <w:rPr>
          <w:b/>
          <w:bCs/>
          <w:sz w:val="24"/>
          <w:szCs w:val="24"/>
        </w:rPr>
      </w:pPr>
    </w:p>
    <w:p w14:paraId="51447966" w14:textId="4AF22EBF" w:rsidR="00310EBE" w:rsidRDefault="00310EBE" w:rsidP="00880C40">
      <w:pPr>
        <w:tabs>
          <w:tab w:val="left" w:pos="2010"/>
        </w:tabs>
        <w:spacing w:line="276" w:lineRule="auto"/>
        <w:jc w:val="both"/>
        <w:rPr>
          <w:b/>
          <w:bCs/>
          <w:sz w:val="24"/>
          <w:szCs w:val="24"/>
        </w:rPr>
      </w:pPr>
    </w:p>
    <w:p w14:paraId="47F8366B" w14:textId="184C8954" w:rsidR="00310EBE" w:rsidRDefault="00310EBE" w:rsidP="00880C40">
      <w:pPr>
        <w:tabs>
          <w:tab w:val="left" w:pos="2010"/>
        </w:tabs>
        <w:spacing w:line="276" w:lineRule="auto"/>
        <w:jc w:val="both"/>
        <w:rPr>
          <w:b/>
          <w:bCs/>
          <w:sz w:val="24"/>
          <w:szCs w:val="24"/>
        </w:rPr>
      </w:pPr>
    </w:p>
    <w:p w14:paraId="4B3D28EB" w14:textId="04578B34" w:rsidR="00310EBE" w:rsidRDefault="00310EBE" w:rsidP="00880C40">
      <w:pPr>
        <w:tabs>
          <w:tab w:val="left" w:pos="2010"/>
        </w:tabs>
        <w:spacing w:line="276" w:lineRule="auto"/>
        <w:jc w:val="both"/>
        <w:rPr>
          <w:b/>
          <w:bCs/>
          <w:sz w:val="24"/>
          <w:szCs w:val="24"/>
        </w:rPr>
      </w:pPr>
    </w:p>
    <w:p w14:paraId="2D83F679" w14:textId="3A935CB8" w:rsidR="00310EBE" w:rsidRDefault="00310EBE" w:rsidP="00880C40">
      <w:pPr>
        <w:tabs>
          <w:tab w:val="left" w:pos="2010"/>
        </w:tabs>
        <w:spacing w:line="276" w:lineRule="auto"/>
        <w:jc w:val="both"/>
        <w:rPr>
          <w:b/>
          <w:bCs/>
          <w:sz w:val="24"/>
          <w:szCs w:val="24"/>
        </w:rPr>
      </w:pPr>
    </w:p>
    <w:p w14:paraId="4258D3BD" w14:textId="64BFCBC8" w:rsidR="00310EBE" w:rsidRDefault="00310EBE" w:rsidP="00880C40">
      <w:pPr>
        <w:tabs>
          <w:tab w:val="left" w:pos="2010"/>
        </w:tabs>
        <w:spacing w:line="276" w:lineRule="auto"/>
        <w:jc w:val="both"/>
        <w:rPr>
          <w:b/>
          <w:bCs/>
          <w:sz w:val="24"/>
          <w:szCs w:val="24"/>
        </w:rPr>
      </w:pPr>
    </w:p>
    <w:p w14:paraId="2CF9947E" w14:textId="7DC281A2" w:rsidR="00310EBE" w:rsidRDefault="00310EBE" w:rsidP="00880C40">
      <w:pPr>
        <w:tabs>
          <w:tab w:val="left" w:pos="2010"/>
        </w:tabs>
        <w:spacing w:line="276" w:lineRule="auto"/>
        <w:jc w:val="both"/>
        <w:rPr>
          <w:b/>
          <w:bCs/>
          <w:sz w:val="24"/>
          <w:szCs w:val="24"/>
        </w:rPr>
      </w:pPr>
    </w:p>
    <w:p w14:paraId="29F41838" w14:textId="1451D345" w:rsidR="00310EBE" w:rsidRDefault="00310EBE" w:rsidP="00880C40">
      <w:pPr>
        <w:tabs>
          <w:tab w:val="left" w:pos="2010"/>
        </w:tabs>
        <w:spacing w:line="276" w:lineRule="auto"/>
        <w:jc w:val="both"/>
        <w:rPr>
          <w:b/>
          <w:bCs/>
          <w:sz w:val="24"/>
          <w:szCs w:val="24"/>
        </w:rPr>
      </w:pPr>
    </w:p>
    <w:tbl>
      <w:tblPr>
        <w:tblStyle w:val="ac"/>
        <w:tblW w:w="898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18"/>
        <w:gridCol w:w="1822"/>
        <w:gridCol w:w="3345"/>
      </w:tblGrid>
      <w:tr w:rsidR="00225995" w14:paraId="49EACFC0" w14:textId="77777777" w:rsidTr="008B51AF">
        <w:trPr>
          <w:trHeight w:val="13"/>
        </w:trPr>
        <w:tc>
          <w:tcPr>
            <w:tcW w:w="38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tcPr>
          <w:p w14:paraId="0D237692" w14:textId="41419D73" w:rsidR="00225995" w:rsidRPr="008B5585" w:rsidRDefault="00225995" w:rsidP="008B51AF">
            <w:pPr>
              <w:widowControl w:val="0"/>
              <w:spacing w:after="0" w:line="240" w:lineRule="auto"/>
              <w:jc w:val="center"/>
              <w:rPr>
                <w:rFonts w:ascii="Arial Narrow" w:hAnsi="Arial Narrow"/>
                <w:b/>
                <w:sz w:val="24"/>
                <w:szCs w:val="24"/>
              </w:rPr>
            </w:pPr>
            <w:r>
              <w:rPr>
                <w:b/>
                <w:bCs/>
                <w:sz w:val="24"/>
                <w:szCs w:val="24"/>
              </w:rPr>
              <w:lastRenderedPageBreak/>
              <w:tab/>
            </w:r>
            <w:r w:rsidRPr="008B5585">
              <w:rPr>
                <w:rFonts w:ascii="Arial Narrow" w:hAnsi="Arial Narrow"/>
                <w:b/>
                <w:sz w:val="24"/>
                <w:szCs w:val="24"/>
              </w:rPr>
              <w:t>CLASIFICACIÓN</w:t>
            </w:r>
          </w:p>
        </w:tc>
        <w:tc>
          <w:tcPr>
            <w:tcW w:w="182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tcPr>
          <w:p w14:paraId="2488730B" w14:textId="77777777" w:rsidR="00225995" w:rsidRPr="008B5585" w:rsidRDefault="00225995" w:rsidP="008B51AF">
            <w:pPr>
              <w:widowControl w:val="0"/>
              <w:spacing w:after="0" w:line="240" w:lineRule="auto"/>
              <w:jc w:val="center"/>
              <w:rPr>
                <w:rFonts w:ascii="Arial Narrow" w:hAnsi="Arial Narrow"/>
                <w:b/>
                <w:sz w:val="24"/>
                <w:szCs w:val="24"/>
              </w:rPr>
            </w:pPr>
            <w:r w:rsidRPr="008B5585">
              <w:rPr>
                <w:rFonts w:ascii="Arial Narrow" w:hAnsi="Arial Narrow"/>
                <w:b/>
                <w:sz w:val="24"/>
                <w:szCs w:val="24"/>
              </w:rPr>
              <w:t>SIGLA</w:t>
            </w:r>
          </w:p>
        </w:tc>
        <w:tc>
          <w:tcPr>
            <w:tcW w:w="3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tcPr>
          <w:p w14:paraId="21B222B9" w14:textId="77777777" w:rsidR="00225995" w:rsidRPr="008B5585" w:rsidRDefault="00225995" w:rsidP="008B51AF">
            <w:pPr>
              <w:widowControl w:val="0"/>
              <w:spacing w:after="0" w:line="240" w:lineRule="auto"/>
              <w:jc w:val="center"/>
              <w:rPr>
                <w:rFonts w:ascii="Arial Narrow" w:hAnsi="Arial Narrow"/>
                <w:b/>
                <w:sz w:val="24"/>
                <w:szCs w:val="24"/>
              </w:rPr>
            </w:pPr>
            <w:r w:rsidRPr="008B5585">
              <w:rPr>
                <w:rFonts w:ascii="Arial Narrow" w:hAnsi="Arial Narrow"/>
                <w:b/>
                <w:sz w:val="24"/>
                <w:szCs w:val="24"/>
              </w:rPr>
              <w:t>CARGO ESTRUCTURAL</w:t>
            </w:r>
          </w:p>
        </w:tc>
      </w:tr>
      <w:tr w:rsidR="00225995" w14:paraId="2656B84B" w14:textId="77777777" w:rsidTr="00BD5CC5">
        <w:trPr>
          <w:trHeight w:val="13"/>
        </w:trPr>
        <w:tc>
          <w:tcPr>
            <w:tcW w:w="3818" w:type="dxa"/>
            <w:tcBorders>
              <w:top w:val="single" w:sz="8" w:space="0" w:color="FFFFFF" w:themeColor="background1"/>
            </w:tcBorders>
            <w:shd w:val="clear" w:color="auto" w:fill="auto"/>
            <w:tcMar>
              <w:top w:w="100" w:type="dxa"/>
              <w:left w:w="100" w:type="dxa"/>
              <w:bottom w:w="100" w:type="dxa"/>
              <w:right w:w="100" w:type="dxa"/>
            </w:tcMar>
            <w:vAlign w:val="center"/>
          </w:tcPr>
          <w:p w14:paraId="5030C999" w14:textId="77777777" w:rsidR="00225995" w:rsidRPr="008B5585" w:rsidRDefault="00225995" w:rsidP="00BD5CC5">
            <w:pPr>
              <w:widowControl w:val="0"/>
              <w:spacing w:after="0" w:line="240" w:lineRule="auto"/>
              <w:jc w:val="center"/>
              <w:rPr>
                <w:rFonts w:ascii="Arial Narrow" w:hAnsi="Arial Narrow"/>
                <w:sz w:val="24"/>
                <w:szCs w:val="24"/>
              </w:rPr>
            </w:pPr>
            <w:r w:rsidRPr="008B5585">
              <w:rPr>
                <w:rFonts w:ascii="Arial Narrow" w:hAnsi="Arial Narrow"/>
                <w:sz w:val="24"/>
                <w:szCs w:val="24"/>
              </w:rPr>
              <w:t>EMPLEADO DE CONFIANZA</w:t>
            </w:r>
          </w:p>
        </w:tc>
        <w:tc>
          <w:tcPr>
            <w:tcW w:w="1822" w:type="dxa"/>
            <w:tcBorders>
              <w:top w:val="single" w:sz="8" w:space="0" w:color="FFFFFF" w:themeColor="background1"/>
            </w:tcBorders>
            <w:shd w:val="clear" w:color="auto" w:fill="auto"/>
            <w:tcMar>
              <w:top w:w="100" w:type="dxa"/>
              <w:left w:w="100" w:type="dxa"/>
              <w:bottom w:w="100" w:type="dxa"/>
              <w:right w:w="100" w:type="dxa"/>
            </w:tcMar>
            <w:vAlign w:val="center"/>
          </w:tcPr>
          <w:p w14:paraId="7AB2CC0B" w14:textId="77777777" w:rsidR="00225995" w:rsidRPr="008B5585" w:rsidRDefault="00225995" w:rsidP="00BD5CC5">
            <w:pPr>
              <w:widowControl w:val="0"/>
              <w:spacing w:after="0" w:line="240" w:lineRule="auto"/>
              <w:jc w:val="center"/>
              <w:rPr>
                <w:rFonts w:ascii="Arial Narrow" w:hAnsi="Arial Narrow"/>
                <w:sz w:val="24"/>
                <w:szCs w:val="24"/>
              </w:rPr>
            </w:pPr>
            <w:r w:rsidRPr="008B5585">
              <w:rPr>
                <w:rFonts w:ascii="Arial Narrow" w:hAnsi="Arial Narrow"/>
                <w:sz w:val="24"/>
                <w:szCs w:val="24"/>
              </w:rPr>
              <w:t>EC</w:t>
            </w:r>
          </w:p>
        </w:tc>
        <w:tc>
          <w:tcPr>
            <w:tcW w:w="3345" w:type="dxa"/>
            <w:tcBorders>
              <w:top w:val="single" w:sz="8" w:space="0" w:color="FFFFFF" w:themeColor="background1"/>
            </w:tcBorders>
            <w:shd w:val="clear" w:color="auto" w:fill="auto"/>
            <w:tcMar>
              <w:top w:w="100" w:type="dxa"/>
              <w:left w:w="100" w:type="dxa"/>
              <w:bottom w:w="100" w:type="dxa"/>
              <w:right w:w="100" w:type="dxa"/>
            </w:tcMar>
            <w:vAlign w:val="center"/>
          </w:tcPr>
          <w:p w14:paraId="384ABD8E" w14:textId="169A8734" w:rsidR="00225995" w:rsidRPr="008B5585" w:rsidRDefault="006969E1" w:rsidP="00BD5CC5">
            <w:pPr>
              <w:widowControl w:val="0"/>
              <w:spacing w:after="0" w:line="240" w:lineRule="auto"/>
              <w:jc w:val="center"/>
              <w:rPr>
                <w:rFonts w:ascii="Arial Narrow" w:hAnsi="Arial Narrow"/>
                <w:b/>
                <w:sz w:val="24"/>
                <w:szCs w:val="24"/>
              </w:rPr>
            </w:pPr>
            <w:r w:rsidRPr="008B5585">
              <w:rPr>
                <w:rFonts w:ascii="Arial Narrow" w:hAnsi="Arial Narrow"/>
                <w:b/>
                <w:sz w:val="24"/>
                <w:szCs w:val="24"/>
              </w:rPr>
              <w:t>JEFE</w:t>
            </w:r>
            <w:r w:rsidR="00331C08">
              <w:rPr>
                <w:rFonts w:ascii="Arial Narrow" w:hAnsi="Arial Narrow"/>
                <w:b/>
                <w:sz w:val="24"/>
                <w:szCs w:val="24"/>
              </w:rPr>
              <w:t>/A</w:t>
            </w:r>
            <w:r w:rsidRPr="008B5585">
              <w:rPr>
                <w:rFonts w:ascii="Arial Narrow" w:hAnsi="Arial Narrow"/>
                <w:b/>
                <w:sz w:val="24"/>
                <w:szCs w:val="24"/>
              </w:rPr>
              <w:t xml:space="preserve"> DE </w:t>
            </w:r>
            <w:r w:rsidR="00037D14">
              <w:rPr>
                <w:rFonts w:ascii="Arial Narrow" w:hAnsi="Arial Narrow"/>
                <w:b/>
                <w:sz w:val="24"/>
                <w:szCs w:val="24"/>
              </w:rPr>
              <w:t xml:space="preserve">OFICINA DE </w:t>
            </w:r>
            <w:r w:rsidR="00225995" w:rsidRPr="008B5585">
              <w:rPr>
                <w:rFonts w:ascii="Arial Narrow" w:hAnsi="Arial Narrow"/>
                <w:b/>
                <w:sz w:val="24"/>
                <w:szCs w:val="24"/>
              </w:rPr>
              <w:t>SECRETARIA GENERAL</w:t>
            </w:r>
          </w:p>
        </w:tc>
      </w:tr>
      <w:tr w:rsidR="00225995" w14:paraId="6D2EDBEA" w14:textId="77777777" w:rsidTr="008B51AF">
        <w:trPr>
          <w:trHeight w:val="206"/>
        </w:trPr>
        <w:tc>
          <w:tcPr>
            <w:tcW w:w="8985" w:type="dxa"/>
            <w:gridSpan w:val="3"/>
            <w:shd w:val="clear" w:color="auto" w:fill="002060"/>
            <w:tcMar>
              <w:top w:w="100" w:type="dxa"/>
              <w:left w:w="100" w:type="dxa"/>
              <w:bottom w:w="100" w:type="dxa"/>
              <w:right w:w="100" w:type="dxa"/>
            </w:tcMar>
          </w:tcPr>
          <w:p w14:paraId="67E8E890" w14:textId="77777777" w:rsidR="00225995" w:rsidRPr="00B50D96" w:rsidRDefault="00225995" w:rsidP="008B51AF">
            <w:pPr>
              <w:widowControl w:val="0"/>
              <w:spacing w:after="0" w:line="240" w:lineRule="auto"/>
              <w:rPr>
                <w:rFonts w:ascii="Arial Narrow" w:hAnsi="Arial Narrow"/>
                <w:b/>
                <w:sz w:val="24"/>
                <w:szCs w:val="24"/>
              </w:rPr>
            </w:pPr>
            <w:r w:rsidRPr="00B50D96">
              <w:rPr>
                <w:rFonts w:ascii="Arial Narrow" w:hAnsi="Arial Narrow"/>
                <w:b/>
                <w:sz w:val="24"/>
                <w:szCs w:val="24"/>
              </w:rPr>
              <w:t>FUNCIONES DEL CARGO ESTRUCTURAL - ACTIVIDADES TÍPICAS</w:t>
            </w:r>
          </w:p>
        </w:tc>
      </w:tr>
      <w:tr w:rsidR="00225995" w14:paraId="5B9502BC" w14:textId="77777777" w:rsidTr="008B51AF">
        <w:trPr>
          <w:trHeight w:val="440"/>
        </w:trPr>
        <w:tc>
          <w:tcPr>
            <w:tcW w:w="8985" w:type="dxa"/>
            <w:gridSpan w:val="3"/>
            <w:shd w:val="clear" w:color="auto" w:fill="auto"/>
            <w:tcMar>
              <w:top w:w="100" w:type="dxa"/>
              <w:left w:w="100" w:type="dxa"/>
              <w:bottom w:w="100" w:type="dxa"/>
              <w:right w:w="100" w:type="dxa"/>
            </w:tcMar>
          </w:tcPr>
          <w:p w14:paraId="311D0020" w14:textId="77777777" w:rsidR="008B5585" w:rsidRDefault="008B5585" w:rsidP="008B5585">
            <w:pPr>
              <w:pStyle w:val="Prrafodelista"/>
              <w:widowControl w:val="0"/>
              <w:spacing w:after="0" w:line="240" w:lineRule="auto"/>
              <w:jc w:val="both"/>
              <w:rPr>
                <w:rFonts w:ascii="Arial Narrow" w:hAnsi="Arial Narrow"/>
                <w:sz w:val="24"/>
                <w:szCs w:val="24"/>
              </w:rPr>
            </w:pPr>
          </w:p>
          <w:p w14:paraId="39B786A9" w14:textId="682A12B8" w:rsidR="00225995" w:rsidRDefault="00225995" w:rsidP="00A63EFA">
            <w:pPr>
              <w:pStyle w:val="Prrafodelista"/>
              <w:widowControl w:val="0"/>
              <w:numPr>
                <w:ilvl w:val="0"/>
                <w:numId w:val="178"/>
              </w:numPr>
              <w:spacing w:after="0" w:line="240" w:lineRule="auto"/>
              <w:ind w:hanging="541"/>
              <w:jc w:val="both"/>
              <w:rPr>
                <w:rFonts w:ascii="Arial Narrow" w:hAnsi="Arial Narrow"/>
                <w:sz w:val="24"/>
                <w:szCs w:val="24"/>
              </w:rPr>
            </w:pPr>
            <w:r>
              <w:rPr>
                <w:rFonts w:ascii="Arial Narrow" w:hAnsi="Arial Narrow"/>
                <w:sz w:val="24"/>
                <w:szCs w:val="24"/>
              </w:rPr>
              <w:t>Presentar a las comisiones de Regidores los temas propuestos por la administración para ser dictaminadas por las mencionadas comisiones previos a las sesiones de concejo municipal.</w:t>
            </w:r>
          </w:p>
          <w:p w14:paraId="50B5D58A" w14:textId="77777777" w:rsidR="00225995" w:rsidRDefault="00225995" w:rsidP="00CD0578">
            <w:pPr>
              <w:pStyle w:val="Prrafodelista"/>
              <w:widowControl w:val="0"/>
              <w:spacing w:after="0" w:line="240" w:lineRule="auto"/>
              <w:ind w:hanging="541"/>
              <w:jc w:val="both"/>
              <w:rPr>
                <w:rFonts w:ascii="Arial Narrow" w:hAnsi="Arial Narrow"/>
                <w:sz w:val="24"/>
                <w:szCs w:val="24"/>
              </w:rPr>
            </w:pPr>
          </w:p>
          <w:p w14:paraId="6ACDE84C" w14:textId="77777777" w:rsidR="00225995" w:rsidRDefault="00225995" w:rsidP="00A63EFA">
            <w:pPr>
              <w:pStyle w:val="Prrafodelista"/>
              <w:widowControl w:val="0"/>
              <w:numPr>
                <w:ilvl w:val="0"/>
                <w:numId w:val="178"/>
              </w:numPr>
              <w:spacing w:after="0" w:line="240" w:lineRule="auto"/>
              <w:ind w:hanging="541"/>
              <w:jc w:val="both"/>
              <w:rPr>
                <w:rFonts w:ascii="Arial Narrow" w:hAnsi="Arial Narrow"/>
                <w:sz w:val="24"/>
                <w:szCs w:val="24"/>
              </w:rPr>
            </w:pPr>
            <w:r>
              <w:rPr>
                <w:rFonts w:ascii="Arial Narrow" w:hAnsi="Arial Narrow"/>
                <w:sz w:val="24"/>
                <w:szCs w:val="24"/>
              </w:rPr>
              <w:t>Elaborar proyectos de acuerdos, ordenanzas, decretos y resoluciones en estricta sujeción a las decisiones adoptadas por el concejo municipal con el objetivo de cumplir con las normas legales vigentes y disponer su publicación de tales normas municipales como corresponda</w:t>
            </w:r>
          </w:p>
          <w:p w14:paraId="78558B4A" w14:textId="77777777" w:rsidR="00225995" w:rsidRDefault="00225995" w:rsidP="00CD0578">
            <w:pPr>
              <w:pStyle w:val="Prrafodelista"/>
              <w:widowControl w:val="0"/>
              <w:spacing w:after="0" w:line="240" w:lineRule="auto"/>
              <w:ind w:hanging="541"/>
              <w:jc w:val="both"/>
              <w:rPr>
                <w:rFonts w:ascii="Arial Narrow" w:hAnsi="Arial Narrow"/>
                <w:sz w:val="24"/>
                <w:szCs w:val="24"/>
              </w:rPr>
            </w:pPr>
          </w:p>
          <w:p w14:paraId="04CD9471" w14:textId="77777777" w:rsidR="00225995" w:rsidRDefault="00225995" w:rsidP="00A63EFA">
            <w:pPr>
              <w:pStyle w:val="Prrafodelista"/>
              <w:widowControl w:val="0"/>
              <w:numPr>
                <w:ilvl w:val="0"/>
                <w:numId w:val="178"/>
              </w:numPr>
              <w:spacing w:after="0" w:line="240" w:lineRule="auto"/>
              <w:ind w:hanging="541"/>
              <w:jc w:val="both"/>
              <w:rPr>
                <w:rFonts w:ascii="Arial Narrow" w:hAnsi="Arial Narrow"/>
                <w:sz w:val="24"/>
                <w:szCs w:val="24"/>
              </w:rPr>
            </w:pPr>
            <w:r>
              <w:rPr>
                <w:rFonts w:ascii="Arial Narrow" w:hAnsi="Arial Narrow"/>
                <w:sz w:val="24"/>
                <w:szCs w:val="24"/>
              </w:rPr>
              <w:t>Atender solicitudes y formular comunicaciones emitiendo en coordinación con las unidades orgánicas correspondientes en cumplimiento a la Ley de transparencia y Acceso a la Información Pública.</w:t>
            </w:r>
          </w:p>
          <w:p w14:paraId="5DC45E95" w14:textId="77777777" w:rsidR="00225995" w:rsidRDefault="00225995" w:rsidP="00CD0578">
            <w:pPr>
              <w:pStyle w:val="Prrafodelista"/>
              <w:widowControl w:val="0"/>
              <w:spacing w:after="0" w:line="240" w:lineRule="auto"/>
              <w:ind w:hanging="541"/>
              <w:jc w:val="both"/>
              <w:rPr>
                <w:rFonts w:ascii="Arial Narrow" w:hAnsi="Arial Narrow"/>
                <w:sz w:val="24"/>
                <w:szCs w:val="24"/>
              </w:rPr>
            </w:pPr>
          </w:p>
          <w:p w14:paraId="516D686C" w14:textId="77777777" w:rsidR="00225995" w:rsidRDefault="00225995" w:rsidP="00A63EFA">
            <w:pPr>
              <w:pStyle w:val="Prrafodelista"/>
              <w:widowControl w:val="0"/>
              <w:numPr>
                <w:ilvl w:val="0"/>
                <w:numId w:val="178"/>
              </w:numPr>
              <w:spacing w:after="0" w:line="240" w:lineRule="auto"/>
              <w:ind w:hanging="541"/>
              <w:jc w:val="both"/>
              <w:rPr>
                <w:rFonts w:ascii="Arial Narrow" w:hAnsi="Arial Narrow"/>
                <w:sz w:val="24"/>
                <w:szCs w:val="24"/>
              </w:rPr>
            </w:pPr>
            <w:r>
              <w:rPr>
                <w:rFonts w:ascii="Arial Narrow" w:hAnsi="Arial Narrow"/>
                <w:sz w:val="24"/>
                <w:szCs w:val="24"/>
              </w:rPr>
              <w:t>Organizar la atención protocolar, imagen, relaciones públicas de la Municipalidad en eventos internos y externos con el objetivo de demorar la imagen institucional</w:t>
            </w:r>
          </w:p>
          <w:p w14:paraId="6D4BDF75" w14:textId="77777777" w:rsidR="00225995" w:rsidRDefault="00225995" w:rsidP="00CD0578">
            <w:pPr>
              <w:pStyle w:val="Prrafodelista"/>
              <w:widowControl w:val="0"/>
              <w:spacing w:after="0" w:line="240" w:lineRule="auto"/>
              <w:ind w:hanging="541"/>
              <w:jc w:val="both"/>
              <w:rPr>
                <w:rFonts w:ascii="Arial Narrow" w:hAnsi="Arial Narrow"/>
                <w:sz w:val="24"/>
                <w:szCs w:val="24"/>
              </w:rPr>
            </w:pPr>
          </w:p>
          <w:p w14:paraId="12C87EBF" w14:textId="77777777" w:rsidR="00225995" w:rsidRDefault="00225995" w:rsidP="00A63EFA">
            <w:pPr>
              <w:pStyle w:val="Prrafodelista"/>
              <w:widowControl w:val="0"/>
              <w:numPr>
                <w:ilvl w:val="0"/>
                <w:numId w:val="178"/>
              </w:numPr>
              <w:spacing w:after="0" w:line="240" w:lineRule="auto"/>
              <w:ind w:hanging="541"/>
              <w:jc w:val="both"/>
              <w:rPr>
                <w:rFonts w:ascii="Arial Narrow" w:hAnsi="Arial Narrow"/>
                <w:sz w:val="24"/>
                <w:szCs w:val="24"/>
              </w:rPr>
            </w:pPr>
            <w:r>
              <w:rPr>
                <w:rFonts w:ascii="Arial Narrow" w:hAnsi="Arial Narrow"/>
                <w:sz w:val="24"/>
                <w:szCs w:val="24"/>
              </w:rPr>
              <w:t>Supervisar la implementación de los principios de gobierno abierto para toda la población e instituciones que así lo requieran</w:t>
            </w:r>
          </w:p>
          <w:p w14:paraId="30B326F3" w14:textId="77777777" w:rsidR="00225995" w:rsidRDefault="00225995" w:rsidP="00CD0578">
            <w:pPr>
              <w:pStyle w:val="Prrafodelista"/>
              <w:widowControl w:val="0"/>
              <w:spacing w:after="0" w:line="240" w:lineRule="auto"/>
              <w:ind w:hanging="541"/>
              <w:jc w:val="both"/>
              <w:rPr>
                <w:rFonts w:ascii="Arial Narrow" w:hAnsi="Arial Narrow"/>
                <w:sz w:val="24"/>
                <w:szCs w:val="24"/>
              </w:rPr>
            </w:pPr>
          </w:p>
          <w:p w14:paraId="63EA0FA4" w14:textId="77777777" w:rsidR="00225995" w:rsidRPr="009626E5" w:rsidRDefault="00225995" w:rsidP="00A63EFA">
            <w:pPr>
              <w:pStyle w:val="Prrafodelista"/>
              <w:widowControl w:val="0"/>
              <w:numPr>
                <w:ilvl w:val="0"/>
                <w:numId w:val="178"/>
              </w:numPr>
              <w:spacing w:after="0" w:line="240" w:lineRule="auto"/>
              <w:ind w:hanging="541"/>
              <w:jc w:val="both"/>
              <w:rPr>
                <w:rFonts w:ascii="Arial Narrow" w:hAnsi="Arial Narrow"/>
                <w:sz w:val="24"/>
                <w:szCs w:val="24"/>
              </w:rPr>
            </w:pPr>
            <w:r w:rsidRPr="009626E5">
              <w:rPr>
                <w:rFonts w:ascii="Arial Narrow" w:hAnsi="Arial Narrow"/>
                <w:sz w:val="24"/>
                <w:szCs w:val="24"/>
              </w:rPr>
              <w:t xml:space="preserve">Dirigir, administrar, supervisar y evaluar el centro documentario de la municipalidad, en concordancia a las normas que emite el Sistema Nacional de Archivos. </w:t>
            </w:r>
          </w:p>
          <w:p w14:paraId="2566FED7" w14:textId="77777777" w:rsidR="00225995" w:rsidRDefault="00225995" w:rsidP="00CD0578">
            <w:pPr>
              <w:pStyle w:val="Prrafodelista"/>
              <w:widowControl w:val="0"/>
              <w:spacing w:after="0" w:line="240" w:lineRule="auto"/>
              <w:ind w:hanging="541"/>
              <w:jc w:val="both"/>
              <w:rPr>
                <w:rFonts w:ascii="Arial Narrow" w:hAnsi="Arial Narrow"/>
                <w:sz w:val="24"/>
                <w:szCs w:val="24"/>
              </w:rPr>
            </w:pPr>
          </w:p>
          <w:p w14:paraId="7B4B4609" w14:textId="77777777" w:rsidR="00225995" w:rsidRPr="009626E5" w:rsidRDefault="00225995" w:rsidP="00A63EFA">
            <w:pPr>
              <w:pStyle w:val="Prrafodelista"/>
              <w:widowControl w:val="0"/>
              <w:numPr>
                <w:ilvl w:val="0"/>
                <w:numId w:val="178"/>
              </w:numPr>
              <w:spacing w:after="0" w:line="240" w:lineRule="auto"/>
              <w:ind w:hanging="541"/>
              <w:jc w:val="both"/>
              <w:rPr>
                <w:rFonts w:ascii="Arial Narrow" w:hAnsi="Arial Narrow"/>
                <w:sz w:val="24"/>
                <w:szCs w:val="24"/>
              </w:rPr>
            </w:pPr>
            <w:r w:rsidRPr="009626E5">
              <w:rPr>
                <w:rFonts w:ascii="Arial Narrow" w:hAnsi="Arial Narrow"/>
                <w:sz w:val="24"/>
                <w:szCs w:val="24"/>
              </w:rPr>
              <w:t xml:space="preserve">Publicitar y difundir con transparencia, veracidad y objetividad las diversas actividades de la gestión municipal, preservando el prestigio institucional, a través de los diversos medios de comunicación escritos, hablados, televisados o los franelógrafos oficiales de la municipalidad </w:t>
            </w:r>
          </w:p>
          <w:p w14:paraId="11CAAF7F" w14:textId="77777777" w:rsidR="00225995" w:rsidRPr="00B50D96" w:rsidRDefault="00225995" w:rsidP="00CD0578">
            <w:pPr>
              <w:spacing w:after="0" w:line="240" w:lineRule="auto"/>
              <w:ind w:left="720" w:hanging="541"/>
              <w:jc w:val="both"/>
            </w:pPr>
          </w:p>
          <w:p w14:paraId="49EE3E41" w14:textId="77777777" w:rsidR="00225995" w:rsidRPr="00CD0578" w:rsidRDefault="00225995" w:rsidP="00A63EFA">
            <w:pPr>
              <w:numPr>
                <w:ilvl w:val="0"/>
                <w:numId w:val="178"/>
              </w:numPr>
              <w:spacing w:after="0" w:line="240" w:lineRule="auto"/>
              <w:ind w:hanging="541"/>
              <w:jc w:val="both"/>
            </w:pPr>
            <w:r w:rsidRPr="009626E5">
              <w:rPr>
                <w:rFonts w:ascii="Arial Narrow" w:hAnsi="Arial Narrow"/>
                <w:sz w:val="24"/>
                <w:szCs w:val="24"/>
              </w:rPr>
              <w:t>Otras funciones delegadas por el jefe inmediato, alineadas a las funciones del cargo o asignadas por norma expresa</w:t>
            </w:r>
            <w:r w:rsidR="00CD0578">
              <w:rPr>
                <w:rFonts w:ascii="Arial Narrow" w:hAnsi="Arial Narrow"/>
                <w:sz w:val="24"/>
                <w:szCs w:val="24"/>
              </w:rPr>
              <w:t>.</w:t>
            </w:r>
          </w:p>
          <w:p w14:paraId="27BB6817" w14:textId="70495FD4" w:rsidR="00CD0578" w:rsidRPr="009E6D87" w:rsidRDefault="00CD0578" w:rsidP="00CD0578">
            <w:pPr>
              <w:spacing w:after="0" w:line="240" w:lineRule="auto"/>
              <w:ind w:left="720"/>
              <w:jc w:val="both"/>
            </w:pPr>
          </w:p>
        </w:tc>
      </w:tr>
      <w:tr w:rsidR="00225995" w14:paraId="7B01F19B" w14:textId="77777777" w:rsidTr="008B51AF">
        <w:trPr>
          <w:trHeight w:val="16"/>
        </w:trPr>
        <w:tc>
          <w:tcPr>
            <w:tcW w:w="8985" w:type="dxa"/>
            <w:gridSpan w:val="3"/>
            <w:shd w:val="clear" w:color="auto" w:fill="002060"/>
            <w:tcMar>
              <w:top w:w="100" w:type="dxa"/>
              <w:left w:w="100" w:type="dxa"/>
              <w:bottom w:w="100" w:type="dxa"/>
              <w:right w:w="100" w:type="dxa"/>
            </w:tcMar>
          </w:tcPr>
          <w:p w14:paraId="7E96D1F7" w14:textId="77777777" w:rsidR="00225995" w:rsidRPr="00CA0145" w:rsidRDefault="00225995" w:rsidP="008B51AF">
            <w:pPr>
              <w:widowControl w:val="0"/>
              <w:spacing w:after="0" w:line="240" w:lineRule="auto"/>
              <w:ind w:left="720" w:hanging="360"/>
              <w:rPr>
                <w:rFonts w:ascii="Arial Narrow" w:hAnsi="Arial Narrow"/>
                <w:b/>
                <w:sz w:val="24"/>
                <w:szCs w:val="24"/>
              </w:rPr>
            </w:pPr>
            <w:r w:rsidRPr="00CA0145">
              <w:rPr>
                <w:rFonts w:ascii="Arial Narrow" w:hAnsi="Arial Narrow"/>
                <w:b/>
                <w:sz w:val="24"/>
                <w:szCs w:val="24"/>
              </w:rPr>
              <w:t>REQUISITOS DEL CARGO ESTRUCTURAL</w:t>
            </w:r>
          </w:p>
        </w:tc>
      </w:tr>
      <w:tr w:rsidR="00225995" w14:paraId="44C1F8A9" w14:textId="77777777" w:rsidTr="008B51AF">
        <w:trPr>
          <w:trHeight w:val="440"/>
        </w:trPr>
        <w:tc>
          <w:tcPr>
            <w:tcW w:w="8985" w:type="dxa"/>
            <w:gridSpan w:val="3"/>
            <w:shd w:val="clear" w:color="auto" w:fill="auto"/>
            <w:tcMar>
              <w:top w:w="100" w:type="dxa"/>
              <w:left w:w="100" w:type="dxa"/>
              <w:bottom w:w="100" w:type="dxa"/>
              <w:right w:w="100" w:type="dxa"/>
            </w:tcMar>
          </w:tcPr>
          <w:p w14:paraId="05EA8D81" w14:textId="77777777" w:rsidR="008B5585" w:rsidRDefault="00CD0578" w:rsidP="00CD0578">
            <w:pPr>
              <w:widowControl w:val="0"/>
              <w:spacing w:after="0" w:line="240" w:lineRule="auto"/>
              <w:rPr>
                <w:rFonts w:ascii="Arial Narrow" w:hAnsi="Arial Narrow"/>
                <w:b/>
                <w:sz w:val="24"/>
                <w:szCs w:val="24"/>
              </w:rPr>
            </w:pPr>
            <w:r w:rsidRPr="00CD0578">
              <w:rPr>
                <w:rFonts w:ascii="Arial Narrow" w:hAnsi="Arial Narrow"/>
                <w:b/>
                <w:sz w:val="24"/>
                <w:szCs w:val="24"/>
              </w:rPr>
              <w:t xml:space="preserve">   </w:t>
            </w:r>
          </w:p>
          <w:p w14:paraId="149EB156" w14:textId="409A98F4" w:rsidR="00225995" w:rsidRPr="00CA0145" w:rsidRDefault="00225995" w:rsidP="00CD0578">
            <w:pPr>
              <w:widowControl w:val="0"/>
              <w:spacing w:after="0" w:line="240" w:lineRule="auto"/>
              <w:rPr>
                <w:rFonts w:ascii="Arial Narrow" w:hAnsi="Arial Narrow"/>
                <w:b/>
                <w:sz w:val="24"/>
                <w:szCs w:val="24"/>
                <w:u w:val="single"/>
              </w:rPr>
            </w:pPr>
            <w:r w:rsidRPr="00CA0145">
              <w:rPr>
                <w:rFonts w:ascii="Arial Narrow" w:hAnsi="Arial Narrow"/>
                <w:b/>
                <w:sz w:val="24"/>
                <w:szCs w:val="24"/>
                <w:u w:val="single"/>
              </w:rPr>
              <w:t>FORMACIÓN ACADÉMICA:</w:t>
            </w:r>
          </w:p>
          <w:p w14:paraId="2705E49E" w14:textId="77777777" w:rsidR="00225995" w:rsidRDefault="00225995" w:rsidP="00966757">
            <w:pPr>
              <w:widowControl w:val="0"/>
              <w:numPr>
                <w:ilvl w:val="0"/>
                <w:numId w:val="2"/>
              </w:numPr>
              <w:spacing w:after="0" w:line="240" w:lineRule="auto"/>
              <w:ind w:hanging="541"/>
              <w:rPr>
                <w:rFonts w:ascii="Arial Narrow" w:hAnsi="Arial Narrow"/>
                <w:sz w:val="24"/>
                <w:szCs w:val="24"/>
              </w:rPr>
            </w:pPr>
            <w:r w:rsidRPr="00CA0145">
              <w:rPr>
                <w:rFonts w:ascii="Arial Narrow" w:hAnsi="Arial Narrow"/>
                <w:b/>
                <w:bCs/>
                <w:sz w:val="24"/>
                <w:szCs w:val="24"/>
              </w:rPr>
              <w:t>Nivel educativo:</w:t>
            </w:r>
            <w:r w:rsidRPr="00CA0145">
              <w:rPr>
                <w:rFonts w:ascii="Arial Narrow" w:hAnsi="Arial Narrow"/>
                <w:sz w:val="24"/>
                <w:szCs w:val="24"/>
              </w:rPr>
              <w:t xml:space="preserve"> </w:t>
            </w:r>
          </w:p>
          <w:p w14:paraId="282059F7" w14:textId="1AD80A2C" w:rsidR="00225995" w:rsidRDefault="00225995" w:rsidP="008B51AF">
            <w:pPr>
              <w:widowControl w:val="0"/>
              <w:spacing w:after="0" w:line="240" w:lineRule="auto"/>
              <w:ind w:left="720"/>
              <w:rPr>
                <w:rFonts w:ascii="Arial Narrow" w:hAnsi="Arial Narrow"/>
                <w:sz w:val="24"/>
                <w:szCs w:val="24"/>
              </w:rPr>
            </w:pPr>
            <w:r w:rsidRPr="00CA0145">
              <w:rPr>
                <w:rFonts w:ascii="Arial Narrow" w:hAnsi="Arial Narrow"/>
                <w:sz w:val="24"/>
                <w:szCs w:val="24"/>
              </w:rPr>
              <w:t>Estudios Universitarios</w:t>
            </w:r>
            <w:r w:rsidR="00BD5CC5">
              <w:rPr>
                <w:rFonts w:ascii="Arial Narrow" w:hAnsi="Arial Narrow"/>
                <w:sz w:val="24"/>
                <w:szCs w:val="24"/>
              </w:rPr>
              <w:t xml:space="preserve"> concluidos</w:t>
            </w:r>
          </w:p>
          <w:p w14:paraId="7C282707" w14:textId="77777777" w:rsidR="00225995" w:rsidRPr="00CA0145" w:rsidRDefault="00225995" w:rsidP="008B51AF">
            <w:pPr>
              <w:widowControl w:val="0"/>
              <w:spacing w:after="0" w:line="240" w:lineRule="auto"/>
              <w:ind w:left="720"/>
              <w:rPr>
                <w:rFonts w:ascii="Arial Narrow" w:hAnsi="Arial Narrow"/>
                <w:sz w:val="24"/>
                <w:szCs w:val="24"/>
              </w:rPr>
            </w:pPr>
          </w:p>
          <w:p w14:paraId="2B6E30A1" w14:textId="77777777" w:rsidR="00225995" w:rsidRDefault="00225995" w:rsidP="00966757">
            <w:pPr>
              <w:widowControl w:val="0"/>
              <w:numPr>
                <w:ilvl w:val="0"/>
                <w:numId w:val="2"/>
              </w:numPr>
              <w:spacing w:after="0" w:line="240" w:lineRule="auto"/>
              <w:ind w:hanging="541"/>
              <w:rPr>
                <w:rFonts w:ascii="Arial Narrow" w:hAnsi="Arial Narrow"/>
                <w:sz w:val="24"/>
                <w:szCs w:val="24"/>
              </w:rPr>
            </w:pPr>
            <w:r w:rsidRPr="00CA0145">
              <w:rPr>
                <w:rFonts w:ascii="Arial Narrow" w:hAnsi="Arial Narrow"/>
                <w:b/>
                <w:bCs/>
                <w:sz w:val="24"/>
                <w:szCs w:val="24"/>
              </w:rPr>
              <w:t>Grado/situación educativa:</w:t>
            </w:r>
            <w:r w:rsidRPr="00CA0145">
              <w:rPr>
                <w:rFonts w:ascii="Arial Narrow" w:hAnsi="Arial Narrow"/>
                <w:sz w:val="24"/>
                <w:szCs w:val="24"/>
              </w:rPr>
              <w:t xml:space="preserve"> </w:t>
            </w:r>
          </w:p>
          <w:p w14:paraId="3D4C5858" w14:textId="659D5286" w:rsidR="00225995" w:rsidRPr="00CA0145" w:rsidRDefault="00776CF3" w:rsidP="00BD5CC5">
            <w:pPr>
              <w:widowControl w:val="0"/>
              <w:spacing w:after="0" w:line="240" w:lineRule="auto"/>
              <w:ind w:left="720"/>
              <w:jc w:val="both"/>
              <w:rPr>
                <w:rFonts w:ascii="Arial Narrow" w:hAnsi="Arial Narrow"/>
                <w:sz w:val="24"/>
                <w:szCs w:val="24"/>
              </w:rPr>
            </w:pPr>
            <w:r>
              <w:rPr>
                <w:rFonts w:ascii="Arial Narrow" w:hAnsi="Arial Narrow"/>
                <w:sz w:val="24"/>
                <w:szCs w:val="24"/>
              </w:rPr>
              <w:t>Bachiller o</w:t>
            </w:r>
            <w:r w:rsidR="00225995" w:rsidRPr="00CA0145">
              <w:rPr>
                <w:rFonts w:ascii="Arial Narrow" w:hAnsi="Arial Narrow"/>
                <w:sz w:val="24"/>
                <w:szCs w:val="24"/>
              </w:rPr>
              <w:t>torgado por universidad en las carreras de derecho, de las ciencias administrativas, económicas, contables, sociales o aquellas afines por la formación, o su equivalencia (*).</w:t>
            </w:r>
          </w:p>
          <w:p w14:paraId="34E6093A" w14:textId="77777777" w:rsidR="00225995" w:rsidRDefault="00225995" w:rsidP="008B51AF">
            <w:pPr>
              <w:widowControl w:val="0"/>
              <w:spacing w:after="0" w:line="240" w:lineRule="auto"/>
              <w:ind w:left="720" w:hanging="360"/>
              <w:rPr>
                <w:rFonts w:ascii="Arial Narrow" w:hAnsi="Arial Narrow"/>
                <w:b/>
                <w:sz w:val="24"/>
                <w:szCs w:val="24"/>
                <w:u w:val="single"/>
              </w:rPr>
            </w:pPr>
          </w:p>
          <w:p w14:paraId="79A0B83D" w14:textId="77777777" w:rsidR="00776CF3" w:rsidRDefault="00776CF3" w:rsidP="008B51AF">
            <w:pPr>
              <w:widowControl w:val="0"/>
              <w:spacing w:after="0" w:line="240" w:lineRule="auto"/>
              <w:ind w:left="720" w:hanging="360"/>
              <w:rPr>
                <w:rFonts w:ascii="Arial Narrow" w:hAnsi="Arial Narrow"/>
                <w:b/>
                <w:sz w:val="24"/>
                <w:szCs w:val="24"/>
                <w:u w:val="single"/>
              </w:rPr>
            </w:pPr>
          </w:p>
          <w:p w14:paraId="0C1282CE" w14:textId="77777777" w:rsidR="00776CF3" w:rsidRPr="00CA0145" w:rsidRDefault="00776CF3" w:rsidP="008B51AF">
            <w:pPr>
              <w:widowControl w:val="0"/>
              <w:spacing w:after="0" w:line="240" w:lineRule="auto"/>
              <w:ind w:left="720" w:hanging="360"/>
              <w:rPr>
                <w:rFonts w:ascii="Arial Narrow" w:hAnsi="Arial Narrow"/>
                <w:b/>
                <w:sz w:val="24"/>
                <w:szCs w:val="24"/>
                <w:u w:val="single"/>
              </w:rPr>
            </w:pPr>
          </w:p>
          <w:p w14:paraId="77FCC711" w14:textId="77777777" w:rsidR="00225995" w:rsidRPr="00CA0145" w:rsidRDefault="00225995" w:rsidP="008B51AF">
            <w:pPr>
              <w:widowControl w:val="0"/>
              <w:spacing w:after="0" w:line="240" w:lineRule="auto"/>
              <w:ind w:left="720" w:hanging="541"/>
              <w:rPr>
                <w:rFonts w:ascii="Arial Narrow" w:hAnsi="Arial Narrow"/>
                <w:b/>
                <w:sz w:val="24"/>
                <w:szCs w:val="24"/>
              </w:rPr>
            </w:pPr>
            <w:r w:rsidRPr="00CA0145">
              <w:rPr>
                <w:rFonts w:ascii="Arial Narrow" w:hAnsi="Arial Narrow"/>
                <w:b/>
                <w:sz w:val="24"/>
                <w:szCs w:val="24"/>
                <w:u w:val="single"/>
              </w:rPr>
              <w:t>EXPERIENCIA</w:t>
            </w:r>
            <w:r w:rsidRPr="00CA0145">
              <w:rPr>
                <w:rFonts w:ascii="Arial Narrow" w:eastAsia="MS Gothic" w:hAnsi="Arial Narrow" w:cs="MS Gothic"/>
                <w:b/>
                <w:sz w:val="24"/>
                <w:szCs w:val="24"/>
              </w:rPr>
              <w:t>：</w:t>
            </w:r>
          </w:p>
          <w:p w14:paraId="376DBE94" w14:textId="18E62FDC" w:rsidR="00225995" w:rsidRPr="00CA0145" w:rsidRDefault="00225995" w:rsidP="00A63EFA">
            <w:pPr>
              <w:pStyle w:val="Prrafodelista"/>
              <w:widowControl w:val="0"/>
              <w:numPr>
                <w:ilvl w:val="0"/>
                <w:numId w:val="179"/>
              </w:numPr>
              <w:spacing w:after="0" w:line="240" w:lineRule="auto"/>
              <w:ind w:left="746" w:hanging="567"/>
              <w:rPr>
                <w:rFonts w:ascii="Arial Narrow" w:hAnsi="Arial Narrow"/>
                <w:sz w:val="24"/>
                <w:szCs w:val="24"/>
              </w:rPr>
            </w:pPr>
            <w:r w:rsidRPr="00CA0145">
              <w:rPr>
                <w:rFonts w:ascii="Arial Narrow" w:hAnsi="Arial Narrow"/>
                <w:b/>
                <w:bCs/>
                <w:sz w:val="24"/>
                <w:szCs w:val="24"/>
              </w:rPr>
              <w:lastRenderedPageBreak/>
              <w:t>Experiencia General:</w:t>
            </w:r>
            <w:r w:rsidRPr="00CA0145">
              <w:rPr>
                <w:rFonts w:ascii="Arial Narrow" w:hAnsi="Arial Narrow"/>
                <w:sz w:val="24"/>
                <w:szCs w:val="24"/>
              </w:rPr>
              <w:t xml:space="preserve"> </w:t>
            </w:r>
          </w:p>
          <w:p w14:paraId="083500B9" w14:textId="56F6FD08" w:rsidR="00225995" w:rsidRDefault="00BD5CC5" w:rsidP="008B51AF">
            <w:pPr>
              <w:widowControl w:val="0"/>
              <w:spacing w:after="0" w:line="240" w:lineRule="auto"/>
              <w:ind w:left="720" w:hanging="95"/>
              <w:rPr>
                <w:rFonts w:ascii="Arial Narrow" w:hAnsi="Arial Narrow"/>
                <w:sz w:val="24"/>
                <w:szCs w:val="24"/>
              </w:rPr>
            </w:pPr>
            <w:r>
              <w:rPr>
                <w:rFonts w:ascii="Arial Narrow" w:hAnsi="Arial Narrow"/>
                <w:sz w:val="24"/>
                <w:szCs w:val="24"/>
              </w:rPr>
              <w:t xml:space="preserve">  </w:t>
            </w:r>
            <w:r w:rsidR="00225995">
              <w:rPr>
                <w:rFonts w:ascii="Arial Narrow" w:hAnsi="Arial Narrow"/>
                <w:sz w:val="24"/>
                <w:szCs w:val="24"/>
              </w:rPr>
              <w:t>C</w:t>
            </w:r>
            <w:r w:rsidR="00225995" w:rsidRPr="00CA0145">
              <w:rPr>
                <w:rFonts w:ascii="Arial Narrow" w:hAnsi="Arial Narrow"/>
                <w:sz w:val="24"/>
                <w:szCs w:val="24"/>
              </w:rPr>
              <w:t>uatro (04 años)</w:t>
            </w:r>
          </w:p>
          <w:p w14:paraId="74695B39" w14:textId="77777777" w:rsidR="00225995" w:rsidRPr="00CA0145" w:rsidRDefault="00225995" w:rsidP="008B51AF">
            <w:pPr>
              <w:widowControl w:val="0"/>
              <w:spacing w:after="0" w:line="240" w:lineRule="auto"/>
              <w:ind w:left="720" w:hanging="95"/>
              <w:rPr>
                <w:rFonts w:ascii="Arial Narrow" w:hAnsi="Arial Narrow"/>
                <w:sz w:val="24"/>
                <w:szCs w:val="24"/>
              </w:rPr>
            </w:pPr>
          </w:p>
          <w:p w14:paraId="08DD8562" w14:textId="5A25778D" w:rsidR="00225995" w:rsidRDefault="00225995" w:rsidP="00A63EFA">
            <w:pPr>
              <w:pStyle w:val="Prrafodelista"/>
              <w:widowControl w:val="0"/>
              <w:numPr>
                <w:ilvl w:val="0"/>
                <w:numId w:val="179"/>
              </w:numPr>
              <w:spacing w:after="0" w:line="240" w:lineRule="auto"/>
              <w:ind w:left="604" w:hanging="425"/>
              <w:rPr>
                <w:rFonts w:ascii="Arial Narrow" w:hAnsi="Arial Narrow"/>
                <w:sz w:val="24"/>
                <w:szCs w:val="24"/>
              </w:rPr>
            </w:pPr>
            <w:r w:rsidRPr="00A7317C">
              <w:rPr>
                <w:rFonts w:ascii="Arial Narrow" w:hAnsi="Arial Narrow"/>
                <w:b/>
                <w:bCs/>
                <w:sz w:val="24"/>
                <w:szCs w:val="24"/>
              </w:rPr>
              <w:t>Experiencia Específica:</w:t>
            </w:r>
            <w:r w:rsidRPr="00CA0145">
              <w:rPr>
                <w:rFonts w:ascii="Arial Narrow" w:hAnsi="Arial Narrow"/>
                <w:sz w:val="24"/>
                <w:szCs w:val="24"/>
              </w:rPr>
              <w:t xml:space="preserve"> </w:t>
            </w:r>
          </w:p>
          <w:p w14:paraId="3552B4D4" w14:textId="77777777" w:rsidR="00225995" w:rsidRPr="00CA0145" w:rsidRDefault="00225995" w:rsidP="008B51AF">
            <w:pPr>
              <w:pStyle w:val="Prrafodelista"/>
              <w:widowControl w:val="0"/>
              <w:spacing w:after="0" w:line="240" w:lineRule="auto"/>
              <w:ind w:left="604"/>
              <w:rPr>
                <w:rFonts w:ascii="Arial Narrow" w:hAnsi="Arial Narrow"/>
                <w:sz w:val="24"/>
                <w:szCs w:val="24"/>
              </w:rPr>
            </w:pPr>
            <w:r>
              <w:rPr>
                <w:rFonts w:ascii="Arial Narrow" w:hAnsi="Arial Narrow"/>
                <w:sz w:val="24"/>
                <w:szCs w:val="24"/>
              </w:rPr>
              <w:t>T</w:t>
            </w:r>
            <w:r w:rsidRPr="00CA0145">
              <w:rPr>
                <w:rFonts w:ascii="Arial Narrow" w:hAnsi="Arial Narrow"/>
                <w:sz w:val="24"/>
                <w:szCs w:val="24"/>
              </w:rPr>
              <w:t>res (03) años en temas relacionados a la gestión municipal, gestión pública y conducción de personal, de los cuales un (01) año debe ser en puestos o cargos de dirección en el sector público o privado o su equivalencia (**) y un (01) año en el sector público.</w:t>
            </w:r>
          </w:p>
          <w:p w14:paraId="40EFF3A5" w14:textId="77777777" w:rsidR="00225995" w:rsidRPr="00CA0145" w:rsidRDefault="00225995" w:rsidP="008B51AF">
            <w:pPr>
              <w:widowControl w:val="0"/>
              <w:spacing w:after="0" w:line="240" w:lineRule="auto"/>
              <w:rPr>
                <w:rFonts w:ascii="Arial Narrow" w:hAnsi="Arial Narrow"/>
                <w:sz w:val="24"/>
                <w:szCs w:val="24"/>
              </w:rPr>
            </w:pPr>
          </w:p>
          <w:p w14:paraId="5062D77C" w14:textId="5E6AB57A" w:rsidR="00225995" w:rsidRPr="00CA0145" w:rsidRDefault="00225995" w:rsidP="008B51AF">
            <w:pPr>
              <w:widowControl w:val="0"/>
              <w:spacing w:after="0" w:line="240" w:lineRule="auto"/>
              <w:rPr>
                <w:rFonts w:ascii="Arial Narrow" w:hAnsi="Arial Narrow"/>
                <w:b/>
                <w:sz w:val="24"/>
                <w:szCs w:val="24"/>
                <w:u w:val="single"/>
              </w:rPr>
            </w:pPr>
            <w:r w:rsidRPr="00CA0145">
              <w:rPr>
                <w:rFonts w:ascii="Arial Narrow" w:hAnsi="Arial Narrow"/>
                <w:sz w:val="24"/>
                <w:szCs w:val="24"/>
              </w:rPr>
              <w:t xml:space="preserve">   </w:t>
            </w:r>
            <w:r w:rsidRPr="00CA0145">
              <w:rPr>
                <w:rFonts w:ascii="Arial Narrow" w:hAnsi="Arial Narrow"/>
                <w:b/>
                <w:sz w:val="24"/>
                <w:szCs w:val="24"/>
              </w:rPr>
              <w:t xml:space="preserve"> </w:t>
            </w:r>
            <w:r w:rsidRPr="00CA0145">
              <w:rPr>
                <w:rFonts w:ascii="Arial Narrow" w:hAnsi="Arial Narrow"/>
                <w:b/>
                <w:sz w:val="24"/>
                <w:szCs w:val="24"/>
                <w:u w:val="single"/>
              </w:rPr>
              <w:t>REQUISITOS ADICIONALES:</w:t>
            </w:r>
          </w:p>
          <w:p w14:paraId="7AF18204" w14:textId="25C8E4D6" w:rsidR="00225995" w:rsidRDefault="00225995" w:rsidP="00A63EFA">
            <w:pPr>
              <w:pStyle w:val="Prrafodelista"/>
              <w:widowControl w:val="0"/>
              <w:numPr>
                <w:ilvl w:val="2"/>
                <w:numId w:val="179"/>
              </w:numPr>
              <w:spacing w:after="0" w:line="240" w:lineRule="auto"/>
              <w:ind w:left="604" w:hanging="283"/>
              <w:rPr>
                <w:rFonts w:ascii="Arial Narrow" w:hAnsi="Arial Narrow"/>
                <w:sz w:val="24"/>
                <w:szCs w:val="24"/>
              </w:rPr>
            </w:pPr>
            <w:r>
              <w:rPr>
                <w:rFonts w:ascii="Arial Narrow" w:hAnsi="Arial Narrow"/>
                <w:sz w:val="24"/>
                <w:szCs w:val="24"/>
              </w:rPr>
              <w:t>Conocimiento de gestión pública</w:t>
            </w:r>
          </w:p>
          <w:p w14:paraId="05CC77F9" w14:textId="77777777" w:rsidR="00BD5CC5" w:rsidRDefault="00BD5CC5" w:rsidP="00BD5CC5">
            <w:pPr>
              <w:pStyle w:val="Prrafodelista"/>
              <w:widowControl w:val="0"/>
              <w:spacing w:after="0" w:line="240" w:lineRule="auto"/>
              <w:ind w:left="604"/>
              <w:rPr>
                <w:rFonts w:ascii="Arial Narrow" w:hAnsi="Arial Narrow"/>
                <w:sz w:val="24"/>
                <w:szCs w:val="24"/>
              </w:rPr>
            </w:pPr>
          </w:p>
          <w:p w14:paraId="6820794C" w14:textId="5489135F" w:rsidR="00BD5CC5" w:rsidRDefault="00BD5CC5" w:rsidP="00A63EFA">
            <w:pPr>
              <w:pStyle w:val="Prrafodelista"/>
              <w:widowControl w:val="0"/>
              <w:numPr>
                <w:ilvl w:val="2"/>
                <w:numId w:val="179"/>
              </w:numPr>
              <w:spacing w:after="0" w:line="240" w:lineRule="auto"/>
              <w:ind w:left="604" w:hanging="283"/>
              <w:rPr>
                <w:rFonts w:ascii="Arial Narrow" w:hAnsi="Arial Narrow"/>
                <w:sz w:val="24"/>
                <w:szCs w:val="24"/>
              </w:rPr>
            </w:pPr>
            <w:r>
              <w:rPr>
                <w:rFonts w:ascii="Arial Narrow" w:hAnsi="Arial Narrow"/>
                <w:sz w:val="24"/>
                <w:szCs w:val="24"/>
              </w:rPr>
              <w:t>Conocimiento de los sistemas administrativos y presupuestarios</w:t>
            </w:r>
          </w:p>
          <w:p w14:paraId="3A7744E0" w14:textId="77777777" w:rsidR="00BD5CC5" w:rsidRPr="00BD5CC5" w:rsidRDefault="00BD5CC5" w:rsidP="00BD5CC5">
            <w:pPr>
              <w:pStyle w:val="Prrafodelista"/>
              <w:rPr>
                <w:rFonts w:ascii="Arial Narrow" w:hAnsi="Arial Narrow"/>
                <w:sz w:val="24"/>
                <w:szCs w:val="24"/>
              </w:rPr>
            </w:pPr>
          </w:p>
          <w:p w14:paraId="29B90811" w14:textId="5E26D9C8" w:rsidR="00BD5CC5" w:rsidRDefault="00BD5CC5" w:rsidP="00A63EFA">
            <w:pPr>
              <w:pStyle w:val="Prrafodelista"/>
              <w:widowControl w:val="0"/>
              <w:numPr>
                <w:ilvl w:val="2"/>
                <w:numId w:val="179"/>
              </w:numPr>
              <w:spacing w:after="0" w:line="240" w:lineRule="auto"/>
              <w:ind w:left="604" w:hanging="283"/>
              <w:rPr>
                <w:rFonts w:ascii="Arial Narrow" w:hAnsi="Arial Narrow"/>
                <w:sz w:val="24"/>
                <w:szCs w:val="24"/>
              </w:rPr>
            </w:pPr>
            <w:r>
              <w:rPr>
                <w:rFonts w:ascii="Arial Narrow" w:hAnsi="Arial Narrow"/>
                <w:sz w:val="24"/>
                <w:szCs w:val="24"/>
              </w:rPr>
              <w:t xml:space="preserve">Manejo de paquete informático Office o Microsoft 365 o su equivalente </w:t>
            </w:r>
            <w:r w:rsidR="00083161">
              <w:rPr>
                <w:rFonts w:ascii="Arial Narrow" w:hAnsi="Arial Narrow"/>
                <w:sz w:val="24"/>
                <w:szCs w:val="24"/>
              </w:rPr>
              <w:t>en versión actualizada</w:t>
            </w:r>
          </w:p>
          <w:p w14:paraId="636E136E" w14:textId="77777777" w:rsidR="00BD5CC5" w:rsidRPr="00BD5CC5" w:rsidRDefault="00BD5CC5" w:rsidP="00BD5CC5">
            <w:pPr>
              <w:pStyle w:val="Prrafodelista"/>
              <w:rPr>
                <w:rFonts w:ascii="Arial Narrow" w:hAnsi="Arial Narrow"/>
                <w:sz w:val="24"/>
                <w:szCs w:val="24"/>
              </w:rPr>
            </w:pPr>
          </w:p>
          <w:p w14:paraId="1E15C8B8" w14:textId="50449405" w:rsidR="00225995" w:rsidRPr="00A7317C" w:rsidRDefault="00225995" w:rsidP="00A63EFA">
            <w:pPr>
              <w:pStyle w:val="Prrafodelista"/>
              <w:widowControl w:val="0"/>
              <w:numPr>
                <w:ilvl w:val="2"/>
                <w:numId w:val="179"/>
              </w:numPr>
              <w:spacing w:after="0" w:line="240" w:lineRule="auto"/>
              <w:ind w:left="604" w:hanging="283"/>
              <w:rPr>
                <w:rFonts w:ascii="Arial Narrow" w:hAnsi="Arial Narrow"/>
                <w:sz w:val="24"/>
                <w:szCs w:val="24"/>
              </w:rPr>
            </w:pPr>
            <w:r w:rsidRPr="00A7317C">
              <w:rPr>
                <w:rFonts w:ascii="Arial Narrow" w:hAnsi="Arial Narrow"/>
                <w:sz w:val="24"/>
                <w:szCs w:val="24"/>
              </w:rPr>
              <w:t>Capacitación especializada en gestión pública y/o en materias relacionadas al puesto</w:t>
            </w:r>
            <w:r w:rsidR="00BD5CC5">
              <w:rPr>
                <w:rFonts w:ascii="Arial Narrow" w:hAnsi="Arial Narrow"/>
                <w:sz w:val="24"/>
                <w:szCs w:val="24"/>
              </w:rPr>
              <w:t xml:space="preserve"> con una antigüedad no mayor a un (1) año a la fecha de la convocatoria</w:t>
            </w:r>
          </w:p>
        </w:tc>
      </w:tr>
      <w:tr w:rsidR="00225995" w14:paraId="7F7EF690" w14:textId="77777777" w:rsidTr="008B51AF">
        <w:trPr>
          <w:trHeight w:val="440"/>
        </w:trPr>
        <w:tc>
          <w:tcPr>
            <w:tcW w:w="8985" w:type="dxa"/>
            <w:gridSpan w:val="3"/>
            <w:shd w:val="clear" w:color="auto" w:fill="auto"/>
            <w:tcMar>
              <w:top w:w="100" w:type="dxa"/>
              <w:left w:w="100" w:type="dxa"/>
              <w:bottom w:w="100" w:type="dxa"/>
              <w:right w:w="100" w:type="dxa"/>
            </w:tcMar>
          </w:tcPr>
          <w:p w14:paraId="38C41D10" w14:textId="77777777" w:rsidR="008B5585" w:rsidRDefault="008B5585" w:rsidP="008B51AF">
            <w:pPr>
              <w:widowControl w:val="0"/>
              <w:spacing w:after="0" w:line="240" w:lineRule="auto"/>
              <w:rPr>
                <w:rFonts w:ascii="Arial Narrow" w:hAnsi="Arial Narrow"/>
                <w:sz w:val="24"/>
                <w:szCs w:val="24"/>
              </w:rPr>
            </w:pPr>
          </w:p>
          <w:p w14:paraId="606D3F9D" w14:textId="12433E92" w:rsidR="00225995" w:rsidRPr="008B5585" w:rsidRDefault="00225995" w:rsidP="008B51AF">
            <w:pPr>
              <w:widowControl w:val="0"/>
              <w:spacing w:after="0" w:line="240" w:lineRule="auto"/>
              <w:rPr>
                <w:rFonts w:ascii="Arial Narrow" w:hAnsi="Arial Narrow"/>
                <w:sz w:val="20"/>
                <w:szCs w:val="20"/>
              </w:rPr>
            </w:pPr>
            <w:r w:rsidRPr="008B5585">
              <w:rPr>
                <w:rFonts w:ascii="Arial Narrow" w:hAnsi="Arial Narrow"/>
                <w:sz w:val="20"/>
                <w:szCs w:val="20"/>
              </w:rPr>
              <w:t xml:space="preserve">(*) de acuerdo a lo establecido en el numeral 24.2 del </w:t>
            </w:r>
            <w:proofErr w:type="spellStart"/>
            <w:r w:rsidRPr="008B5585">
              <w:rPr>
                <w:rFonts w:ascii="Arial Narrow" w:hAnsi="Arial Narrow"/>
                <w:sz w:val="20"/>
                <w:szCs w:val="20"/>
              </w:rPr>
              <w:t>Articulo</w:t>
            </w:r>
            <w:proofErr w:type="spellEnd"/>
            <w:r w:rsidRPr="008B5585">
              <w:rPr>
                <w:rFonts w:ascii="Arial Narrow" w:hAnsi="Arial Narrow"/>
                <w:sz w:val="20"/>
                <w:szCs w:val="20"/>
              </w:rPr>
              <w:t xml:space="preserve"> 24 del Decreto Supremo </w:t>
            </w:r>
            <w:proofErr w:type="spellStart"/>
            <w:r w:rsidRPr="008B5585">
              <w:rPr>
                <w:rFonts w:ascii="Arial Narrow" w:hAnsi="Arial Narrow"/>
                <w:sz w:val="20"/>
                <w:szCs w:val="20"/>
              </w:rPr>
              <w:t>N°</w:t>
            </w:r>
            <w:proofErr w:type="spellEnd"/>
            <w:r w:rsidRPr="008B5585">
              <w:rPr>
                <w:rFonts w:ascii="Arial Narrow" w:hAnsi="Arial Narrow"/>
                <w:sz w:val="20"/>
                <w:szCs w:val="20"/>
              </w:rPr>
              <w:t xml:space="preserve"> 053- 2022-PCM</w:t>
            </w:r>
          </w:p>
          <w:p w14:paraId="5A2E4A2B" w14:textId="77777777" w:rsidR="00225995" w:rsidRPr="008B5585" w:rsidRDefault="00225995" w:rsidP="008B51AF">
            <w:pPr>
              <w:widowControl w:val="0"/>
              <w:spacing w:after="0" w:line="240" w:lineRule="auto"/>
              <w:rPr>
                <w:rFonts w:ascii="Arial Narrow" w:hAnsi="Arial Narrow"/>
                <w:sz w:val="20"/>
                <w:szCs w:val="20"/>
              </w:rPr>
            </w:pPr>
            <w:r w:rsidRPr="008B5585">
              <w:rPr>
                <w:rFonts w:ascii="Arial Narrow" w:hAnsi="Arial Narrow"/>
                <w:sz w:val="20"/>
                <w:szCs w:val="20"/>
              </w:rPr>
              <w:t xml:space="preserve">(**) de acuerdo a lo establecido en el Artículo 25 del Decreto Supremo </w:t>
            </w:r>
            <w:proofErr w:type="spellStart"/>
            <w:r w:rsidRPr="008B5585">
              <w:rPr>
                <w:rFonts w:ascii="Arial Narrow" w:hAnsi="Arial Narrow"/>
                <w:sz w:val="20"/>
                <w:szCs w:val="20"/>
              </w:rPr>
              <w:t>N°</w:t>
            </w:r>
            <w:proofErr w:type="spellEnd"/>
            <w:r w:rsidRPr="008B5585">
              <w:rPr>
                <w:rFonts w:ascii="Arial Narrow" w:hAnsi="Arial Narrow"/>
                <w:sz w:val="20"/>
                <w:szCs w:val="20"/>
              </w:rPr>
              <w:t xml:space="preserve"> 053-2022-PCM</w:t>
            </w:r>
          </w:p>
          <w:p w14:paraId="3CE02F2F" w14:textId="77777777" w:rsidR="00225995" w:rsidRPr="00CA0145" w:rsidRDefault="00225995" w:rsidP="008B51AF">
            <w:pPr>
              <w:widowControl w:val="0"/>
              <w:spacing w:after="0" w:line="240" w:lineRule="auto"/>
              <w:rPr>
                <w:rFonts w:ascii="Arial Narrow" w:hAnsi="Arial Narrow"/>
                <w:sz w:val="24"/>
                <w:szCs w:val="24"/>
              </w:rPr>
            </w:pPr>
          </w:p>
        </w:tc>
      </w:tr>
    </w:tbl>
    <w:p w14:paraId="5852EBCF" w14:textId="25B5257C" w:rsidR="00225995" w:rsidRDefault="00225995" w:rsidP="00225995">
      <w:pPr>
        <w:tabs>
          <w:tab w:val="left" w:pos="2010"/>
        </w:tabs>
        <w:spacing w:line="276" w:lineRule="auto"/>
        <w:jc w:val="both"/>
        <w:rPr>
          <w:b/>
          <w:bCs/>
          <w:sz w:val="24"/>
          <w:szCs w:val="24"/>
        </w:rPr>
      </w:pPr>
    </w:p>
    <w:p w14:paraId="618CA47F" w14:textId="6B8F73E0" w:rsidR="00225995" w:rsidRDefault="00225995" w:rsidP="00880C40">
      <w:pPr>
        <w:tabs>
          <w:tab w:val="left" w:pos="2010"/>
        </w:tabs>
        <w:spacing w:line="276" w:lineRule="auto"/>
        <w:jc w:val="both"/>
        <w:rPr>
          <w:b/>
          <w:bCs/>
          <w:sz w:val="24"/>
          <w:szCs w:val="24"/>
        </w:rPr>
      </w:pPr>
    </w:p>
    <w:p w14:paraId="795D5B7F" w14:textId="77777777" w:rsidR="00225995" w:rsidRDefault="00225995" w:rsidP="00880C40">
      <w:pPr>
        <w:tabs>
          <w:tab w:val="left" w:pos="2010"/>
        </w:tabs>
        <w:spacing w:line="276" w:lineRule="auto"/>
        <w:jc w:val="both"/>
        <w:rPr>
          <w:b/>
          <w:bCs/>
          <w:sz w:val="24"/>
          <w:szCs w:val="24"/>
        </w:rPr>
      </w:pPr>
    </w:p>
    <w:p w14:paraId="4B991A18" w14:textId="079D0881" w:rsidR="00310EBE" w:rsidRDefault="00310EBE" w:rsidP="00880C40">
      <w:pPr>
        <w:tabs>
          <w:tab w:val="left" w:pos="2010"/>
        </w:tabs>
        <w:spacing w:line="276" w:lineRule="auto"/>
        <w:jc w:val="both"/>
        <w:rPr>
          <w:b/>
          <w:bCs/>
          <w:sz w:val="24"/>
          <w:szCs w:val="24"/>
        </w:rPr>
      </w:pPr>
    </w:p>
    <w:p w14:paraId="2E5BF12A" w14:textId="183FA9DC" w:rsidR="00225995" w:rsidRDefault="00225995" w:rsidP="00880C40">
      <w:pPr>
        <w:tabs>
          <w:tab w:val="left" w:pos="2010"/>
        </w:tabs>
        <w:spacing w:line="276" w:lineRule="auto"/>
        <w:jc w:val="both"/>
        <w:rPr>
          <w:b/>
          <w:bCs/>
          <w:sz w:val="24"/>
          <w:szCs w:val="24"/>
        </w:rPr>
      </w:pPr>
    </w:p>
    <w:p w14:paraId="5D6408FA" w14:textId="61B95787" w:rsidR="00225995" w:rsidRDefault="00225995" w:rsidP="00880C40">
      <w:pPr>
        <w:tabs>
          <w:tab w:val="left" w:pos="2010"/>
        </w:tabs>
        <w:spacing w:line="276" w:lineRule="auto"/>
        <w:jc w:val="both"/>
        <w:rPr>
          <w:b/>
          <w:bCs/>
          <w:sz w:val="24"/>
          <w:szCs w:val="24"/>
        </w:rPr>
      </w:pPr>
    </w:p>
    <w:p w14:paraId="1E5FC7C9" w14:textId="5B803984" w:rsidR="00225995" w:rsidRDefault="00225995" w:rsidP="00880C40">
      <w:pPr>
        <w:tabs>
          <w:tab w:val="left" w:pos="2010"/>
        </w:tabs>
        <w:spacing w:line="276" w:lineRule="auto"/>
        <w:jc w:val="both"/>
        <w:rPr>
          <w:b/>
          <w:bCs/>
          <w:sz w:val="24"/>
          <w:szCs w:val="24"/>
        </w:rPr>
      </w:pPr>
    </w:p>
    <w:p w14:paraId="612B7270" w14:textId="5AD22BB2" w:rsidR="00225995" w:rsidRDefault="00225995" w:rsidP="00880C40">
      <w:pPr>
        <w:tabs>
          <w:tab w:val="left" w:pos="2010"/>
        </w:tabs>
        <w:spacing w:line="276" w:lineRule="auto"/>
        <w:jc w:val="both"/>
        <w:rPr>
          <w:b/>
          <w:bCs/>
          <w:sz w:val="24"/>
          <w:szCs w:val="24"/>
        </w:rPr>
      </w:pPr>
    </w:p>
    <w:p w14:paraId="4BE332EA" w14:textId="66252062" w:rsidR="00225995" w:rsidRDefault="00225995" w:rsidP="00880C40">
      <w:pPr>
        <w:tabs>
          <w:tab w:val="left" w:pos="2010"/>
        </w:tabs>
        <w:spacing w:line="276" w:lineRule="auto"/>
        <w:jc w:val="both"/>
        <w:rPr>
          <w:b/>
          <w:bCs/>
          <w:sz w:val="24"/>
          <w:szCs w:val="24"/>
        </w:rPr>
      </w:pPr>
    </w:p>
    <w:p w14:paraId="39584697" w14:textId="0A98D36B" w:rsidR="00225995" w:rsidRDefault="00225995" w:rsidP="00880C40">
      <w:pPr>
        <w:tabs>
          <w:tab w:val="left" w:pos="2010"/>
        </w:tabs>
        <w:spacing w:line="276" w:lineRule="auto"/>
        <w:jc w:val="both"/>
        <w:rPr>
          <w:b/>
          <w:bCs/>
          <w:sz w:val="24"/>
          <w:szCs w:val="24"/>
        </w:rPr>
      </w:pPr>
    </w:p>
    <w:p w14:paraId="23F36B11" w14:textId="4C5F31AF" w:rsidR="00225995" w:rsidRDefault="00225995" w:rsidP="00880C40">
      <w:pPr>
        <w:tabs>
          <w:tab w:val="left" w:pos="2010"/>
        </w:tabs>
        <w:spacing w:line="276" w:lineRule="auto"/>
        <w:jc w:val="both"/>
        <w:rPr>
          <w:b/>
          <w:bCs/>
          <w:sz w:val="24"/>
          <w:szCs w:val="24"/>
        </w:rPr>
      </w:pPr>
    </w:p>
    <w:p w14:paraId="7B01DD7D" w14:textId="119AF93A" w:rsidR="00225995" w:rsidRDefault="00225995" w:rsidP="00880C40">
      <w:pPr>
        <w:tabs>
          <w:tab w:val="left" w:pos="2010"/>
        </w:tabs>
        <w:spacing w:line="276" w:lineRule="auto"/>
        <w:jc w:val="both"/>
        <w:rPr>
          <w:b/>
          <w:bCs/>
          <w:sz w:val="24"/>
          <w:szCs w:val="24"/>
        </w:rPr>
      </w:pPr>
    </w:p>
    <w:p w14:paraId="0157E072" w14:textId="234A15A3" w:rsidR="00225995" w:rsidRDefault="00225995" w:rsidP="00880C40">
      <w:pPr>
        <w:tabs>
          <w:tab w:val="left" w:pos="2010"/>
        </w:tabs>
        <w:spacing w:line="276" w:lineRule="auto"/>
        <w:jc w:val="both"/>
        <w:rPr>
          <w:b/>
          <w:bCs/>
          <w:sz w:val="24"/>
          <w:szCs w:val="24"/>
        </w:rPr>
      </w:pPr>
    </w:p>
    <w:p w14:paraId="0C9AE022" w14:textId="2C952529" w:rsidR="00225995" w:rsidRDefault="00225995" w:rsidP="00880C40">
      <w:pPr>
        <w:tabs>
          <w:tab w:val="left" w:pos="2010"/>
        </w:tabs>
        <w:spacing w:line="276" w:lineRule="auto"/>
        <w:jc w:val="both"/>
        <w:rPr>
          <w:b/>
          <w:bCs/>
          <w:sz w:val="24"/>
          <w:szCs w:val="24"/>
        </w:rPr>
      </w:pPr>
    </w:p>
    <w:p w14:paraId="549224C3" w14:textId="71EF60BA" w:rsidR="00225995" w:rsidRDefault="00225995" w:rsidP="00880C40">
      <w:pPr>
        <w:tabs>
          <w:tab w:val="left" w:pos="2010"/>
        </w:tabs>
        <w:spacing w:line="276" w:lineRule="auto"/>
        <w:jc w:val="both"/>
        <w:rPr>
          <w:b/>
          <w:bCs/>
          <w:sz w:val="12"/>
          <w:szCs w:val="12"/>
        </w:rPr>
      </w:pPr>
    </w:p>
    <w:p w14:paraId="075EA268" w14:textId="77777777" w:rsidR="00BD5CC5" w:rsidRPr="006374F4" w:rsidRDefault="00BD5CC5" w:rsidP="00880C40">
      <w:pPr>
        <w:tabs>
          <w:tab w:val="left" w:pos="2010"/>
        </w:tabs>
        <w:spacing w:line="276" w:lineRule="auto"/>
        <w:jc w:val="both"/>
        <w:rPr>
          <w:b/>
          <w:bCs/>
          <w:sz w:val="12"/>
          <w:szCs w:val="12"/>
        </w:rPr>
      </w:pPr>
    </w:p>
    <w:tbl>
      <w:tblPr>
        <w:tblW w:w="9031" w:type="dxa"/>
        <w:tblCellMar>
          <w:top w:w="15" w:type="dxa"/>
          <w:left w:w="15" w:type="dxa"/>
          <w:bottom w:w="15" w:type="dxa"/>
          <w:right w:w="15" w:type="dxa"/>
        </w:tblCellMar>
        <w:tblLook w:val="04A0" w:firstRow="1" w:lastRow="0" w:firstColumn="1" w:lastColumn="0" w:noHBand="0" w:noVBand="1"/>
      </w:tblPr>
      <w:tblGrid>
        <w:gridCol w:w="4238"/>
        <w:gridCol w:w="802"/>
        <w:gridCol w:w="3991"/>
      </w:tblGrid>
      <w:tr w:rsidR="00310EBE" w:rsidRPr="009E6D87" w14:paraId="10A2F10E" w14:textId="77777777" w:rsidTr="004C17C7">
        <w:trPr>
          <w:trHeight w:val="201"/>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2067D7C8" w14:textId="77777777" w:rsidR="00310EBE" w:rsidRPr="004C17C7" w:rsidRDefault="00310EBE" w:rsidP="004E4972">
            <w:pPr>
              <w:spacing w:after="0" w:line="240" w:lineRule="auto"/>
              <w:jc w:val="center"/>
              <w:rPr>
                <w:rFonts w:ascii="Arial Narrow" w:eastAsia="Times New Roman" w:hAnsi="Arial Narrow" w:cs="Times New Roman"/>
                <w:color w:val="FFFFFF" w:themeColor="background1"/>
                <w:sz w:val="24"/>
                <w:szCs w:val="24"/>
                <w:lang w:val="es-PE"/>
              </w:rPr>
            </w:pPr>
            <w:r w:rsidRPr="004C17C7">
              <w:rPr>
                <w:rFonts w:ascii="Arial Narrow" w:eastAsia="Times New Roman" w:hAnsi="Arial Narrow"/>
                <w:b/>
                <w:bCs/>
                <w:color w:val="FFFFFF" w:themeColor="background1"/>
                <w:sz w:val="24"/>
                <w:szCs w:val="24"/>
                <w:lang w:val="es-PE"/>
              </w:rPr>
              <w:lastRenderedPageBreak/>
              <w:t>CLASIFICACIÓN</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4ACDC63C" w14:textId="77777777" w:rsidR="00310EBE" w:rsidRPr="004C17C7" w:rsidRDefault="00310EBE" w:rsidP="004E4972">
            <w:pPr>
              <w:spacing w:after="0" w:line="240" w:lineRule="auto"/>
              <w:jc w:val="center"/>
              <w:rPr>
                <w:rFonts w:ascii="Arial Narrow" w:eastAsia="Times New Roman" w:hAnsi="Arial Narrow" w:cs="Times New Roman"/>
                <w:color w:val="FFFFFF" w:themeColor="background1"/>
                <w:sz w:val="24"/>
                <w:szCs w:val="24"/>
                <w:lang w:val="es-PE"/>
              </w:rPr>
            </w:pPr>
            <w:r w:rsidRPr="004C17C7">
              <w:rPr>
                <w:rFonts w:ascii="Arial Narrow" w:eastAsia="Times New Roman" w:hAnsi="Arial Narrow"/>
                <w:b/>
                <w:bCs/>
                <w:color w:val="FFFFFF" w:themeColor="background1"/>
                <w:sz w:val="24"/>
                <w:szCs w:val="24"/>
                <w:lang w:val="es-PE"/>
              </w:rPr>
              <w:t>SIGLA</w:t>
            </w:r>
          </w:p>
        </w:tc>
        <w:tc>
          <w:tcPr>
            <w:tcW w:w="399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533AC4F6" w14:textId="77777777" w:rsidR="00310EBE" w:rsidRPr="004C17C7" w:rsidRDefault="00310EBE" w:rsidP="004E4972">
            <w:pPr>
              <w:spacing w:after="0" w:line="240" w:lineRule="auto"/>
              <w:jc w:val="center"/>
              <w:rPr>
                <w:rFonts w:ascii="Arial Narrow" w:eastAsia="Times New Roman" w:hAnsi="Arial Narrow" w:cs="Times New Roman"/>
                <w:color w:val="FFFFFF" w:themeColor="background1"/>
                <w:sz w:val="24"/>
                <w:szCs w:val="24"/>
                <w:lang w:val="es-PE"/>
              </w:rPr>
            </w:pPr>
            <w:r w:rsidRPr="004C17C7">
              <w:rPr>
                <w:rFonts w:ascii="Arial Narrow" w:eastAsia="Times New Roman" w:hAnsi="Arial Narrow"/>
                <w:b/>
                <w:bCs/>
                <w:color w:val="FFFFFF" w:themeColor="background1"/>
                <w:sz w:val="24"/>
                <w:szCs w:val="24"/>
                <w:lang w:val="es-PE"/>
              </w:rPr>
              <w:t>CARGO</w:t>
            </w:r>
          </w:p>
        </w:tc>
      </w:tr>
      <w:tr w:rsidR="00310EBE" w:rsidRPr="009E6D87" w14:paraId="401A46C0" w14:textId="77777777" w:rsidTr="004F3168">
        <w:trPr>
          <w:trHeight w:val="96"/>
        </w:trPr>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0657D6" w14:textId="77777777" w:rsidR="00310EBE" w:rsidRPr="004C17C7" w:rsidRDefault="00310EBE" w:rsidP="004F3168">
            <w:pPr>
              <w:spacing w:after="0" w:line="240" w:lineRule="auto"/>
              <w:jc w:val="center"/>
              <w:rPr>
                <w:rFonts w:ascii="Arial Narrow" w:eastAsia="Times New Roman" w:hAnsi="Arial Narrow" w:cs="Times New Roman"/>
                <w:sz w:val="24"/>
                <w:szCs w:val="24"/>
                <w:lang w:val="es-PE"/>
              </w:rPr>
            </w:pPr>
            <w:r w:rsidRPr="004C17C7">
              <w:rPr>
                <w:rFonts w:ascii="Arial Narrow" w:eastAsia="Times New Roman" w:hAnsi="Arial Narrow"/>
                <w:color w:val="000000"/>
                <w:sz w:val="24"/>
                <w:szCs w:val="24"/>
                <w:lang w:val="es-PE"/>
              </w:rPr>
              <w:t>SERVIDOR PUBLICO DIRECTIVO SUPERIOR</w:t>
            </w:r>
          </w:p>
        </w:tc>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C649DF5" w14:textId="77777777" w:rsidR="00310EBE" w:rsidRPr="004C17C7" w:rsidRDefault="00310EBE" w:rsidP="004F3168">
            <w:pPr>
              <w:spacing w:after="0" w:line="240" w:lineRule="auto"/>
              <w:jc w:val="center"/>
              <w:rPr>
                <w:rFonts w:ascii="Arial Narrow" w:eastAsia="Times New Roman" w:hAnsi="Arial Narrow" w:cs="Times New Roman"/>
                <w:sz w:val="24"/>
                <w:szCs w:val="24"/>
                <w:lang w:val="es-PE"/>
              </w:rPr>
            </w:pPr>
            <w:r w:rsidRPr="004C17C7">
              <w:rPr>
                <w:rFonts w:ascii="Arial Narrow" w:eastAsia="Times New Roman" w:hAnsi="Arial Narrow"/>
                <w:color w:val="000000"/>
                <w:sz w:val="24"/>
                <w:szCs w:val="24"/>
                <w:lang w:val="es-PE"/>
              </w:rPr>
              <w:t>SP-DS</w:t>
            </w:r>
          </w:p>
        </w:tc>
        <w:tc>
          <w:tcPr>
            <w:tcW w:w="3991" w:type="dxa"/>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0CAB73" w14:textId="77777777" w:rsidR="00310EBE" w:rsidRPr="004C17C7" w:rsidRDefault="00310EBE" w:rsidP="004F3168">
            <w:pPr>
              <w:spacing w:after="0" w:line="240" w:lineRule="auto"/>
              <w:jc w:val="center"/>
              <w:rPr>
                <w:rFonts w:ascii="Arial Narrow" w:eastAsia="Times New Roman" w:hAnsi="Arial Narrow" w:cs="Times New Roman"/>
                <w:sz w:val="24"/>
                <w:szCs w:val="24"/>
                <w:lang w:val="es-PE"/>
              </w:rPr>
            </w:pPr>
            <w:r w:rsidRPr="004C17C7">
              <w:rPr>
                <w:rFonts w:ascii="Arial Narrow" w:eastAsia="Times New Roman" w:hAnsi="Arial Narrow"/>
                <w:b/>
                <w:bCs/>
                <w:color w:val="000000"/>
                <w:sz w:val="24"/>
                <w:szCs w:val="24"/>
                <w:lang w:val="es-PE"/>
              </w:rPr>
              <w:t>PROCURADOR PUBLICO MUNICIPAL</w:t>
            </w:r>
          </w:p>
        </w:tc>
      </w:tr>
      <w:tr w:rsidR="00310EBE" w:rsidRPr="009E6D87" w14:paraId="19B29C79" w14:textId="77777777" w:rsidTr="004E4972">
        <w:trPr>
          <w:trHeight w:val="17"/>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4B1903C6" w14:textId="77777777" w:rsidR="00310EBE" w:rsidRPr="004C17C7" w:rsidRDefault="00310EBE" w:rsidP="004E4972">
            <w:pPr>
              <w:spacing w:after="0" w:line="240" w:lineRule="auto"/>
              <w:rPr>
                <w:rFonts w:ascii="Arial Narrow" w:eastAsia="Times New Roman" w:hAnsi="Arial Narrow" w:cs="Times New Roman"/>
                <w:color w:val="FFFFFF" w:themeColor="background1"/>
                <w:sz w:val="24"/>
                <w:szCs w:val="24"/>
                <w:lang w:val="es-PE"/>
              </w:rPr>
            </w:pPr>
            <w:r w:rsidRPr="004C17C7">
              <w:rPr>
                <w:rFonts w:ascii="Arial Narrow" w:eastAsia="Times New Roman" w:hAnsi="Arial Narrow"/>
                <w:b/>
                <w:bCs/>
                <w:color w:val="FFFFFF" w:themeColor="background1"/>
                <w:sz w:val="24"/>
                <w:szCs w:val="24"/>
                <w:lang w:val="es-PE"/>
              </w:rPr>
              <w:t>FUNCIONES DEL CARGO ESTRUCTURAL - ACTIVIDADES TÍPICAS</w:t>
            </w:r>
          </w:p>
        </w:tc>
      </w:tr>
      <w:tr w:rsidR="00310EBE" w:rsidRPr="009E6D87" w14:paraId="18FD3D62" w14:textId="77777777" w:rsidTr="004E4972">
        <w:trPr>
          <w:trHeight w:val="440"/>
        </w:trPr>
        <w:tc>
          <w:tcPr>
            <w:tcW w:w="903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A71E95" w14:textId="70B4044F" w:rsidR="004C17C7" w:rsidRDefault="004C17C7" w:rsidP="004C17C7">
            <w:pPr>
              <w:pStyle w:val="Prrafodelista"/>
              <w:spacing w:after="0" w:line="240" w:lineRule="auto"/>
              <w:ind w:left="459"/>
              <w:jc w:val="both"/>
              <w:textAlignment w:val="baseline"/>
              <w:rPr>
                <w:rFonts w:ascii="Arial Narrow" w:hAnsi="Arial Narrow"/>
                <w:sz w:val="24"/>
                <w:szCs w:val="24"/>
              </w:rPr>
            </w:pPr>
          </w:p>
          <w:p w14:paraId="6DE9AD58" w14:textId="77777777" w:rsidR="00CD0578" w:rsidRDefault="004C17C7" w:rsidP="00A63EFA">
            <w:pPr>
              <w:pStyle w:val="Prrafodelista"/>
              <w:numPr>
                <w:ilvl w:val="0"/>
                <w:numId w:val="180"/>
              </w:numPr>
              <w:spacing w:after="0" w:line="240" w:lineRule="auto"/>
              <w:ind w:left="746" w:hanging="567"/>
              <w:jc w:val="both"/>
              <w:textAlignment w:val="baseline"/>
              <w:rPr>
                <w:rFonts w:ascii="Arial Narrow" w:hAnsi="Arial Narrow"/>
                <w:sz w:val="24"/>
                <w:szCs w:val="24"/>
              </w:rPr>
            </w:pPr>
            <w:r>
              <w:rPr>
                <w:rFonts w:ascii="Arial Narrow" w:hAnsi="Arial Narrow"/>
                <w:sz w:val="24"/>
                <w:szCs w:val="24"/>
              </w:rPr>
              <w:t>Ejercer la defensa de los intereses de la Municipalidad conforme a las disposiciones del ente rector</w:t>
            </w:r>
            <w:r w:rsidR="00724CE0">
              <w:rPr>
                <w:rFonts w:ascii="Arial Narrow" w:hAnsi="Arial Narrow"/>
                <w:sz w:val="24"/>
                <w:szCs w:val="24"/>
              </w:rPr>
              <w:t xml:space="preserve"> evaluando </w:t>
            </w:r>
            <w:r w:rsidRPr="00724CE0">
              <w:rPr>
                <w:rFonts w:ascii="Arial Narrow" w:hAnsi="Arial Narrow"/>
                <w:sz w:val="24"/>
                <w:szCs w:val="24"/>
              </w:rPr>
              <w:t>y propon</w:t>
            </w:r>
            <w:r w:rsidR="00724CE0">
              <w:rPr>
                <w:rFonts w:ascii="Arial Narrow" w:hAnsi="Arial Narrow"/>
                <w:sz w:val="24"/>
                <w:szCs w:val="24"/>
              </w:rPr>
              <w:t xml:space="preserve">iendo </w:t>
            </w:r>
            <w:r w:rsidRPr="00724CE0">
              <w:rPr>
                <w:rFonts w:ascii="Arial Narrow" w:hAnsi="Arial Narrow"/>
                <w:sz w:val="24"/>
                <w:szCs w:val="24"/>
              </w:rPr>
              <w:t>fórmulas tendientes a conseguir la conclusión de un proceso jurisdiccional, en aquellos casos cuyas estimaciones patrimoniales implican un mayor costo que el monto estimado que se pretende recuperar, conforme a los requisitos y procedimientos dispuestos por el sistema de Defensa Jurídica del Estado.</w:t>
            </w:r>
          </w:p>
          <w:p w14:paraId="3A86F321" w14:textId="77777777" w:rsidR="00CD0578" w:rsidRDefault="00CD0578" w:rsidP="00CD0578">
            <w:pPr>
              <w:pStyle w:val="Prrafodelista"/>
              <w:spacing w:after="0" w:line="240" w:lineRule="auto"/>
              <w:ind w:left="746"/>
              <w:jc w:val="both"/>
              <w:textAlignment w:val="baseline"/>
              <w:rPr>
                <w:rFonts w:ascii="Arial Narrow" w:hAnsi="Arial Narrow"/>
                <w:sz w:val="24"/>
                <w:szCs w:val="24"/>
              </w:rPr>
            </w:pPr>
          </w:p>
          <w:p w14:paraId="32EA05BA" w14:textId="77777777" w:rsidR="00CD0578" w:rsidRDefault="004C17C7" w:rsidP="00A63EFA">
            <w:pPr>
              <w:pStyle w:val="Prrafodelista"/>
              <w:numPr>
                <w:ilvl w:val="0"/>
                <w:numId w:val="180"/>
              </w:numPr>
              <w:spacing w:after="0" w:line="240" w:lineRule="auto"/>
              <w:ind w:left="746" w:hanging="567"/>
              <w:jc w:val="both"/>
              <w:textAlignment w:val="baseline"/>
              <w:rPr>
                <w:rFonts w:ascii="Arial Narrow" w:hAnsi="Arial Narrow"/>
                <w:sz w:val="24"/>
                <w:szCs w:val="24"/>
              </w:rPr>
            </w:pPr>
            <w:r w:rsidRPr="00CD0578">
              <w:rPr>
                <w:rFonts w:ascii="Arial Narrow" w:hAnsi="Arial Narrow"/>
                <w:sz w:val="24"/>
                <w:szCs w:val="24"/>
              </w:rPr>
              <w:t xml:space="preserve">Coordinar y solicitar a toda entidad pública, información y/o documentos necesarios para evaluar el inicio de acciones o ejercer una adecuada defensa del Estado </w:t>
            </w:r>
          </w:p>
          <w:p w14:paraId="56EA8038" w14:textId="77777777" w:rsidR="00CD0578" w:rsidRPr="00CD0578" w:rsidRDefault="00CD0578" w:rsidP="00CD0578">
            <w:pPr>
              <w:pStyle w:val="Prrafodelista"/>
              <w:rPr>
                <w:rFonts w:ascii="Arial Narrow" w:hAnsi="Arial Narrow"/>
                <w:sz w:val="24"/>
                <w:szCs w:val="24"/>
              </w:rPr>
            </w:pPr>
          </w:p>
          <w:p w14:paraId="5E4CAE38" w14:textId="77777777" w:rsidR="00CD0578" w:rsidRDefault="004C17C7" w:rsidP="00A63EFA">
            <w:pPr>
              <w:pStyle w:val="Prrafodelista"/>
              <w:numPr>
                <w:ilvl w:val="0"/>
                <w:numId w:val="180"/>
              </w:numPr>
              <w:spacing w:after="0" w:line="240" w:lineRule="auto"/>
              <w:ind w:left="746" w:hanging="567"/>
              <w:jc w:val="both"/>
              <w:textAlignment w:val="baseline"/>
              <w:rPr>
                <w:rFonts w:ascii="Arial Narrow" w:hAnsi="Arial Narrow"/>
                <w:sz w:val="24"/>
                <w:szCs w:val="24"/>
              </w:rPr>
            </w:pPr>
            <w:r w:rsidRPr="00CD0578">
              <w:rPr>
                <w:rFonts w:ascii="Arial Narrow" w:hAnsi="Arial Narrow"/>
                <w:sz w:val="24"/>
                <w:szCs w:val="24"/>
              </w:rPr>
              <w:t>E</w:t>
            </w:r>
            <w:r w:rsidR="00EA7F75" w:rsidRPr="00CD0578">
              <w:rPr>
                <w:rFonts w:ascii="Arial Narrow" w:hAnsi="Arial Narrow"/>
                <w:sz w:val="24"/>
                <w:szCs w:val="24"/>
              </w:rPr>
              <w:t xml:space="preserve">valuar el inicio de acciones legales cuando éstas resulten </w:t>
            </w:r>
            <w:proofErr w:type="spellStart"/>
            <w:r w:rsidR="00EA7F75" w:rsidRPr="00CD0578">
              <w:rPr>
                <w:rFonts w:ascii="Arial Narrow" w:hAnsi="Arial Narrow"/>
                <w:sz w:val="24"/>
                <w:szCs w:val="24"/>
              </w:rPr>
              <w:t>mas</w:t>
            </w:r>
            <w:proofErr w:type="spellEnd"/>
            <w:r w:rsidR="00EA7F75" w:rsidRPr="00CD0578">
              <w:rPr>
                <w:rFonts w:ascii="Arial Narrow" w:hAnsi="Arial Narrow"/>
                <w:sz w:val="24"/>
                <w:szCs w:val="24"/>
              </w:rPr>
              <w:t xml:space="preserve"> onerosas que el beneficio económico que se pretende para la Municipalidad</w:t>
            </w:r>
          </w:p>
          <w:p w14:paraId="3EC48976" w14:textId="77777777" w:rsidR="00CD0578" w:rsidRPr="00CD0578" w:rsidRDefault="00CD0578" w:rsidP="00CD0578">
            <w:pPr>
              <w:pStyle w:val="Prrafodelista"/>
              <w:rPr>
                <w:rFonts w:ascii="Arial Narrow" w:hAnsi="Arial Narrow"/>
                <w:sz w:val="24"/>
                <w:szCs w:val="24"/>
              </w:rPr>
            </w:pPr>
          </w:p>
          <w:p w14:paraId="7F97BEF7" w14:textId="77777777" w:rsidR="00CD0578" w:rsidRDefault="00EA7F75" w:rsidP="00A63EFA">
            <w:pPr>
              <w:pStyle w:val="Prrafodelista"/>
              <w:numPr>
                <w:ilvl w:val="0"/>
                <w:numId w:val="180"/>
              </w:numPr>
              <w:spacing w:after="0" w:line="240" w:lineRule="auto"/>
              <w:ind w:left="746" w:hanging="567"/>
              <w:jc w:val="both"/>
              <w:textAlignment w:val="baseline"/>
              <w:rPr>
                <w:rFonts w:ascii="Arial Narrow" w:hAnsi="Arial Narrow"/>
                <w:sz w:val="24"/>
                <w:szCs w:val="24"/>
              </w:rPr>
            </w:pPr>
            <w:r w:rsidRPr="00CD0578">
              <w:rPr>
                <w:rFonts w:ascii="Arial Narrow" w:hAnsi="Arial Narrow"/>
                <w:sz w:val="24"/>
                <w:szCs w:val="24"/>
              </w:rPr>
              <w:t>Efectuar toda acción que conlleve a la conclusión de un procedimiento administrativo cuando ello implique alguna situación favorable para el Estado</w:t>
            </w:r>
          </w:p>
          <w:p w14:paraId="7B85F373" w14:textId="77777777" w:rsidR="00CD0578" w:rsidRPr="00CD0578" w:rsidRDefault="00CD0578" w:rsidP="00CD0578">
            <w:pPr>
              <w:pStyle w:val="Prrafodelista"/>
              <w:rPr>
                <w:rFonts w:ascii="Arial Narrow" w:hAnsi="Arial Narrow"/>
                <w:sz w:val="24"/>
                <w:szCs w:val="24"/>
              </w:rPr>
            </w:pPr>
          </w:p>
          <w:p w14:paraId="2FA724C0" w14:textId="77777777" w:rsidR="00CD0578" w:rsidRDefault="00EA7F75" w:rsidP="00A63EFA">
            <w:pPr>
              <w:pStyle w:val="Prrafodelista"/>
              <w:numPr>
                <w:ilvl w:val="0"/>
                <w:numId w:val="180"/>
              </w:numPr>
              <w:spacing w:after="0" w:line="240" w:lineRule="auto"/>
              <w:ind w:left="746" w:hanging="567"/>
              <w:jc w:val="both"/>
              <w:textAlignment w:val="baseline"/>
              <w:rPr>
                <w:rFonts w:ascii="Arial Narrow" w:hAnsi="Arial Narrow"/>
                <w:sz w:val="24"/>
                <w:szCs w:val="24"/>
              </w:rPr>
            </w:pPr>
            <w:r w:rsidRPr="00CD0578">
              <w:rPr>
                <w:rFonts w:ascii="Arial Narrow" w:hAnsi="Arial Narrow"/>
                <w:sz w:val="24"/>
                <w:szCs w:val="24"/>
              </w:rPr>
              <w:t>Intervenir y suscribir convenios de pago de la reparación civil en investigaciones o procesos penales donde participan de acuerdo al procedimiento señalado en el correspondiente Reglamento del sistema de Defensa Jurídica del Estado.</w:t>
            </w:r>
          </w:p>
          <w:p w14:paraId="3A399D43" w14:textId="77777777" w:rsidR="00CD0578" w:rsidRPr="00CD0578" w:rsidRDefault="00CD0578" w:rsidP="00CD0578">
            <w:pPr>
              <w:pStyle w:val="Prrafodelista"/>
              <w:rPr>
                <w:rFonts w:ascii="Arial Narrow" w:hAnsi="Arial Narrow"/>
                <w:sz w:val="24"/>
                <w:szCs w:val="24"/>
              </w:rPr>
            </w:pPr>
          </w:p>
          <w:p w14:paraId="1599EF12" w14:textId="77777777" w:rsidR="00CD0578" w:rsidRDefault="00EA7F75" w:rsidP="00A63EFA">
            <w:pPr>
              <w:pStyle w:val="Prrafodelista"/>
              <w:numPr>
                <w:ilvl w:val="0"/>
                <w:numId w:val="180"/>
              </w:numPr>
              <w:spacing w:after="0" w:line="240" w:lineRule="auto"/>
              <w:ind w:left="746" w:hanging="567"/>
              <w:jc w:val="both"/>
              <w:textAlignment w:val="baseline"/>
              <w:rPr>
                <w:rFonts w:ascii="Arial Narrow" w:hAnsi="Arial Narrow"/>
                <w:sz w:val="24"/>
                <w:szCs w:val="24"/>
              </w:rPr>
            </w:pPr>
            <w:r w:rsidRPr="00CD0578">
              <w:rPr>
                <w:rFonts w:ascii="Arial Narrow" w:hAnsi="Arial Narrow"/>
                <w:sz w:val="24"/>
                <w:szCs w:val="24"/>
              </w:rPr>
              <w:t xml:space="preserve">Emitir informes al titular de la Municipalidad proponiendo la solución </w:t>
            </w:r>
            <w:proofErr w:type="spellStart"/>
            <w:r w:rsidRPr="00CD0578">
              <w:rPr>
                <w:rFonts w:ascii="Arial Narrow" w:hAnsi="Arial Narrow"/>
                <w:sz w:val="24"/>
                <w:szCs w:val="24"/>
              </w:rPr>
              <w:t>mas</w:t>
            </w:r>
            <w:proofErr w:type="spellEnd"/>
            <w:r w:rsidRPr="00CD0578">
              <w:rPr>
                <w:rFonts w:ascii="Arial Narrow" w:hAnsi="Arial Narrow"/>
                <w:sz w:val="24"/>
                <w:szCs w:val="24"/>
              </w:rPr>
              <w:t xml:space="preserve"> beneficiosa para el Estado, respecto de los procesos en los cuales interviene, bajo responsabilidad y con conocimiento del ente rector.</w:t>
            </w:r>
          </w:p>
          <w:p w14:paraId="4D7539FD" w14:textId="77777777" w:rsidR="00CD0578" w:rsidRPr="00CD0578" w:rsidRDefault="00CD0578" w:rsidP="00CD0578">
            <w:pPr>
              <w:pStyle w:val="Prrafodelista"/>
              <w:rPr>
                <w:rFonts w:ascii="Arial Narrow" w:hAnsi="Arial Narrow"/>
                <w:sz w:val="24"/>
                <w:szCs w:val="24"/>
              </w:rPr>
            </w:pPr>
          </w:p>
          <w:p w14:paraId="3504EB88" w14:textId="77777777" w:rsidR="00CD0578" w:rsidRDefault="00EA7F75" w:rsidP="00A63EFA">
            <w:pPr>
              <w:pStyle w:val="Prrafodelista"/>
              <w:numPr>
                <w:ilvl w:val="0"/>
                <w:numId w:val="180"/>
              </w:numPr>
              <w:spacing w:after="0" w:line="240" w:lineRule="auto"/>
              <w:ind w:left="746" w:hanging="567"/>
              <w:jc w:val="both"/>
              <w:textAlignment w:val="baseline"/>
              <w:rPr>
                <w:rFonts w:ascii="Arial Narrow" w:hAnsi="Arial Narrow"/>
                <w:sz w:val="24"/>
                <w:szCs w:val="24"/>
              </w:rPr>
            </w:pPr>
            <w:r w:rsidRPr="00CD0578">
              <w:rPr>
                <w:rFonts w:ascii="Arial Narrow" w:hAnsi="Arial Narrow"/>
                <w:sz w:val="24"/>
                <w:szCs w:val="24"/>
              </w:rPr>
              <w:t xml:space="preserve">Delegar representación a favor de abogados de otras entidades públicas o los/las abogados /as vinculados a su Despacho de acuerdo a los parámetros </w:t>
            </w:r>
            <w:r w:rsidR="009704A0" w:rsidRPr="00CD0578">
              <w:rPr>
                <w:rFonts w:ascii="Arial Narrow" w:hAnsi="Arial Narrow"/>
                <w:sz w:val="24"/>
                <w:szCs w:val="24"/>
              </w:rPr>
              <w:t>y procedimientos señalados en el Reglamento del Sistema de Defensa Jurídica del Estado.</w:t>
            </w:r>
          </w:p>
          <w:p w14:paraId="18CC8DA9" w14:textId="77777777" w:rsidR="00CD0578" w:rsidRPr="00CD0578" w:rsidRDefault="00CD0578" w:rsidP="00CD0578">
            <w:pPr>
              <w:pStyle w:val="Prrafodelista"/>
              <w:rPr>
                <w:rFonts w:ascii="Arial Narrow" w:hAnsi="Arial Narrow"/>
                <w:sz w:val="24"/>
                <w:szCs w:val="24"/>
              </w:rPr>
            </w:pPr>
          </w:p>
          <w:p w14:paraId="58E76593" w14:textId="77777777" w:rsidR="00CD0578" w:rsidRDefault="009704A0" w:rsidP="00A63EFA">
            <w:pPr>
              <w:pStyle w:val="Prrafodelista"/>
              <w:numPr>
                <w:ilvl w:val="0"/>
                <w:numId w:val="180"/>
              </w:numPr>
              <w:spacing w:after="0" w:line="240" w:lineRule="auto"/>
              <w:ind w:left="746" w:hanging="567"/>
              <w:jc w:val="both"/>
              <w:textAlignment w:val="baseline"/>
              <w:rPr>
                <w:rFonts w:ascii="Arial Narrow" w:hAnsi="Arial Narrow"/>
                <w:sz w:val="24"/>
                <w:szCs w:val="24"/>
              </w:rPr>
            </w:pPr>
            <w:r w:rsidRPr="00CD0578">
              <w:rPr>
                <w:rFonts w:ascii="Arial Narrow" w:hAnsi="Arial Narrow"/>
                <w:sz w:val="24"/>
                <w:szCs w:val="24"/>
              </w:rPr>
              <w:t>Conciliar, transigir y consentir resoluciones, así como desistirse de demandas a partir de la autorización del titular de la Municipalidad, previo Informe del Procurador Público y conforme a los requisitos y procedimientos dispuestos por el Reglamento del Sistema de Defensa Jurídica del Estado.</w:t>
            </w:r>
          </w:p>
          <w:p w14:paraId="40308F65" w14:textId="77777777" w:rsidR="00CD0578" w:rsidRPr="00CD0578" w:rsidRDefault="00CD0578" w:rsidP="00CD0578">
            <w:pPr>
              <w:pStyle w:val="Prrafodelista"/>
              <w:rPr>
                <w:rFonts w:ascii="Arial Narrow" w:hAnsi="Arial Narrow"/>
                <w:sz w:val="24"/>
                <w:szCs w:val="24"/>
              </w:rPr>
            </w:pPr>
          </w:p>
          <w:p w14:paraId="7498BF87" w14:textId="77777777" w:rsidR="00CD0578" w:rsidRDefault="009704A0" w:rsidP="00A63EFA">
            <w:pPr>
              <w:pStyle w:val="Prrafodelista"/>
              <w:numPr>
                <w:ilvl w:val="0"/>
                <w:numId w:val="180"/>
              </w:numPr>
              <w:spacing w:after="0" w:line="240" w:lineRule="auto"/>
              <w:ind w:left="746" w:hanging="567"/>
              <w:jc w:val="both"/>
              <w:textAlignment w:val="baseline"/>
              <w:rPr>
                <w:rFonts w:ascii="Arial Narrow" w:hAnsi="Arial Narrow"/>
                <w:sz w:val="24"/>
                <w:szCs w:val="24"/>
              </w:rPr>
            </w:pPr>
            <w:r w:rsidRPr="00CD0578">
              <w:rPr>
                <w:rFonts w:ascii="Arial Narrow" w:hAnsi="Arial Narrow"/>
                <w:sz w:val="24"/>
                <w:szCs w:val="24"/>
              </w:rPr>
              <w:t>Coordinar con el ente rector sobre las acciones de asesoramiento, apoyo técnico profesional y capacitación que brinda en beneficio de la Defensa Jurídica del Estado.</w:t>
            </w:r>
          </w:p>
          <w:p w14:paraId="22F89182" w14:textId="77777777" w:rsidR="00CD0578" w:rsidRPr="00CD0578" w:rsidRDefault="00CD0578" w:rsidP="00CD0578">
            <w:pPr>
              <w:pStyle w:val="Prrafodelista"/>
              <w:rPr>
                <w:rFonts w:ascii="Arial Narrow" w:hAnsi="Arial Narrow"/>
              </w:rPr>
            </w:pPr>
          </w:p>
          <w:p w14:paraId="103297D5" w14:textId="5ABF3673" w:rsidR="009704A0" w:rsidRPr="00CD0578" w:rsidRDefault="009704A0" w:rsidP="00A63EFA">
            <w:pPr>
              <w:pStyle w:val="Prrafodelista"/>
              <w:numPr>
                <w:ilvl w:val="0"/>
                <w:numId w:val="180"/>
              </w:numPr>
              <w:spacing w:after="0" w:line="240" w:lineRule="auto"/>
              <w:ind w:left="746" w:hanging="567"/>
              <w:jc w:val="both"/>
              <w:textAlignment w:val="baseline"/>
              <w:rPr>
                <w:rFonts w:ascii="Arial Narrow" w:hAnsi="Arial Narrow"/>
                <w:sz w:val="24"/>
                <w:szCs w:val="24"/>
              </w:rPr>
            </w:pPr>
            <w:r w:rsidRPr="00CD0578">
              <w:rPr>
                <w:rFonts w:ascii="Arial Narrow" w:hAnsi="Arial Narrow"/>
              </w:rPr>
              <w:t>Otras funciones delegadas por el jefe inmediato, alineadas a las funciones del cargo o asignadas por norma expresa.</w:t>
            </w:r>
          </w:p>
          <w:p w14:paraId="53E0681C" w14:textId="3DAA839A" w:rsidR="00310EBE" w:rsidRPr="009704A0" w:rsidRDefault="00310EBE" w:rsidP="009704A0">
            <w:pPr>
              <w:spacing w:after="0" w:line="240" w:lineRule="auto"/>
              <w:jc w:val="both"/>
              <w:textAlignment w:val="baseline"/>
              <w:rPr>
                <w:rFonts w:ascii="Arial Narrow" w:hAnsi="Arial Narrow"/>
                <w:sz w:val="24"/>
                <w:szCs w:val="24"/>
              </w:rPr>
            </w:pPr>
          </w:p>
          <w:p w14:paraId="6306DA9A" w14:textId="77777777" w:rsidR="00310EBE" w:rsidRPr="004C17C7" w:rsidRDefault="00310EBE" w:rsidP="004E4972">
            <w:pPr>
              <w:pStyle w:val="Prrafodelista"/>
              <w:spacing w:after="0" w:line="240" w:lineRule="auto"/>
              <w:ind w:left="454"/>
              <w:jc w:val="both"/>
              <w:textAlignment w:val="baseline"/>
              <w:rPr>
                <w:rFonts w:ascii="Arial Narrow" w:hAnsi="Arial Narrow"/>
                <w:sz w:val="24"/>
                <w:szCs w:val="24"/>
              </w:rPr>
            </w:pPr>
          </w:p>
        </w:tc>
      </w:tr>
      <w:tr w:rsidR="00310EBE" w:rsidRPr="009E6D87" w14:paraId="1FA64981" w14:textId="77777777" w:rsidTr="004E4972">
        <w:trPr>
          <w:trHeight w:val="440"/>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4628A09C" w14:textId="77777777" w:rsidR="00310EBE" w:rsidRPr="004C17C7" w:rsidRDefault="00310EBE" w:rsidP="004E4972">
            <w:pPr>
              <w:spacing w:after="0" w:line="240" w:lineRule="auto"/>
              <w:ind w:left="360" w:hanging="360"/>
              <w:rPr>
                <w:rFonts w:ascii="Arial Narrow" w:eastAsia="Times New Roman" w:hAnsi="Arial Narrow" w:cs="Times New Roman"/>
                <w:color w:val="FFFFFF" w:themeColor="background1"/>
                <w:sz w:val="24"/>
                <w:szCs w:val="24"/>
                <w:lang w:val="es-PE"/>
              </w:rPr>
            </w:pPr>
            <w:r w:rsidRPr="004C17C7">
              <w:rPr>
                <w:rFonts w:ascii="Arial Narrow" w:eastAsia="Times New Roman" w:hAnsi="Arial Narrow"/>
                <w:b/>
                <w:bCs/>
                <w:color w:val="FFFFFF" w:themeColor="background1"/>
                <w:sz w:val="24"/>
                <w:szCs w:val="24"/>
                <w:lang w:val="es-PE"/>
              </w:rPr>
              <w:t>REQUISITOS DEL CARGO ESTRUCTURAL</w:t>
            </w:r>
          </w:p>
        </w:tc>
      </w:tr>
      <w:tr w:rsidR="00310EBE" w:rsidRPr="009E6D87" w14:paraId="5ECFEFE2" w14:textId="77777777" w:rsidTr="004E4972">
        <w:trPr>
          <w:trHeight w:val="934"/>
        </w:trPr>
        <w:tc>
          <w:tcPr>
            <w:tcW w:w="9031"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15262866" w14:textId="77777777" w:rsidR="00302AD4" w:rsidRPr="00550DD9" w:rsidRDefault="00302AD4" w:rsidP="004E4972">
            <w:pPr>
              <w:spacing w:after="0" w:line="240" w:lineRule="auto"/>
              <w:ind w:left="360" w:hanging="360"/>
              <w:rPr>
                <w:rFonts w:ascii="Arial Narrow" w:eastAsia="Times New Roman" w:hAnsi="Arial Narrow"/>
                <w:b/>
                <w:bCs/>
                <w:color w:val="000000"/>
                <w:sz w:val="12"/>
                <w:szCs w:val="12"/>
                <w:u w:val="single"/>
                <w:lang w:val="es-PE"/>
              </w:rPr>
            </w:pPr>
          </w:p>
          <w:p w14:paraId="495EA29E" w14:textId="4CFCB12F" w:rsidR="00310EBE" w:rsidRPr="004C17C7" w:rsidRDefault="00310EBE" w:rsidP="004E4972">
            <w:pPr>
              <w:spacing w:after="0" w:line="240" w:lineRule="auto"/>
              <w:ind w:left="360" w:hanging="360"/>
              <w:rPr>
                <w:rFonts w:ascii="Arial Narrow" w:eastAsia="Times New Roman" w:hAnsi="Arial Narrow" w:cs="Times New Roman"/>
                <w:sz w:val="24"/>
                <w:szCs w:val="24"/>
                <w:lang w:val="es-PE"/>
              </w:rPr>
            </w:pPr>
            <w:r w:rsidRPr="004C17C7">
              <w:rPr>
                <w:rFonts w:ascii="Arial Narrow" w:eastAsia="Times New Roman" w:hAnsi="Arial Narrow"/>
                <w:b/>
                <w:bCs/>
                <w:color w:val="000000"/>
                <w:sz w:val="24"/>
                <w:szCs w:val="24"/>
                <w:u w:val="single"/>
                <w:lang w:val="es-PE"/>
              </w:rPr>
              <w:t>FORMACIÓN ACADÉMICA:</w:t>
            </w:r>
          </w:p>
          <w:p w14:paraId="43E481CC" w14:textId="77777777" w:rsidR="00724CE0" w:rsidRPr="00724CE0" w:rsidRDefault="00310EBE" w:rsidP="00A63EFA">
            <w:pPr>
              <w:pStyle w:val="Prrafodelista"/>
              <w:numPr>
                <w:ilvl w:val="6"/>
                <w:numId w:val="32"/>
              </w:numPr>
              <w:spacing w:after="0" w:line="240" w:lineRule="auto"/>
              <w:ind w:left="746" w:hanging="644"/>
              <w:jc w:val="both"/>
              <w:rPr>
                <w:rFonts w:ascii="Arial Narrow" w:eastAsia="Times New Roman" w:hAnsi="Arial Narrow"/>
                <w:b/>
                <w:bCs/>
                <w:color w:val="000000"/>
                <w:sz w:val="24"/>
                <w:szCs w:val="24"/>
                <w:lang w:val="es-PE"/>
              </w:rPr>
            </w:pPr>
            <w:r w:rsidRPr="00724CE0">
              <w:rPr>
                <w:rFonts w:ascii="Arial Narrow" w:eastAsia="Times New Roman" w:hAnsi="Arial Narrow"/>
                <w:b/>
                <w:bCs/>
                <w:color w:val="000000"/>
                <w:sz w:val="24"/>
                <w:szCs w:val="24"/>
                <w:lang w:val="es-PE"/>
              </w:rPr>
              <w:t xml:space="preserve">Nivel educativo: </w:t>
            </w:r>
          </w:p>
          <w:p w14:paraId="4E916F8C" w14:textId="594B96C9" w:rsidR="00310EBE" w:rsidRPr="004C17C7" w:rsidRDefault="00310EBE" w:rsidP="00724CE0">
            <w:pPr>
              <w:pStyle w:val="Prrafodelista"/>
              <w:spacing w:after="0" w:line="240" w:lineRule="auto"/>
              <w:ind w:left="746"/>
              <w:jc w:val="both"/>
              <w:rPr>
                <w:rFonts w:ascii="Arial Narrow" w:eastAsia="Times New Roman" w:hAnsi="Arial Narrow"/>
                <w:color w:val="000000"/>
                <w:sz w:val="24"/>
                <w:szCs w:val="24"/>
                <w:lang w:val="es-PE"/>
              </w:rPr>
            </w:pPr>
            <w:r w:rsidRPr="004C17C7">
              <w:rPr>
                <w:rFonts w:ascii="Arial Narrow" w:eastAsia="Times New Roman" w:hAnsi="Arial Narrow"/>
                <w:color w:val="000000"/>
                <w:sz w:val="24"/>
                <w:szCs w:val="24"/>
                <w:lang w:val="es-PE"/>
              </w:rPr>
              <w:t>Estudios Universitario.</w:t>
            </w:r>
          </w:p>
          <w:p w14:paraId="2E42AFA5" w14:textId="77777777" w:rsidR="00724CE0" w:rsidRDefault="00724CE0" w:rsidP="00724CE0">
            <w:pPr>
              <w:pStyle w:val="Prrafodelista"/>
              <w:spacing w:after="0" w:line="240" w:lineRule="auto"/>
              <w:ind w:left="746"/>
              <w:jc w:val="both"/>
              <w:rPr>
                <w:rFonts w:ascii="Arial Narrow" w:eastAsia="Times New Roman" w:hAnsi="Arial Narrow"/>
                <w:color w:val="000000"/>
                <w:sz w:val="24"/>
                <w:szCs w:val="24"/>
                <w:lang w:val="es-PE"/>
              </w:rPr>
            </w:pPr>
          </w:p>
          <w:p w14:paraId="2AE6B02F" w14:textId="77777777" w:rsidR="00724CE0" w:rsidRPr="00724CE0" w:rsidRDefault="00310EBE" w:rsidP="00A63EFA">
            <w:pPr>
              <w:pStyle w:val="Prrafodelista"/>
              <w:numPr>
                <w:ilvl w:val="6"/>
                <w:numId w:val="32"/>
              </w:numPr>
              <w:spacing w:after="0" w:line="240" w:lineRule="auto"/>
              <w:ind w:left="746" w:hanging="644"/>
              <w:jc w:val="both"/>
              <w:rPr>
                <w:rFonts w:ascii="Arial Narrow" w:eastAsia="Times New Roman" w:hAnsi="Arial Narrow"/>
                <w:b/>
                <w:bCs/>
                <w:color w:val="000000"/>
                <w:sz w:val="24"/>
                <w:szCs w:val="24"/>
                <w:lang w:val="es-PE"/>
              </w:rPr>
            </w:pPr>
            <w:r w:rsidRPr="00724CE0">
              <w:rPr>
                <w:rFonts w:ascii="Arial Narrow" w:eastAsia="Times New Roman" w:hAnsi="Arial Narrow"/>
                <w:b/>
                <w:bCs/>
                <w:color w:val="000000"/>
                <w:sz w:val="24"/>
                <w:szCs w:val="24"/>
                <w:lang w:val="es-PE"/>
              </w:rPr>
              <w:t xml:space="preserve">Grado/situación educativa: </w:t>
            </w:r>
          </w:p>
          <w:p w14:paraId="3C713A22" w14:textId="4F592B80" w:rsidR="00310EBE" w:rsidRPr="004C17C7" w:rsidRDefault="00310EBE" w:rsidP="00724CE0">
            <w:pPr>
              <w:pStyle w:val="Prrafodelista"/>
              <w:spacing w:after="0" w:line="240" w:lineRule="auto"/>
              <w:ind w:left="746"/>
              <w:jc w:val="both"/>
              <w:rPr>
                <w:rFonts w:ascii="Arial Narrow" w:eastAsia="Times New Roman" w:hAnsi="Arial Narrow"/>
                <w:color w:val="000000"/>
                <w:sz w:val="24"/>
                <w:szCs w:val="24"/>
                <w:lang w:val="es-PE"/>
              </w:rPr>
            </w:pPr>
            <w:r w:rsidRPr="004C17C7">
              <w:rPr>
                <w:rFonts w:ascii="Arial Narrow" w:eastAsia="Times New Roman" w:hAnsi="Arial Narrow"/>
                <w:color w:val="000000"/>
                <w:sz w:val="24"/>
                <w:szCs w:val="24"/>
                <w:lang w:val="es-PE"/>
              </w:rPr>
              <w:t>Título profesional de Derecho.</w:t>
            </w:r>
          </w:p>
        </w:tc>
      </w:tr>
      <w:tr w:rsidR="00310EBE" w:rsidRPr="009E6D87" w14:paraId="6C3374B4" w14:textId="77777777" w:rsidTr="004E4972">
        <w:trPr>
          <w:trHeight w:val="1186"/>
        </w:trPr>
        <w:tc>
          <w:tcPr>
            <w:tcW w:w="9031"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3E52F77D" w14:textId="77777777" w:rsidR="00302AD4" w:rsidRDefault="00302AD4" w:rsidP="004E4972">
            <w:pPr>
              <w:spacing w:after="0" w:line="240" w:lineRule="auto"/>
              <w:ind w:left="360" w:hanging="360"/>
              <w:rPr>
                <w:rFonts w:ascii="Arial Narrow" w:eastAsia="Times New Roman" w:hAnsi="Arial Narrow"/>
                <w:b/>
                <w:bCs/>
                <w:color w:val="000000"/>
                <w:sz w:val="24"/>
                <w:szCs w:val="24"/>
                <w:u w:val="single"/>
                <w:lang w:val="es-PE"/>
              </w:rPr>
            </w:pPr>
          </w:p>
          <w:p w14:paraId="6A32A085" w14:textId="73E8A01A" w:rsidR="00310EBE" w:rsidRPr="004C17C7" w:rsidRDefault="00310EBE" w:rsidP="004E4972">
            <w:pPr>
              <w:spacing w:after="0" w:line="240" w:lineRule="auto"/>
              <w:ind w:left="360" w:hanging="360"/>
              <w:rPr>
                <w:rFonts w:ascii="Arial Narrow" w:eastAsia="Times New Roman" w:hAnsi="Arial Narrow" w:cs="Times New Roman"/>
                <w:sz w:val="24"/>
                <w:szCs w:val="24"/>
                <w:lang w:val="es-PE"/>
              </w:rPr>
            </w:pPr>
            <w:r w:rsidRPr="004C17C7">
              <w:rPr>
                <w:rFonts w:ascii="Arial Narrow" w:eastAsia="Times New Roman" w:hAnsi="Arial Narrow"/>
                <w:b/>
                <w:bCs/>
                <w:color w:val="000000"/>
                <w:sz w:val="24"/>
                <w:szCs w:val="24"/>
                <w:u w:val="single"/>
                <w:lang w:val="es-PE"/>
              </w:rPr>
              <w:t>EXPERIENCIA</w:t>
            </w:r>
            <w:r w:rsidRPr="004C17C7">
              <w:rPr>
                <w:rFonts w:ascii="Arial Narrow" w:eastAsia="MS Gothic" w:hAnsi="Arial Narrow" w:cs="Times New Roman"/>
                <w:b/>
                <w:bCs/>
                <w:color w:val="000000"/>
                <w:sz w:val="24"/>
                <w:szCs w:val="24"/>
                <w:lang w:val="es-PE"/>
              </w:rPr>
              <w:t>：</w:t>
            </w:r>
          </w:p>
          <w:p w14:paraId="63585920" w14:textId="77777777" w:rsidR="00671C70" w:rsidRPr="00671C70" w:rsidRDefault="00310EBE" w:rsidP="00A63EFA">
            <w:pPr>
              <w:pStyle w:val="Prrafodelista"/>
              <w:numPr>
                <w:ilvl w:val="6"/>
                <w:numId w:val="33"/>
              </w:numPr>
              <w:spacing w:after="0" w:line="240" w:lineRule="auto"/>
              <w:ind w:left="746" w:hanging="644"/>
              <w:textAlignment w:val="baseline"/>
              <w:rPr>
                <w:rFonts w:ascii="Arial Narrow" w:eastAsia="Times New Roman" w:hAnsi="Arial Narrow"/>
                <w:b/>
                <w:bCs/>
                <w:color w:val="000000"/>
                <w:sz w:val="24"/>
                <w:szCs w:val="24"/>
                <w:lang w:val="es-PE"/>
              </w:rPr>
            </w:pPr>
            <w:r w:rsidRPr="00671C70">
              <w:rPr>
                <w:rFonts w:ascii="Arial Narrow" w:eastAsia="Times New Roman" w:hAnsi="Arial Narrow"/>
                <w:b/>
                <w:bCs/>
                <w:color w:val="000000"/>
                <w:sz w:val="24"/>
                <w:szCs w:val="24"/>
                <w:lang w:val="es-PE"/>
              </w:rPr>
              <w:t xml:space="preserve">Experiencia General: </w:t>
            </w:r>
          </w:p>
          <w:p w14:paraId="3344EBFA" w14:textId="4947D237" w:rsidR="00310EBE" w:rsidRPr="004C17C7" w:rsidRDefault="00671C70" w:rsidP="00671C70">
            <w:pPr>
              <w:pStyle w:val="Prrafodelista"/>
              <w:spacing w:after="0" w:line="240" w:lineRule="auto"/>
              <w:ind w:left="746"/>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T</w:t>
            </w:r>
            <w:r w:rsidR="00310EBE" w:rsidRPr="004C17C7">
              <w:rPr>
                <w:rFonts w:ascii="Arial Narrow" w:eastAsia="Times New Roman" w:hAnsi="Arial Narrow"/>
                <w:color w:val="000000"/>
                <w:sz w:val="24"/>
                <w:szCs w:val="24"/>
                <w:lang w:val="es-PE"/>
              </w:rPr>
              <w:t>res (03 años) ejercitando la profesión de abogado.</w:t>
            </w:r>
          </w:p>
          <w:p w14:paraId="34376971" w14:textId="77777777" w:rsidR="00671C70" w:rsidRDefault="00671C70" w:rsidP="00671C70">
            <w:pPr>
              <w:pStyle w:val="Prrafodelista"/>
              <w:spacing w:after="0" w:line="240" w:lineRule="auto"/>
              <w:ind w:left="746"/>
              <w:textAlignment w:val="baseline"/>
              <w:rPr>
                <w:rFonts w:ascii="Arial Narrow" w:eastAsia="Times New Roman" w:hAnsi="Arial Narrow"/>
                <w:color w:val="000000"/>
                <w:sz w:val="24"/>
                <w:szCs w:val="24"/>
                <w:lang w:val="es-PE"/>
              </w:rPr>
            </w:pPr>
          </w:p>
          <w:p w14:paraId="1D361258" w14:textId="77777777" w:rsidR="00671C70" w:rsidRPr="00671C70" w:rsidRDefault="00310EBE" w:rsidP="00A63EFA">
            <w:pPr>
              <w:pStyle w:val="Prrafodelista"/>
              <w:numPr>
                <w:ilvl w:val="6"/>
                <w:numId w:val="33"/>
              </w:numPr>
              <w:spacing w:after="0" w:line="240" w:lineRule="auto"/>
              <w:ind w:left="746" w:hanging="644"/>
              <w:textAlignment w:val="baseline"/>
              <w:rPr>
                <w:rFonts w:ascii="Arial Narrow" w:eastAsia="Times New Roman" w:hAnsi="Arial Narrow"/>
                <w:b/>
                <w:bCs/>
                <w:color w:val="000000"/>
                <w:sz w:val="24"/>
                <w:szCs w:val="24"/>
                <w:lang w:val="es-PE"/>
              </w:rPr>
            </w:pPr>
            <w:r w:rsidRPr="00671C70">
              <w:rPr>
                <w:rFonts w:ascii="Arial Narrow" w:eastAsia="Times New Roman" w:hAnsi="Arial Narrow"/>
                <w:b/>
                <w:bCs/>
                <w:color w:val="000000"/>
                <w:sz w:val="24"/>
                <w:szCs w:val="24"/>
                <w:lang w:val="es-PE"/>
              </w:rPr>
              <w:t xml:space="preserve">Experiencia Específica: </w:t>
            </w:r>
          </w:p>
          <w:p w14:paraId="761DB19B" w14:textId="13A223D7" w:rsidR="00310EBE" w:rsidRPr="004C17C7" w:rsidRDefault="00671C70" w:rsidP="00671C70">
            <w:pPr>
              <w:pStyle w:val="Prrafodelista"/>
              <w:spacing w:after="0" w:line="240" w:lineRule="auto"/>
              <w:ind w:left="746"/>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U</w:t>
            </w:r>
            <w:r w:rsidR="00310EBE" w:rsidRPr="004C17C7">
              <w:rPr>
                <w:rFonts w:ascii="Arial Narrow" w:eastAsia="Times New Roman" w:hAnsi="Arial Narrow"/>
                <w:color w:val="000000"/>
                <w:sz w:val="24"/>
                <w:szCs w:val="24"/>
                <w:lang w:val="es-PE"/>
              </w:rPr>
              <w:t xml:space="preserve">n (01) años en desarrollando funciones en cargos similares y/o en el puesto de asistente legal en el sector público y/o privado. </w:t>
            </w:r>
          </w:p>
        </w:tc>
      </w:tr>
      <w:tr w:rsidR="00310EBE" w:rsidRPr="009E6D87" w14:paraId="4E367622" w14:textId="77777777" w:rsidTr="004E4972">
        <w:trPr>
          <w:trHeight w:val="653"/>
        </w:trPr>
        <w:tc>
          <w:tcPr>
            <w:tcW w:w="9031" w:type="dxa"/>
            <w:gridSpan w:val="3"/>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1B131C9E" w14:textId="77777777" w:rsidR="00302AD4" w:rsidRDefault="00302AD4" w:rsidP="004E4972">
            <w:pPr>
              <w:spacing w:after="0" w:line="240" w:lineRule="auto"/>
              <w:rPr>
                <w:rFonts w:ascii="Arial Narrow" w:eastAsia="Times New Roman" w:hAnsi="Arial Narrow"/>
                <w:b/>
                <w:bCs/>
                <w:color w:val="000000"/>
                <w:sz w:val="24"/>
                <w:szCs w:val="24"/>
                <w:u w:val="single"/>
                <w:lang w:val="es-PE"/>
              </w:rPr>
            </w:pPr>
          </w:p>
          <w:p w14:paraId="0D10FEBA" w14:textId="0FED3B92" w:rsidR="00310EBE" w:rsidRPr="004C17C7" w:rsidRDefault="00310EBE" w:rsidP="004E4972">
            <w:pPr>
              <w:spacing w:after="0" w:line="240" w:lineRule="auto"/>
              <w:rPr>
                <w:rFonts w:ascii="Arial Narrow" w:eastAsia="Times New Roman" w:hAnsi="Arial Narrow" w:cs="Times New Roman"/>
                <w:sz w:val="24"/>
                <w:szCs w:val="24"/>
                <w:lang w:val="es-PE"/>
              </w:rPr>
            </w:pPr>
            <w:r w:rsidRPr="004C17C7">
              <w:rPr>
                <w:rFonts w:ascii="Arial Narrow" w:eastAsia="Times New Roman" w:hAnsi="Arial Narrow"/>
                <w:b/>
                <w:bCs/>
                <w:color w:val="000000"/>
                <w:sz w:val="24"/>
                <w:szCs w:val="24"/>
                <w:u w:val="single"/>
                <w:lang w:val="es-PE"/>
              </w:rPr>
              <w:t>REQUISITOS ADICIONALES:</w:t>
            </w:r>
          </w:p>
          <w:p w14:paraId="5894ED87" w14:textId="77777777" w:rsidR="00310EBE" w:rsidRPr="00083161" w:rsidRDefault="00310EBE" w:rsidP="00A63EFA">
            <w:pPr>
              <w:pStyle w:val="Prrafodelista"/>
              <w:numPr>
                <w:ilvl w:val="8"/>
                <w:numId w:val="34"/>
              </w:numPr>
              <w:spacing w:after="0" w:line="240" w:lineRule="auto"/>
              <w:ind w:left="746" w:hanging="644"/>
              <w:textAlignment w:val="baseline"/>
              <w:rPr>
                <w:rFonts w:ascii="Arial Narrow" w:eastAsia="Times New Roman" w:hAnsi="Arial Narrow"/>
                <w:b/>
                <w:bCs/>
                <w:color w:val="000000"/>
                <w:sz w:val="24"/>
                <w:szCs w:val="24"/>
                <w:u w:val="single"/>
                <w:lang w:val="es-PE"/>
              </w:rPr>
            </w:pPr>
            <w:r w:rsidRPr="004C17C7">
              <w:rPr>
                <w:rFonts w:ascii="Arial Narrow" w:eastAsia="Times New Roman" w:hAnsi="Arial Narrow"/>
                <w:color w:val="000000"/>
                <w:sz w:val="24"/>
                <w:szCs w:val="24"/>
                <w:lang w:val="es-PE"/>
              </w:rPr>
              <w:t>Colegiatura vigente y habilitada.</w:t>
            </w:r>
          </w:p>
          <w:p w14:paraId="416F4943" w14:textId="77777777" w:rsidR="00083161" w:rsidRDefault="00083161" w:rsidP="00083161">
            <w:pPr>
              <w:pStyle w:val="Prrafodelista"/>
              <w:spacing w:after="0" w:line="240" w:lineRule="auto"/>
              <w:ind w:left="746"/>
              <w:textAlignment w:val="baseline"/>
              <w:rPr>
                <w:rFonts w:ascii="Arial Narrow" w:eastAsia="Times New Roman" w:hAnsi="Arial Narrow"/>
                <w:color w:val="000000"/>
                <w:sz w:val="24"/>
                <w:szCs w:val="24"/>
                <w:lang w:val="es-PE"/>
              </w:rPr>
            </w:pPr>
          </w:p>
          <w:p w14:paraId="6008D73F" w14:textId="58514921" w:rsidR="00083161" w:rsidRPr="00083161" w:rsidRDefault="00083161" w:rsidP="00A63EFA">
            <w:pPr>
              <w:pStyle w:val="Prrafodelista"/>
              <w:numPr>
                <w:ilvl w:val="8"/>
                <w:numId w:val="34"/>
              </w:numPr>
              <w:spacing w:after="0" w:line="240" w:lineRule="auto"/>
              <w:ind w:left="746" w:hanging="644"/>
              <w:textAlignment w:val="baseline"/>
              <w:rPr>
                <w:rFonts w:ascii="Arial Narrow" w:eastAsia="Times New Roman" w:hAnsi="Arial Narrow"/>
                <w:color w:val="000000"/>
                <w:sz w:val="24"/>
                <w:szCs w:val="24"/>
                <w:lang w:val="es-PE"/>
              </w:rPr>
            </w:pPr>
            <w:r w:rsidRPr="00083161">
              <w:rPr>
                <w:rFonts w:ascii="Arial Narrow" w:eastAsia="Times New Roman" w:hAnsi="Arial Narrow"/>
                <w:color w:val="000000"/>
                <w:sz w:val="24"/>
                <w:szCs w:val="24"/>
                <w:lang w:val="es-PE"/>
              </w:rPr>
              <w:t>Capacitación en asuntos del cargo que postula con una antigüedad no mayor a un año a la fecha de la convocatoria</w:t>
            </w:r>
          </w:p>
        </w:tc>
      </w:tr>
    </w:tbl>
    <w:p w14:paraId="40916F4C" w14:textId="53155B1E" w:rsidR="00310EBE" w:rsidRDefault="00310EBE" w:rsidP="00880C40">
      <w:pPr>
        <w:tabs>
          <w:tab w:val="left" w:pos="2010"/>
        </w:tabs>
        <w:spacing w:line="276" w:lineRule="auto"/>
        <w:jc w:val="both"/>
        <w:rPr>
          <w:b/>
          <w:bCs/>
          <w:sz w:val="24"/>
          <w:szCs w:val="24"/>
        </w:rPr>
      </w:pPr>
    </w:p>
    <w:p w14:paraId="75557F7D" w14:textId="6C08C655" w:rsidR="009B1FEF" w:rsidRDefault="009B1FEF" w:rsidP="00880C40">
      <w:pPr>
        <w:tabs>
          <w:tab w:val="left" w:pos="2010"/>
        </w:tabs>
        <w:spacing w:line="276" w:lineRule="auto"/>
        <w:jc w:val="both"/>
        <w:rPr>
          <w:b/>
          <w:bCs/>
          <w:sz w:val="24"/>
          <w:szCs w:val="24"/>
        </w:rPr>
      </w:pPr>
    </w:p>
    <w:p w14:paraId="27ADA8AF" w14:textId="4C2D1A84" w:rsidR="009B1FEF" w:rsidRDefault="009B1FEF" w:rsidP="00880C40">
      <w:pPr>
        <w:tabs>
          <w:tab w:val="left" w:pos="2010"/>
        </w:tabs>
        <w:spacing w:line="276" w:lineRule="auto"/>
        <w:jc w:val="both"/>
        <w:rPr>
          <w:b/>
          <w:bCs/>
          <w:sz w:val="24"/>
          <w:szCs w:val="24"/>
        </w:rPr>
      </w:pPr>
    </w:p>
    <w:p w14:paraId="795F04BA" w14:textId="4D455E69" w:rsidR="009B1FEF" w:rsidRDefault="009B1FEF" w:rsidP="00880C40">
      <w:pPr>
        <w:tabs>
          <w:tab w:val="left" w:pos="2010"/>
        </w:tabs>
        <w:spacing w:line="276" w:lineRule="auto"/>
        <w:jc w:val="both"/>
        <w:rPr>
          <w:b/>
          <w:bCs/>
          <w:sz w:val="24"/>
          <w:szCs w:val="24"/>
        </w:rPr>
      </w:pPr>
    </w:p>
    <w:p w14:paraId="7943D24F" w14:textId="39E81DAE" w:rsidR="009B1FEF" w:rsidRDefault="009B1FEF" w:rsidP="00880C40">
      <w:pPr>
        <w:tabs>
          <w:tab w:val="left" w:pos="2010"/>
        </w:tabs>
        <w:spacing w:line="276" w:lineRule="auto"/>
        <w:jc w:val="both"/>
        <w:rPr>
          <w:b/>
          <w:bCs/>
          <w:sz w:val="24"/>
          <w:szCs w:val="24"/>
        </w:rPr>
      </w:pPr>
    </w:p>
    <w:p w14:paraId="18C77527" w14:textId="36E623F3" w:rsidR="009B1FEF" w:rsidRDefault="009B1FEF" w:rsidP="00880C40">
      <w:pPr>
        <w:tabs>
          <w:tab w:val="left" w:pos="2010"/>
        </w:tabs>
        <w:spacing w:line="276" w:lineRule="auto"/>
        <w:jc w:val="both"/>
        <w:rPr>
          <w:b/>
          <w:bCs/>
          <w:sz w:val="24"/>
          <w:szCs w:val="24"/>
        </w:rPr>
      </w:pPr>
    </w:p>
    <w:p w14:paraId="35FDDF65" w14:textId="676FEF6B" w:rsidR="009B1FEF" w:rsidRDefault="009B1FEF" w:rsidP="00880C40">
      <w:pPr>
        <w:tabs>
          <w:tab w:val="left" w:pos="2010"/>
        </w:tabs>
        <w:spacing w:line="276" w:lineRule="auto"/>
        <w:jc w:val="both"/>
        <w:rPr>
          <w:b/>
          <w:bCs/>
          <w:sz w:val="24"/>
          <w:szCs w:val="24"/>
        </w:rPr>
      </w:pPr>
    </w:p>
    <w:p w14:paraId="4C40D1E2" w14:textId="6DC0A829" w:rsidR="009B1FEF" w:rsidRDefault="009B1FEF" w:rsidP="00880C40">
      <w:pPr>
        <w:tabs>
          <w:tab w:val="left" w:pos="2010"/>
        </w:tabs>
        <w:spacing w:line="276" w:lineRule="auto"/>
        <w:jc w:val="both"/>
        <w:rPr>
          <w:b/>
          <w:bCs/>
          <w:sz w:val="24"/>
          <w:szCs w:val="24"/>
        </w:rPr>
      </w:pPr>
    </w:p>
    <w:p w14:paraId="13001DAA" w14:textId="067EC479" w:rsidR="009B1FEF" w:rsidRDefault="009B1FEF" w:rsidP="00880C40">
      <w:pPr>
        <w:tabs>
          <w:tab w:val="left" w:pos="2010"/>
        </w:tabs>
        <w:spacing w:line="276" w:lineRule="auto"/>
        <w:jc w:val="both"/>
        <w:rPr>
          <w:b/>
          <w:bCs/>
          <w:sz w:val="24"/>
          <w:szCs w:val="24"/>
        </w:rPr>
      </w:pPr>
    </w:p>
    <w:p w14:paraId="484414E6" w14:textId="76E28535" w:rsidR="009B1FEF" w:rsidRDefault="009B1FEF" w:rsidP="00880C40">
      <w:pPr>
        <w:tabs>
          <w:tab w:val="left" w:pos="2010"/>
        </w:tabs>
        <w:spacing w:line="276" w:lineRule="auto"/>
        <w:jc w:val="both"/>
        <w:rPr>
          <w:b/>
          <w:bCs/>
          <w:sz w:val="24"/>
          <w:szCs w:val="24"/>
        </w:rPr>
      </w:pPr>
    </w:p>
    <w:p w14:paraId="6B1D314C" w14:textId="59F911F1" w:rsidR="009B1FEF" w:rsidRDefault="009B1FEF" w:rsidP="00880C40">
      <w:pPr>
        <w:tabs>
          <w:tab w:val="left" w:pos="2010"/>
        </w:tabs>
        <w:spacing w:line="276" w:lineRule="auto"/>
        <w:jc w:val="both"/>
        <w:rPr>
          <w:b/>
          <w:bCs/>
          <w:sz w:val="24"/>
          <w:szCs w:val="24"/>
        </w:rPr>
      </w:pPr>
    </w:p>
    <w:p w14:paraId="43322297" w14:textId="31833DF8" w:rsidR="009B1FEF" w:rsidRDefault="009B1FEF" w:rsidP="00880C40">
      <w:pPr>
        <w:tabs>
          <w:tab w:val="left" w:pos="2010"/>
        </w:tabs>
        <w:spacing w:line="276" w:lineRule="auto"/>
        <w:jc w:val="both"/>
        <w:rPr>
          <w:b/>
          <w:bCs/>
          <w:sz w:val="24"/>
          <w:szCs w:val="24"/>
        </w:rPr>
      </w:pPr>
    </w:p>
    <w:p w14:paraId="12ED32C8" w14:textId="08A450B1" w:rsidR="00E6623E" w:rsidRDefault="00E6623E" w:rsidP="00880C40">
      <w:pPr>
        <w:tabs>
          <w:tab w:val="left" w:pos="2010"/>
        </w:tabs>
        <w:spacing w:line="276" w:lineRule="auto"/>
        <w:jc w:val="both"/>
        <w:rPr>
          <w:b/>
          <w:bCs/>
          <w:sz w:val="24"/>
          <w:szCs w:val="24"/>
        </w:rPr>
      </w:pPr>
    </w:p>
    <w:p w14:paraId="033B61A8" w14:textId="12A58C76" w:rsidR="004F3168" w:rsidRDefault="004F3168" w:rsidP="00880C40">
      <w:pPr>
        <w:tabs>
          <w:tab w:val="left" w:pos="2010"/>
        </w:tabs>
        <w:spacing w:line="276" w:lineRule="auto"/>
        <w:jc w:val="both"/>
        <w:rPr>
          <w:b/>
          <w:bCs/>
          <w:sz w:val="12"/>
          <w:szCs w:val="12"/>
        </w:rPr>
      </w:pPr>
    </w:p>
    <w:p w14:paraId="740A3A12" w14:textId="77777777" w:rsidR="000F6C41" w:rsidRPr="006969E1" w:rsidRDefault="000F6C41" w:rsidP="00880C40">
      <w:pPr>
        <w:tabs>
          <w:tab w:val="left" w:pos="2010"/>
        </w:tabs>
        <w:spacing w:line="276" w:lineRule="auto"/>
        <w:jc w:val="both"/>
        <w:rPr>
          <w:b/>
          <w:bCs/>
          <w:sz w:val="12"/>
          <w:szCs w:val="12"/>
        </w:rPr>
      </w:pPr>
    </w:p>
    <w:tbl>
      <w:tblPr>
        <w:tblW w:w="9031" w:type="dxa"/>
        <w:tblCellMar>
          <w:top w:w="15" w:type="dxa"/>
          <w:left w:w="15" w:type="dxa"/>
          <w:bottom w:w="15" w:type="dxa"/>
          <w:right w:w="15" w:type="dxa"/>
        </w:tblCellMar>
        <w:tblLook w:val="04A0" w:firstRow="1" w:lastRow="0" w:firstColumn="1" w:lastColumn="0" w:noHBand="0" w:noVBand="1"/>
      </w:tblPr>
      <w:tblGrid>
        <w:gridCol w:w="4232"/>
        <w:gridCol w:w="802"/>
        <w:gridCol w:w="3997"/>
      </w:tblGrid>
      <w:tr w:rsidR="00E6623E" w:rsidRPr="009E6D87" w14:paraId="09BC57D1" w14:textId="77777777" w:rsidTr="00E6623E">
        <w:trPr>
          <w:trHeight w:val="144"/>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41E489BD" w14:textId="77777777" w:rsidR="00E6623E" w:rsidRPr="008B5585" w:rsidRDefault="00E6623E" w:rsidP="004E4972">
            <w:pPr>
              <w:spacing w:after="0" w:line="240" w:lineRule="auto"/>
              <w:jc w:val="center"/>
              <w:rPr>
                <w:rFonts w:ascii="Arial Narrow" w:eastAsia="Times New Roman" w:hAnsi="Arial Narrow" w:cs="Times New Roman"/>
                <w:color w:val="FFFFFF" w:themeColor="background1"/>
                <w:sz w:val="24"/>
                <w:szCs w:val="24"/>
                <w:lang w:val="es-PE"/>
              </w:rPr>
            </w:pPr>
            <w:r w:rsidRPr="008B5585">
              <w:rPr>
                <w:rFonts w:ascii="Arial Narrow" w:eastAsia="Times New Roman" w:hAnsi="Arial Narrow"/>
                <w:b/>
                <w:bCs/>
                <w:color w:val="FFFFFF" w:themeColor="background1"/>
                <w:sz w:val="24"/>
                <w:szCs w:val="24"/>
                <w:lang w:val="es-PE"/>
              </w:rPr>
              <w:lastRenderedPageBreak/>
              <w:t>CLASIFICACIÓN</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7784F76A" w14:textId="77777777" w:rsidR="00E6623E" w:rsidRPr="008B5585" w:rsidRDefault="00E6623E" w:rsidP="004E4972">
            <w:pPr>
              <w:spacing w:after="0" w:line="240" w:lineRule="auto"/>
              <w:jc w:val="center"/>
              <w:rPr>
                <w:rFonts w:ascii="Arial Narrow" w:eastAsia="Times New Roman" w:hAnsi="Arial Narrow" w:cs="Times New Roman"/>
                <w:color w:val="FFFFFF" w:themeColor="background1"/>
                <w:sz w:val="24"/>
                <w:szCs w:val="24"/>
                <w:lang w:val="es-PE"/>
              </w:rPr>
            </w:pPr>
            <w:r w:rsidRPr="008B5585">
              <w:rPr>
                <w:rFonts w:ascii="Arial Narrow" w:eastAsia="Times New Roman" w:hAnsi="Arial Narrow"/>
                <w:b/>
                <w:bCs/>
                <w:color w:val="FFFFFF" w:themeColor="background1"/>
                <w:sz w:val="24"/>
                <w:szCs w:val="24"/>
                <w:lang w:val="es-PE"/>
              </w:rPr>
              <w:t>SIGLA</w:t>
            </w:r>
          </w:p>
        </w:tc>
        <w:tc>
          <w:tcPr>
            <w:tcW w:w="39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4314A2F5" w14:textId="77777777" w:rsidR="00E6623E" w:rsidRPr="008B5585" w:rsidRDefault="00E6623E" w:rsidP="004E4972">
            <w:pPr>
              <w:spacing w:after="0" w:line="240" w:lineRule="auto"/>
              <w:jc w:val="center"/>
              <w:rPr>
                <w:rFonts w:ascii="Arial Narrow" w:eastAsia="Times New Roman" w:hAnsi="Arial Narrow" w:cs="Times New Roman"/>
                <w:color w:val="FFFFFF" w:themeColor="background1"/>
                <w:sz w:val="24"/>
                <w:szCs w:val="24"/>
                <w:lang w:val="es-PE"/>
              </w:rPr>
            </w:pPr>
            <w:r w:rsidRPr="008B5585">
              <w:rPr>
                <w:rFonts w:ascii="Arial Narrow" w:eastAsia="Times New Roman" w:hAnsi="Arial Narrow"/>
                <w:b/>
                <w:bCs/>
                <w:color w:val="FFFFFF" w:themeColor="background1"/>
                <w:sz w:val="24"/>
                <w:szCs w:val="24"/>
                <w:lang w:val="es-PE"/>
              </w:rPr>
              <w:t>CARGO</w:t>
            </w:r>
          </w:p>
        </w:tc>
      </w:tr>
      <w:tr w:rsidR="00E6623E" w:rsidRPr="009E6D87" w14:paraId="609B1CBC" w14:textId="77777777" w:rsidTr="00E6623E">
        <w:trPr>
          <w:trHeight w:val="368"/>
        </w:trPr>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198192FE" w14:textId="77777777" w:rsidR="00E6623E" w:rsidRPr="008B5585" w:rsidRDefault="00E6623E" w:rsidP="004E4972">
            <w:pPr>
              <w:spacing w:after="0" w:line="240" w:lineRule="auto"/>
              <w:jc w:val="center"/>
              <w:rPr>
                <w:rFonts w:ascii="Arial Narrow" w:eastAsia="Times New Roman" w:hAnsi="Arial Narrow"/>
                <w:color w:val="000000"/>
                <w:sz w:val="24"/>
                <w:szCs w:val="24"/>
                <w:lang w:val="es-PE"/>
              </w:rPr>
            </w:pPr>
            <w:r w:rsidRPr="008B5585">
              <w:rPr>
                <w:rFonts w:ascii="Arial Narrow" w:eastAsia="Times New Roman" w:hAnsi="Arial Narrow"/>
                <w:color w:val="000000"/>
                <w:sz w:val="24"/>
                <w:szCs w:val="24"/>
                <w:lang w:val="es-PE"/>
              </w:rPr>
              <w:t>SERVIDOR PUBLICO DIRECTIVO SUPERIOR</w:t>
            </w:r>
          </w:p>
          <w:p w14:paraId="1AF0D83E" w14:textId="77777777" w:rsidR="00E6623E" w:rsidRPr="008B5585" w:rsidRDefault="00E6623E" w:rsidP="004E4972">
            <w:pPr>
              <w:spacing w:after="0" w:line="240" w:lineRule="auto"/>
              <w:rPr>
                <w:rFonts w:ascii="Arial Narrow" w:eastAsia="Times New Roman" w:hAnsi="Arial Narrow" w:cs="Times New Roman"/>
                <w:sz w:val="24"/>
                <w:szCs w:val="24"/>
                <w:lang w:val="es-PE"/>
              </w:rPr>
            </w:pPr>
          </w:p>
        </w:tc>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24A47E51" w14:textId="77777777" w:rsidR="00E6623E" w:rsidRPr="008B5585" w:rsidRDefault="00E6623E" w:rsidP="004E4972">
            <w:pPr>
              <w:spacing w:after="0" w:line="240" w:lineRule="auto"/>
              <w:jc w:val="center"/>
              <w:rPr>
                <w:rFonts w:ascii="Arial Narrow" w:eastAsia="Times New Roman" w:hAnsi="Arial Narrow" w:cs="Times New Roman"/>
                <w:sz w:val="24"/>
                <w:szCs w:val="24"/>
                <w:lang w:val="es-PE"/>
              </w:rPr>
            </w:pPr>
            <w:r w:rsidRPr="008B5585">
              <w:rPr>
                <w:rFonts w:ascii="Arial Narrow" w:eastAsia="Times New Roman" w:hAnsi="Arial Narrow"/>
                <w:color w:val="000000"/>
                <w:sz w:val="24"/>
                <w:szCs w:val="24"/>
                <w:lang w:val="es-PE"/>
              </w:rPr>
              <w:t>SP-DS</w:t>
            </w:r>
          </w:p>
        </w:tc>
        <w:tc>
          <w:tcPr>
            <w:tcW w:w="3997" w:type="dxa"/>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558EC151" w14:textId="77777777" w:rsidR="00E6623E" w:rsidRPr="008B5585" w:rsidRDefault="00E6623E" w:rsidP="004E4972">
            <w:pPr>
              <w:spacing w:after="0" w:line="240" w:lineRule="auto"/>
              <w:jc w:val="center"/>
              <w:rPr>
                <w:rFonts w:ascii="Arial Narrow" w:eastAsia="Times New Roman" w:hAnsi="Arial Narrow" w:cs="Times New Roman"/>
                <w:sz w:val="24"/>
                <w:szCs w:val="24"/>
                <w:lang w:val="es-PE"/>
              </w:rPr>
            </w:pPr>
            <w:r w:rsidRPr="008B5585">
              <w:rPr>
                <w:rFonts w:ascii="Arial Narrow" w:eastAsia="Times New Roman" w:hAnsi="Arial Narrow"/>
                <w:b/>
                <w:bCs/>
                <w:color w:val="000000"/>
                <w:sz w:val="24"/>
                <w:szCs w:val="24"/>
                <w:lang w:val="es-PE"/>
              </w:rPr>
              <w:t>GERENTE/A DE ASESORIA JURIDICA</w:t>
            </w:r>
          </w:p>
        </w:tc>
      </w:tr>
      <w:tr w:rsidR="00E6623E" w:rsidRPr="009E6D87" w14:paraId="55D006A8" w14:textId="77777777" w:rsidTr="004E4972">
        <w:trPr>
          <w:trHeight w:val="206"/>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39AA501C" w14:textId="77777777" w:rsidR="00E6623E" w:rsidRPr="00E6623E" w:rsidRDefault="00E6623E" w:rsidP="004E4972">
            <w:pPr>
              <w:spacing w:after="0" w:line="240" w:lineRule="auto"/>
              <w:rPr>
                <w:rFonts w:ascii="Arial Narrow" w:eastAsia="Times New Roman" w:hAnsi="Arial Narrow" w:cs="Times New Roman"/>
                <w:color w:val="FFFFFF" w:themeColor="background1"/>
                <w:sz w:val="24"/>
                <w:szCs w:val="24"/>
                <w:lang w:val="es-PE"/>
              </w:rPr>
            </w:pPr>
            <w:r w:rsidRPr="00E6623E">
              <w:rPr>
                <w:rFonts w:ascii="Arial Narrow" w:eastAsia="Times New Roman" w:hAnsi="Arial Narrow"/>
                <w:b/>
                <w:bCs/>
                <w:color w:val="FFFFFF" w:themeColor="background1"/>
                <w:sz w:val="24"/>
                <w:szCs w:val="24"/>
                <w:lang w:val="es-PE"/>
              </w:rPr>
              <w:t>FUNCIONES DEL CARGO ESTRUCTURAL - ACTIVIDADES TÍPICAS</w:t>
            </w:r>
          </w:p>
        </w:tc>
      </w:tr>
      <w:tr w:rsidR="00E6623E" w:rsidRPr="009E6D87" w14:paraId="0F20E87F" w14:textId="77777777" w:rsidTr="004E4972">
        <w:trPr>
          <w:trHeight w:val="440"/>
        </w:trPr>
        <w:tc>
          <w:tcPr>
            <w:tcW w:w="903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78165B" w14:textId="77777777" w:rsidR="008B5585" w:rsidRDefault="008B5585" w:rsidP="008B5585">
            <w:pPr>
              <w:pStyle w:val="Prrafodelista"/>
              <w:spacing w:after="0" w:line="240" w:lineRule="auto"/>
              <w:ind w:left="746"/>
              <w:jc w:val="both"/>
              <w:textAlignment w:val="baseline"/>
              <w:rPr>
                <w:rFonts w:ascii="Arial Narrow" w:hAnsi="Arial Narrow"/>
                <w:sz w:val="24"/>
                <w:szCs w:val="24"/>
              </w:rPr>
            </w:pPr>
          </w:p>
          <w:p w14:paraId="41CFFF4F" w14:textId="1433FCDB" w:rsidR="00E6623E" w:rsidRDefault="00E6623E" w:rsidP="00966757">
            <w:pPr>
              <w:pStyle w:val="Prrafodelista"/>
              <w:numPr>
                <w:ilvl w:val="2"/>
                <w:numId w:val="4"/>
              </w:numPr>
              <w:spacing w:after="0" w:line="240" w:lineRule="auto"/>
              <w:ind w:left="746" w:hanging="647"/>
              <w:jc w:val="both"/>
              <w:textAlignment w:val="baseline"/>
              <w:rPr>
                <w:rFonts w:ascii="Arial Narrow" w:hAnsi="Arial Narrow"/>
                <w:sz w:val="24"/>
                <w:szCs w:val="24"/>
              </w:rPr>
            </w:pPr>
            <w:r>
              <w:rPr>
                <w:rFonts w:ascii="Arial Narrow" w:hAnsi="Arial Narrow"/>
                <w:sz w:val="24"/>
                <w:szCs w:val="24"/>
              </w:rPr>
              <w:t>Emitir opinión jurídica en la formulación de proyectos normativos y actos administrativos que sirvan de soporte jurídico a la gestión institucional.</w:t>
            </w:r>
          </w:p>
          <w:p w14:paraId="417ACCA8" w14:textId="46082714" w:rsidR="00E6623E" w:rsidRDefault="00E6623E" w:rsidP="00483612">
            <w:pPr>
              <w:pStyle w:val="Prrafodelista"/>
              <w:spacing w:after="0" w:line="240" w:lineRule="auto"/>
              <w:ind w:left="746" w:hanging="647"/>
              <w:jc w:val="both"/>
              <w:textAlignment w:val="baseline"/>
              <w:rPr>
                <w:rFonts w:ascii="Arial Narrow" w:hAnsi="Arial Narrow"/>
                <w:sz w:val="24"/>
                <w:szCs w:val="24"/>
              </w:rPr>
            </w:pPr>
            <w:r>
              <w:rPr>
                <w:rFonts w:ascii="Arial Narrow" w:hAnsi="Arial Narrow"/>
                <w:sz w:val="24"/>
                <w:szCs w:val="24"/>
              </w:rPr>
              <w:t xml:space="preserve"> </w:t>
            </w:r>
          </w:p>
          <w:p w14:paraId="64FF3EA1" w14:textId="00E6F23A" w:rsidR="00E6623E" w:rsidRDefault="00E6623E" w:rsidP="00966757">
            <w:pPr>
              <w:pStyle w:val="Prrafodelista"/>
              <w:numPr>
                <w:ilvl w:val="2"/>
                <w:numId w:val="4"/>
              </w:numPr>
              <w:spacing w:after="0" w:line="240" w:lineRule="auto"/>
              <w:ind w:left="746" w:hanging="647"/>
              <w:jc w:val="both"/>
              <w:textAlignment w:val="baseline"/>
              <w:rPr>
                <w:rFonts w:ascii="Arial Narrow" w:hAnsi="Arial Narrow"/>
                <w:sz w:val="24"/>
                <w:szCs w:val="24"/>
              </w:rPr>
            </w:pPr>
            <w:r>
              <w:rPr>
                <w:rFonts w:ascii="Arial Narrow" w:hAnsi="Arial Narrow"/>
                <w:sz w:val="24"/>
                <w:szCs w:val="24"/>
              </w:rPr>
              <w:t>Formular proyectos de contratos o convenios de carácter multisectorial y/o en los que estuvieran en juego intereses del Estado con el objetivo de estar regulados de acuerdo a normas legales vigentes.</w:t>
            </w:r>
          </w:p>
          <w:p w14:paraId="6477CE9D" w14:textId="77777777" w:rsidR="00E6623E" w:rsidRPr="00E6623E" w:rsidRDefault="00E6623E" w:rsidP="00483612">
            <w:pPr>
              <w:pStyle w:val="Prrafodelista"/>
              <w:ind w:left="746" w:hanging="647"/>
              <w:rPr>
                <w:rFonts w:ascii="Arial Narrow" w:hAnsi="Arial Narrow"/>
                <w:sz w:val="24"/>
                <w:szCs w:val="24"/>
              </w:rPr>
            </w:pPr>
          </w:p>
          <w:p w14:paraId="36E75A16" w14:textId="52995940" w:rsidR="00E6623E" w:rsidRDefault="00E6623E" w:rsidP="00966757">
            <w:pPr>
              <w:pStyle w:val="Prrafodelista"/>
              <w:numPr>
                <w:ilvl w:val="2"/>
                <w:numId w:val="4"/>
              </w:numPr>
              <w:spacing w:after="0" w:line="240" w:lineRule="auto"/>
              <w:ind w:left="746" w:hanging="647"/>
              <w:jc w:val="both"/>
              <w:textAlignment w:val="baseline"/>
              <w:rPr>
                <w:rFonts w:ascii="Arial Narrow" w:hAnsi="Arial Narrow"/>
                <w:sz w:val="24"/>
                <w:szCs w:val="24"/>
              </w:rPr>
            </w:pPr>
            <w:r>
              <w:rPr>
                <w:rFonts w:ascii="Arial Narrow" w:hAnsi="Arial Narrow"/>
                <w:sz w:val="24"/>
                <w:szCs w:val="24"/>
              </w:rPr>
              <w:t>Intervenir en comisiones o grupos técnicos de coordinación para la promulgación de dispositivos legales vinculados con la Municipalidad.</w:t>
            </w:r>
          </w:p>
          <w:p w14:paraId="3EAED6D0" w14:textId="77777777" w:rsidR="00E6623E" w:rsidRPr="00E6623E" w:rsidRDefault="00E6623E" w:rsidP="00483612">
            <w:pPr>
              <w:pStyle w:val="Prrafodelista"/>
              <w:ind w:left="746" w:hanging="647"/>
              <w:rPr>
                <w:rFonts w:ascii="Arial Narrow" w:hAnsi="Arial Narrow"/>
                <w:sz w:val="24"/>
                <w:szCs w:val="24"/>
              </w:rPr>
            </w:pPr>
          </w:p>
          <w:p w14:paraId="6001C351" w14:textId="23BAE5BC" w:rsidR="00E6623E" w:rsidRDefault="00E6623E" w:rsidP="00966757">
            <w:pPr>
              <w:pStyle w:val="Prrafodelista"/>
              <w:numPr>
                <w:ilvl w:val="2"/>
                <w:numId w:val="4"/>
              </w:numPr>
              <w:spacing w:after="0" w:line="240" w:lineRule="auto"/>
              <w:ind w:left="746" w:hanging="647"/>
              <w:jc w:val="both"/>
              <w:textAlignment w:val="baseline"/>
              <w:rPr>
                <w:rFonts w:ascii="Arial Narrow" w:hAnsi="Arial Narrow"/>
                <w:sz w:val="24"/>
                <w:szCs w:val="24"/>
              </w:rPr>
            </w:pPr>
            <w:r>
              <w:rPr>
                <w:rFonts w:ascii="Arial Narrow" w:hAnsi="Arial Narrow"/>
                <w:sz w:val="24"/>
                <w:szCs w:val="24"/>
              </w:rPr>
              <w:t>Supervisar la aplicación del marco legal correspondiente en las políticas, normas e instrumentos de la Municipalidad en el ámbito de su competencia brindando en soporte jurídico en el desarrollo de las mismas.</w:t>
            </w:r>
          </w:p>
          <w:p w14:paraId="6DCCAF06" w14:textId="77777777" w:rsidR="00E6623E" w:rsidRPr="00E6623E" w:rsidRDefault="00E6623E" w:rsidP="00483612">
            <w:pPr>
              <w:pStyle w:val="Prrafodelista"/>
              <w:ind w:left="746" w:hanging="647"/>
              <w:rPr>
                <w:rFonts w:ascii="Arial Narrow" w:hAnsi="Arial Narrow"/>
                <w:sz w:val="24"/>
                <w:szCs w:val="24"/>
              </w:rPr>
            </w:pPr>
          </w:p>
          <w:p w14:paraId="540C0FF3" w14:textId="209CC2D7" w:rsidR="00E6623E" w:rsidRDefault="00E6623E" w:rsidP="00966757">
            <w:pPr>
              <w:pStyle w:val="Prrafodelista"/>
              <w:numPr>
                <w:ilvl w:val="2"/>
                <w:numId w:val="4"/>
              </w:numPr>
              <w:spacing w:after="0" w:line="240" w:lineRule="auto"/>
              <w:ind w:left="746" w:hanging="647"/>
              <w:jc w:val="both"/>
              <w:textAlignment w:val="baseline"/>
              <w:rPr>
                <w:rFonts w:ascii="Arial Narrow" w:hAnsi="Arial Narrow"/>
                <w:sz w:val="24"/>
                <w:szCs w:val="24"/>
              </w:rPr>
            </w:pPr>
            <w:r>
              <w:rPr>
                <w:rFonts w:ascii="Arial Narrow" w:hAnsi="Arial Narrow"/>
                <w:sz w:val="24"/>
                <w:szCs w:val="24"/>
              </w:rPr>
              <w:t>Promover y dirigir propuestas innovadoras que contribuyan a la modernización de la g4estión pública.</w:t>
            </w:r>
          </w:p>
          <w:p w14:paraId="3C6AD6DC" w14:textId="77777777" w:rsidR="00E6623E" w:rsidRPr="00E6623E" w:rsidRDefault="00E6623E" w:rsidP="00483612">
            <w:pPr>
              <w:pStyle w:val="Prrafodelista"/>
              <w:ind w:left="746" w:hanging="647"/>
              <w:rPr>
                <w:rFonts w:ascii="Arial Narrow" w:hAnsi="Arial Narrow"/>
                <w:sz w:val="24"/>
                <w:szCs w:val="24"/>
              </w:rPr>
            </w:pPr>
          </w:p>
          <w:p w14:paraId="28F62AFA" w14:textId="0713CB3C" w:rsidR="00483612" w:rsidRPr="00C07691" w:rsidRDefault="00483612" w:rsidP="00966757">
            <w:pPr>
              <w:pStyle w:val="Prrafodelista"/>
              <w:numPr>
                <w:ilvl w:val="2"/>
                <w:numId w:val="4"/>
              </w:numPr>
              <w:spacing w:after="0" w:line="240" w:lineRule="auto"/>
              <w:ind w:left="746" w:hanging="647"/>
              <w:jc w:val="both"/>
              <w:textAlignment w:val="baseline"/>
              <w:rPr>
                <w:rFonts w:ascii="Arial Narrow" w:hAnsi="Arial Narrow"/>
                <w:sz w:val="24"/>
                <w:szCs w:val="24"/>
              </w:rPr>
            </w:pPr>
            <w:bookmarkStart w:id="2" w:name="_Hlk169631416"/>
            <w:r w:rsidRPr="00C07691">
              <w:rPr>
                <w:rFonts w:ascii="Arial Narrow" w:hAnsi="Arial Narrow"/>
              </w:rPr>
              <w:t>Otras funciones delegadas por el jefe inmediato, alineadas a las funciones del cargo o asignadas por norma expresa</w:t>
            </w:r>
          </w:p>
          <w:bookmarkEnd w:id="2"/>
          <w:p w14:paraId="5B2E0273" w14:textId="77777777" w:rsidR="00E6623E" w:rsidRPr="00E6623E" w:rsidRDefault="00E6623E" w:rsidP="00483612">
            <w:pPr>
              <w:pStyle w:val="Prrafodelista"/>
              <w:spacing w:after="0" w:line="240" w:lineRule="auto"/>
              <w:ind w:left="459"/>
              <w:jc w:val="both"/>
              <w:textAlignment w:val="baseline"/>
              <w:rPr>
                <w:rFonts w:ascii="Arial Narrow" w:hAnsi="Arial Narrow"/>
                <w:sz w:val="24"/>
                <w:szCs w:val="24"/>
              </w:rPr>
            </w:pPr>
          </w:p>
        </w:tc>
      </w:tr>
      <w:tr w:rsidR="00E6623E" w:rsidRPr="009E6D87" w14:paraId="701289A0" w14:textId="77777777" w:rsidTr="004E4972">
        <w:trPr>
          <w:trHeight w:val="440"/>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7C840721" w14:textId="77777777" w:rsidR="00E6623E" w:rsidRPr="00E6623E" w:rsidRDefault="00E6623E" w:rsidP="004E4972">
            <w:pPr>
              <w:spacing w:after="0" w:line="240" w:lineRule="auto"/>
              <w:ind w:left="360" w:hanging="360"/>
              <w:rPr>
                <w:rFonts w:ascii="Arial Narrow" w:eastAsia="Times New Roman" w:hAnsi="Arial Narrow" w:cs="Times New Roman"/>
                <w:color w:val="FFFFFF" w:themeColor="background1"/>
                <w:sz w:val="24"/>
                <w:szCs w:val="24"/>
                <w:lang w:val="es-PE"/>
              </w:rPr>
            </w:pPr>
            <w:r w:rsidRPr="00E6623E">
              <w:rPr>
                <w:rFonts w:ascii="Arial Narrow" w:eastAsia="Times New Roman" w:hAnsi="Arial Narrow"/>
                <w:b/>
                <w:bCs/>
                <w:color w:val="FFFFFF" w:themeColor="background1"/>
                <w:sz w:val="24"/>
                <w:szCs w:val="24"/>
                <w:lang w:val="es-PE"/>
              </w:rPr>
              <w:t>REQUISITOS DEL CARGO ESTRUCTURAL</w:t>
            </w:r>
          </w:p>
        </w:tc>
      </w:tr>
      <w:tr w:rsidR="00E6623E" w:rsidRPr="009E6D87" w14:paraId="24499C0D" w14:textId="77777777" w:rsidTr="004E4972">
        <w:trPr>
          <w:trHeight w:val="1032"/>
        </w:trPr>
        <w:tc>
          <w:tcPr>
            <w:tcW w:w="9031"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0F002DF6" w14:textId="77777777" w:rsidR="0001514D" w:rsidRDefault="0001514D" w:rsidP="004E4972">
            <w:pPr>
              <w:spacing w:after="0" w:line="240" w:lineRule="auto"/>
              <w:ind w:left="360" w:hanging="360"/>
              <w:rPr>
                <w:rFonts w:ascii="Arial Narrow" w:eastAsia="Times New Roman" w:hAnsi="Arial Narrow"/>
                <w:b/>
                <w:bCs/>
                <w:color w:val="000000"/>
                <w:sz w:val="24"/>
                <w:szCs w:val="24"/>
                <w:u w:val="single"/>
                <w:lang w:val="es-PE"/>
              </w:rPr>
            </w:pPr>
          </w:p>
          <w:p w14:paraId="1236BD15" w14:textId="2F95558F" w:rsidR="00E6623E" w:rsidRPr="00E6623E" w:rsidRDefault="00E6623E" w:rsidP="004E4972">
            <w:pPr>
              <w:spacing w:after="0" w:line="240" w:lineRule="auto"/>
              <w:ind w:left="360" w:hanging="360"/>
              <w:rPr>
                <w:rFonts w:ascii="Arial Narrow" w:eastAsia="Times New Roman" w:hAnsi="Arial Narrow" w:cs="Times New Roman"/>
                <w:sz w:val="24"/>
                <w:szCs w:val="24"/>
                <w:lang w:val="es-PE"/>
              </w:rPr>
            </w:pPr>
            <w:r w:rsidRPr="00E6623E">
              <w:rPr>
                <w:rFonts w:ascii="Arial Narrow" w:eastAsia="Times New Roman" w:hAnsi="Arial Narrow"/>
                <w:b/>
                <w:bCs/>
                <w:color w:val="000000"/>
                <w:sz w:val="24"/>
                <w:szCs w:val="24"/>
                <w:u w:val="single"/>
                <w:lang w:val="es-PE"/>
              </w:rPr>
              <w:t>FORMACIÓN ACADÉMICA:</w:t>
            </w:r>
          </w:p>
          <w:p w14:paraId="3EDFAD53" w14:textId="77777777" w:rsidR="00483612" w:rsidRPr="00483612" w:rsidRDefault="00E6623E" w:rsidP="00A63EFA">
            <w:pPr>
              <w:pStyle w:val="Prrafodelista"/>
              <w:numPr>
                <w:ilvl w:val="6"/>
                <w:numId w:val="36"/>
              </w:numPr>
              <w:spacing w:after="0" w:line="240" w:lineRule="auto"/>
              <w:ind w:left="746" w:hanging="709"/>
              <w:rPr>
                <w:rFonts w:ascii="Arial Narrow" w:eastAsia="Times New Roman" w:hAnsi="Arial Narrow"/>
                <w:b/>
                <w:bCs/>
                <w:color w:val="000000"/>
                <w:sz w:val="24"/>
                <w:szCs w:val="24"/>
                <w:lang w:val="es-PE"/>
              </w:rPr>
            </w:pPr>
            <w:r w:rsidRPr="00483612">
              <w:rPr>
                <w:rFonts w:ascii="Arial Narrow" w:eastAsia="Times New Roman" w:hAnsi="Arial Narrow"/>
                <w:b/>
                <w:bCs/>
                <w:color w:val="000000"/>
                <w:sz w:val="24"/>
                <w:szCs w:val="24"/>
                <w:lang w:val="es-PE"/>
              </w:rPr>
              <w:t xml:space="preserve">Nivel educativo: </w:t>
            </w:r>
          </w:p>
          <w:p w14:paraId="59008F24" w14:textId="2D5206E8" w:rsidR="00E6623E" w:rsidRPr="00E6623E" w:rsidRDefault="00E6623E" w:rsidP="00483612">
            <w:pPr>
              <w:pStyle w:val="Prrafodelista"/>
              <w:spacing w:after="0" w:line="240" w:lineRule="auto"/>
              <w:ind w:left="746"/>
              <w:rPr>
                <w:rFonts w:ascii="Arial Narrow" w:eastAsia="Times New Roman" w:hAnsi="Arial Narrow"/>
                <w:color w:val="000000"/>
                <w:sz w:val="24"/>
                <w:szCs w:val="24"/>
                <w:lang w:val="es-PE"/>
              </w:rPr>
            </w:pPr>
            <w:r w:rsidRPr="00E6623E">
              <w:rPr>
                <w:rFonts w:ascii="Arial Narrow" w:eastAsia="Times New Roman" w:hAnsi="Arial Narrow"/>
                <w:color w:val="000000"/>
                <w:sz w:val="24"/>
                <w:szCs w:val="24"/>
                <w:lang w:val="es-PE"/>
              </w:rPr>
              <w:t>Estudios Universitarios</w:t>
            </w:r>
          </w:p>
          <w:p w14:paraId="4853B327" w14:textId="77777777" w:rsidR="00483612" w:rsidRDefault="00483612" w:rsidP="00483612">
            <w:pPr>
              <w:pStyle w:val="Prrafodelista"/>
              <w:spacing w:after="0" w:line="240" w:lineRule="auto"/>
              <w:ind w:left="746"/>
              <w:jc w:val="both"/>
              <w:rPr>
                <w:rFonts w:ascii="Arial Narrow" w:eastAsia="Times New Roman" w:hAnsi="Arial Narrow"/>
                <w:color w:val="000000"/>
                <w:sz w:val="24"/>
                <w:szCs w:val="24"/>
                <w:lang w:val="es-PE"/>
              </w:rPr>
            </w:pPr>
          </w:p>
          <w:p w14:paraId="5750A859" w14:textId="77777777" w:rsidR="00483612" w:rsidRPr="00483612" w:rsidRDefault="00E6623E" w:rsidP="00A63EFA">
            <w:pPr>
              <w:pStyle w:val="Prrafodelista"/>
              <w:numPr>
                <w:ilvl w:val="6"/>
                <w:numId w:val="36"/>
              </w:numPr>
              <w:spacing w:after="0" w:line="240" w:lineRule="auto"/>
              <w:ind w:left="746" w:hanging="709"/>
              <w:jc w:val="both"/>
              <w:rPr>
                <w:rFonts w:ascii="Arial Narrow" w:eastAsia="Times New Roman" w:hAnsi="Arial Narrow"/>
                <w:b/>
                <w:bCs/>
                <w:color w:val="000000"/>
                <w:sz w:val="24"/>
                <w:szCs w:val="24"/>
                <w:lang w:val="es-PE"/>
              </w:rPr>
            </w:pPr>
            <w:r w:rsidRPr="00483612">
              <w:rPr>
                <w:rFonts w:ascii="Arial Narrow" w:eastAsia="Times New Roman" w:hAnsi="Arial Narrow"/>
                <w:b/>
                <w:bCs/>
                <w:color w:val="000000"/>
                <w:sz w:val="24"/>
                <w:szCs w:val="24"/>
                <w:lang w:val="es-PE"/>
              </w:rPr>
              <w:t xml:space="preserve">Grado/situación educativa: </w:t>
            </w:r>
          </w:p>
          <w:p w14:paraId="058040FB" w14:textId="4E0CACDE" w:rsidR="00E6623E" w:rsidRPr="00E6623E" w:rsidRDefault="00E6623E" w:rsidP="00483612">
            <w:pPr>
              <w:pStyle w:val="Prrafodelista"/>
              <w:spacing w:after="0" w:line="240" w:lineRule="auto"/>
              <w:ind w:left="746"/>
              <w:jc w:val="both"/>
              <w:rPr>
                <w:rFonts w:ascii="Arial Narrow" w:eastAsia="Times New Roman" w:hAnsi="Arial Narrow"/>
                <w:color w:val="000000"/>
                <w:sz w:val="24"/>
                <w:szCs w:val="24"/>
                <w:lang w:val="es-PE"/>
              </w:rPr>
            </w:pPr>
            <w:r w:rsidRPr="00E6623E">
              <w:rPr>
                <w:rFonts w:ascii="Arial Narrow" w:eastAsia="Times New Roman" w:hAnsi="Arial Narrow"/>
                <w:color w:val="000000"/>
                <w:sz w:val="24"/>
                <w:szCs w:val="24"/>
                <w:lang w:val="es-PE"/>
              </w:rPr>
              <w:t>Título profesional otorgado por universidad en las carreras de derecho.</w:t>
            </w:r>
          </w:p>
        </w:tc>
      </w:tr>
      <w:tr w:rsidR="00E6623E" w:rsidRPr="009E6D87" w14:paraId="0AB747C3" w14:textId="77777777" w:rsidTr="004E4972">
        <w:trPr>
          <w:trHeight w:val="1501"/>
        </w:trPr>
        <w:tc>
          <w:tcPr>
            <w:tcW w:w="9031"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4C23FEE" w14:textId="77777777" w:rsidR="0001514D" w:rsidRDefault="0001514D" w:rsidP="004E4972">
            <w:pPr>
              <w:spacing w:after="0" w:line="240" w:lineRule="auto"/>
              <w:ind w:left="360" w:hanging="360"/>
              <w:rPr>
                <w:rFonts w:ascii="Arial Narrow" w:eastAsia="Times New Roman" w:hAnsi="Arial Narrow"/>
                <w:b/>
                <w:bCs/>
                <w:color w:val="000000"/>
                <w:sz w:val="24"/>
                <w:szCs w:val="24"/>
                <w:u w:val="single"/>
                <w:lang w:val="es-PE"/>
              </w:rPr>
            </w:pPr>
          </w:p>
          <w:p w14:paraId="36F46169" w14:textId="14EFF622" w:rsidR="00E6623E" w:rsidRPr="00E6623E" w:rsidRDefault="00E6623E" w:rsidP="004E4972">
            <w:pPr>
              <w:spacing w:after="0" w:line="240" w:lineRule="auto"/>
              <w:ind w:left="360" w:hanging="360"/>
              <w:rPr>
                <w:rFonts w:ascii="Arial Narrow" w:eastAsia="Times New Roman" w:hAnsi="Arial Narrow" w:cs="Times New Roman"/>
                <w:sz w:val="24"/>
                <w:szCs w:val="24"/>
                <w:lang w:val="es-PE"/>
              </w:rPr>
            </w:pPr>
            <w:r w:rsidRPr="00E6623E">
              <w:rPr>
                <w:rFonts w:ascii="Arial Narrow" w:eastAsia="Times New Roman" w:hAnsi="Arial Narrow"/>
                <w:b/>
                <w:bCs/>
                <w:color w:val="000000"/>
                <w:sz w:val="24"/>
                <w:szCs w:val="24"/>
                <w:u w:val="single"/>
                <w:lang w:val="es-PE"/>
              </w:rPr>
              <w:t>EXPERIENCIA</w:t>
            </w:r>
            <w:r w:rsidRPr="00E6623E">
              <w:rPr>
                <w:rFonts w:ascii="Arial Narrow" w:eastAsia="MS Gothic" w:hAnsi="Arial Narrow" w:cs="Times New Roman"/>
                <w:b/>
                <w:bCs/>
                <w:color w:val="000000"/>
                <w:sz w:val="24"/>
                <w:szCs w:val="24"/>
                <w:lang w:val="es-PE"/>
              </w:rPr>
              <w:t>：</w:t>
            </w:r>
          </w:p>
          <w:p w14:paraId="0AF59CD7" w14:textId="77777777" w:rsidR="00483612" w:rsidRPr="00483612" w:rsidRDefault="00E6623E" w:rsidP="00A63EFA">
            <w:pPr>
              <w:pStyle w:val="Prrafodelista"/>
              <w:numPr>
                <w:ilvl w:val="6"/>
                <w:numId w:val="37"/>
              </w:numPr>
              <w:spacing w:after="0" w:line="240" w:lineRule="auto"/>
              <w:ind w:left="746" w:hanging="709"/>
              <w:jc w:val="both"/>
              <w:textAlignment w:val="baseline"/>
              <w:rPr>
                <w:rFonts w:ascii="Arial Narrow" w:eastAsia="Times New Roman" w:hAnsi="Arial Narrow"/>
                <w:b/>
                <w:bCs/>
                <w:color w:val="000000"/>
                <w:sz w:val="24"/>
                <w:szCs w:val="24"/>
                <w:lang w:val="es-PE"/>
              </w:rPr>
            </w:pPr>
            <w:r w:rsidRPr="00483612">
              <w:rPr>
                <w:rFonts w:ascii="Arial Narrow" w:eastAsia="Times New Roman" w:hAnsi="Arial Narrow"/>
                <w:b/>
                <w:bCs/>
                <w:color w:val="000000"/>
                <w:sz w:val="24"/>
                <w:szCs w:val="24"/>
                <w:lang w:val="es-PE"/>
              </w:rPr>
              <w:t xml:space="preserve">Experiencia General: </w:t>
            </w:r>
          </w:p>
          <w:p w14:paraId="5849C5F2" w14:textId="771AEF27" w:rsidR="00E6623E" w:rsidRPr="00E6623E" w:rsidRDefault="00483612" w:rsidP="00483612">
            <w:pPr>
              <w:pStyle w:val="Prrafodelista"/>
              <w:spacing w:after="0" w:line="240" w:lineRule="auto"/>
              <w:ind w:left="746"/>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C</w:t>
            </w:r>
            <w:r w:rsidR="00E6623E" w:rsidRPr="00E6623E">
              <w:rPr>
                <w:rFonts w:ascii="Arial Narrow" w:eastAsia="Times New Roman" w:hAnsi="Arial Narrow"/>
                <w:color w:val="000000"/>
                <w:sz w:val="24"/>
                <w:szCs w:val="24"/>
                <w:lang w:val="es-PE"/>
              </w:rPr>
              <w:t>uatro (04 años)</w:t>
            </w:r>
          </w:p>
          <w:p w14:paraId="741AD326" w14:textId="77777777" w:rsidR="00483612" w:rsidRDefault="00483612" w:rsidP="00483612">
            <w:pPr>
              <w:pStyle w:val="Prrafodelista"/>
              <w:spacing w:after="0" w:line="240" w:lineRule="auto"/>
              <w:ind w:left="746"/>
              <w:jc w:val="both"/>
              <w:textAlignment w:val="baseline"/>
              <w:rPr>
                <w:rFonts w:ascii="Arial Narrow" w:eastAsia="Times New Roman" w:hAnsi="Arial Narrow"/>
                <w:color w:val="000000"/>
                <w:sz w:val="24"/>
                <w:szCs w:val="24"/>
                <w:lang w:val="es-PE"/>
              </w:rPr>
            </w:pPr>
          </w:p>
          <w:p w14:paraId="1C2B8744" w14:textId="77777777" w:rsidR="00483612" w:rsidRPr="00483612" w:rsidRDefault="00E6623E" w:rsidP="00A63EFA">
            <w:pPr>
              <w:pStyle w:val="Prrafodelista"/>
              <w:numPr>
                <w:ilvl w:val="6"/>
                <w:numId w:val="37"/>
              </w:numPr>
              <w:spacing w:after="0" w:line="240" w:lineRule="auto"/>
              <w:ind w:left="746" w:hanging="709"/>
              <w:jc w:val="both"/>
              <w:textAlignment w:val="baseline"/>
              <w:rPr>
                <w:rFonts w:ascii="Arial Narrow" w:eastAsia="Times New Roman" w:hAnsi="Arial Narrow"/>
                <w:b/>
                <w:bCs/>
                <w:color w:val="000000"/>
                <w:sz w:val="24"/>
                <w:szCs w:val="24"/>
                <w:lang w:val="es-PE"/>
              </w:rPr>
            </w:pPr>
            <w:r w:rsidRPr="00483612">
              <w:rPr>
                <w:rFonts w:ascii="Arial Narrow" w:eastAsia="Times New Roman" w:hAnsi="Arial Narrow"/>
                <w:b/>
                <w:bCs/>
                <w:color w:val="000000"/>
                <w:sz w:val="24"/>
                <w:szCs w:val="24"/>
                <w:lang w:val="es-PE"/>
              </w:rPr>
              <w:t xml:space="preserve">Experiencia Específica: </w:t>
            </w:r>
          </w:p>
          <w:p w14:paraId="213BB5B9" w14:textId="52EC1FAF" w:rsidR="00E6623E" w:rsidRPr="00E6623E" w:rsidRDefault="00483612" w:rsidP="00483612">
            <w:pPr>
              <w:pStyle w:val="Prrafodelista"/>
              <w:spacing w:after="0" w:line="240" w:lineRule="auto"/>
              <w:ind w:left="746"/>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T</w:t>
            </w:r>
            <w:r w:rsidR="00E6623E" w:rsidRPr="00E6623E">
              <w:rPr>
                <w:rFonts w:ascii="Arial Narrow" w:eastAsia="Times New Roman" w:hAnsi="Arial Narrow"/>
                <w:color w:val="000000"/>
                <w:sz w:val="24"/>
                <w:szCs w:val="24"/>
                <w:lang w:val="es-PE"/>
              </w:rPr>
              <w:t>res (03) años en temas relacionados a la gestión municipal, gestión pública y conducción de personal, de los cuales un (01) año debe ser en puestos o cargos de dirección en el sector público.</w:t>
            </w:r>
          </w:p>
        </w:tc>
      </w:tr>
      <w:tr w:rsidR="00E6623E" w:rsidRPr="009E6D87" w14:paraId="0B46C7FC" w14:textId="77777777" w:rsidTr="004E4972">
        <w:trPr>
          <w:trHeight w:val="930"/>
        </w:trPr>
        <w:tc>
          <w:tcPr>
            <w:tcW w:w="9031" w:type="dxa"/>
            <w:gridSpan w:val="3"/>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2778EE13" w14:textId="77777777" w:rsidR="0001514D" w:rsidRDefault="0001514D" w:rsidP="004E4972">
            <w:pPr>
              <w:spacing w:after="0" w:line="240" w:lineRule="auto"/>
              <w:rPr>
                <w:rFonts w:ascii="Arial Narrow" w:eastAsia="Times New Roman" w:hAnsi="Arial Narrow"/>
                <w:b/>
                <w:bCs/>
                <w:color w:val="000000"/>
                <w:sz w:val="24"/>
                <w:szCs w:val="24"/>
                <w:u w:val="single"/>
                <w:lang w:val="es-PE"/>
              </w:rPr>
            </w:pPr>
          </w:p>
          <w:p w14:paraId="3448B73E" w14:textId="55B2F5B7" w:rsidR="00E6623E" w:rsidRDefault="00E6623E" w:rsidP="004E4972">
            <w:pPr>
              <w:spacing w:after="0" w:line="240" w:lineRule="auto"/>
              <w:rPr>
                <w:rFonts w:ascii="Arial Narrow" w:eastAsia="Times New Roman" w:hAnsi="Arial Narrow"/>
                <w:b/>
                <w:bCs/>
                <w:color w:val="000000"/>
                <w:sz w:val="24"/>
                <w:szCs w:val="24"/>
                <w:u w:val="single"/>
                <w:lang w:val="es-PE"/>
              </w:rPr>
            </w:pPr>
            <w:r w:rsidRPr="00E6623E">
              <w:rPr>
                <w:rFonts w:ascii="Arial Narrow" w:eastAsia="Times New Roman" w:hAnsi="Arial Narrow"/>
                <w:b/>
                <w:bCs/>
                <w:color w:val="000000"/>
                <w:sz w:val="24"/>
                <w:szCs w:val="24"/>
                <w:u w:val="single"/>
                <w:lang w:val="es-PE"/>
              </w:rPr>
              <w:t>REQUISITOS ADICIONALES:</w:t>
            </w:r>
          </w:p>
          <w:p w14:paraId="4D894FA3" w14:textId="77777777" w:rsidR="00FC3C35" w:rsidRPr="00FC3C35" w:rsidRDefault="00FC3C35" w:rsidP="004E4972">
            <w:pPr>
              <w:spacing w:after="0" w:line="240" w:lineRule="auto"/>
              <w:rPr>
                <w:rFonts w:ascii="Arial Narrow" w:eastAsia="Times New Roman" w:hAnsi="Arial Narrow" w:cs="Times New Roman"/>
                <w:sz w:val="10"/>
                <w:szCs w:val="10"/>
                <w:lang w:val="es-PE"/>
              </w:rPr>
            </w:pPr>
          </w:p>
          <w:p w14:paraId="64AA903A" w14:textId="77777777" w:rsidR="00E6623E" w:rsidRPr="00E6623E" w:rsidRDefault="00E6623E" w:rsidP="00A63EFA">
            <w:pPr>
              <w:pStyle w:val="Prrafodelista"/>
              <w:numPr>
                <w:ilvl w:val="8"/>
                <w:numId w:val="38"/>
              </w:numPr>
              <w:spacing w:after="0" w:line="240" w:lineRule="auto"/>
              <w:ind w:left="746" w:hanging="709"/>
              <w:textAlignment w:val="baseline"/>
              <w:rPr>
                <w:rFonts w:ascii="Arial Narrow" w:eastAsia="Times New Roman" w:hAnsi="Arial Narrow"/>
                <w:color w:val="000000"/>
                <w:sz w:val="24"/>
                <w:szCs w:val="24"/>
                <w:lang w:val="es-PE"/>
              </w:rPr>
            </w:pPr>
            <w:r w:rsidRPr="00E6623E">
              <w:rPr>
                <w:rFonts w:ascii="Arial Narrow" w:eastAsia="Times New Roman" w:hAnsi="Arial Narrow"/>
                <w:color w:val="000000"/>
                <w:sz w:val="24"/>
                <w:szCs w:val="24"/>
                <w:lang w:val="es-PE"/>
              </w:rPr>
              <w:t>Capacitación especializada en gestión pública y/o en materias relacionadas al puesto.</w:t>
            </w:r>
          </w:p>
          <w:p w14:paraId="634AA61E" w14:textId="77777777" w:rsidR="00483612" w:rsidRPr="00483612" w:rsidRDefault="00483612" w:rsidP="00483612">
            <w:pPr>
              <w:pStyle w:val="Prrafodelista"/>
              <w:spacing w:after="0" w:line="240" w:lineRule="auto"/>
              <w:ind w:left="746"/>
              <w:textAlignment w:val="baseline"/>
              <w:rPr>
                <w:rFonts w:ascii="Arial Narrow" w:eastAsia="Times New Roman" w:hAnsi="Arial Narrow"/>
                <w:b/>
                <w:bCs/>
                <w:color w:val="000000"/>
                <w:sz w:val="24"/>
                <w:szCs w:val="24"/>
                <w:u w:val="single"/>
                <w:lang w:val="es-PE"/>
              </w:rPr>
            </w:pPr>
          </w:p>
          <w:p w14:paraId="7E6BDE94" w14:textId="72C9ABB8" w:rsidR="00483612" w:rsidRPr="00E6623E" w:rsidRDefault="00E6623E" w:rsidP="00A63EFA">
            <w:pPr>
              <w:pStyle w:val="Prrafodelista"/>
              <w:numPr>
                <w:ilvl w:val="8"/>
                <w:numId w:val="38"/>
              </w:numPr>
              <w:spacing w:after="0" w:line="240" w:lineRule="auto"/>
              <w:ind w:left="746" w:hanging="709"/>
              <w:textAlignment w:val="baseline"/>
              <w:rPr>
                <w:rFonts w:ascii="Arial Narrow" w:eastAsia="Times New Roman" w:hAnsi="Arial Narrow"/>
                <w:b/>
                <w:bCs/>
                <w:color w:val="000000"/>
                <w:sz w:val="24"/>
                <w:szCs w:val="24"/>
                <w:u w:val="single"/>
                <w:lang w:val="es-PE"/>
              </w:rPr>
            </w:pPr>
            <w:r w:rsidRPr="00E6623E">
              <w:rPr>
                <w:rFonts w:ascii="Arial Narrow" w:eastAsia="Times New Roman" w:hAnsi="Arial Narrow"/>
                <w:color w:val="000000"/>
                <w:sz w:val="24"/>
                <w:szCs w:val="24"/>
                <w:lang w:val="es-PE"/>
              </w:rPr>
              <w:t>Colegiatura y habitación profesional.</w:t>
            </w:r>
          </w:p>
        </w:tc>
      </w:tr>
    </w:tbl>
    <w:p w14:paraId="146CDBFB" w14:textId="77777777" w:rsidR="00345D58" w:rsidRDefault="00345D58" w:rsidP="00F15502">
      <w:pPr>
        <w:tabs>
          <w:tab w:val="left" w:pos="5385"/>
        </w:tabs>
        <w:spacing w:line="276" w:lineRule="auto"/>
        <w:jc w:val="both"/>
        <w:rPr>
          <w:b/>
          <w:bCs/>
          <w:sz w:val="12"/>
          <w:szCs w:val="12"/>
        </w:rPr>
      </w:pPr>
    </w:p>
    <w:p w14:paraId="41517E1C" w14:textId="77777777" w:rsidR="00345D58" w:rsidRDefault="00345D58" w:rsidP="00F15502">
      <w:pPr>
        <w:tabs>
          <w:tab w:val="left" w:pos="5385"/>
        </w:tabs>
        <w:spacing w:line="276" w:lineRule="auto"/>
        <w:jc w:val="both"/>
        <w:rPr>
          <w:b/>
          <w:bCs/>
          <w:sz w:val="12"/>
          <w:szCs w:val="12"/>
        </w:rPr>
      </w:pPr>
    </w:p>
    <w:p w14:paraId="6B67C183" w14:textId="77777777" w:rsidR="00345D58" w:rsidRDefault="00345D58" w:rsidP="00F15502">
      <w:pPr>
        <w:tabs>
          <w:tab w:val="left" w:pos="5385"/>
        </w:tabs>
        <w:spacing w:line="276" w:lineRule="auto"/>
        <w:jc w:val="both"/>
        <w:rPr>
          <w:b/>
          <w:bCs/>
          <w:sz w:val="12"/>
          <w:szCs w:val="12"/>
        </w:rPr>
      </w:pPr>
    </w:p>
    <w:p w14:paraId="38612034" w14:textId="77777777" w:rsidR="00345D58" w:rsidRDefault="00345D58" w:rsidP="00F15502">
      <w:pPr>
        <w:tabs>
          <w:tab w:val="left" w:pos="5385"/>
        </w:tabs>
        <w:spacing w:line="276" w:lineRule="auto"/>
        <w:jc w:val="both"/>
        <w:rPr>
          <w:b/>
          <w:bCs/>
          <w:sz w:val="12"/>
          <w:szCs w:val="12"/>
        </w:rPr>
      </w:pPr>
    </w:p>
    <w:p w14:paraId="5AFC6A71" w14:textId="77777777" w:rsidR="00345D58" w:rsidRDefault="00345D58" w:rsidP="00F15502">
      <w:pPr>
        <w:tabs>
          <w:tab w:val="left" w:pos="5385"/>
        </w:tabs>
        <w:spacing w:line="276" w:lineRule="auto"/>
        <w:jc w:val="both"/>
        <w:rPr>
          <w:b/>
          <w:bCs/>
          <w:sz w:val="12"/>
          <w:szCs w:val="12"/>
        </w:rPr>
      </w:pPr>
    </w:p>
    <w:p w14:paraId="4141888B" w14:textId="77777777" w:rsidR="00345D58" w:rsidRDefault="00345D58" w:rsidP="00F15502">
      <w:pPr>
        <w:tabs>
          <w:tab w:val="left" w:pos="5385"/>
        </w:tabs>
        <w:spacing w:line="276" w:lineRule="auto"/>
        <w:jc w:val="both"/>
        <w:rPr>
          <w:b/>
          <w:bCs/>
          <w:sz w:val="12"/>
          <w:szCs w:val="12"/>
        </w:rPr>
      </w:pPr>
    </w:p>
    <w:p w14:paraId="09B58D8F" w14:textId="77777777" w:rsidR="00345D58" w:rsidRDefault="00345D58" w:rsidP="00F15502">
      <w:pPr>
        <w:tabs>
          <w:tab w:val="left" w:pos="5385"/>
        </w:tabs>
        <w:spacing w:line="276" w:lineRule="auto"/>
        <w:jc w:val="both"/>
        <w:rPr>
          <w:b/>
          <w:bCs/>
          <w:sz w:val="12"/>
          <w:szCs w:val="12"/>
        </w:rPr>
      </w:pPr>
    </w:p>
    <w:p w14:paraId="63BA5182" w14:textId="77777777" w:rsidR="00345D58" w:rsidRDefault="00345D58" w:rsidP="00F15502">
      <w:pPr>
        <w:tabs>
          <w:tab w:val="left" w:pos="5385"/>
        </w:tabs>
        <w:spacing w:line="276" w:lineRule="auto"/>
        <w:jc w:val="both"/>
        <w:rPr>
          <w:b/>
          <w:bCs/>
          <w:sz w:val="12"/>
          <w:szCs w:val="12"/>
        </w:rPr>
      </w:pPr>
    </w:p>
    <w:p w14:paraId="0FA1F3E6" w14:textId="77777777" w:rsidR="00345D58" w:rsidRDefault="00345D58" w:rsidP="00F15502">
      <w:pPr>
        <w:tabs>
          <w:tab w:val="left" w:pos="5385"/>
        </w:tabs>
        <w:spacing w:line="276" w:lineRule="auto"/>
        <w:jc w:val="both"/>
        <w:rPr>
          <w:b/>
          <w:bCs/>
          <w:sz w:val="12"/>
          <w:szCs w:val="12"/>
        </w:rPr>
      </w:pPr>
    </w:p>
    <w:p w14:paraId="1FD9664E" w14:textId="77777777" w:rsidR="00345D58" w:rsidRDefault="00345D58" w:rsidP="00F15502">
      <w:pPr>
        <w:tabs>
          <w:tab w:val="left" w:pos="5385"/>
        </w:tabs>
        <w:spacing w:line="276" w:lineRule="auto"/>
        <w:jc w:val="both"/>
        <w:rPr>
          <w:b/>
          <w:bCs/>
          <w:sz w:val="12"/>
          <w:szCs w:val="12"/>
        </w:rPr>
      </w:pPr>
    </w:p>
    <w:p w14:paraId="2E5FC2BC" w14:textId="77777777" w:rsidR="00345D58" w:rsidRDefault="00345D58" w:rsidP="00F15502">
      <w:pPr>
        <w:tabs>
          <w:tab w:val="left" w:pos="5385"/>
        </w:tabs>
        <w:spacing w:line="276" w:lineRule="auto"/>
        <w:jc w:val="both"/>
        <w:rPr>
          <w:b/>
          <w:bCs/>
          <w:sz w:val="12"/>
          <w:szCs w:val="12"/>
        </w:rPr>
      </w:pPr>
    </w:p>
    <w:p w14:paraId="67E2206C" w14:textId="77777777" w:rsidR="00345D58" w:rsidRDefault="00345D58" w:rsidP="00F15502">
      <w:pPr>
        <w:tabs>
          <w:tab w:val="left" w:pos="5385"/>
        </w:tabs>
        <w:spacing w:line="276" w:lineRule="auto"/>
        <w:jc w:val="both"/>
        <w:rPr>
          <w:b/>
          <w:bCs/>
          <w:sz w:val="12"/>
          <w:szCs w:val="12"/>
        </w:rPr>
      </w:pPr>
    </w:p>
    <w:p w14:paraId="27E33B24" w14:textId="77777777" w:rsidR="00345D58" w:rsidRDefault="00345D58" w:rsidP="00F15502">
      <w:pPr>
        <w:tabs>
          <w:tab w:val="left" w:pos="5385"/>
        </w:tabs>
        <w:spacing w:line="276" w:lineRule="auto"/>
        <w:jc w:val="both"/>
        <w:rPr>
          <w:b/>
          <w:bCs/>
          <w:sz w:val="12"/>
          <w:szCs w:val="12"/>
        </w:rPr>
      </w:pPr>
    </w:p>
    <w:p w14:paraId="3F13E102" w14:textId="77777777" w:rsidR="00345D58" w:rsidRDefault="00345D58" w:rsidP="00F15502">
      <w:pPr>
        <w:tabs>
          <w:tab w:val="left" w:pos="5385"/>
        </w:tabs>
        <w:spacing w:line="276" w:lineRule="auto"/>
        <w:jc w:val="both"/>
        <w:rPr>
          <w:b/>
          <w:bCs/>
          <w:sz w:val="12"/>
          <w:szCs w:val="12"/>
        </w:rPr>
      </w:pPr>
    </w:p>
    <w:p w14:paraId="7603BACF" w14:textId="77777777" w:rsidR="00345D58" w:rsidRDefault="00345D58" w:rsidP="00F15502">
      <w:pPr>
        <w:tabs>
          <w:tab w:val="left" w:pos="5385"/>
        </w:tabs>
        <w:spacing w:line="276" w:lineRule="auto"/>
        <w:jc w:val="both"/>
        <w:rPr>
          <w:b/>
          <w:bCs/>
          <w:sz w:val="12"/>
          <w:szCs w:val="12"/>
        </w:rPr>
      </w:pPr>
    </w:p>
    <w:p w14:paraId="3181A2E4" w14:textId="77777777" w:rsidR="00345D58" w:rsidRDefault="00345D58" w:rsidP="00F15502">
      <w:pPr>
        <w:tabs>
          <w:tab w:val="left" w:pos="5385"/>
        </w:tabs>
        <w:spacing w:line="276" w:lineRule="auto"/>
        <w:jc w:val="both"/>
        <w:rPr>
          <w:b/>
          <w:bCs/>
          <w:sz w:val="12"/>
          <w:szCs w:val="12"/>
        </w:rPr>
      </w:pPr>
    </w:p>
    <w:p w14:paraId="65CDC7F5" w14:textId="77777777" w:rsidR="00345D58" w:rsidRDefault="00345D58" w:rsidP="00F15502">
      <w:pPr>
        <w:tabs>
          <w:tab w:val="left" w:pos="5385"/>
        </w:tabs>
        <w:spacing w:line="276" w:lineRule="auto"/>
        <w:jc w:val="both"/>
        <w:rPr>
          <w:b/>
          <w:bCs/>
          <w:sz w:val="12"/>
          <w:szCs w:val="12"/>
        </w:rPr>
      </w:pPr>
    </w:p>
    <w:p w14:paraId="2D6F0398" w14:textId="77777777" w:rsidR="00345D58" w:rsidRDefault="00345D58" w:rsidP="00F15502">
      <w:pPr>
        <w:tabs>
          <w:tab w:val="left" w:pos="5385"/>
        </w:tabs>
        <w:spacing w:line="276" w:lineRule="auto"/>
        <w:jc w:val="both"/>
        <w:rPr>
          <w:b/>
          <w:bCs/>
          <w:sz w:val="12"/>
          <w:szCs w:val="12"/>
        </w:rPr>
      </w:pPr>
    </w:p>
    <w:p w14:paraId="1FE50203" w14:textId="77777777" w:rsidR="00345D58" w:rsidRDefault="00345D58" w:rsidP="00F15502">
      <w:pPr>
        <w:tabs>
          <w:tab w:val="left" w:pos="5385"/>
        </w:tabs>
        <w:spacing w:line="276" w:lineRule="auto"/>
        <w:jc w:val="both"/>
        <w:rPr>
          <w:b/>
          <w:bCs/>
          <w:sz w:val="12"/>
          <w:szCs w:val="12"/>
        </w:rPr>
      </w:pPr>
    </w:p>
    <w:p w14:paraId="7E4BC70B" w14:textId="77777777" w:rsidR="00345D58" w:rsidRDefault="00345D58" w:rsidP="00F15502">
      <w:pPr>
        <w:tabs>
          <w:tab w:val="left" w:pos="5385"/>
        </w:tabs>
        <w:spacing w:line="276" w:lineRule="auto"/>
        <w:jc w:val="both"/>
        <w:rPr>
          <w:b/>
          <w:bCs/>
          <w:sz w:val="12"/>
          <w:szCs w:val="12"/>
        </w:rPr>
      </w:pPr>
    </w:p>
    <w:p w14:paraId="2E10BEE6" w14:textId="77777777" w:rsidR="00345D58" w:rsidRDefault="00345D58" w:rsidP="00F15502">
      <w:pPr>
        <w:tabs>
          <w:tab w:val="left" w:pos="5385"/>
        </w:tabs>
        <w:spacing w:line="276" w:lineRule="auto"/>
        <w:jc w:val="both"/>
        <w:rPr>
          <w:b/>
          <w:bCs/>
          <w:sz w:val="12"/>
          <w:szCs w:val="12"/>
        </w:rPr>
      </w:pPr>
    </w:p>
    <w:p w14:paraId="4653E230" w14:textId="77777777" w:rsidR="00345D58" w:rsidRDefault="00345D58" w:rsidP="00F15502">
      <w:pPr>
        <w:tabs>
          <w:tab w:val="left" w:pos="5385"/>
        </w:tabs>
        <w:spacing w:line="276" w:lineRule="auto"/>
        <w:jc w:val="both"/>
        <w:rPr>
          <w:b/>
          <w:bCs/>
          <w:sz w:val="12"/>
          <w:szCs w:val="12"/>
        </w:rPr>
      </w:pPr>
    </w:p>
    <w:p w14:paraId="2FE5B8E3" w14:textId="77777777" w:rsidR="00345D58" w:rsidRDefault="00345D58" w:rsidP="00F15502">
      <w:pPr>
        <w:tabs>
          <w:tab w:val="left" w:pos="5385"/>
        </w:tabs>
        <w:spacing w:line="276" w:lineRule="auto"/>
        <w:jc w:val="both"/>
        <w:rPr>
          <w:b/>
          <w:bCs/>
          <w:sz w:val="12"/>
          <w:szCs w:val="12"/>
        </w:rPr>
      </w:pPr>
    </w:p>
    <w:p w14:paraId="6A9C5346" w14:textId="77777777" w:rsidR="00345D58" w:rsidRDefault="00345D58" w:rsidP="00F15502">
      <w:pPr>
        <w:tabs>
          <w:tab w:val="left" w:pos="5385"/>
        </w:tabs>
        <w:spacing w:line="276" w:lineRule="auto"/>
        <w:jc w:val="both"/>
        <w:rPr>
          <w:b/>
          <w:bCs/>
          <w:sz w:val="12"/>
          <w:szCs w:val="12"/>
        </w:rPr>
      </w:pPr>
    </w:p>
    <w:p w14:paraId="7A370CE8" w14:textId="77777777" w:rsidR="00345D58" w:rsidRDefault="00345D58" w:rsidP="00F15502">
      <w:pPr>
        <w:tabs>
          <w:tab w:val="left" w:pos="5385"/>
        </w:tabs>
        <w:spacing w:line="276" w:lineRule="auto"/>
        <w:jc w:val="both"/>
        <w:rPr>
          <w:b/>
          <w:bCs/>
          <w:sz w:val="12"/>
          <w:szCs w:val="12"/>
        </w:rPr>
      </w:pPr>
    </w:p>
    <w:p w14:paraId="216F124F" w14:textId="77777777" w:rsidR="00345D58" w:rsidRDefault="00345D58" w:rsidP="00F15502">
      <w:pPr>
        <w:tabs>
          <w:tab w:val="left" w:pos="5385"/>
        </w:tabs>
        <w:spacing w:line="276" w:lineRule="auto"/>
        <w:jc w:val="both"/>
        <w:rPr>
          <w:b/>
          <w:bCs/>
          <w:sz w:val="12"/>
          <w:szCs w:val="12"/>
        </w:rPr>
      </w:pPr>
    </w:p>
    <w:p w14:paraId="4788620B" w14:textId="77777777" w:rsidR="00345D58" w:rsidRDefault="00345D58" w:rsidP="00F15502">
      <w:pPr>
        <w:tabs>
          <w:tab w:val="left" w:pos="5385"/>
        </w:tabs>
        <w:spacing w:line="276" w:lineRule="auto"/>
        <w:jc w:val="both"/>
        <w:rPr>
          <w:b/>
          <w:bCs/>
          <w:sz w:val="12"/>
          <w:szCs w:val="12"/>
        </w:rPr>
      </w:pPr>
    </w:p>
    <w:p w14:paraId="0F0D54AB" w14:textId="77777777" w:rsidR="00345D58" w:rsidRDefault="00345D58" w:rsidP="00F15502">
      <w:pPr>
        <w:tabs>
          <w:tab w:val="left" w:pos="5385"/>
        </w:tabs>
        <w:spacing w:line="276" w:lineRule="auto"/>
        <w:jc w:val="both"/>
        <w:rPr>
          <w:b/>
          <w:bCs/>
          <w:sz w:val="12"/>
          <w:szCs w:val="12"/>
        </w:rPr>
      </w:pPr>
    </w:p>
    <w:p w14:paraId="7C2202A8" w14:textId="77777777" w:rsidR="00345D58" w:rsidRDefault="00345D58" w:rsidP="00F15502">
      <w:pPr>
        <w:tabs>
          <w:tab w:val="left" w:pos="5385"/>
        </w:tabs>
        <w:spacing w:line="276" w:lineRule="auto"/>
        <w:jc w:val="both"/>
        <w:rPr>
          <w:b/>
          <w:bCs/>
          <w:sz w:val="12"/>
          <w:szCs w:val="12"/>
        </w:rPr>
      </w:pPr>
    </w:p>
    <w:p w14:paraId="32A49C69" w14:textId="77777777" w:rsidR="00345D58" w:rsidRDefault="00345D58" w:rsidP="00F15502">
      <w:pPr>
        <w:tabs>
          <w:tab w:val="left" w:pos="5385"/>
        </w:tabs>
        <w:spacing w:line="276" w:lineRule="auto"/>
        <w:jc w:val="both"/>
        <w:rPr>
          <w:b/>
          <w:bCs/>
          <w:sz w:val="12"/>
          <w:szCs w:val="12"/>
        </w:rPr>
      </w:pPr>
    </w:p>
    <w:p w14:paraId="5ECFECBB" w14:textId="77777777" w:rsidR="00345D58" w:rsidRDefault="00345D58" w:rsidP="00F15502">
      <w:pPr>
        <w:tabs>
          <w:tab w:val="left" w:pos="5385"/>
        </w:tabs>
        <w:spacing w:line="276" w:lineRule="auto"/>
        <w:jc w:val="both"/>
        <w:rPr>
          <w:b/>
          <w:bCs/>
          <w:sz w:val="12"/>
          <w:szCs w:val="12"/>
        </w:rPr>
      </w:pPr>
    </w:p>
    <w:p w14:paraId="10AB0BD4" w14:textId="77777777" w:rsidR="00345D58" w:rsidRDefault="00345D58" w:rsidP="00F15502">
      <w:pPr>
        <w:tabs>
          <w:tab w:val="left" w:pos="5385"/>
        </w:tabs>
        <w:spacing w:line="276" w:lineRule="auto"/>
        <w:jc w:val="both"/>
        <w:rPr>
          <w:b/>
          <w:bCs/>
          <w:sz w:val="12"/>
          <w:szCs w:val="12"/>
        </w:rPr>
      </w:pPr>
    </w:p>
    <w:p w14:paraId="287BD7B0" w14:textId="77777777" w:rsidR="00345D58" w:rsidRDefault="00345D58" w:rsidP="00F15502">
      <w:pPr>
        <w:tabs>
          <w:tab w:val="left" w:pos="5385"/>
        </w:tabs>
        <w:spacing w:line="276" w:lineRule="auto"/>
        <w:jc w:val="both"/>
        <w:rPr>
          <w:b/>
          <w:bCs/>
          <w:sz w:val="12"/>
          <w:szCs w:val="12"/>
        </w:rPr>
      </w:pPr>
    </w:p>
    <w:p w14:paraId="659024BF" w14:textId="77777777" w:rsidR="00345D58" w:rsidRDefault="00345D58" w:rsidP="00F15502">
      <w:pPr>
        <w:tabs>
          <w:tab w:val="left" w:pos="5385"/>
        </w:tabs>
        <w:spacing w:line="276" w:lineRule="auto"/>
        <w:jc w:val="both"/>
        <w:rPr>
          <w:b/>
          <w:bCs/>
          <w:sz w:val="12"/>
          <w:szCs w:val="12"/>
        </w:rPr>
      </w:pPr>
    </w:p>
    <w:p w14:paraId="289A1C30" w14:textId="77777777" w:rsidR="00345D58" w:rsidRDefault="00345D58" w:rsidP="00F15502">
      <w:pPr>
        <w:tabs>
          <w:tab w:val="left" w:pos="5385"/>
        </w:tabs>
        <w:spacing w:line="276" w:lineRule="auto"/>
        <w:jc w:val="both"/>
        <w:rPr>
          <w:b/>
          <w:bCs/>
          <w:sz w:val="12"/>
          <w:szCs w:val="12"/>
        </w:rPr>
      </w:pPr>
    </w:p>
    <w:p w14:paraId="081E646B" w14:textId="65DE9F82" w:rsidR="0001514D" w:rsidRDefault="00F15502" w:rsidP="00F15502">
      <w:pPr>
        <w:tabs>
          <w:tab w:val="left" w:pos="5385"/>
        </w:tabs>
        <w:spacing w:line="276" w:lineRule="auto"/>
        <w:jc w:val="both"/>
        <w:rPr>
          <w:b/>
          <w:bCs/>
          <w:sz w:val="12"/>
          <w:szCs w:val="12"/>
        </w:rPr>
      </w:pPr>
      <w:r>
        <w:rPr>
          <w:b/>
          <w:bCs/>
          <w:sz w:val="12"/>
          <w:szCs w:val="12"/>
        </w:rPr>
        <w:tab/>
      </w:r>
    </w:p>
    <w:tbl>
      <w:tblPr>
        <w:tblW w:w="9031" w:type="dxa"/>
        <w:tblCellMar>
          <w:top w:w="15" w:type="dxa"/>
          <w:left w:w="15" w:type="dxa"/>
          <w:bottom w:w="15" w:type="dxa"/>
          <w:right w:w="15" w:type="dxa"/>
        </w:tblCellMar>
        <w:tblLook w:val="04A0" w:firstRow="1" w:lastRow="0" w:firstColumn="1" w:lastColumn="0" w:noHBand="0" w:noVBand="1"/>
      </w:tblPr>
      <w:tblGrid>
        <w:gridCol w:w="3824"/>
        <w:gridCol w:w="802"/>
        <w:gridCol w:w="4405"/>
      </w:tblGrid>
      <w:tr w:rsidR="009F5FA2" w:rsidRPr="009F5FA2" w14:paraId="7A4DA257" w14:textId="77777777" w:rsidTr="00206FB1">
        <w:trPr>
          <w:trHeight w:val="144"/>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636A1DF3" w14:textId="77777777" w:rsidR="009F5FA2" w:rsidRPr="009F5FA2" w:rsidRDefault="009F5FA2" w:rsidP="00206FB1">
            <w:pPr>
              <w:spacing w:after="0" w:line="240" w:lineRule="auto"/>
              <w:jc w:val="center"/>
              <w:rPr>
                <w:rFonts w:ascii="Arial Narrow" w:eastAsia="Times New Roman" w:hAnsi="Arial Narrow" w:cs="Times New Roman"/>
                <w:color w:val="FFFFFF" w:themeColor="background1"/>
                <w:sz w:val="24"/>
                <w:szCs w:val="24"/>
                <w:lang w:val="es-PE"/>
              </w:rPr>
            </w:pPr>
            <w:r w:rsidRPr="009F5FA2">
              <w:rPr>
                <w:rFonts w:ascii="Arial Narrow" w:eastAsia="Times New Roman" w:hAnsi="Arial Narrow"/>
                <w:b/>
                <w:bCs/>
                <w:color w:val="FFFFFF" w:themeColor="background1"/>
                <w:sz w:val="24"/>
                <w:szCs w:val="24"/>
                <w:lang w:val="es-PE"/>
              </w:rPr>
              <w:lastRenderedPageBreak/>
              <w:t>CLASIFICACIÓN</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790BE278" w14:textId="77777777" w:rsidR="009F5FA2" w:rsidRPr="009F5FA2" w:rsidRDefault="009F5FA2" w:rsidP="00206FB1">
            <w:pPr>
              <w:spacing w:after="0" w:line="240" w:lineRule="auto"/>
              <w:jc w:val="center"/>
              <w:rPr>
                <w:rFonts w:ascii="Arial Narrow" w:eastAsia="Times New Roman" w:hAnsi="Arial Narrow" w:cs="Times New Roman"/>
                <w:color w:val="FFFFFF" w:themeColor="background1"/>
                <w:sz w:val="24"/>
                <w:szCs w:val="24"/>
                <w:lang w:val="es-PE"/>
              </w:rPr>
            </w:pPr>
            <w:r w:rsidRPr="009F5FA2">
              <w:rPr>
                <w:rFonts w:ascii="Arial Narrow" w:eastAsia="Times New Roman" w:hAnsi="Arial Narrow"/>
                <w:b/>
                <w:bCs/>
                <w:color w:val="FFFFFF" w:themeColor="background1"/>
                <w:sz w:val="24"/>
                <w:szCs w:val="24"/>
                <w:lang w:val="es-PE"/>
              </w:rPr>
              <w:t>SIGLA</w:t>
            </w:r>
          </w:p>
        </w:tc>
        <w:tc>
          <w:tcPr>
            <w:tcW w:w="44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57FC04B6" w14:textId="77777777" w:rsidR="009F5FA2" w:rsidRPr="009F5FA2" w:rsidRDefault="009F5FA2" w:rsidP="00206FB1">
            <w:pPr>
              <w:spacing w:after="0" w:line="240" w:lineRule="auto"/>
              <w:jc w:val="center"/>
              <w:rPr>
                <w:rFonts w:ascii="Arial Narrow" w:eastAsia="Times New Roman" w:hAnsi="Arial Narrow" w:cs="Times New Roman"/>
                <w:color w:val="FFFFFF" w:themeColor="background1"/>
                <w:sz w:val="24"/>
                <w:szCs w:val="24"/>
                <w:lang w:val="es-PE"/>
              </w:rPr>
            </w:pPr>
            <w:r w:rsidRPr="009F5FA2">
              <w:rPr>
                <w:rFonts w:ascii="Arial Narrow" w:eastAsia="Times New Roman" w:hAnsi="Arial Narrow"/>
                <w:b/>
                <w:bCs/>
                <w:color w:val="FFFFFF" w:themeColor="background1"/>
                <w:sz w:val="24"/>
                <w:szCs w:val="24"/>
                <w:lang w:val="es-PE"/>
              </w:rPr>
              <w:t>CARGO</w:t>
            </w:r>
          </w:p>
        </w:tc>
      </w:tr>
      <w:tr w:rsidR="009F5FA2" w:rsidRPr="009F5FA2" w14:paraId="76800758" w14:textId="77777777" w:rsidTr="00CC2F11">
        <w:trPr>
          <w:trHeight w:val="52"/>
        </w:trPr>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59D6D9" w14:textId="77777777" w:rsidR="009F5FA2" w:rsidRPr="009F5FA2" w:rsidRDefault="009F5FA2" w:rsidP="00CC2F11">
            <w:pPr>
              <w:spacing w:after="0" w:line="240" w:lineRule="auto"/>
              <w:jc w:val="center"/>
              <w:rPr>
                <w:rFonts w:ascii="Arial Narrow" w:eastAsia="Times New Roman" w:hAnsi="Arial Narrow" w:cs="Times New Roman"/>
                <w:color w:val="000000" w:themeColor="text1"/>
                <w:sz w:val="24"/>
                <w:szCs w:val="24"/>
                <w:lang w:val="es-PE"/>
              </w:rPr>
            </w:pPr>
            <w:r w:rsidRPr="009F5FA2">
              <w:rPr>
                <w:rFonts w:ascii="Arial Narrow" w:eastAsia="Times New Roman" w:hAnsi="Arial Narrow"/>
                <w:color w:val="000000" w:themeColor="text1"/>
                <w:sz w:val="24"/>
                <w:szCs w:val="24"/>
                <w:lang w:val="es-PE"/>
              </w:rPr>
              <w:t>SERVIDOR PUBLICO DIRECTIVO SUPERIOR.</w:t>
            </w:r>
          </w:p>
        </w:tc>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940466" w14:textId="77777777" w:rsidR="009F5FA2" w:rsidRPr="009F5FA2" w:rsidRDefault="009F5FA2" w:rsidP="00CC2F11">
            <w:pPr>
              <w:spacing w:after="0" w:line="240" w:lineRule="auto"/>
              <w:jc w:val="center"/>
              <w:rPr>
                <w:rFonts w:ascii="Arial Narrow" w:eastAsia="Times New Roman" w:hAnsi="Arial Narrow" w:cs="Times New Roman"/>
                <w:color w:val="000000" w:themeColor="text1"/>
                <w:sz w:val="24"/>
                <w:szCs w:val="24"/>
                <w:lang w:val="es-PE"/>
              </w:rPr>
            </w:pPr>
            <w:r w:rsidRPr="009F5FA2">
              <w:rPr>
                <w:rFonts w:ascii="Arial Narrow" w:eastAsia="Times New Roman" w:hAnsi="Arial Narrow"/>
                <w:color w:val="000000" w:themeColor="text1"/>
                <w:sz w:val="24"/>
                <w:szCs w:val="24"/>
                <w:lang w:val="es-PE"/>
              </w:rPr>
              <w:t>SP-DS</w:t>
            </w:r>
          </w:p>
        </w:tc>
        <w:tc>
          <w:tcPr>
            <w:tcW w:w="4405" w:type="dxa"/>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796E0F" w14:textId="0432A3AE" w:rsidR="009F5FA2" w:rsidRPr="009F5FA2" w:rsidRDefault="009F5FA2" w:rsidP="00CC2F11">
            <w:pPr>
              <w:spacing w:after="0" w:line="240" w:lineRule="auto"/>
              <w:jc w:val="center"/>
              <w:rPr>
                <w:rFonts w:ascii="Arial Narrow" w:eastAsia="Times New Roman" w:hAnsi="Arial Narrow"/>
                <w:b/>
                <w:bCs/>
                <w:color w:val="000000" w:themeColor="text1"/>
                <w:sz w:val="24"/>
                <w:szCs w:val="24"/>
                <w:lang w:val="es-PE"/>
              </w:rPr>
            </w:pPr>
            <w:r w:rsidRPr="009F5FA2">
              <w:rPr>
                <w:rFonts w:ascii="Arial Narrow" w:eastAsia="Times New Roman" w:hAnsi="Arial Narrow"/>
                <w:b/>
                <w:bCs/>
                <w:color w:val="000000" w:themeColor="text1"/>
                <w:sz w:val="24"/>
                <w:szCs w:val="24"/>
                <w:lang w:val="es-PE"/>
              </w:rPr>
              <w:t>SUB GERENTE</w:t>
            </w:r>
            <w:r w:rsidR="00331C08">
              <w:rPr>
                <w:rFonts w:ascii="Arial Narrow" w:eastAsia="Times New Roman" w:hAnsi="Arial Narrow"/>
                <w:b/>
                <w:bCs/>
                <w:color w:val="000000" w:themeColor="text1"/>
                <w:sz w:val="24"/>
                <w:szCs w:val="24"/>
                <w:lang w:val="es-PE"/>
              </w:rPr>
              <w:t>/A</w:t>
            </w:r>
            <w:r w:rsidRPr="009F5FA2">
              <w:rPr>
                <w:rFonts w:ascii="Arial Narrow" w:eastAsia="Times New Roman" w:hAnsi="Arial Narrow"/>
                <w:b/>
                <w:bCs/>
                <w:color w:val="000000" w:themeColor="text1"/>
                <w:sz w:val="24"/>
                <w:szCs w:val="24"/>
                <w:lang w:val="es-PE"/>
              </w:rPr>
              <w:t xml:space="preserve"> DE DESARROLLO </w:t>
            </w:r>
            <w:proofErr w:type="gramStart"/>
            <w:r w:rsidRPr="009F5FA2">
              <w:rPr>
                <w:rFonts w:ascii="Arial Narrow" w:eastAsia="Times New Roman" w:hAnsi="Arial Narrow"/>
                <w:b/>
                <w:bCs/>
                <w:color w:val="000000" w:themeColor="text1"/>
                <w:sz w:val="24"/>
                <w:szCs w:val="24"/>
                <w:lang w:val="es-PE"/>
              </w:rPr>
              <w:t>URBANO</w:t>
            </w:r>
            <w:r w:rsidR="00547C91">
              <w:rPr>
                <w:rFonts w:ascii="Arial Narrow" w:eastAsia="Times New Roman" w:hAnsi="Arial Narrow"/>
                <w:b/>
                <w:bCs/>
                <w:color w:val="000000" w:themeColor="text1"/>
                <w:sz w:val="24"/>
                <w:szCs w:val="24"/>
                <w:lang w:val="es-PE"/>
              </w:rPr>
              <w:t xml:space="preserve">, </w:t>
            </w:r>
            <w:r w:rsidRPr="009F5FA2">
              <w:rPr>
                <w:rFonts w:ascii="Arial Narrow" w:eastAsia="Times New Roman" w:hAnsi="Arial Narrow"/>
                <w:b/>
                <w:bCs/>
                <w:color w:val="000000" w:themeColor="text1"/>
                <w:sz w:val="24"/>
                <w:szCs w:val="24"/>
                <w:lang w:val="es-PE"/>
              </w:rPr>
              <w:t xml:space="preserve"> </w:t>
            </w:r>
            <w:r w:rsidR="00547C91">
              <w:rPr>
                <w:rFonts w:ascii="Arial Narrow" w:eastAsia="Times New Roman" w:hAnsi="Arial Narrow"/>
                <w:b/>
                <w:bCs/>
                <w:color w:val="000000" w:themeColor="text1"/>
                <w:sz w:val="24"/>
                <w:szCs w:val="24"/>
                <w:lang w:val="es-PE"/>
              </w:rPr>
              <w:t>RURAL</w:t>
            </w:r>
            <w:proofErr w:type="gramEnd"/>
            <w:r w:rsidR="00547C91">
              <w:rPr>
                <w:rFonts w:ascii="Arial Narrow" w:eastAsia="Times New Roman" w:hAnsi="Arial Narrow"/>
                <w:b/>
                <w:bCs/>
                <w:color w:val="000000" w:themeColor="text1"/>
                <w:sz w:val="24"/>
                <w:szCs w:val="24"/>
                <w:lang w:val="es-PE"/>
              </w:rPr>
              <w:t xml:space="preserve"> </w:t>
            </w:r>
            <w:r w:rsidRPr="009F5FA2">
              <w:rPr>
                <w:rFonts w:ascii="Arial Narrow" w:eastAsia="Times New Roman" w:hAnsi="Arial Narrow"/>
                <w:b/>
                <w:bCs/>
                <w:color w:val="000000" w:themeColor="text1"/>
                <w:sz w:val="24"/>
                <w:szCs w:val="24"/>
                <w:lang w:val="es-PE"/>
              </w:rPr>
              <w:t>CATASTRO</w:t>
            </w:r>
          </w:p>
        </w:tc>
      </w:tr>
      <w:tr w:rsidR="009F5FA2" w:rsidRPr="009F5FA2" w14:paraId="1CB85791" w14:textId="77777777" w:rsidTr="00206FB1">
        <w:trPr>
          <w:trHeight w:val="206"/>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28A6A944" w14:textId="77777777" w:rsidR="009F5FA2" w:rsidRPr="009F5FA2" w:rsidRDefault="009F5FA2" w:rsidP="00206FB1">
            <w:pPr>
              <w:spacing w:after="0" w:line="240" w:lineRule="auto"/>
              <w:rPr>
                <w:rFonts w:ascii="Arial Narrow" w:eastAsia="Times New Roman" w:hAnsi="Arial Narrow" w:cs="Times New Roman"/>
                <w:color w:val="FFFFFF" w:themeColor="background1"/>
                <w:sz w:val="24"/>
                <w:szCs w:val="24"/>
                <w:lang w:val="es-PE"/>
              </w:rPr>
            </w:pPr>
            <w:r w:rsidRPr="009F5FA2">
              <w:rPr>
                <w:rFonts w:ascii="Arial Narrow" w:eastAsia="Times New Roman" w:hAnsi="Arial Narrow"/>
                <w:b/>
                <w:bCs/>
                <w:color w:val="FFFFFF" w:themeColor="background1"/>
                <w:sz w:val="24"/>
                <w:szCs w:val="24"/>
                <w:lang w:val="es-PE"/>
              </w:rPr>
              <w:t>FUNCIONES DEL CARGO ESTRUCTURAL - ACTIVIDADES TÍPICAS</w:t>
            </w:r>
          </w:p>
        </w:tc>
      </w:tr>
      <w:tr w:rsidR="009F5FA2" w:rsidRPr="009F5FA2" w14:paraId="33A39A96" w14:textId="77777777" w:rsidTr="00206FB1">
        <w:trPr>
          <w:trHeight w:val="440"/>
        </w:trPr>
        <w:tc>
          <w:tcPr>
            <w:tcW w:w="903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8CABAF" w14:textId="77777777" w:rsidR="009F5FA2" w:rsidRPr="009F5FA2" w:rsidRDefault="009F5FA2" w:rsidP="009F5FA2">
            <w:pPr>
              <w:pStyle w:val="Prrafodelista"/>
              <w:spacing w:after="0" w:line="240" w:lineRule="auto"/>
              <w:ind w:left="426"/>
              <w:jc w:val="both"/>
              <w:textAlignment w:val="baseline"/>
              <w:rPr>
                <w:rFonts w:ascii="Arial Narrow" w:hAnsi="Arial Narrow"/>
                <w:color w:val="000000" w:themeColor="text1"/>
                <w:sz w:val="24"/>
                <w:szCs w:val="24"/>
              </w:rPr>
            </w:pPr>
          </w:p>
          <w:p w14:paraId="6704228D" w14:textId="163B99EC" w:rsidR="009F5FA2" w:rsidRPr="008B5585" w:rsidRDefault="009F5FA2" w:rsidP="008B5585">
            <w:pPr>
              <w:pStyle w:val="Prrafodelista"/>
              <w:numPr>
                <w:ilvl w:val="2"/>
                <w:numId w:val="11"/>
              </w:numPr>
              <w:spacing w:after="0" w:line="240" w:lineRule="auto"/>
              <w:ind w:left="746" w:hanging="567"/>
              <w:jc w:val="both"/>
              <w:textAlignment w:val="baseline"/>
              <w:rPr>
                <w:rFonts w:ascii="Arial Narrow" w:hAnsi="Arial Narrow"/>
                <w:color w:val="000000" w:themeColor="text1"/>
                <w:sz w:val="24"/>
                <w:szCs w:val="24"/>
              </w:rPr>
            </w:pPr>
            <w:r w:rsidRPr="008B5585">
              <w:rPr>
                <w:rFonts w:ascii="Arial Narrow" w:hAnsi="Arial Narrow"/>
                <w:color w:val="000000" w:themeColor="text1"/>
                <w:sz w:val="24"/>
                <w:szCs w:val="24"/>
              </w:rPr>
              <w:t>Formular, proponer, implementar y evaluar permanentemente normas concordantes con las normas legales nacionales referidos a la organización del espacio y uso del suelo del Distrito.</w:t>
            </w:r>
          </w:p>
          <w:p w14:paraId="24AE6300" w14:textId="77777777" w:rsidR="009F5FA2" w:rsidRPr="008B5585" w:rsidRDefault="009F5FA2" w:rsidP="008B5585">
            <w:pPr>
              <w:pStyle w:val="Prrafodelista"/>
              <w:spacing w:after="0" w:line="240" w:lineRule="auto"/>
              <w:ind w:left="746" w:hanging="567"/>
              <w:jc w:val="both"/>
              <w:textAlignment w:val="baseline"/>
              <w:rPr>
                <w:rFonts w:ascii="Arial Narrow" w:hAnsi="Arial Narrow"/>
                <w:color w:val="000000" w:themeColor="text1"/>
                <w:sz w:val="24"/>
                <w:szCs w:val="24"/>
              </w:rPr>
            </w:pPr>
          </w:p>
          <w:p w14:paraId="5118C06E" w14:textId="77777777" w:rsidR="009F5FA2" w:rsidRPr="008B5585" w:rsidRDefault="009F5FA2" w:rsidP="008B5585">
            <w:pPr>
              <w:pStyle w:val="Prrafodelista"/>
              <w:numPr>
                <w:ilvl w:val="2"/>
                <w:numId w:val="11"/>
              </w:numPr>
              <w:spacing w:after="0" w:line="240" w:lineRule="auto"/>
              <w:ind w:left="746" w:hanging="567"/>
              <w:jc w:val="both"/>
              <w:textAlignment w:val="baseline"/>
              <w:rPr>
                <w:rFonts w:ascii="Arial Narrow" w:hAnsi="Arial Narrow"/>
                <w:color w:val="000000" w:themeColor="text1"/>
                <w:sz w:val="24"/>
                <w:szCs w:val="24"/>
              </w:rPr>
            </w:pPr>
            <w:r w:rsidRPr="008B5585">
              <w:rPr>
                <w:rFonts w:ascii="Arial Narrow" w:hAnsi="Arial Narrow"/>
                <w:color w:val="000000" w:themeColor="text1"/>
                <w:sz w:val="24"/>
                <w:szCs w:val="24"/>
              </w:rPr>
              <w:t>Formular, ejecutar y controlar el Plan Urbano o rural distrital con el objetivo de fomentar el ordenamiento territorial conforme a lo establecido la normatividad vigente.</w:t>
            </w:r>
          </w:p>
          <w:p w14:paraId="3D9B161A" w14:textId="77777777" w:rsidR="009F5FA2" w:rsidRPr="008B5585" w:rsidRDefault="009F5FA2" w:rsidP="008B5585">
            <w:pPr>
              <w:pStyle w:val="Prrafodelista"/>
              <w:ind w:left="746" w:hanging="567"/>
              <w:rPr>
                <w:rFonts w:ascii="Arial Narrow" w:hAnsi="Arial Narrow"/>
                <w:color w:val="000000" w:themeColor="text1"/>
                <w:sz w:val="24"/>
                <w:szCs w:val="24"/>
              </w:rPr>
            </w:pPr>
          </w:p>
          <w:p w14:paraId="01ABAAA2" w14:textId="77777777" w:rsidR="009F5FA2" w:rsidRPr="008B5585" w:rsidRDefault="009F5FA2" w:rsidP="008B5585">
            <w:pPr>
              <w:pStyle w:val="Prrafodelista"/>
              <w:numPr>
                <w:ilvl w:val="2"/>
                <w:numId w:val="11"/>
              </w:numPr>
              <w:spacing w:after="0" w:line="240" w:lineRule="auto"/>
              <w:ind w:left="746" w:hanging="567"/>
              <w:jc w:val="both"/>
              <w:textAlignment w:val="baseline"/>
              <w:rPr>
                <w:rFonts w:ascii="Arial Narrow" w:hAnsi="Arial Narrow"/>
                <w:color w:val="000000" w:themeColor="text1"/>
                <w:sz w:val="24"/>
                <w:szCs w:val="24"/>
              </w:rPr>
            </w:pPr>
            <w:r w:rsidRPr="008B5585">
              <w:rPr>
                <w:rFonts w:ascii="Arial Narrow" w:hAnsi="Arial Narrow"/>
                <w:color w:val="000000" w:themeColor="text1"/>
                <w:sz w:val="24"/>
                <w:szCs w:val="24"/>
              </w:rPr>
              <w:t>Otorgar autorizaciones, derechos y licencias para las habilitaciones urbanas, construcción, remodelación o demolición de inmuebles y declaraciones de fábrica, espectáculos públicos, ubicación de avisos publicitarios, propaganda política, así como la construcción e instalación de estaciones radioeléctricas y tendido de cables de cualquier naturaleza.</w:t>
            </w:r>
          </w:p>
          <w:p w14:paraId="31BDAB65" w14:textId="77777777" w:rsidR="009F5FA2" w:rsidRPr="008B5585" w:rsidRDefault="009F5FA2" w:rsidP="008B5585">
            <w:pPr>
              <w:pStyle w:val="Prrafodelista"/>
              <w:ind w:left="746" w:hanging="567"/>
              <w:rPr>
                <w:rFonts w:ascii="Arial Narrow" w:hAnsi="Arial Narrow"/>
                <w:color w:val="000000" w:themeColor="text1"/>
                <w:sz w:val="24"/>
                <w:szCs w:val="24"/>
              </w:rPr>
            </w:pPr>
          </w:p>
          <w:p w14:paraId="5465116B" w14:textId="77777777" w:rsidR="009F5FA2" w:rsidRPr="008B5585" w:rsidRDefault="009F5FA2" w:rsidP="008B5585">
            <w:pPr>
              <w:pStyle w:val="Prrafodelista"/>
              <w:numPr>
                <w:ilvl w:val="2"/>
                <w:numId w:val="11"/>
              </w:numPr>
              <w:spacing w:after="0" w:line="240" w:lineRule="auto"/>
              <w:ind w:left="746" w:hanging="567"/>
              <w:jc w:val="both"/>
              <w:textAlignment w:val="baseline"/>
              <w:rPr>
                <w:rFonts w:ascii="Arial Narrow" w:hAnsi="Arial Narrow"/>
                <w:color w:val="000000" w:themeColor="text1"/>
                <w:sz w:val="24"/>
                <w:szCs w:val="24"/>
              </w:rPr>
            </w:pPr>
            <w:r w:rsidRPr="008B5585">
              <w:rPr>
                <w:rFonts w:ascii="Arial Narrow" w:hAnsi="Arial Narrow"/>
                <w:color w:val="000000" w:themeColor="text1"/>
                <w:sz w:val="24"/>
                <w:szCs w:val="24"/>
              </w:rPr>
              <w:t>Ejecutar acciones para el reconocimiento de los asentamientos humanos con el objetivo de promover su desarrollo y formalización.</w:t>
            </w:r>
          </w:p>
          <w:p w14:paraId="445A0A8A" w14:textId="77777777" w:rsidR="009F5FA2" w:rsidRPr="008B5585" w:rsidRDefault="009F5FA2" w:rsidP="008B5585">
            <w:pPr>
              <w:pStyle w:val="Prrafodelista"/>
              <w:ind w:left="746" w:hanging="567"/>
              <w:rPr>
                <w:rFonts w:ascii="Arial Narrow" w:hAnsi="Arial Narrow"/>
                <w:color w:val="000000" w:themeColor="text1"/>
                <w:sz w:val="24"/>
                <w:szCs w:val="24"/>
              </w:rPr>
            </w:pPr>
          </w:p>
          <w:p w14:paraId="4D5333B6" w14:textId="77777777" w:rsidR="009F5FA2" w:rsidRPr="008B5585" w:rsidRDefault="009F5FA2" w:rsidP="008B5585">
            <w:pPr>
              <w:pStyle w:val="Prrafodelista"/>
              <w:numPr>
                <w:ilvl w:val="2"/>
                <w:numId w:val="11"/>
              </w:numPr>
              <w:spacing w:after="0" w:line="240" w:lineRule="auto"/>
              <w:ind w:left="746" w:hanging="567"/>
              <w:jc w:val="both"/>
              <w:textAlignment w:val="baseline"/>
              <w:rPr>
                <w:rFonts w:ascii="Arial Narrow" w:hAnsi="Arial Narrow"/>
                <w:color w:val="000000" w:themeColor="text1"/>
                <w:sz w:val="24"/>
                <w:szCs w:val="24"/>
              </w:rPr>
            </w:pPr>
            <w:r w:rsidRPr="008B5585">
              <w:rPr>
                <w:rFonts w:ascii="Arial Narrow" w:hAnsi="Arial Narrow"/>
                <w:color w:val="000000" w:themeColor="text1"/>
                <w:sz w:val="24"/>
                <w:szCs w:val="24"/>
              </w:rPr>
              <w:t xml:space="preserve">Otorgar autorizaciones y supervisar ocupaciones de vía pública con material de construcción, desmonte, maquinaria y otros, para fines de edificación, refacción, demolición y afines. </w:t>
            </w:r>
          </w:p>
          <w:p w14:paraId="0BF3B652" w14:textId="77777777" w:rsidR="009F5FA2" w:rsidRPr="008B5585" w:rsidRDefault="009F5FA2" w:rsidP="008B5585">
            <w:pPr>
              <w:pStyle w:val="Prrafodelista"/>
              <w:spacing w:after="0" w:line="240" w:lineRule="auto"/>
              <w:ind w:left="746" w:hanging="567"/>
              <w:jc w:val="both"/>
              <w:textAlignment w:val="baseline"/>
              <w:rPr>
                <w:rFonts w:ascii="Arial Narrow" w:hAnsi="Arial Narrow"/>
                <w:color w:val="000000" w:themeColor="text1"/>
                <w:sz w:val="24"/>
                <w:szCs w:val="24"/>
              </w:rPr>
            </w:pPr>
          </w:p>
          <w:p w14:paraId="1FA61C2B" w14:textId="77777777" w:rsidR="009F5FA2" w:rsidRPr="008B5585" w:rsidRDefault="009F5FA2" w:rsidP="008B5585">
            <w:pPr>
              <w:pStyle w:val="Prrafodelista"/>
              <w:numPr>
                <w:ilvl w:val="2"/>
                <w:numId w:val="11"/>
              </w:numPr>
              <w:spacing w:after="0" w:line="240" w:lineRule="auto"/>
              <w:ind w:left="746" w:hanging="567"/>
              <w:jc w:val="both"/>
              <w:textAlignment w:val="baseline"/>
              <w:rPr>
                <w:rFonts w:ascii="Arial Narrow" w:hAnsi="Arial Narrow"/>
                <w:color w:val="000000" w:themeColor="text1"/>
                <w:sz w:val="24"/>
                <w:szCs w:val="24"/>
              </w:rPr>
            </w:pPr>
            <w:r w:rsidRPr="008B5585">
              <w:rPr>
                <w:rFonts w:ascii="Arial Narrow" w:hAnsi="Arial Narrow"/>
                <w:color w:val="000000" w:themeColor="text1"/>
                <w:sz w:val="24"/>
                <w:szCs w:val="24"/>
              </w:rPr>
              <w:t xml:space="preserve">Cooperar y coordinar con Defensa Civil y Gestión de Riesgos en las inspecciones de seguridad física de edificaciones y en las atenciones a las quejas de los vecinos por causar riegos, filtraciones de agua y otros daños, a propiedad privada y/o pública; debiendo constatar los daños y facilitar su solución dentro de la competencia municipal. </w:t>
            </w:r>
          </w:p>
          <w:p w14:paraId="42934FD3" w14:textId="77777777" w:rsidR="009F5FA2" w:rsidRPr="008B5585" w:rsidRDefault="009F5FA2" w:rsidP="008B5585">
            <w:pPr>
              <w:pStyle w:val="Prrafodelista"/>
              <w:spacing w:after="0" w:line="240" w:lineRule="auto"/>
              <w:ind w:left="746" w:hanging="567"/>
              <w:jc w:val="both"/>
              <w:textAlignment w:val="baseline"/>
              <w:rPr>
                <w:rFonts w:ascii="Arial Narrow" w:hAnsi="Arial Narrow"/>
                <w:color w:val="000000" w:themeColor="text1"/>
                <w:sz w:val="24"/>
                <w:szCs w:val="24"/>
              </w:rPr>
            </w:pPr>
          </w:p>
          <w:p w14:paraId="286A1FF4" w14:textId="77777777" w:rsidR="009F5FA2" w:rsidRPr="008B5585" w:rsidRDefault="009F5FA2" w:rsidP="008B5585">
            <w:pPr>
              <w:pStyle w:val="Prrafodelista"/>
              <w:numPr>
                <w:ilvl w:val="2"/>
                <w:numId w:val="11"/>
              </w:numPr>
              <w:spacing w:after="0" w:line="240" w:lineRule="auto"/>
              <w:ind w:left="746" w:hanging="567"/>
              <w:jc w:val="both"/>
              <w:textAlignment w:val="baseline"/>
              <w:rPr>
                <w:rFonts w:ascii="Arial Narrow" w:hAnsi="Arial Narrow"/>
                <w:color w:val="000000" w:themeColor="text1"/>
                <w:sz w:val="24"/>
                <w:szCs w:val="24"/>
              </w:rPr>
            </w:pPr>
            <w:r w:rsidRPr="008B5585">
              <w:rPr>
                <w:rFonts w:ascii="Arial Narrow" w:hAnsi="Arial Narrow"/>
                <w:color w:val="000000" w:themeColor="text1"/>
                <w:sz w:val="24"/>
                <w:szCs w:val="24"/>
              </w:rPr>
              <w:t xml:space="preserve">En forma permanente desarrollar, administrar y mantener actualizado el catastro urbano y rural, así como realizar el levantamiento de información catastral literal y gráfica en campo. </w:t>
            </w:r>
          </w:p>
          <w:p w14:paraId="0A58A65D" w14:textId="77777777" w:rsidR="009F5FA2" w:rsidRPr="008B5585" w:rsidRDefault="009F5FA2" w:rsidP="008B5585">
            <w:pPr>
              <w:pStyle w:val="Prrafodelista"/>
              <w:spacing w:after="0" w:line="240" w:lineRule="auto"/>
              <w:ind w:left="746" w:hanging="567"/>
              <w:jc w:val="both"/>
              <w:textAlignment w:val="baseline"/>
              <w:rPr>
                <w:rFonts w:ascii="Arial Narrow" w:hAnsi="Arial Narrow"/>
                <w:color w:val="000000" w:themeColor="text1"/>
                <w:sz w:val="24"/>
                <w:szCs w:val="24"/>
              </w:rPr>
            </w:pPr>
          </w:p>
          <w:p w14:paraId="05F305A5" w14:textId="77777777" w:rsidR="009F5FA2" w:rsidRPr="008B5585" w:rsidRDefault="009F5FA2" w:rsidP="008B5585">
            <w:pPr>
              <w:pStyle w:val="Prrafodelista"/>
              <w:numPr>
                <w:ilvl w:val="2"/>
                <w:numId w:val="11"/>
              </w:numPr>
              <w:spacing w:after="0" w:line="240" w:lineRule="auto"/>
              <w:ind w:left="746" w:hanging="567"/>
              <w:jc w:val="both"/>
              <w:textAlignment w:val="baseline"/>
              <w:rPr>
                <w:rFonts w:ascii="Arial Narrow" w:hAnsi="Arial Narrow"/>
                <w:color w:val="000000" w:themeColor="text1"/>
                <w:sz w:val="24"/>
                <w:szCs w:val="24"/>
              </w:rPr>
            </w:pPr>
            <w:r w:rsidRPr="008B5585">
              <w:rPr>
                <w:rFonts w:ascii="Arial Narrow" w:hAnsi="Arial Narrow"/>
                <w:color w:val="000000" w:themeColor="text1"/>
                <w:sz w:val="24"/>
                <w:szCs w:val="24"/>
              </w:rPr>
              <w:t>Otorgar Certificado negativo de catastro y certificado catastral de ser el caso, así como el certificado de habitabilidad.</w:t>
            </w:r>
          </w:p>
          <w:p w14:paraId="572C45D5" w14:textId="77777777" w:rsidR="009F5FA2" w:rsidRPr="008B5585" w:rsidRDefault="009F5FA2" w:rsidP="008B5585">
            <w:pPr>
              <w:pStyle w:val="Prrafodelista"/>
              <w:ind w:left="746" w:hanging="567"/>
              <w:rPr>
                <w:rFonts w:ascii="Arial Narrow" w:hAnsi="Arial Narrow"/>
                <w:color w:val="000000" w:themeColor="text1"/>
                <w:sz w:val="24"/>
                <w:szCs w:val="24"/>
              </w:rPr>
            </w:pPr>
          </w:p>
          <w:p w14:paraId="587FF3BD" w14:textId="77777777" w:rsidR="009F5FA2" w:rsidRPr="008B5585" w:rsidRDefault="009F5FA2" w:rsidP="008B5585">
            <w:pPr>
              <w:pStyle w:val="Prrafodelista"/>
              <w:numPr>
                <w:ilvl w:val="2"/>
                <w:numId w:val="11"/>
              </w:numPr>
              <w:spacing w:after="0" w:line="240" w:lineRule="auto"/>
              <w:ind w:left="746" w:hanging="567"/>
              <w:jc w:val="both"/>
              <w:textAlignment w:val="baseline"/>
              <w:rPr>
                <w:rFonts w:ascii="Arial Narrow" w:hAnsi="Arial Narrow"/>
                <w:color w:val="000000" w:themeColor="text1"/>
                <w:sz w:val="24"/>
                <w:szCs w:val="24"/>
              </w:rPr>
            </w:pPr>
            <w:r w:rsidRPr="008B5585">
              <w:rPr>
                <w:rFonts w:ascii="Arial Narrow" w:hAnsi="Arial Narrow"/>
                <w:color w:val="000000" w:themeColor="text1"/>
                <w:sz w:val="24"/>
                <w:szCs w:val="24"/>
              </w:rPr>
              <w:t>Otras funciones delegadas por el jefe inmediato, alineadas a las funciones del cargo o asignadas por norma expresa</w:t>
            </w:r>
          </w:p>
          <w:p w14:paraId="3FB68110" w14:textId="77777777" w:rsidR="009F5FA2" w:rsidRPr="00550DD9" w:rsidRDefault="009F5FA2" w:rsidP="00206FB1">
            <w:pPr>
              <w:pStyle w:val="Prrafodelista"/>
              <w:spacing w:after="0" w:line="240" w:lineRule="auto"/>
              <w:ind w:left="426"/>
              <w:jc w:val="both"/>
              <w:textAlignment w:val="baseline"/>
              <w:rPr>
                <w:rFonts w:ascii="Arial Narrow" w:hAnsi="Arial Narrow"/>
                <w:color w:val="000000" w:themeColor="text1"/>
                <w:sz w:val="12"/>
                <w:szCs w:val="12"/>
              </w:rPr>
            </w:pPr>
          </w:p>
          <w:p w14:paraId="57820FC3" w14:textId="77777777" w:rsidR="009F5FA2" w:rsidRPr="009F5FA2" w:rsidRDefault="009F5FA2" w:rsidP="00206FB1">
            <w:pPr>
              <w:spacing w:after="0" w:line="240" w:lineRule="auto"/>
              <w:ind w:left="426"/>
              <w:jc w:val="both"/>
              <w:textAlignment w:val="baseline"/>
              <w:rPr>
                <w:rFonts w:ascii="Arial Narrow" w:hAnsi="Arial Narrow"/>
                <w:color w:val="000000" w:themeColor="text1"/>
                <w:sz w:val="24"/>
                <w:szCs w:val="24"/>
              </w:rPr>
            </w:pPr>
          </w:p>
        </w:tc>
      </w:tr>
      <w:tr w:rsidR="009F5FA2" w:rsidRPr="009F5FA2" w14:paraId="6C795FFC" w14:textId="77777777" w:rsidTr="00206FB1">
        <w:trPr>
          <w:trHeight w:val="440"/>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266E31CE" w14:textId="77777777" w:rsidR="009F5FA2" w:rsidRPr="009F5FA2" w:rsidRDefault="009F5FA2" w:rsidP="00206FB1">
            <w:pPr>
              <w:spacing w:after="0" w:line="240" w:lineRule="auto"/>
              <w:ind w:left="360" w:hanging="360"/>
              <w:rPr>
                <w:rFonts w:ascii="Arial Narrow" w:eastAsia="Times New Roman" w:hAnsi="Arial Narrow" w:cs="Times New Roman"/>
                <w:color w:val="000000" w:themeColor="text1"/>
                <w:sz w:val="24"/>
                <w:szCs w:val="24"/>
                <w:lang w:val="es-PE"/>
              </w:rPr>
            </w:pPr>
            <w:r w:rsidRPr="008B5585">
              <w:rPr>
                <w:rFonts w:ascii="Arial Narrow" w:eastAsia="Times New Roman" w:hAnsi="Arial Narrow"/>
                <w:b/>
                <w:bCs/>
                <w:color w:val="FFFFFF" w:themeColor="background1"/>
                <w:sz w:val="24"/>
                <w:szCs w:val="24"/>
                <w:lang w:val="es-PE"/>
              </w:rPr>
              <w:t>REQUISITOS DEL CARGO ESTRUCTURAL</w:t>
            </w:r>
          </w:p>
        </w:tc>
      </w:tr>
      <w:tr w:rsidR="009F5FA2" w:rsidRPr="009F5FA2" w14:paraId="1842062F" w14:textId="77777777" w:rsidTr="009F5FA2">
        <w:trPr>
          <w:trHeight w:val="728"/>
        </w:trPr>
        <w:tc>
          <w:tcPr>
            <w:tcW w:w="9031"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553AC927" w14:textId="77777777" w:rsidR="008B5585" w:rsidRPr="00550DD9" w:rsidRDefault="008B5585" w:rsidP="00206FB1">
            <w:pPr>
              <w:spacing w:after="0" w:line="240" w:lineRule="auto"/>
              <w:ind w:left="360" w:hanging="360"/>
              <w:rPr>
                <w:rFonts w:ascii="Arial Narrow" w:eastAsia="Times New Roman" w:hAnsi="Arial Narrow"/>
                <w:b/>
                <w:bCs/>
                <w:color w:val="000000" w:themeColor="text1"/>
                <w:sz w:val="12"/>
                <w:szCs w:val="12"/>
                <w:u w:val="single"/>
                <w:lang w:val="es-PE"/>
              </w:rPr>
            </w:pPr>
          </w:p>
          <w:p w14:paraId="07643093" w14:textId="347DB2A2" w:rsidR="009F5FA2" w:rsidRPr="009F5FA2" w:rsidRDefault="009F5FA2" w:rsidP="00206FB1">
            <w:pPr>
              <w:spacing w:after="0" w:line="240" w:lineRule="auto"/>
              <w:ind w:left="360" w:hanging="360"/>
              <w:rPr>
                <w:rFonts w:ascii="Arial Narrow" w:eastAsia="Times New Roman" w:hAnsi="Arial Narrow" w:cs="Times New Roman"/>
                <w:color w:val="000000" w:themeColor="text1"/>
                <w:sz w:val="24"/>
                <w:szCs w:val="24"/>
                <w:lang w:val="es-PE"/>
              </w:rPr>
            </w:pPr>
            <w:r w:rsidRPr="009F5FA2">
              <w:rPr>
                <w:rFonts w:ascii="Arial Narrow" w:eastAsia="Times New Roman" w:hAnsi="Arial Narrow"/>
                <w:b/>
                <w:bCs/>
                <w:color w:val="000000" w:themeColor="text1"/>
                <w:sz w:val="24"/>
                <w:szCs w:val="24"/>
                <w:u w:val="single"/>
                <w:lang w:val="es-PE"/>
              </w:rPr>
              <w:t>FORMACIÓN ACADÉMICA:</w:t>
            </w:r>
          </w:p>
          <w:p w14:paraId="29A82BC7" w14:textId="77777777" w:rsidR="009F5FA2" w:rsidRPr="009F5FA2" w:rsidRDefault="009F5FA2" w:rsidP="00A63EFA">
            <w:pPr>
              <w:pStyle w:val="Prrafodelista"/>
              <w:numPr>
                <w:ilvl w:val="6"/>
                <w:numId w:val="41"/>
              </w:numPr>
              <w:spacing w:after="0" w:line="240" w:lineRule="auto"/>
              <w:ind w:left="746" w:hanging="644"/>
              <w:rPr>
                <w:rFonts w:ascii="Arial Narrow" w:eastAsia="Times New Roman" w:hAnsi="Arial Narrow"/>
                <w:color w:val="000000" w:themeColor="text1"/>
                <w:sz w:val="24"/>
                <w:szCs w:val="24"/>
                <w:lang w:val="es-PE"/>
              </w:rPr>
            </w:pPr>
            <w:r w:rsidRPr="009F5FA2">
              <w:rPr>
                <w:rFonts w:ascii="Arial Narrow" w:eastAsia="Times New Roman" w:hAnsi="Arial Narrow"/>
                <w:b/>
                <w:bCs/>
                <w:color w:val="000000" w:themeColor="text1"/>
                <w:sz w:val="24"/>
                <w:szCs w:val="24"/>
                <w:lang w:val="es-PE"/>
              </w:rPr>
              <w:t>Nivel educativo:</w:t>
            </w:r>
            <w:r w:rsidRPr="009F5FA2">
              <w:rPr>
                <w:rFonts w:ascii="Arial Narrow" w:eastAsia="Times New Roman" w:hAnsi="Arial Narrow"/>
                <w:color w:val="000000" w:themeColor="text1"/>
                <w:sz w:val="24"/>
                <w:szCs w:val="24"/>
                <w:lang w:val="es-PE"/>
              </w:rPr>
              <w:t xml:space="preserve"> </w:t>
            </w:r>
          </w:p>
          <w:p w14:paraId="33A449DC" w14:textId="77777777" w:rsidR="009F5FA2" w:rsidRPr="009F5FA2" w:rsidRDefault="009F5FA2" w:rsidP="00206FB1">
            <w:pPr>
              <w:pStyle w:val="Prrafodelista"/>
              <w:spacing w:after="0" w:line="240" w:lineRule="auto"/>
              <w:ind w:left="746"/>
              <w:rPr>
                <w:rFonts w:ascii="Arial Narrow" w:eastAsia="Times New Roman" w:hAnsi="Arial Narrow"/>
                <w:color w:val="000000" w:themeColor="text1"/>
                <w:sz w:val="24"/>
                <w:szCs w:val="24"/>
                <w:lang w:val="es-PE"/>
              </w:rPr>
            </w:pPr>
            <w:r w:rsidRPr="009F5FA2">
              <w:rPr>
                <w:rFonts w:ascii="Arial Narrow" w:eastAsia="Times New Roman" w:hAnsi="Arial Narrow"/>
                <w:color w:val="000000" w:themeColor="text1"/>
                <w:sz w:val="24"/>
                <w:szCs w:val="24"/>
                <w:lang w:val="es-PE"/>
              </w:rPr>
              <w:t>Estudios Universitarios</w:t>
            </w:r>
          </w:p>
          <w:p w14:paraId="40B24B39" w14:textId="77777777" w:rsidR="009F5FA2" w:rsidRPr="009F5FA2" w:rsidRDefault="009F5FA2" w:rsidP="00206FB1">
            <w:pPr>
              <w:pStyle w:val="Prrafodelista"/>
              <w:spacing w:after="0" w:line="240" w:lineRule="auto"/>
              <w:ind w:left="746"/>
              <w:rPr>
                <w:rFonts w:ascii="Arial Narrow" w:eastAsia="Times New Roman" w:hAnsi="Arial Narrow"/>
                <w:color w:val="000000" w:themeColor="text1"/>
                <w:sz w:val="24"/>
                <w:szCs w:val="24"/>
                <w:lang w:val="es-PE"/>
              </w:rPr>
            </w:pPr>
          </w:p>
          <w:p w14:paraId="12FC9C6E" w14:textId="77777777" w:rsidR="009F5FA2" w:rsidRPr="009F5FA2" w:rsidRDefault="009F5FA2" w:rsidP="00A63EFA">
            <w:pPr>
              <w:pStyle w:val="Prrafodelista"/>
              <w:numPr>
                <w:ilvl w:val="6"/>
                <w:numId w:val="41"/>
              </w:numPr>
              <w:spacing w:after="0" w:line="240" w:lineRule="auto"/>
              <w:ind w:left="746" w:hanging="644"/>
              <w:rPr>
                <w:rFonts w:ascii="Arial Narrow" w:eastAsia="Times New Roman" w:hAnsi="Arial Narrow"/>
                <w:color w:val="000000" w:themeColor="text1"/>
                <w:sz w:val="24"/>
                <w:szCs w:val="24"/>
                <w:lang w:val="es-PE"/>
              </w:rPr>
            </w:pPr>
            <w:r w:rsidRPr="009F5FA2">
              <w:rPr>
                <w:rFonts w:ascii="Arial Narrow" w:eastAsia="Times New Roman" w:hAnsi="Arial Narrow"/>
                <w:b/>
                <w:bCs/>
                <w:color w:val="000000" w:themeColor="text1"/>
                <w:sz w:val="24"/>
                <w:szCs w:val="24"/>
                <w:lang w:val="es-PE"/>
              </w:rPr>
              <w:t>Grado/situación educativa:</w:t>
            </w:r>
            <w:r w:rsidRPr="009F5FA2">
              <w:rPr>
                <w:rFonts w:ascii="Arial Narrow" w:eastAsia="Times New Roman" w:hAnsi="Arial Narrow"/>
                <w:color w:val="000000" w:themeColor="text1"/>
                <w:sz w:val="24"/>
                <w:szCs w:val="24"/>
                <w:lang w:val="es-PE"/>
              </w:rPr>
              <w:t xml:space="preserve"> </w:t>
            </w:r>
          </w:p>
          <w:p w14:paraId="0009EFD2" w14:textId="77777777" w:rsidR="009F5FA2" w:rsidRPr="009F5FA2" w:rsidRDefault="009F5FA2" w:rsidP="00206FB1">
            <w:pPr>
              <w:pStyle w:val="Prrafodelista"/>
              <w:spacing w:after="0" w:line="240" w:lineRule="auto"/>
              <w:ind w:left="746"/>
              <w:rPr>
                <w:rFonts w:ascii="Arial Narrow" w:eastAsia="Times New Roman" w:hAnsi="Arial Narrow"/>
                <w:color w:val="000000" w:themeColor="text1"/>
                <w:sz w:val="24"/>
                <w:szCs w:val="24"/>
                <w:lang w:val="es-PE"/>
              </w:rPr>
            </w:pPr>
            <w:r w:rsidRPr="009F5FA2">
              <w:rPr>
                <w:rFonts w:ascii="Arial Narrow" w:eastAsia="Times New Roman" w:hAnsi="Arial Narrow"/>
                <w:color w:val="000000" w:themeColor="text1"/>
                <w:sz w:val="24"/>
                <w:szCs w:val="24"/>
                <w:lang w:val="es-PE"/>
              </w:rPr>
              <w:t>Título profesional otorgado por universidad en las carreras de civil, arquitecto y/o a fines de la carrera.</w:t>
            </w:r>
          </w:p>
        </w:tc>
      </w:tr>
      <w:tr w:rsidR="009F5FA2" w:rsidRPr="009F5FA2" w14:paraId="0B2D5ABB" w14:textId="77777777" w:rsidTr="00206FB1">
        <w:trPr>
          <w:trHeight w:val="1196"/>
        </w:trPr>
        <w:tc>
          <w:tcPr>
            <w:tcW w:w="9031"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30DE40E" w14:textId="77777777" w:rsidR="008B5585" w:rsidRDefault="008B5585" w:rsidP="00206FB1">
            <w:pPr>
              <w:spacing w:after="0" w:line="240" w:lineRule="auto"/>
              <w:ind w:left="360" w:hanging="360"/>
              <w:rPr>
                <w:rFonts w:ascii="Arial Narrow" w:eastAsia="Times New Roman" w:hAnsi="Arial Narrow"/>
                <w:b/>
                <w:bCs/>
                <w:color w:val="000000" w:themeColor="text1"/>
                <w:sz w:val="24"/>
                <w:szCs w:val="24"/>
                <w:u w:val="single"/>
                <w:lang w:val="es-PE"/>
              </w:rPr>
            </w:pPr>
          </w:p>
          <w:p w14:paraId="37F40A13" w14:textId="4B43CCA0" w:rsidR="009F5FA2" w:rsidRPr="009F5FA2" w:rsidRDefault="009F5FA2" w:rsidP="00206FB1">
            <w:pPr>
              <w:spacing w:after="0" w:line="240" w:lineRule="auto"/>
              <w:ind w:left="360" w:hanging="360"/>
              <w:rPr>
                <w:rFonts w:ascii="Arial Narrow" w:eastAsia="Times New Roman" w:hAnsi="Arial Narrow" w:cs="Times New Roman"/>
                <w:color w:val="000000" w:themeColor="text1"/>
                <w:sz w:val="24"/>
                <w:szCs w:val="24"/>
                <w:lang w:val="es-PE"/>
              </w:rPr>
            </w:pPr>
            <w:r w:rsidRPr="009F5FA2">
              <w:rPr>
                <w:rFonts w:ascii="Arial Narrow" w:eastAsia="Times New Roman" w:hAnsi="Arial Narrow"/>
                <w:b/>
                <w:bCs/>
                <w:color w:val="000000" w:themeColor="text1"/>
                <w:sz w:val="24"/>
                <w:szCs w:val="24"/>
                <w:u w:val="single"/>
                <w:lang w:val="es-PE"/>
              </w:rPr>
              <w:t>EXPERIENCIA</w:t>
            </w:r>
            <w:r w:rsidRPr="009F5FA2">
              <w:rPr>
                <w:rFonts w:ascii="Arial Narrow" w:eastAsia="MS Gothic" w:hAnsi="Arial Narrow" w:cs="Times New Roman"/>
                <w:b/>
                <w:bCs/>
                <w:color w:val="000000" w:themeColor="text1"/>
                <w:sz w:val="24"/>
                <w:szCs w:val="24"/>
                <w:lang w:val="es-PE"/>
              </w:rPr>
              <w:t>：</w:t>
            </w:r>
          </w:p>
          <w:p w14:paraId="28334999" w14:textId="77777777" w:rsidR="009F5FA2" w:rsidRPr="009F5FA2" w:rsidRDefault="009F5FA2" w:rsidP="00A63EFA">
            <w:pPr>
              <w:pStyle w:val="Prrafodelista"/>
              <w:numPr>
                <w:ilvl w:val="6"/>
                <w:numId w:val="42"/>
              </w:numPr>
              <w:spacing w:after="0" w:line="240" w:lineRule="auto"/>
              <w:ind w:left="746" w:hanging="644"/>
              <w:textAlignment w:val="baseline"/>
              <w:rPr>
                <w:rFonts w:ascii="Arial Narrow" w:eastAsia="Times New Roman" w:hAnsi="Arial Narrow"/>
                <w:color w:val="000000" w:themeColor="text1"/>
                <w:sz w:val="24"/>
                <w:szCs w:val="24"/>
                <w:lang w:val="es-PE"/>
              </w:rPr>
            </w:pPr>
            <w:r w:rsidRPr="009F5FA2">
              <w:rPr>
                <w:rFonts w:ascii="Arial Narrow" w:eastAsia="Times New Roman" w:hAnsi="Arial Narrow"/>
                <w:b/>
                <w:bCs/>
                <w:color w:val="000000" w:themeColor="text1"/>
                <w:sz w:val="24"/>
                <w:szCs w:val="24"/>
                <w:lang w:val="es-PE"/>
              </w:rPr>
              <w:t>Experiencia General:</w:t>
            </w:r>
            <w:r w:rsidRPr="009F5FA2">
              <w:rPr>
                <w:rFonts w:ascii="Arial Narrow" w:eastAsia="Times New Roman" w:hAnsi="Arial Narrow"/>
                <w:color w:val="000000" w:themeColor="text1"/>
                <w:sz w:val="24"/>
                <w:szCs w:val="24"/>
                <w:lang w:val="es-PE"/>
              </w:rPr>
              <w:t xml:space="preserve"> </w:t>
            </w:r>
          </w:p>
          <w:p w14:paraId="529B39EA" w14:textId="77777777" w:rsidR="009F5FA2" w:rsidRPr="009F5FA2" w:rsidRDefault="009F5FA2" w:rsidP="00206FB1">
            <w:pPr>
              <w:pStyle w:val="Prrafodelista"/>
              <w:spacing w:after="0" w:line="240" w:lineRule="auto"/>
              <w:ind w:left="746"/>
              <w:textAlignment w:val="baseline"/>
              <w:rPr>
                <w:rFonts w:ascii="Arial Narrow" w:eastAsia="Times New Roman" w:hAnsi="Arial Narrow"/>
                <w:color w:val="000000" w:themeColor="text1"/>
                <w:sz w:val="24"/>
                <w:szCs w:val="24"/>
                <w:lang w:val="es-PE"/>
              </w:rPr>
            </w:pPr>
            <w:r w:rsidRPr="009F5FA2">
              <w:rPr>
                <w:rFonts w:ascii="Arial Narrow" w:eastAsia="Times New Roman" w:hAnsi="Arial Narrow"/>
                <w:color w:val="000000" w:themeColor="text1"/>
                <w:sz w:val="24"/>
                <w:szCs w:val="24"/>
                <w:lang w:val="es-PE"/>
              </w:rPr>
              <w:t>Tres (03 años)</w:t>
            </w:r>
          </w:p>
          <w:p w14:paraId="28099CDA" w14:textId="77777777" w:rsidR="009F5FA2" w:rsidRPr="009F5FA2" w:rsidRDefault="009F5FA2" w:rsidP="00206FB1">
            <w:pPr>
              <w:pStyle w:val="Prrafodelista"/>
              <w:spacing w:after="0" w:line="240" w:lineRule="auto"/>
              <w:ind w:left="746"/>
              <w:textAlignment w:val="baseline"/>
              <w:rPr>
                <w:rFonts w:ascii="Arial Narrow" w:eastAsia="Times New Roman" w:hAnsi="Arial Narrow"/>
                <w:color w:val="000000" w:themeColor="text1"/>
                <w:sz w:val="24"/>
                <w:szCs w:val="24"/>
                <w:lang w:val="es-PE"/>
              </w:rPr>
            </w:pPr>
          </w:p>
          <w:p w14:paraId="13D31EAE" w14:textId="77777777" w:rsidR="009F5FA2" w:rsidRPr="009F5FA2" w:rsidRDefault="009F5FA2" w:rsidP="00A63EFA">
            <w:pPr>
              <w:pStyle w:val="Prrafodelista"/>
              <w:numPr>
                <w:ilvl w:val="6"/>
                <w:numId w:val="42"/>
              </w:numPr>
              <w:spacing w:after="0" w:line="240" w:lineRule="auto"/>
              <w:ind w:left="746" w:hanging="644"/>
              <w:textAlignment w:val="baseline"/>
              <w:rPr>
                <w:rFonts w:ascii="Arial Narrow" w:eastAsia="Times New Roman" w:hAnsi="Arial Narrow"/>
                <w:color w:val="000000" w:themeColor="text1"/>
                <w:sz w:val="24"/>
                <w:szCs w:val="24"/>
                <w:lang w:val="es-PE"/>
              </w:rPr>
            </w:pPr>
            <w:r w:rsidRPr="009F5FA2">
              <w:rPr>
                <w:rFonts w:ascii="Arial Narrow" w:eastAsia="Times New Roman" w:hAnsi="Arial Narrow"/>
                <w:b/>
                <w:bCs/>
                <w:color w:val="000000" w:themeColor="text1"/>
                <w:sz w:val="24"/>
                <w:szCs w:val="24"/>
                <w:lang w:val="es-PE"/>
              </w:rPr>
              <w:t>Experiencia Específica:</w:t>
            </w:r>
            <w:r w:rsidRPr="009F5FA2">
              <w:rPr>
                <w:rFonts w:ascii="Arial Narrow" w:eastAsia="Times New Roman" w:hAnsi="Arial Narrow"/>
                <w:color w:val="000000" w:themeColor="text1"/>
                <w:sz w:val="24"/>
                <w:szCs w:val="24"/>
                <w:lang w:val="es-PE"/>
              </w:rPr>
              <w:t xml:space="preserve"> </w:t>
            </w:r>
          </w:p>
          <w:p w14:paraId="254CB7A1" w14:textId="77777777" w:rsidR="009F5FA2" w:rsidRPr="009F5FA2" w:rsidRDefault="009F5FA2" w:rsidP="00206FB1">
            <w:pPr>
              <w:pStyle w:val="Prrafodelista"/>
              <w:spacing w:after="0" w:line="240" w:lineRule="auto"/>
              <w:ind w:left="746"/>
              <w:textAlignment w:val="baseline"/>
              <w:rPr>
                <w:rFonts w:ascii="Arial Narrow" w:eastAsia="Times New Roman" w:hAnsi="Arial Narrow"/>
                <w:color w:val="000000" w:themeColor="text1"/>
                <w:sz w:val="24"/>
                <w:szCs w:val="24"/>
                <w:lang w:val="es-PE"/>
              </w:rPr>
            </w:pPr>
            <w:r w:rsidRPr="009F5FA2">
              <w:rPr>
                <w:rFonts w:ascii="Arial Narrow" w:eastAsia="Times New Roman" w:hAnsi="Arial Narrow"/>
                <w:color w:val="000000" w:themeColor="text1"/>
                <w:sz w:val="24"/>
                <w:szCs w:val="24"/>
                <w:lang w:val="es-PE"/>
              </w:rPr>
              <w:t xml:space="preserve">Un (01) año desarrollando funciones similares y/o en cargos similares y/o en el sector públicos. </w:t>
            </w:r>
          </w:p>
        </w:tc>
      </w:tr>
      <w:tr w:rsidR="009F5FA2" w:rsidRPr="009F5FA2" w14:paraId="566F3DCC" w14:textId="77777777" w:rsidTr="00206FB1">
        <w:trPr>
          <w:trHeight w:val="1545"/>
        </w:trPr>
        <w:tc>
          <w:tcPr>
            <w:tcW w:w="9031" w:type="dxa"/>
            <w:gridSpan w:val="3"/>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647C8C31" w14:textId="77777777" w:rsidR="008B5585" w:rsidRDefault="008B5585" w:rsidP="00206FB1">
            <w:pPr>
              <w:spacing w:after="0" w:line="240" w:lineRule="auto"/>
              <w:rPr>
                <w:rFonts w:ascii="Arial Narrow" w:eastAsia="Times New Roman" w:hAnsi="Arial Narrow"/>
                <w:b/>
                <w:bCs/>
                <w:color w:val="000000" w:themeColor="text1"/>
                <w:sz w:val="24"/>
                <w:szCs w:val="24"/>
                <w:u w:val="single"/>
                <w:lang w:val="es-PE"/>
              </w:rPr>
            </w:pPr>
          </w:p>
          <w:p w14:paraId="65FE7719" w14:textId="46F29CF7" w:rsidR="009F5FA2" w:rsidRPr="009F5FA2" w:rsidRDefault="009F5FA2" w:rsidP="00206FB1">
            <w:pPr>
              <w:spacing w:after="0" w:line="240" w:lineRule="auto"/>
              <w:rPr>
                <w:rFonts w:ascii="Arial Narrow" w:eastAsia="Times New Roman" w:hAnsi="Arial Narrow" w:cs="Times New Roman"/>
                <w:color w:val="000000" w:themeColor="text1"/>
                <w:sz w:val="24"/>
                <w:szCs w:val="24"/>
                <w:lang w:val="es-PE"/>
              </w:rPr>
            </w:pPr>
            <w:r w:rsidRPr="009F5FA2">
              <w:rPr>
                <w:rFonts w:ascii="Arial Narrow" w:eastAsia="Times New Roman" w:hAnsi="Arial Narrow"/>
                <w:b/>
                <w:bCs/>
                <w:color w:val="000000" w:themeColor="text1"/>
                <w:sz w:val="24"/>
                <w:szCs w:val="24"/>
                <w:u w:val="single"/>
                <w:lang w:val="es-PE"/>
              </w:rPr>
              <w:t>REQUISITOS ADICIONALES:</w:t>
            </w:r>
          </w:p>
          <w:p w14:paraId="6E2BD8A4" w14:textId="77777777" w:rsidR="009F5FA2" w:rsidRPr="009F5FA2" w:rsidRDefault="009F5FA2" w:rsidP="00A63EFA">
            <w:pPr>
              <w:numPr>
                <w:ilvl w:val="0"/>
                <w:numId w:val="43"/>
              </w:numPr>
              <w:spacing w:after="0" w:line="240" w:lineRule="auto"/>
              <w:ind w:hanging="541"/>
              <w:textAlignment w:val="baseline"/>
              <w:rPr>
                <w:rFonts w:ascii="Arial Narrow" w:eastAsia="Times New Roman" w:hAnsi="Arial Narrow"/>
                <w:color w:val="000000" w:themeColor="text1"/>
                <w:sz w:val="24"/>
                <w:szCs w:val="24"/>
                <w:lang w:val="es-PE"/>
              </w:rPr>
            </w:pPr>
            <w:r w:rsidRPr="009F5FA2">
              <w:rPr>
                <w:rFonts w:ascii="Arial Narrow" w:eastAsia="Times New Roman" w:hAnsi="Arial Narrow"/>
                <w:color w:val="000000" w:themeColor="text1"/>
                <w:sz w:val="24"/>
                <w:szCs w:val="24"/>
                <w:lang w:val="es-PE"/>
              </w:rPr>
              <w:t>Especialización en materias relacionadas al puesto.</w:t>
            </w:r>
          </w:p>
          <w:p w14:paraId="2322EE43" w14:textId="77777777" w:rsidR="009F5FA2" w:rsidRPr="009F5FA2" w:rsidRDefault="009F5FA2" w:rsidP="00206FB1">
            <w:pPr>
              <w:spacing w:after="0" w:line="240" w:lineRule="auto"/>
              <w:ind w:left="720"/>
              <w:textAlignment w:val="baseline"/>
              <w:rPr>
                <w:rFonts w:ascii="Arial Narrow" w:eastAsia="Times New Roman" w:hAnsi="Arial Narrow"/>
                <w:color w:val="000000" w:themeColor="text1"/>
                <w:sz w:val="24"/>
                <w:szCs w:val="24"/>
                <w:lang w:val="es-PE"/>
              </w:rPr>
            </w:pPr>
          </w:p>
          <w:p w14:paraId="0E1B3C5C" w14:textId="69E8EB9E" w:rsidR="009F5FA2" w:rsidRPr="009F5FA2" w:rsidRDefault="009F5FA2" w:rsidP="00A63EFA">
            <w:pPr>
              <w:numPr>
                <w:ilvl w:val="0"/>
                <w:numId w:val="43"/>
              </w:numPr>
              <w:spacing w:after="0" w:line="240" w:lineRule="auto"/>
              <w:ind w:hanging="541"/>
              <w:textAlignment w:val="baseline"/>
              <w:rPr>
                <w:rFonts w:ascii="Arial Narrow" w:eastAsia="Times New Roman" w:hAnsi="Arial Narrow"/>
                <w:color w:val="000000" w:themeColor="text1"/>
                <w:sz w:val="24"/>
                <w:szCs w:val="24"/>
                <w:lang w:val="es-PE"/>
              </w:rPr>
            </w:pPr>
            <w:r w:rsidRPr="009F5FA2">
              <w:rPr>
                <w:rFonts w:ascii="Arial Narrow" w:eastAsia="Times New Roman" w:hAnsi="Arial Narrow"/>
                <w:color w:val="000000" w:themeColor="text1"/>
                <w:sz w:val="24"/>
                <w:szCs w:val="24"/>
                <w:lang w:val="es-PE"/>
              </w:rPr>
              <w:t xml:space="preserve">Conocimientos de </w:t>
            </w:r>
            <w:proofErr w:type="spellStart"/>
            <w:r w:rsidRPr="009F5FA2">
              <w:rPr>
                <w:rFonts w:ascii="Arial Narrow" w:eastAsia="Times New Roman" w:hAnsi="Arial Narrow"/>
                <w:color w:val="000000" w:themeColor="text1"/>
                <w:sz w:val="24"/>
                <w:szCs w:val="24"/>
                <w:lang w:val="es-PE"/>
              </w:rPr>
              <w:t>softwar</w:t>
            </w:r>
            <w:r w:rsidR="00CC2F11">
              <w:rPr>
                <w:rFonts w:ascii="Arial Narrow" w:eastAsia="Times New Roman" w:hAnsi="Arial Narrow"/>
                <w:color w:val="000000" w:themeColor="text1"/>
                <w:sz w:val="24"/>
                <w:szCs w:val="24"/>
                <w:lang w:val="es-PE"/>
              </w:rPr>
              <w:t>s</w:t>
            </w:r>
            <w:proofErr w:type="spellEnd"/>
            <w:r w:rsidR="00CC2F11">
              <w:rPr>
                <w:rFonts w:ascii="Arial Narrow" w:eastAsia="Times New Roman" w:hAnsi="Arial Narrow"/>
                <w:color w:val="000000" w:themeColor="text1"/>
                <w:sz w:val="24"/>
                <w:szCs w:val="24"/>
                <w:lang w:val="es-PE"/>
              </w:rPr>
              <w:t xml:space="preserve"> </w:t>
            </w:r>
            <w:r w:rsidRPr="009F5FA2">
              <w:rPr>
                <w:rFonts w:ascii="Arial Narrow" w:eastAsia="Times New Roman" w:hAnsi="Arial Narrow"/>
                <w:color w:val="000000" w:themeColor="text1"/>
                <w:sz w:val="24"/>
                <w:szCs w:val="24"/>
                <w:lang w:val="es-PE"/>
              </w:rPr>
              <w:t>y/o programas de uso indispensable para el desarrollo del cargo, de ser el caso</w:t>
            </w:r>
            <w:r w:rsidR="00CC2F11">
              <w:rPr>
                <w:rFonts w:ascii="Arial Narrow" w:eastAsia="Times New Roman" w:hAnsi="Arial Narrow"/>
                <w:color w:val="000000" w:themeColor="text1"/>
                <w:sz w:val="24"/>
                <w:szCs w:val="24"/>
                <w:lang w:val="es-PE"/>
              </w:rPr>
              <w:t>, en temas como presupuesto, costos, archivo de información técnica y planos y otros necesarios</w:t>
            </w:r>
          </w:p>
          <w:p w14:paraId="45E75BDB" w14:textId="77777777" w:rsidR="009F5FA2" w:rsidRPr="009F5FA2" w:rsidRDefault="009F5FA2" w:rsidP="00206FB1">
            <w:pPr>
              <w:spacing w:after="0" w:line="240" w:lineRule="auto"/>
              <w:ind w:left="720"/>
              <w:textAlignment w:val="baseline"/>
              <w:rPr>
                <w:rFonts w:ascii="Arial Narrow" w:eastAsia="Times New Roman" w:hAnsi="Arial Narrow"/>
                <w:b/>
                <w:bCs/>
                <w:color w:val="000000" w:themeColor="text1"/>
                <w:sz w:val="24"/>
                <w:szCs w:val="24"/>
                <w:u w:val="single"/>
                <w:lang w:val="es-PE"/>
              </w:rPr>
            </w:pPr>
          </w:p>
          <w:p w14:paraId="57BBB082" w14:textId="47E9AA27" w:rsidR="009F5FA2" w:rsidRPr="00CC2F11" w:rsidRDefault="00CC2F11" w:rsidP="00A63EFA">
            <w:pPr>
              <w:numPr>
                <w:ilvl w:val="0"/>
                <w:numId w:val="43"/>
              </w:numPr>
              <w:spacing w:after="0" w:line="240" w:lineRule="auto"/>
              <w:ind w:hanging="541"/>
              <w:textAlignment w:val="baseline"/>
              <w:rPr>
                <w:rFonts w:ascii="Arial Narrow" w:eastAsia="Times New Roman" w:hAnsi="Arial Narrow"/>
                <w:color w:val="000000" w:themeColor="text1"/>
                <w:sz w:val="24"/>
                <w:szCs w:val="24"/>
                <w:lang w:val="es-PE"/>
              </w:rPr>
            </w:pPr>
            <w:r w:rsidRPr="00CC2F11">
              <w:rPr>
                <w:rFonts w:ascii="Arial Narrow" w:eastAsia="Times New Roman" w:hAnsi="Arial Narrow"/>
                <w:color w:val="000000" w:themeColor="text1"/>
                <w:sz w:val="24"/>
                <w:szCs w:val="24"/>
                <w:lang w:val="es-PE"/>
              </w:rPr>
              <w:t>Capacitación en temas especializados del cargo</w:t>
            </w:r>
          </w:p>
        </w:tc>
      </w:tr>
    </w:tbl>
    <w:p w14:paraId="54372A99" w14:textId="77777777" w:rsidR="009F5FA2" w:rsidRDefault="009F5FA2" w:rsidP="00880C40">
      <w:pPr>
        <w:tabs>
          <w:tab w:val="left" w:pos="2010"/>
        </w:tabs>
        <w:spacing w:line="276" w:lineRule="auto"/>
        <w:jc w:val="both"/>
        <w:rPr>
          <w:b/>
          <w:bCs/>
          <w:sz w:val="12"/>
          <w:szCs w:val="12"/>
        </w:rPr>
      </w:pPr>
    </w:p>
    <w:p w14:paraId="0124A6B8" w14:textId="761C9A89" w:rsidR="009F5FA2" w:rsidRDefault="009F5FA2" w:rsidP="00880C40">
      <w:pPr>
        <w:tabs>
          <w:tab w:val="left" w:pos="2010"/>
        </w:tabs>
        <w:spacing w:line="276" w:lineRule="auto"/>
        <w:jc w:val="both"/>
        <w:rPr>
          <w:b/>
          <w:bCs/>
          <w:sz w:val="12"/>
          <w:szCs w:val="12"/>
        </w:rPr>
      </w:pPr>
    </w:p>
    <w:p w14:paraId="426174BA" w14:textId="2FC7EBCC" w:rsidR="009F5FA2" w:rsidRDefault="009F5FA2" w:rsidP="00880C40">
      <w:pPr>
        <w:tabs>
          <w:tab w:val="left" w:pos="2010"/>
        </w:tabs>
        <w:spacing w:line="276" w:lineRule="auto"/>
        <w:jc w:val="both"/>
        <w:rPr>
          <w:b/>
          <w:bCs/>
          <w:sz w:val="12"/>
          <w:szCs w:val="12"/>
        </w:rPr>
      </w:pPr>
    </w:p>
    <w:p w14:paraId="23ADBDFD" w14:textId="5B5E5452" w:rsidR="009F5FA2" w:rsidRDefault="009F5FA2" w:rsidP="00880C40">
      <w:pPr>
        <w:tabs>
          <w:tab w:val="left" w:pos="2010"/>
        </w:tabs>
        <w:spacing w:line="276" w:lineRule="auto"/>
        <w:jc w:val="both"/>
        <w:rPr>
          <w:b/>
          <w:bCs/>
          <w:sz w:val="12"/>
          <w:szCs w:val="12"/>
        </w:rPr>
      </w:pPr>
    </w:p>
    <w:p w14:paraId="4CD5BD95" w14:textId="3ED6D745" w:rsidR="009F5FA2" w:rsidRDefault="009F5FA2" w:rsidP="00880C40">
      <w:pPr>
        <w:tabs>
          <w:tab w:val="left" w:pos="2010"/>
        </w:tabs>
        <w:spacing w:line="276" w:lineRule="auto"/>
        <w:jc w:val="both"/>
        <w:rPr>
          <w:b/>
          <w:bCs/>
          <w:sz w:val="12"/>
          <w:szCs w:val="12"/>
        </w:rPr>
      </w:pPr>
    </w:p>
    <w:p w14:paraId="530D393F" w14:textId="4606362F" w:rsidR="009F5FA2" w:rsidRDefault="009F5FA2" w:rsidP="00880C40">
      <w:pPr>
        <w:tabs>
          <w:tab w:val="left" w:pos="2010"/>
        </w:tabs>
        <w:spacing w:line="276" w:lineRule="auto"/>
        <w:jc w:val="both"/>
        <w:rPr>
          <w:b/>
          <w:bCs/>
          <w:sz w:val="12"/>
          <w:szCs w:val="12"/>
        </w:rPr>
      </w:pPr>
    </w:p>
    <w:p w14:paraId="77598E73" w14:textId="41BAC8C4" w:rsidR="009F5FA2" w:rsidRDefault="009F5FA2" w:rsidP="00880C40">
      <w:pPr>
        <w:tabs>
          <w:tab w:val="left" w:pos="2010"/>
        </w:tabs>
        <w:spacing w:line="276" w:lineRule="auto"/>
        <w:jc w:val="both"/>
        <w:rPr>
          <w:b/>
          <w:bCs/>
          <w:sz w:val="12"/>
          <w:szCs w:val="12"/>
        </w:rPr>
      </w:pPr>
    </w:p>
    <w:p w14:paraId="35B4CBC3" w14:textId="73F9D965" w:rsidR="009F5FA2" w:rsidRDefault="009F5FA2" w:rsidP="00880C40">
      <w:pPr>
        <w:tabs>
          <w:tab w:val="left" w:pos="2010"/>
        </w:tabs>
        <w:spacing w:line="276" w:lineRule="auto"/>
        <w:jc w:val="both"/>
        <w:rPr>
          <w:b/>
          <w:bCs/>
          <w:sz w:val="12"/>
          <w:szCs w:val="12"/>
        </w:rPr>
      </w:pPr>
    </w:p>
    <w:p w14:paraId="5315E490" w14:textId="09EE3F4F" w:rsidR="009F5FA2" w:rsidRDefault="009F5FA2" w:rsidP="00880C40">
      <w:pPr>
        <w:tabs>
          <w:tab w:val="left" w:pos="2010"/>
        </w:tabs>
        <w:spacing w:line="276" w:lineRule="auto"/>
        <w:jc w:val="both"/>
        <w:rPr>
          <w:b/>
          <w:bCs/>
          <w:sz w:val="12"/>
          <w:szCs w:val="12"/>
        </w:rPr>
      </w:pPr>
    </w:p>
    <w:p w14:paraId="13FF68C2" w14:textId="486290A6" w:rsidR="009F5FA2" w:rsidRDefault="009F5FA2" w:rsidP="00880C40">
      <w:pPr>
        <w:tabs>
          <w:tab w:val="left" w:pos="2010"/>
        </w:tabs>
        <w:spacing w:line="276" w:lineRule="auto"/>
        <w:jc w:val="both"/>
        <w:rPr>
          <w:b/>
          <w:bCs/>
          <w:sz w:val="12"/>
          <w:szCs w:val="12"/>
        </w:rPr>
      </w:pPr>
    </w:p>
    <w:p w14:paraId="085416A9" w14:textId="1CF60985" w:rsidR="009F5FA2" w:rsidRDefault="009F5FA2" w:rsidP="00880C40">
      <w:pPr>
        <w:tabs>
          <w:tab w:val="left" w:pos="2010"/>
        </w:tabs>
        <w:spacing w:line="276" w:lineRule="auto"/>
        <w:jc w:val="both"/>
        <w:rPr>
          <w:b/>
          <w:bCs/>
          <w:sz w:val="12"/>
          <w:szCs w:val="12"/>
        </w:rPr>
      </w:pPr>
    </w:p>
    <w:p w14:paraId="25D7E8AB" w14:textId="6705A82F" w:rsidR="009F5FA2" w:rsidRDefault="009F5FA2" w:rsidP="00880C40">
      <w:pPr>
        <w:tabs>
          <w:tab w:val="left" w:pos="2010"/>
        </w:tabs>
        <w:spacing w:line="276" w:lineRule="auto"/>
        <w:jc w:val="both"/>
        <w:rPr>
          <w:b/>
          <w:bCs/>
          <w:sz w:val="12"/>
          <w:szCs w:val="12"/>
        </w:rPr>
      </w:pPr>
    </w:p>
    <w:p w14:paraId="5F11F887" w14:textId="4F782AA2" w:rsidR="009F5FA2" w:rsidRDefault="009F5FA2" w:rsidP="00880C40">
      <w:pPr>
        <w:tabs>
          <w:tab w:val="left" w:pos="2010"/>
        </w:tabs>
        <w:spacing w:line="276" w:lineRule="auto"/>
        <w:jc w:val="both"/>
        <w:rPr>
          <w:b/>
          <w:bCs/>
          <w:sz w:val="12"/>
          <w:szCs w:val="12"/>
        </w:rPr>
      </w:pPr>
    </w:p>
    <w:p w14:paraId="50086FA7" w14:textId="6EB03B99" w:rsidR="009F5FA2" w:rsidRDefault="009F5FA2" w:rsidP="00880C40">
      <w:pPr>
        <w:tabs>
          <w:tab w:val="left" w:pos="2010"/>
        </w:tabs>
        <w:spacing w:line="276" w:lineRule="auto"/>
        <w:jc w:val="both"/>
        <w:rPr>
          <w:b/>
          <w:bCs/>
          <w:sz w:val="12"/>
          <w:szCs w:val="12"/>
        </w:rPr>
      </w:pPr>
    </w:p>
    <w:p w14:paraId="79EB45EE" w14:textId="51E6A449" w:rsidR="009F5FA2" w:rsidRDefault="009F5FA2" w:rsidP="00880C40">
      <w:pPr>
        <w:tabs>
          <w:tab w:val="left" w:pos="2010"/>
        </w:tabs>
        <w:spacing w:line="276" w:lineRule="auto"/>
        <w:jc w:val="both"/>
        <w:rPr>
          <w:b/>
          <w:bCs/>
          <w:sz w:val="12"/>
          <w:szCs w:val="12"/>
        </w:rPr>
      </w:pPr>
    </w:p>
    <w:p w14:paraId="183962DB" w14:textId="6C923955" w:rsidR="009F5FA2" w:rsidRDefault="009F5FA2" w:rsidP="00880C40">
      <w:pPr>
        <w:tabs>
          <w:tab w:val="left" w:pos="2010"/>
        </w:tabs>
        <w:spacing w:line="276" w:lineRule="auto"/>
        <w:jc w:val="both"/>
        <w:rPr>
          <w:b/>
          <w:bCs/>
          <w:sz w:val="12"/>
          <w:szCs w:val="12"/>
        </w:rPr>
      </w:pPr>
    </w:p>
    <w:p w14:paraId="40AE608C" w14:textId="7CBABFA2" w:rsidR="009F5FA2" w:rsidRDefault="009F5FA2" w:rsidP="00880C40">
      <w:pPr>
        <w:tabs>
          <w:tab w:val="left" w:pos="2010"/>
        </w:tabs>
        <w:spacing w:line="276" w:lineRule="auto"/>
        <w:jc w:val="both"/>
        <w:rPr>
          <w:b/>
          <w:bCs/>
          <w:sz w:val="12"/>
          <w:szCs w:val="12"/>
        </w:rPr>
      </w:pPr>
    </w:p>
    <w:p w14:paraId="2356B5D2" w14:textId="5089F874" w:rsidR="009F5FA2" w:rsidRDefault="009F5FA2" w:rsidP="00880C40">
      <w:pPr>
        <w:tabs>
          <w:tab w:val="left" w:pos="2010"/>
        </w:tabs>
        <w:spacing w:line="276" w:lineRule="auto"/>
        <w:jc w:val="both"/>
        <w:rPr>
          <w:b/>
          <w:bCs/>
          <w:sz w:val="12"/>
          <w:szCs w:val="12"/>
        </w:rPr>
      </w:pPr>
    </w:p>
    <w:p w14:paraId="580D58B3" w14:textId="1310ADB6" w:rsidR="009F5FA2" w:rsidRDefault="009F5FA2" w:rsidP="00880C40">
      <w:pPr>
        <w:tabs>
          <w:tab w:val="left" w:pos="2010"/>
        </w:tabs>
        <w:spacing w:line="276" w:lineRule="auto"/>
        <w:jc w:val="both"/>
        <w:rPr>
          <w:b/>
          <w:bCs/>
          <w:sz w:val="12"/>
          <w:szCs w:val="12"/>
        </w:rPr>
      </w:pPr>
    </w:p>
    <w:p w14:paraId="01E4DB10" w14:textId="43B4B447" w:rsidR="009F5FA2" w:rsidRDefault="009F5FA2" w:rsidP="00880C40">
      <w:pPr>
        <w:tabs>
          <w:tab w:val="left" w:pos="2010"/>
        </w:tabs>
        <w:spacing w:line="276" w:lineRule="auto"/>
        <w:jc w:val="both"/>
        <w:rPr>
          <w:b/>
          <w:bCs/>
          <w:sz w:val="12"/>
          <w:szCs w:val="12"/>
        </w:rPr>
      </w:pPr>
    </w:p>
    <w:p w14:paraId="0674DBDE" w14:textId="4C23967C" w:rsidR="009F5FA2" w:rsidRDefault="009F5FA2" w:rsidP="00880C40">
      <w:pPr>
        <w:tabs>
          <w:tab w:val="left" w:pos="2010"/>
        </w:tabs>
        <w:spacing w:line="276" w:lineRule="auto"/>
        <w:jc w:val="both"/>
        <w:rPr>
          <w:b/>
          <w:bCs/>
          <w:sz w:val="12"/>
          <w:szCs w:val="12"/>
        </w:rPr>
      </w:pPr>
    </w:p>
    <w:p w14:paraId="0C50EDCA" w14:textId="17BF1096" w:rsidR="009F5FA2" w:rsidRDefault="009F5FA2" w:rsidP="00880C40">
      <w:pPr>
        <w:tabs>
          <w:tab w:val="left" w:pos="2010"/>
        </w:tabs>
        <w:spacing w:line="276" w:lineRule="auto"/>
        <w:jc w:val="both"/>
        <w:rPr>
          <w:b/>
          <w:bCs/>
          <w:sz w:val="12"/>
          <w:szCs w:val="12"/>
        </w:rPr>
      </w:pPr>
    </w:p>
    <w:p w14:paraId="17EC18CC" w14:textId="577FF677" w:rsidR="009F5FA2" w:rsidRDefault="009F5FA2" w:rsidP="00880C40">
      <w:pPr>
        <w:tabs>
          <w:tab w:val="left" w:pos="2010"/>
        </w:tabs>
        <w:spacing w:line="276" w:lineRule="auto"/>
        <w:jc w:val="both"/>
        <w:rPr>
          <w:b/>
          <w:bCs/>
          <w:sz w:val="12"/>
          <w:szCs w:val="12"/>
        </w:rPr>
      </w:pPr>
    </w:p>
    <w:p w14:paraId="631F2173" w14:textId="3C531A09" w:rsidR="009F5FA2" w:rsidRDefault="009F5FA2" w:rsidP="00880C40">
      <w:pPr>
        <w:tabs>
          <w:tab w:val="left" w:pos="2010"/>
        </w:tabs>
        <w:spacing w:line="276" w:lineRule="auto"/>
        <w:jc w:val="both"/>
        <w:rPr>
          <w:b/>
          <w:bCs/>
          <w:sz w:val="12"/>
          <w:szCs w:val="12"/>
        </w:rPr>
      </w:pPr>
    </w:p>
    <w:p w14:paraId="701C29AF" w14:textId="77777777" w:rsidR="009F5FA2" w:rsidRPr="006969E1" w:rsidRDefault="009F5FA2" w:rsidP="00880C40">
      <w:pPr>
        <w:tabs>
          <w:tab w:val="left" w:pos="2010"/>
        </w:tabs>
        <w:spacing w:line="276" w:lineRule="auto"/>
        <w:jc w:val="both"/>
        <w:rPr>
          <w:b/>
          <w:bCs/>
          <w:sz w:val="12"/>
          <w:szCs w:val="12"/>
        </w:rPr>
      </w:pPr>
    </w:p>
    <w:tbl>
      <w:tblPr>
        <w:tblW w:w="9031" w:type="dxa"/>
        <w:tblCellMar>
          <w:top w:w="15" w:type="dxa"/>
          <w:left w:w="15" w:type="dxa"/>
          <w:bottom w:w="15" w:type="dxa"/>
          <w:right w:w="15" w:type="dxa"/>
        </w:tblCellMar>
        <w:tblLook w:val="04A0" w:firstRow="1" w:lastRow="0" w:firstColumn="1" w:lastColumn="0" w:noHBand="0" w:noVBand="1"/>
      </w:tblPr>
      <w:tblGrid>
        <w:gridCol w:w="3605"/>
        <w:gridCol w:w="1021"/>
        <w:gridCol w:w="4405"/>
      </w:tblGrid>
      <w:tr w:rsidR="009F5FA2" w:rsidRPr="009F5FA2" w14:paraId="20320D7D" w14:textId="77777777" w:rsidTr="00865B84">
        <w:trPr>
          <w:trHeight w:val="144"/>
        </w:trPr>
        <w:tc>
          <w:tcPr>
            <w:tcW w:w="0" w:type="auto"/>
            <w:tcBorders>
              <w:top w:val="single" w:sz="8" w:space="0" w:color="FFFFFF" w:themeColor="background1"/>
              <w:left w:val="single" w:sz="8" w:space="0" w:color="FFFFFF" w:themeColor="background1"/>
              <w:bottom w:val="single" w:sz="8" w:space="0" w:color="002060"/>
              <w:right w:val="single" w:sz="8" w:space="0" w:color="FFFFFF" w:themeColor="background1"/>
            </w:tcBorders>
            <w:shd w:val="clear" w:color="auto" w:fill="002060"/>
            <w:tcMar>
              <w:top w:w="100" w:type="dxa"/>
              <w:left w:w="100" w:type="dxa"/>
              <w:bottom w:w="100" w:type="dxa"/>
              <w:right w:w="100" w:type="dxa"/>
            </w:tcMar>
            <w:hideMark/>
          </w:tcPr>
          <w:p w14:paraId="3E52A067" w14:textId="77777777" w:rsidR="00865B84" w:rsidRPr="009F5FA2" w:rsidRDefault="00865B84" w:rsidP="008B51AF">
            <w:pPr>
              <w:spacing w:after="0" w:line="240" w:lineRule="auto"/>
              <w:jc w:val="center"/>
              <w:rPr>
                <w:rFonts w:ascii="Arial Narrow" w:eastAsia="Times New Roman" w:hAnsi="Arial Narrow"/>
                <w:b/>
                <w:bCs/>
                <w:color w:val="FFFFFF" w:themeColor="background1"/>
                <w:sz w:val="24"/>
                <w:szCs w:val="24"/>
                <w:lang w:val="es-PE"/>
              </w:rPr>
            </w:pPr>
            <w:r w:rsidRPr="009F5FA2">
              <w:rPr>
                <w:rFonts w:ascii="Arial Narrow" w:eastAsia="Times New Roman" w:hAnsi="Arial Narrow"/>
                <w:b/>
                <w:bCs/>
                <w:color w:val="FFFFFF" w:themeColor="background1"/>
                <w:sz w:val="24"/>
                <w:szCs w:val="24"/>
                <w:lang w:val="es-PE"/>
              </w:rPr>
              <w:lastRenderedPageBreak/>
              <w:t>CLASIFICACIÓN</w:t>
            </w:r>
          </w:p>
        </w:tc>
        <w:tc>
          <w:tcPr>
            <w:tcW w:w="0" w:type="auto"/>
            <w:tcBorders>
              <w:top w:val="single" w:sz="8" w:space="0" w:color="FFFFFF" w:themeColor="background1"/>
              <w:left w:val="single" w:sz="8" w:space="0" w:color="FFFFFF" w:themeColor="background1"/>
              <w:bottom w:val="single" w:sz="8" w:space="0" w:color="002060"/>
              <w:right w:val="single" w:sz="8" w:space="0" w:color="FFFFFF" w:themeColor="background1"/>
            </w:tcBorders>
            <w:shd w:val="clear" w:color="auto" w:fill="002060"/>
            <w:tcMar>
              <w:top w:w="100" w:type="dxa"/>
              <w:left w:w="100" w:type="dxa"/>
              <w:bottom w:w="100" w:type="dxa"/>
              <w:right w:w="100" w:type="dxa"/>
            </w:tcMar>
            <w:hideMark/>
          </w:tcPr>
          <w:p w14:paraId="02E05BB3" w14:textId="2C8566B3" w:rsidR="00865B84" w:rsidRPr="009F5FA2" w:rsidRDefault="00865B84" w:rsidP="008B51AF">
            <w:pPr>
              <w:spacing w:after="0" w:line="240" w:lineRule="auto"/>
              <w:jc w:val="center"/>
              <w:rPr>
                <w:rFonts w:ascii="Arial Narrow" w:eastAsia="Times New Roman" w:hAnsi="Arial Narrow"/>
                <w:b/>
                <w:bCs/>
                <w:color w:val="FFFFFF" w:themeColor="background1"/>
                <w:sz w:val="24"/>
                <w:szCs w:val="24"/>
                <w:lang w:val="es-PE"/>
              </w:rPr>
            </w:pPr>
            <w:r w:rsidRPr="009F5FA2">
              <w:rPr>
                <w:rFonts w:ascii="Arial Narrow" w:eastAsia="Times New Roman" w:hAnsi="Arial Narrow"/>
                <w:b/>
                <w:bCs/>
                <w:color w:val="FFFFFF" w:themeColor="background1"/>
                <w:sz w:val="24"/>
                <w:szCs w:val="24"/>
                <w:lang w:val="es-PE"/>
              </w:rPr>
              <w:t>SIGL</w:t>
            </w:r>
            <w:r w:rsidR="00F02ED9">
              <w:rPr>
                <w:rFonts w:ascii="Arial Narrow" w:eastAsia="Times New Roman" w:hAnsi="Arial Narrow"/>
                <w:b/>
                <w:bCs/>
                <w:color w:val="FFFFFF" w:themeColor="background1"/>
                <w:sz w:val="24"/>
                <w:szCs w:val="24"/>
                <w:lang w:val="es-PE"/>
              </w:rPr>
              <w:t>77</w:t>
            </w:r>
            <w:r w:rsidRPr="009F5FA2">
              <w:rPr>
                <w:rFonts w:ascii="Arial Narrow" w:eastAsia="Times New Roman" w:hAnsi="Arial Narrow"/>
                <w:b/>
                <w:bCs/>
                <w:color w:val="FFFFFF" w:themeColor="background1"/>
                <w:sz w:val="24"/>
                <w:szCs w:val="24"/>
                <w:lang w:val="es-PE"/>
              </w:rPr>
              <w:t>A</w:t>
            </w:r>
          </w:p>
        </w:tc>
        <w:tc>
          <w:tcPr>
            <w:tcW w:w="4405" w:type="dxa"/>
            <w:tcBorders>
              <w:top w:val="single" w:sz="8" w:space="0" w:color="FFFFFF" w:themeColor="background1"/>
              <w:left w:val="single" w:sz="8" w:space="0" w:color="FFFFFF" w:themeColor="background1"/>
              <w:bottom w:val="single" w:sz="8" w:space="0" w:color="002060"/>
              <w:right w:val="single" w:sz="8" w:space="0" w:color="FFFFFF" w:themeColor="background1"/>
            </w:tcBorders>
            <w:shd w:val="clear" w:color="auto" w:fill="002060"/>
            <w:tcMar>
              <w:top w:w="100" w:type="dxa"/>
              <w:left w:w="100" w:type="dxa"/>
              <w:bottom w:w="100" w:type="dxa"/>
              <w:right w:w="100" w:type="dxa"/>
            </w:tcMar>
            <w:hideMark/>
          </w:tcPr>
          <w:p w14:paraId="742A920E" w14:textId="77777777" w:rsidR="00865B84" w:rsidRPr="009F5FA2" w:rsidRDefault="00865B84" w:rsidP="008B51AF">
            <w:pPr>
              <w:spacing w:after="0" w:line="240" w:lineRule="auto"/>
              <w:jc w:val="center"/>
              <w:rPr>
                <w:rFonts w:ascii="Arial Narrow" w:eastAsia="Times New Roman" w:hAnsi="Arial Narrow"/>
                <w:b/>
                <w:bCs/>
                <w:color w:val="FFFFFF" w:themeColor="background1"/>
                <w:sz w:val="24"/>
                <w:szCs w:val="24"/>
                <w:lang w:val="es-PE"/>
              </w:rPr>
            </w:pPr>
            <w:r w:rsidRPr="009F5FA2">
              <w:rPr>
                <w:rFonts w:ascii="Arial Narrow" w:eastAsia="Times New Roman" w:hAnsi="Arial Narrow"/>
                <w:b/>
                <w:bCs/>
                <w:color w:val="FFFFFF" w:themeColor="background1"/>
                <w:sz w:val="24"/>
                <w:szCs w:val="24"/>
                <w:lang w:val="es-PE"/>
              </w:rPr>
              <w:t>CARGO</w:t>
            </w:r>
          </w:p>
        </w:tc>
      </w:tr>
      <w:tr w:rsidR="009F5FA2" w:rsidRPr="009F5FA2" w14:paraId="02B19231" w14:textId="77777777" w:rsidTr="00CC2F11">
        <w:trPr>
          <w:trHeight w:val="144"/>
        </w:trPr>
        <w:tc>
          <w:tcPr>
            <w:tcW w:w="0" w:type="auto"/>
            <w:tcBorders>
              <w:top w:val="single" w:sz="8" w:space="0" w:color="002060"/>
              <w:left w:val="single" w:sz="8" w:space="0" w:color="002060"/>
              <w:bottom w:val="single" w:sz="8" w:space="0" w:color="002060"/>
              <w:right w:val="single" w:sz="8" w:space="0" w:color="002060"/>
            </w:tcBorders>
            <w:shd w:val="clear" w:color="auto" w:fill="FFFFFF" w:themeFill="background1"/>
            <w:tcMar>
              <w:top w:w="100" w:type="dxa"/>
              <w:left w:w="100" w:type="dxa"/>
              <w:bottom w:w="100" w:type="dxa"/>
              <w:right w:w="100" w:type="dxa"/>
            </w:tcMar>
            <w:vAlign w:val="center"/>
            <w:hideMark/>
          </w:tcPr>
          <w:p w14:paraId="3B3C3C44" w14:textId="77777777" w:rsidR="00865B84" w:rsidRPr="009F5FA2" w:rsidRDefault="00865B84" w:rsidP="00CC2F11">
            <w:pPr>
              <w:spacing w:after="0" w:line="240" w:lineRule="auto"/>
              <w:jc w:val="center"/>
              <w:rPr>
                <w:rFonts w:ascii="Arial Narrow" w:eastAsia="Times New Roman" w:hAnsi="Arial Narrow"/>
                <w:b/>
                <w:bCs/>
                <w:color w:val="000000" w:themeColor="text1"/>
                <w:sz w:val="24"/>
                <w:szCs w:val="24"/>
                <w:lang w:val="es-PE"/>
              </w:rPr>
            </w:pPr>
            <w:r w:rsidRPr="009F5FA2">
              <w:rPr>
                <w:rFonts w:ascii="Arial Narrow" w:eastAsia="Times New Roman" w:hAnsi="Arial Narrow"/>
                <w:b/>
                <w:bCs/>
                <w:color w:val="000000" w:themeColor="text1"/>
                <w:sz w:val="24"/>
                <w:szCs w:val="24"/>
                <w:lang w:val="es-PE"/>
              </w:rPr>
              <w:t>SERVIDOR PUBLICO DIRECTIVO SUPERIOR.</w:t>
            </w:r>
          </w:p>
        </w:tc>
        <w:tc>
          <w:tcPr>
            <w:tcW w:w="0" w:type="auto"/>
            <w:tcBorders>
              <w:top w:val="single" w:sz="8" w:space="0" w:color="002060"/>
              <w:left w:val="single" w:sz="8" w:space="0" w:color="002060"/>
              <w:bottom w:val="single" w:sz="8" w:space="0" w:color="002060"/>
              <w:right w:val="single" w:sz="8" w:space="0" w:color="002060"/>
            </w:tcBorders>
            <w:shd w:val="clear" w:color="auto" w:fill="FFFFFF" w:themeFill="background1"/>
            <w:tcMar>
              <w:top w:w="100" w:type="dxa"/>
              <w:left w:w="100" w:type="dxa"/>
              <w:bottom w:w="100" w:type="dxa"/>
              <w:right w:w="100" w:type="dxa"/>
            </w:tcMar>
            <w:vAlign w:val="center"/>
            <w:hideMark/>
          </w:tcPr>
          <w:p w14:paraId="10E0DDF7" w14:textId="77777777" w:rsidR="00865B84" w:rsidRPr="009F5FA2" w:rsidRDefault="00865B84" w:rsidP="00CC2F11">
            <w:pPr>
              <w:spacing w:after="0" w:line="240" w:lineRule="auto"/>
              <w:jc w:val="center"/>
              <w:rPr>
                <w:rFonts w:ascii="Arial Narrow" w:eastAsia="Times New Roman" w:hAnsi="Arial Narrow"/>
                <w:b/>
                <w:bCs/>
                <w:color w:val="000000" w:themeColor="text1"/>
                <w:sz w:val="24"/>
                <w:szCs w:val="24"/>
                <w:lang w:val="es-PE"/>
              </w:rPr>
            </w:pPr>
            <w:r w:rsidRPr="009F5FA2">
              <w:rPr>
                <w:rFonts w:ascii="Arial Narrow" w:eastAsia="Times New Roman" w:hAnsi="Arial Narrow"/>
                <w:b/>
                <w:bCs/>
                <w:color w:val="000000" w:themeColor="text1"/>
                <w:sz w:val="24"/>
                <w:szCs w:val="24"/>
                <w:lang w:val="es-PE"/>
              </w:rPr>
              <w:t>SP-DS</w:t>
            </w:r>
          </w:p>
        </w:tc>
        <w:tc>
          <w:tcPr>
            <w:tcW w:w="4405" w:type="dxa"/>
            <w:tcBorders>
              <w:top w:val="single" w:sz="8" w:space="0" w:color="002060"/>
              <w:left w:val="single" w:sz="8" w:space="0" w:color="002060"/>
              <w:bottom w:val="single" w:sz="8" w:space="0" w:color="002060"/>
              <w:right w:val="single" w:sz="8" w:space="0" w:color="002060"/>
            </w:tcBorders>
            <w:shd w:val="clear" w:color="auto" w:fill="FFFFFF" w:themeFill="background1"/>
            <w:tcMar>
              <w:top w:w="100" w:type="dxa"/>
              <w:left w:w="100" w:type="dxa"/>
              <w:bottom w:w="100" w:type="dxa"/>
              <w:right w:w="100" w:type="dxa"/>
            </w:tcMar>
            <w:vAlign w:val="center"/>
            <w:hideMark/>
          </w:tcPr>
          <w:p w14:paraId="1DAFF75E" w14:textId="603BBD54" w:rsidR="00865B84" w:rsidRPr="009F5FA2" w:rsidRDefault="00865B84" w:rsidP="00CC2F11">
            <w:pPr>
              <w:spacing w:after="0" w:line="240" w:lineRule="auto"/>
              <w:jc w:val="center"/>
              <w:rPr>
                <w:rFonts w:ascii="Arial Narrow" w:eastAsia="Times New Roman" w:hAnsi="Arial Narrow"/>
                <w:b/>
                <w:bCs/>
                <w:color w:val="000000" w:themeColor="text1"/>
                <w:sz w:val="24"/>
                <w:szCs w:val="24"/>
                <w:lang w:val="es-PE"/>
              </w:rPr>
            </w:pPr>
            <w:r w:rsidRPr="009F5FA2">
              <w:rPr>
                <w:rFonts w:ascii="Arial Narrow" w:eastAsia="Times New Roman" w:hAnsi="Arial Narrow"/>
                <w:b/>
                <w:bCs/>
                <w:color w:val="000000" w:themeColor="text1"/>
                <w:sz w:val="24"/>
                <w:szCs w:val="24"/>
                <w:lang w:val="es-PE"/>
              </w:rPr>
              <w:t>SUB GERENTE</w:t>
            </w:r>
            <w:r w:rsidR="00331C08">
              <w:rPr>
                <w:rFonts w:ascii="Arial Narrow" w:eastAsia="Times New Roman" w:hAnsi="Arial Narrow"/>
                <w:b/>
                <w:bCs/>
                <w:color w:val="000000" w:themeColor="text1"/>
                <w:sz w:val="24"/>
                <w:szCs w:val="24"/>
                <w:lang w:val="es-PE"/>
              </w:rPr>
              <w:t>/A</w:t>
            </w:r>
            <w:r w:rsidRPr="009F5FA2">
              <w:rPr>
                <w:rFonts w:ascii="Arial Narrow" w:eastAsia="Times New Roman" w:hAnsi="Arial Narrow"/>
                <w:b/>
                <w:bCs/>
                <w:color w:val="000000" w:themeColor="text1"/>
                <w:sz w:val="24"/>
                <w:szCs w:val="24"/>
                <w:lang w:val="es-PE"/>
              </w:rPr>
              <w:t xml:space="preserve"> DE EJECUCION DE INVERSIONES Y LIQUIDACIONES</w:t>
            </w:r>
          </w:p>
        </w:tc>
      </w:tr>
      <w:tr w:rsidR="009F5FA2" w:rsidRPr="009F5FA2" w14:paraId="0D48ACB7" w14:textId="77777777" w:rsidTr="00865B84">
        <w:trPr>
          <w:trHeight w:val="206"/>
        </w:trPr>
        <w:tc>
          <w:tcPr>
            <w:tcW w:w="9031" w:type="dxa"/>
            <w:gridSpan w:val="3"/>
            <w:tcBorders>
              <w:top w:val="single" w:sz="8" w:space="0" w:color="00206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71420863" w14:textId="77777777" w:rsidR="00865B84" w:rsidRPr="009F5FA2" w:rsidRDefault="00865B84" w:rsidP="008B51AF">
            <w:pPr>
              <w:spacing w:after="0" w:line="240" w:lineRule="auto"/>
              <w:rPr>
                <w:rFonts w:ascii="Arial Narrow" w:eastAsia="Times New Roman" w:hAnsi="Arial Narrow" w:cs="Times New Roman"/>
                <w:color w:val="FFFFFF" w:themeColor="background1"/>
                <w:sz w:val="24"/>
                <w:szCs w:val="24"/>
                <w:lang w:val="es-PE"/>
              </w:rPr>
            </w:pPr>
            <w:r w:rsidRPr="009F5FA2">
              <w:rPr>
                <w:rFonts w:ascii="Arial Narrow" w:eastAsia="Times New Roman" w:hAnsi="Arial Narrow"/>
                <w:b/>
                <w:bCs/>
                <w:color w:val="FFFFFF" w:themeColor="background1"/>
                <w:sz w:val="24"/>
                <w:szCs w:val="24"/>
                <w:lang w:val="es-PE"/>
              </w:rPr>
              <w:t>FUNCIONES DEL CARGO ESTRUCTURAL - ACTIVIDADES TÍPICAS</w:t>
            </w:r>
          </w:p>
        </w:tc>
      </w:tr>
      <w:tr w:rsidR="009F5FA2" w:rsidRPr="009F5FA2" w14:paraId="21949123" w14:textId="77777777" w:rsidTr="008B51AF">
        <w:trPr>
          <w:trHeight w:val="440"/>
        </w:trPr>
        <w:tc>
          <w:tcPr>
            <w:tcW w:w="903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FD5044" w14:textId="77777777" w:rsidR="009F5FA2" w:rsidRPr="009F5FA2" w:rsidRDefault="009F5FA2" w:rsidP="009F5FA2">
            <w:pPr>
              <w:pStyle w:val="Prrafodelista"/>
              <w:spacing w:after="0" w:line="240" w:lineRule="auto"/>
              <w:ind w:left="426"/>
              <w:jc w:val="both"/>
              <w:textAlignment w:val="baseline"/>
              <w:rPr>
                <w:rFonts w:ascii="Arial Narrow" w:hAnsi="Arial Narrow"/>
                <w:color w:val="000000" w:themeColor="text1"/>
                <w:sz w:val="24"/>
                <w:szCs w:val="24"/>
              </w:rPr>
            </w:pPr>
          </w:p>
          <w:p w14:paraId="38169E81" w14:textId="2BD2330D" w:rsidR="00865B84" w:rsidRPr="002C7421" w:rsidRDefault="00865B84" w:rsidP="00A63EFA">
            <w:pPr>
              <w:pStyle w:val="Prrafodelista"/>
              <w:numPr>
                <w:ilvl w:val="0"/>
                <w:numId w:val="181"/>
              </w:numPr>
              <w:spacing w:after="0" w:line="240" w:lineRule="auto"/>
              <w:ind w:left="746" w:hanging="572"/>
              <w:jc w:val="both"/>
              <w:textAlignment w:val="baseline"/>
              <w:rPr>
                <w:rFonts w:ascii="Arial Narrow" w:hAnsi="Arial Narrow"/>
                <w:color w:val="000000" w:themeColor="text1"/>
                <w:sz w:val="24"/>
                <w:szCs w:val="24"/>
              </w:rPr>
            </w:pPr>
            <w:r w:rsidRPr="002C7421">
              <w:rPr>
                <w:rFonts w:ascii="Arial Narrow" w:hAnsi="Arial Narrow"/>
                <w:color w:val="000000" w:themeColor="text1"/>
                <w:sz w:val="24"/>
                <w:szCs w:val="24"/>
              </w:rPr>
              <w:t>Ejecutar la programación y ejecución de estudios, proyectos y obras de infraestructura pública urbana y rural con el objetivo de implementar el Plan de Desarrollo Urbano</w:t>
            </w:r>
          </w:p>
          <w:p w14:paraId="56CB9347" w14:textId="77777777" w:rsidR="00865B84" w:rsidRPr="002C7421" w:rsidRDefault="00865B84" w:rsidP="002C7421">
            <w:pPr>
              <w:pStyle w:val="Prrafodelista"/>
              <w:spacing w:after="0" w:line="240" w:lineRule="auto"/>
              <w:ind w:left="746" w:hanging="572"/>
              <w:jc w:val="both"/>
              <w:textAlignment w:val="baseline"/>
              <w:rPr>
                <w:rFonts w:ascii="Arial Narrow" w:hAnsi="Arial Narrow"/>
                <w:color w:val="000000" w:themeColor="text1"/>
                <w:sz w:val="24"/>
                <w:szCs w:val="24"/>
              </w:rPr>
            </w:pPr>
          </w:p>
          <w:p w14:paraId="5ADDF185" w14:textId="77777777" w:rsidR="00865B84" w:rsidRPr="002C7421" w:rsidRDefault="00865B84" w:rsidP="00A63EFA">
            <w:pPr>
              <w:pStyle w:val="Prrafodelista"/>
              <w:numPr>
                <w:ilvl w:val="0"/>
                <w:numId w:val="181"/>
              </w:numPr>
              <w:spacing w:after="0" w:line="240" w:lineRule="auto"/>
              <w:ind w:left="746" w:hanging="572"/>
              <w:jc w:val="both"/>
              <w:textAlignment w:val="baseline"/>
              <w:rPr>
                <w:rFonts w:ascii="Arial Narrow" w:hAnsi="Arial Narrow"/>
                <w:color w:val="000000" w:themeColor="text1"/>
                <w:sz w:val="24"/>
                <w:szCs w:val="24"/>
              </w:rPr>
            </w:pPr>
            <w:r w:rsidRPr="002C7421">
              <w:rPr>
                <w:rFonts w:ascii="Arial Narrow" w:hAnsi="Arial Narrow"/>
                <w:color w:val="000000" w:themeColor="text1"/>
                <w:sz w:val="24"/>
                <w:szCs w:val="24"/>
              </w:rPr>
              <w:t>Formular y evaluar proyectos de inversión y aprobar las inversiones de optimización, de ampliación marginal, de reposición y de rehabilitación con el objetivo de promover el desarrollo del Distrito.</w:t>
            </w:r>
          </w:p>
          <w:p w14:paraId="0F875648" w14:textId="77777777" w:rsidR="00865B84" w:rsidRPr="002C7421" w:rsidRDefault="00865B84" w:rsidP="002C7421">
            <w:pPr>
              <w:pStyle w:val="Prrafodelista"/>
              <w:ind w:left="746" w:hanging="572"/>
              <w:rPr>
                <w:rFonts w:ascii="Arial Narrow" w:hAnsi="Arial Narrow"/>
                <w:color w:val="000000" w:themeColor="text1"/>
                <w:sz w:val="24"/>
                <w:szCs w:val="24"/>
              </w:rPr>
            </w:pPr>
          </w:p>
          <w:p w14:paraId="5605CF43" w14:textId="77777777" w:rsidR="00865B84" w:rsidRPr="002C7421" w:rsidRDefault="00865B84" w:rsidP="00A63EFA">
            <w:pPr>
              <w:pStyle w:val="Prrafodelista"/>
              <w:numPr>
                <w:ilvl w:val="0"/>
                <w:numId w:val="181"/>
              </w:numPr>
              <w:spacing w:after="0" w:line="240" w:lineRule="auto"/>
              <w:ind w:left="746" w:hanging="572"/>
              <w:jc w:val="both"/>
              <w:textAlignment w:val="baseline"/>
              <w:rPr>
                <w:rFonts w:ascii="Arial Narrow" w:hAnsi="Arial Narrow"/>
                <w:color w:val="000000" w:themeColor="text1"/>
                <w:sz w:val="24"/>
                <w:szCs w:val="24"/>
              </w:rPr>
            </w:pPr>
            <w:r w:rsidRPr="002C7421">
              <w:rPr>
                <w:rFonts w:ascii="Arial Narrow" w:hAnsi="Arial Narrow"/>
                <w:color w:val="000000" w:themeColor="text1"/>
                <w:sz w:val="24"/>
                <w:szCs w:val="24"/>
              </w:rPr>
              <w:t>Aplicar los contenidos, metodologías y los parámetros de formulación y evaluación aprobados por el rector del Sistema Nacional de Programación Multianual y Gestión de Inversiones, así como las metodologías específicas aprobadas por los sectores para la formulación y evaluación de los proyectos de inversión.</w:t>
            </w:r>
          </w:p>
          <w:p w14:paraId="37ED25A4" w14:textId="77777777" w:rsidR="00865B84" w:rsidRPr="002C7421" w:rsidRDefault="00865B84" w:rsidP="002C7421">
            <w:pPr>
              <w:pStyle w:val="Prrafodelista"/>
              <w:ind w:left="746" w:hanging="572"/>
              <w:rPr>
                <w:rFonts w:ascii="Arial Narrow" w:hAnsi="Arial Narrow"/>
                <w:color w:val="000000" w:themeColor="text1"/>
                <w:sz w:val="24"/>
                <w:szCs w:val="24"/>
              </w:rPr>
            </w:pPr>
          </w:p>
          <w:p w14:paraId="1FC9D86D" w14:textId="77777777" w:rsidR="00865B84" w:rsidRPr="002C7421" w:rsidRDefault="00865B84" w:rsidP="00A63EFA">
            <w:pPr>
              <w:pStyle w:val="Prrafodelista"/>
              <w:numPr>
                <w:ilvl w:val="0"/>
                <w:numId w:val="181"/>
              </w:numPr>
              <w:spacing w:after="0" w:line="240" w:lineRule="auto"/>
              <w:ind w:left="746" w:hanging="572"/>
              <w:jc w:val="both"/>
              <w:textAlignment w:val="baseline"/>
              <w:rPr>
                <w:rFonts w:ascii="Arial Narrow" w:hAnsi="Arial Narrow"/>
                <w:color w:val="000000" w:themeColor="text1"/>
                <w:sz w:val="24"/>
                <w:szCs w:val="24"/>
              </w:rPr>
            </w:pPr>
            <w:r w:rsidRPr="002C7421">
              <w:rPr>
                <w:rFonts w:ascii="Arial Narrow" w:hAnsi="Arial Narrow"/>
                <w:color w:val="000000" w:themeColor="text1"/>
                <w:sz w:val="24"/>
                <w:szCs w:val="24"/>
              </w:rPr>
              <w:t>Formular las fichas técnicas y los estudios de pre inversión, con el objetivo de sustentar la concepción técnica, económica y el dimensionamiento de los proyectos de inversión, teniendo en cuenta los objetivos, metas de producto e indicadores de resultado previstos en la fase de Programación Multianual de Inversiones; así como los fondos públicos estimados para la operación y mantenimiento de los activos generados por el proyecto de inversión y las formas de financiamiento.</w:t>
            </w:r>
          </w:p>
          <w:p w14:paraId="1D808AE4" w14:textId="77777777" w:rsidR="00865B84" w:rsidRPr="002C7421" w:rsidRDefault="00865B84" w:rsidP="002C7421">
            <w:pPr>
              <w:pStyle w:val="Prrafodelista"/>
              <w:ind w:left="746" w:hanging="572"/>
              <w:rPr>
                <w:rFonts w:ascii="Arial Narrow" w:hAnsi="Arial Narrow"/>
                <w:color w:val="000000" w:themeColor="text1"/>
                <w:sz w:val="24"/>
                <w:szCs w:val="24"/>
              </w:rPr>
            </w:pPr>
          </w:p>
          <w:p w14:paraId="675D16A1" w14:textId="77777777" w:rsidR="00865B84" w:rsidRPr="002C7421" w:rsidRDefault="00865B84" w:rsidP="00A63EFA">
            <w:pPr>
              <w:pStyle w:val="Prrafodelista"/>
              <w:numPr>
                <w:ilvl w:val="0"/>
                <w:numId w:val="181"/>
              </w:numPr>
              <w:spacing w:after="0" w:line="240" w:lineRule="auto"/>
              <w:ind w:left="746" w:hanging="572"/>
              <w:jc w:val="both"/>
              <w:textAlignment w:val="baseline"/>
              <w:rPr>
                <w:rFonts w:ascii="Arial Narrow" w:hAnsi="Arial Narrow"/>
                <w:color w:val="000000" w:themeColor="text1"/>
                <w:sz w:val="24"/>
                <w:szCs w:val="24"/>
              </w:rPr>
            </w:pPr>
            <w:r w:rsidRPr="002C7421">
              <w:rPr>
                <w:rFonts w:ascii="Arial Narrow" w:hAnsi="Arial Narrow"/>
                <w:color w:val="000000" w:themeColor="text1"/>
                <w:sz w:val="24"/>
                <w:szCs w:val="24"/>
              </w:rPr>
              <w:t>Realizar el registro y tener actualizado la información registrada en el banco de inversiones y los aplicativos en las acciones de su competencia; Supervisar y ejecutar las obras, bajo la modalidad de Ejecución Presupuestaria Directa y contrato con el objetivo de mejorar la calidad de vida de la ciudadanía.</w:t>
            </w:r>
          </w:p>
          <w:p w14:paraId="793A1B77" w14:textId="77777777" w:rsidR="00865B84" w:rsidRPr="002C7421" w:rsidRDefault="00865B84" w:rsidP="002C7421">
            <w:pPr>
              <w:pStyle w:val="Prrafodelista"/>
              <w:ind w:left="746" w:hanging="572"/>
              <w:rPr>
                <w:rFonts w:ascii="Arial Narrow" w:hAnsi="Arial Narrow"/>
                <w:color w:val="000000" w:themeColor="text1"/>
                <w:sz w:val="24"/>
                <w:szCs w:val="24"/>
              </w:rPr>
            </w:pPr>
          </w:p>
          <w:p w14:paraId="453CA389" w14:textId="77777777" w:rsidR="00865B84" w:rsidRPr="002C7421" w:rsidRDefault="00865B84" w:rsidP="00A63EFA">
            <w:pPr>
              <w:pStyle w:val="Prrafodelista"/>
              <w:numPr>
                <w:ilvl w:val="0"/>
                <w:numId w:val="181"/>
              </w:numPr>
              <w:spacing w:after="0" w:line="240" w:lineRule="auto"/>
              <w:ind w:left="746" w:hanging="572"/>
              <w:jc w:val="both"/>
              <w:textAlignment w:val="baseline"/>
              <w:rPr>
                <w:rFonts w:ascii="Arial Narrow" w:hAnsi="Arial Narrow"/>
                <w:color w:val="000000" w:themeColor="text1"/>
                <w:sz w:val="24"/>
                <w:szCs w:val="24"/>
              </w:rPr>
            </w:pPr>
            <w:r w:rsidRPr="002C7421">
              <w:rPr>
                <w:rFonts w:ascii="Arial Narrow" w:hAnsi="Arial Narrow"/>
                <w:color w:val="000000" w:themeColor="text1"/>
                <w:sz w:val="24"/>
                <w:szCs w:val="24"/>
              </w:rPr>
              <w:t>Programar, organizar, ejecutar, evaluar, de todas las acciones del proceso de ejecución de obras por ejecución presupuestaria directa, convenio, por encargo y posterior transferencia</w:t>
            </w:r>
          </w:p>
          <w:p w14:paraId="425A89A0" w14:textId="77777777" w:rsidR="00865B84" w:rsidRPr="002C7421" w:rsidRDefault="00865B84" w:rsidP="002C7421">
            <w:pPr>
              <w:pStyle w:val="Prrafodelista"/>
              <w:ind w:left="746" w:hanging="572"/>
              <w:rPr>
                <w:rFonts w:ascii="Arial Narrow" w:hAnsi="Arial Narrow"/>
                <w:color w:val="000000" w:themeColor="text1"/>
                <w:sz w:val="24"/>
                <w:szCs w:val="24"/>
              </w:rPr>
            </w:pPr>
          </w:p>
          <w:p w14:paraId="265E8436" w14:textId="77777777" w:rsidR="00865B84" w:rsidRPr="002C7421" w:rsidRDefault="00865B84" w:rsidP="00A63EFA">
            <w:pPr>
              <w:pStyle w:val="Prrafodelista"/>
              <w:numPr>
                <w:ilvl w:val="0"/>
                <w:numId w:val="181"/>
              </w:numPr>
              <w:spacing w:after="0" w:line="240" w:lineRule="auto"/>
              <w:ind w:left="746" w:hanging="572"/>
              <w:jc w:val="both"/>
              <w:textAlignment w:val="baseline"/>
              <w:rPr>
                <w:rFonts w:ascii="Arial Narrow" w:hAnsi="Arial Narrow"/>
                <w:color w:val="000000" w:themeColor="text1"/>
                <w:sz w:val="24"/>
                <w:szCs w:val="24"/>
              </w:rPr>
            </w:pPr>
            <w:r w:rsidRPr="002C7421">
              <w:rPr>
                <w:rFonts w:ascii="Arial Narrow" w:hAnsi="Arial Narrow"/>
                <w:color w:val="000000" w:themeColor="text1"/>
                <w:sz w:val="24"/>
                <w:szCs w:val="24"/>
              </w:rPr>
              <w:t xml:space="preserve">Formular los términos de referencia, cláusulas del contrato, proforma de contrato, bases, carta de funciones, y procedimientos para los supervisores de obra, en concordancia a los dispositivos legales vigentes sobre la materia; dichas contrataciones deben comprender aspectos técnicos, ambientales, económicos, administrativos, legales y todo aquello que se requiera para la eficiente y eficaz administración de la supervisión de obra. </w:t>
            </w:r>
          </w:p>
          <w:p w14:paraId="1302D13B" w14:textId="77777777" w:rsidR="00865B84" w:rsidRPr="002C7421" w:rsidRDefault="00865B84" w:rsidP="002C7421">
            <w:pPr>
              <w:pStyle w:val="Prrafodelista"/>
              <w:ind w:left="746" w:hanging="572"/>
              <w:rPr>
                <w:rFonts w:ascii="Arial Narrow" w:hAnsi="Arial Narrow"/>
                <w:color w:val="000000" w:themeColor="text1"/>
                <w:sz w:val="24"/>
                <w:szCs w:val="24"/>
              </w:rPr>
            </w:pPr>
          </w:p>
          <w:p w14:paraId="6E216E17" w14:textId="77777777" w:rsidR="00865B84" w:rsidRPr="002C7421" w:rsidRDefault="00865B84" w:rsidP="00A63EFA">
            <w:pPr>
              <w:pStyle w:val="Prrafodelista"/>
              <w:numPr>
                <w:ilvl w:val="0"/>
                <w:numId w:val="181"/>
              </w:numPr>
              <w:spacing w:after="0" w:line="240" w:lineRule="auto"/>
              <w:ind w:left="746" w:hanging="572"/>
              <w:jc w:val="both"/>
              <w:textAlignment w:val="baseline"/>
              <w:rPr>
                <w:rFonts w:ascii="Arial Narrow" w:hAnsi="Arial Narrow"/>
                <w:color w:val="000000" w:themeColor="text1"/>
                <w:sz w:val="24"/>
                <w:szCs w:val="24"/>
              </w:rPr>
            </w:pPr>
            <w:r w:rsidRPr="002C7421">
              <w:rPr>
                <w:rFonts w:ascii="Arial Narrow" w:hAnsi="Arial Narrow"/>
                <w:color w:val="000000" w:themeColor="text1"/>
                <w:sz w:val="24"/>
                <w:szCs w:val="24"/>
              </w:rPr>
              <w:t>Disponer que el inspector o supervisor de obra asesorará en todos los aspectos técnico administrativos en las controversias que se susciten entre la municipalidad y el ejecutor, debiendo mantener archivos que permitan sustentar cualquier discrepancia; también en controversias con terceros en aspectos técnico administrativo, como los reclamos por daños y perjuicios ocasionados por la ejecución de la obra, no imputables al ejecutor, así como para expropiaciones urbanas y rurales, que no hubieran sido contempladas en el expediente técnico.</w:t>
            </w:r>
          </w:p>
          <w:p w14:paraId="13896843" w14:textId="77777777" w:rsidR="00865B84" w:rsidRPr="002C7421" w:rsidRDefault="00865B84" w:rsidP="002C7421">
            <w:pPr>
              <w:pStyle w:val="Prrafodelista"/>
              <w:ind w:left="746" w:hanging="572"/>
              <w:rPr>
                <w:rFonts w:ascii="Arial Narrow" w:hAnsi="Arial Narrow"/>
                <w:color w:val="000000" w:themeColor="text1"/>
                <w:sz w:val="24"/>
                <w:szCs w:val="24"/>
              </w:rPr>
            </w:pPr>
          </w:p>
          <w:p w14:paraId="19718837" w14:textId="77777777" w:rsidR="00865B84" w:rsidRPr="002C7421" w:rsidRDefault="00865B84" w:rsidP="00A63EFA">
            <w:pPr>
              <w:pStyle w:val="Prrafodelista"/>
              <w:numPr>
                <w:ilvl w:val="0"/>
                <w:numId w:val="181"/>
              </w:numPr>
              <w:spacing w:after="0" w:line="240" w:lineRule="auto"/>
              <w:ind w:left="746" w:hanging="572"/>
              <w:jc w:val="both"/>
              <w:textAlignment w:val="baseline"/>
              <w:rPr>
                <w:rFonts w:ascii="Arial Narrow" w:hAnsi="Arial Narrow"/>
                <w:color w:val="000000" w:themeColor="text1"/>
                <w:sz w:val="24"/>
                <w:szCs w:val="24"/>
              </w:rPr>
            </w:pPr>
            <w:r w:rsidRPr="002C7421">
              <w:rPr>
                <w:rFonts w:ascii="Arial Narrow" w:hAnsi="Arial Narrow"/>
                <w:color w:val="000000" w:themeColor="text1"/>
                <w:sz w:val="24"/>
                <w:szCs w:val="24"/>
              </w:rPr>
              <w:lastRenderedPageBreak/>
              <w:t>Formular la correspondiente normatividad administrativa para de liquidación de obras y transferencia de obra a otras entidades del Estado, sectores o beneficiarios, por las diversas modalidades de ejecución: ejecución presupuestaria directa, contrata, convenio, encargo y otros los que viabilicen el formal procedimiento de ejecutar las liquidaciones.</w:t>
            </w:r>
          </w:p>
          <w:p w14:paraId="33837076" w14:textId="77777777" w:rsidR="00865B84" w:rsidRPr="002C7421" w:rsidRDefault="00865B84" w:rsidP="002C7421">
            <w:pPr>
              <w:pStyle w:val="Prrafodelista"/>
              <w:ind w:left="746" w:hanging="572"/>
              <w:rPr>
                <w:rFonts w:ascii="Arial Narrow" w:hAnsi="Arial Narrow"/>
                <w:color w:val="000000" w:themeColor="text1"/>
                <w:sz w:val="24"/>
                <w:szCs w:val="24"/>
              </w:rPr>
            </w:pPr>
          </w:p>
          <w:p w14:paraId="547E2779" w14:textId="735F4240" w:rsidR="00865B84" w:rsidRPr="002C7421" w:rsidRDefault="00865B84" w:rsidP="00A63EFA">
            <w:pPr>
              <w:pStyle w:val="Prrafodelista"/>
              <w:numPr>
                <w:ilvl w:val="0"/>
                <w:numId w:val="181"/>
              </w:numPr>
              <w:spacing w:after="0" w:line="240" w:lineRule="auto"/>
              <w:ind w:left="746" w:hanging="572"/>
              <w:jc w:val="both"/>
              <w:textAlignment w:val="baseline"/>
              <w:rPr>
                <w:rFonts w:ascii="Arial Narrow" w:hAnsi="Arial Narrow"/>
                <w:color w:val="000000" w:themeColor="text1"/>
                <w:sz w:val="24"/>
                <w:szCs w:val="24"/>
              </w:rPr>
            </w:pPr>
            <w:bookmarkStart w:id="3" w:name="_Hlk169669270"/>
            <w:r w:rsidRPr="002C7421">
              <w:rPr>
                <w:rFonts w:ascii="Arial Narrow" w:hAnsi="Arial Narrow"/>
                <w:color w:val="000000" w:themeColor="text1"/>
                <w:sz w:val="24"/>
                <w:szCs w:val="24"/>
              </w:rPr>
              <w:t>Otras funciones delegadas por el jefe inmediato, alineadas a las funciones del cargo o asignadas por norma expresa</w:t>
            </w:r>
          </w:p>
          <w:p w14:paraId="287D8A43" w14:textId="77777777" w:rsidR="002C7421" w:rsidRPr="009F5FA2" w:rsidRDefault="002C7421" w:rsidP="002C7421">
            <w:pPr>
              <w:pStyle w:val="Prrafodelista"/>
              <w:spacing w:after="0" w:line="240" w:lineRule="auto"/>
              <w:ind w:left="426"/>
              <w:jc w:val="both"/>
              <w:textAlignment w:val="baseline"/>
              <w:rPr>
                <w:rFonts w:ascii="Arial Narrow" w:hAnsi="Arial Narrow"/>
                <w:color w:val="000000" w:themeColor="text1"/>
                <w:sz w:val="24"/>
                <w:szCs w:val="24"/>
              </w:rPr>
            </w:pPr>
          </w:p>
          <w:bookmarkEnd w:id="3"/>
          <w:p w14:paraId="06BD272D" w14:textId="77777777" w:rsidR="00865B84" w:rsidRPr="009F5FA2" w:rsidRDefault="00865B84" w:rsidP="008B51AF">
            <w:pPr>
              <w:pStyle w:val="Prrafodelista"/>
              <w:spacing w:after="0" w:line="240" w:lineRule="auto"/>
              <w:ind w:left="426"/>
              <w:jc w:val="both"/>
              <w:textAlignment w:val="baseline"/>
              <w:rPr>
                <w:rFonts w:ascii="Arial Narrow" w:hAnsi="Arial Narrow"/>
                <w:color w:val="FF0000"/>
                <w:sz w:val="24"/>
                <w:szCs w:val="24"/>
              </w:rPr>
            </w:pPr>
          </w:p>
        </w:tc>
      </w:tr>
      <w:tr w:rsidR="009F5FA2" w:rsidRPr="009F5FA2" w14:paraId="58CFEE99" w14:textId="77777777" w:rsidTr="008B51AF">
        <w:trPr>
          <w:trHeight w:val="156"/>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5B90B07F" w14:textId="77777777" w:rsidR="00865B84" w:rsidRPr="009F5FA2" w:rsidRDefault="00865B84" w:rsidP="008B51AF">
            <w:pPr>
              <w:spacing w:after="0" w:line="240" w:lineRule="auto"/>
              <w:ind w:left="360" w:hanging="360"/>
              <w:rPr>
                <w:rFonts w:ascii="Arial Narrow" w:eastAsia="Times New Roman" w:hAnsi="Arial Narrow" w:cs="Times New Roman"/>
                <w:color w:val="FF0000"/>
                <w:sz w:val="24"/>
                <w:szCs w:val="24"/>
                <w:lang w:val="es-PE"/>
              </w:rPr>
            </w:pPr>
            <w:r w:rsidRPr="009F5FA2">
              <w:rPr>
                <w:rFonts w:ascii="Arial Narrow" w:eastAsia="Times New Roman" w:hAnsi="Arial Narrow"/>
                <w:b/>
                <w:bCs/>
                <w:color w:val="FFFFFF" w:themeColor="background1"/>
                <w:sz w:val="24"/>
                <w:szCs w:val="24"/>
                <w:lang w:val="es-PE"/>
              </w:rPr>
              <w:lastRenderedPageBreak/>
              <w:t>REQUISITOS DEL CARGO ESTRUCTURAL</w:t>
            </w:r>
          </w:p>
        </w:tc>
      </w:tr>
      <w:tr w:rsidR="009F5FA2" w:rsidRPr="009F5FA2" w14:paraId="4274894B" w14:textId="77777777" w:rsidTr="008B51AF">
        <w:trPr>
          <w:trHeight w:val="1198"/>
        </w:trPr>
        <w:tc>
          <w:tcPr>
            <w:tcW w:w="9031"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77AA09F5" w14:textId="77777777" w:rsidR="002C7421" w:rsidRDefault="002C7421" w:rsidP="008B51AF">
            <w:pPr>
              <w:spacing w:after="0" w:line="240" w:lineRule="auto"/>
              <w:ind w:left="360" w:hanging="360"/>
              <w:rPr>
                <w:rFonts w:ascii="Arial Narrow" w:eastAsia="Times New Roman" w:hAnsi="Arial Narrow"/>
                <w:b/>
                <w:bCs/>
                <w:color w:val="000000" w:themeColor="text1"/>
                <w:sz w:val="24"/>
                <w:szCs w:val="24"/>
                <w:u w:val="single"/>
                <w:lang w:val="es-PE"/>
              </w:rPr>
            </w:pPr>
          </w:p>
          <w:p w14:paraId="3C014417" w14:textId="55E61B16" w:rsidR="00865B84" w:rsidRPr="009F5FA2" w:rsidRDefault="00865B84" w:rsidP="008B51AF">
            <w:pPr>
              <w:spacing w:after="0" w:line="240" w:lineRule="auto"/>
              <w:ind w:left="360" w:hanging="360"/>
              <w:rPr>
                <w:rFonts w:ascii="Arial Narrow" w:eastAsia="Times New Roman" w:hAnsi="Arial Narrow" w:cs="Times New Roman"/>
                <w:color w:val="000000" w:themeColor="text1"/>
                <w:sz w:val="24"/>
                <w:szCs w:val="24"/>
                <w:lang w:val="es-PE"/>
              </w:rPr>
            </w:pPr>
            <w:r w:rsidRPr="009F5FA2">
              <w:rPr>
                <w:rFonts w:ascii="Arial Narrow" w:eastAsia="Times New Roman" w:hAnsi="Arial Narrow"/>
                <w:b/>
                <w:bCs/>
                <w:color w:val="000000" w:themeColor="text1"/>
                <w:sz w:val="24"/>
                <w:szCs w:val="24"/>
                <w:u w:val="single"/>
                <w:lang w:val="es-PE"/>
              </w:rPr>
              <w:t>FORMACIÓN ACADÉMICA:</w:t>
            </w:r>
          </w:p>
          <w:p w14:paraId="179DFE66" w14:textId="77777777" w:rsidR="00865B84" w:rsidRPr="009F5FA2" w:rsidRDefault="00865B84" w:rsidP="00A63EFA">
            <w:pPr>
              <w:pStyle w:val="Prrafodelista"/>
              <w:numPr>
                <w:ilvl w:val="6"/>
                <w:numId w:val="44"/>
              </w:numPr>
              <w:spacing w:after="0" w:line="240" w:lineRule="auto"/>
              <w:ind w:left="746" w:hanging="644"/>
              <w:rPr>
                <w:rFonts w:ascii="Arial Narrow" w:eastAsia="Times New Roman" w:hAnsi="Arial Narrow"/>
                <w:color w:val="000000" w:themeColor="text1"/>
                <w:sz w:val="24"/>
                <w:szCs w:val="24"/>
                <w:lang w:val="es-PE"/>
              </w:rPr>
            </w:pPr>
            <w:r w:rsidRPr="009F5FA2">
              <w:rPr>
                <w:rFonts w:ascii="Arial Narrow" w:eastAsia="Times New Roman" w:hAnsi="Arial Narrow"/>
                <w:b/>
                <w:bCs/>
                <w:color w:val="000000" w:themeColor="text1"/>
                <w:sz w:val="24"/>
                <w:szCs w:val="24"/>
                <w:lang w:val="es-PE"/>
              </w:rPr>
              <w:t>Nivel educativo:</w:t>
            </w:r>
            <w:r w:rsidRPr="009F5FA2">
              <w:rPr>
                <w:rFonts w:ascii="Arial Narrow" w:eastAsia="Times New Roman" w:hAnsi="Arial Narrow"/>
                <w:color w:val="000000" w:themeColor="text1"/>
                <w:sz w:val="24"/>
                <w:szCs w:val="24"/>
                <w:lang w:val="es-PE"/>
              </w:rPr>
              <w:t xml:space="preserve"> </w:t>
            </w:r>
          </w:p>
          <w:p w14:paraId="233552F1" w14:textId="77777777" w:rsidR="00865B84" w:rsidRPr="009F5FA2" w:rsidRDefault="00865B84" w:rsidP="008B51AF">
            <w:pPr>
              <w:pStyle w:val="Prrafodelista"/>
              <w:spacing w:after="0" w:line="240" w:lineRule="auto"/>
              <w:ind w:left="746"/>
              <w:rPr>
                <w:rFonts w:ascii="Arial Narrow" w:eastAsia="Times New Roman" w:hAnsi="Arial Narrow"/>
                <w:color w:val="000000" w:themeColor="text1"/>
                <w:sz w:val="24"/>
                <w:szCs w:val="24"/>
                <w:lang w:val="es-PE"/>
              </w:rPr>
            </w:pPr>
            <w:r w:rsidRPr="009F5FA2">
              <w:rPr>
                <w:rFonts w:ascii="Arial Narrow" w:eastAsia="Times New Roman" w:hAnsi="Arial Narrow"/>
                <w:color w:val="000000" w:themeColor="text1"/>
                <w:sz w:val="24"/>
                <w:szCs w:val="24"/>
                <w:lang w:val="es-PE"/>
              </w:rPr>
              <w:t>Estudios Universitarios</w:t>
            </w:r>
          </w:p>
          <w:p w14:paraId="4FBBB0C1" w14:textId="77777777" w:rsidR="00865B84" w:rsidRPr="009F5FA2" w:rsidRDefault="00865B84" w:rsidP="008B51AF">
            <w:pPr>
              <w:pStyle w:val="Prrafodelista"/>
              <w:spacing w:after="0" w:line="240" w:lineRule="auto"/>
              <w:ind w:left="746"/>
              <w:rPr>
                <w:rFonts w:ascii="Arial Narrow" w:eastAsia="Times New Roman" w:hAnsi="Arial Narrow"/>
                <w:color w:val="000000" w:themeColor="text1"/>
                <w:sz w:val="24"/>
                <w:szCs w:val="24"/>
                <w:lang w:val="es-PE"/>
              </w:rPr>
            </w:pPr>
          </w:p>
          <w:p w14:paraId="6E78C7B5" w14:textId="77777777" w:rsidR="00865B84" w:rsidRPr="009F5FA2" w:rsidRDefault="00865B84" w:rsidP="00A63EFA">
            <w:pPr>
              <w:pStyle w:val="Prrafodelista"/>
              <w:numPr>
                <w:ilvl w:val="6"/>
                <w:numId w:val="44"/>
              </w:numPr>
              <w:spacing w:after="0" w:line="240" w:lineRule="auto"/>
              <w:ind w:left="746" w:hanging="644"/>
              <w:rPr>
                <w:rFonts w:ascii="Arial Narrow" w:eastAsia="Times New Roman" w:hAnsi="Arial Narrow"/>
                <w:color w:val="000000" w:themeColor="text1"/>
                <w:sz w:val="24"/>
                <w:szCs w:val="24"/>
                <w:lang w:val="es-PE"/>
              </w:rPr>
            </w:pPr>
            <w:r w:rsidRPr="009F5FA2">
              <w:rPr>
                <w:rFonts w:ascii="Arial Narrow" w:eastAsia="Times New Roman" w:hAnsi="Arial Narrow"/>
                <w:b/>
                <w:bCs/>
                <w:color w:val="000000" w:themeColor="text1"/>
                <w:sz w:val="24"/>
                <w:szCs w:val="24"/>
                <w:lang w:val="es-PE"/>
              </w:rPr>
              <w:t>Grado/situación educativa:</w:t>
            </w:r>
            <w:r w:rsidRPr="009F5FA2">
              <w:rPr>
                <w:rFonts w:ascii="Arial Narrow" w:eastAsia="Times New Roman" w:hAnsi="Arial Narrow"/>
                <w:color w:val="000000" w:themeColor="text1"/>
                <w:sz w:val="24"/>
                <w:szCs w:val="24"/>
                <w:lang w:val="es-PE"/>
              </w:rPr>
              <w:t xml:space="preserve"> </w:t>
            </w:r>
          </w:p>
          <w:p w14:paraId="2A9264AA" w14:textId="77777777" w:rsidR="00865B84" w:rsidRPr="009F5FA2" w:rsidRDefault="00865B84" w:rsidP="008B51AF">
            <w:pPr>
              <w:pStyle w:val="Prrafodelista"/>
              <w:spacing w:after="0" w:line="240" w:lineRule="auto"/>
              <w:ind w:left="746"/>
              <w:rPr>
                <w:rFonts w:ascii="Arial Narrow" w:eastAsia="Times New Roman" w:hAnsi="Arial Narrow"/>
                <w:color w:val="000000" w:themeColor="text1"/>
                <w:sz w:val="24"/>
                <w:szCs w:val="24"/>
                <w:lang w:val="es-PE"/>
              </w:rPr>
            </w:pPr>
            <w:r w:rsidRPr="009F5FA2">
              <w:rPr>
                <w:rFonts w:ascii="Arial Narrow" w:eastAsia="Times New Roman" w:hAnsi="Arial Narrow"/>
                <w:color w:val="000000" w:themeColor="text1"/>
                <w:sz w:val="24"/>
                <w:szCs w:val="24"/>
                <w:lang w:val="es-PE"/>
              </w:rPr>
              <w:t>Título profesional otorgado por universidad en las carreras de civil, arquitecto y/o a fines de la carrera</w:t>
            </w:r>
          </w:p>
          <w:p w14:paraId="4D2C959D" w14:textId="77777777" w:rsidR="00865B84" w:rsidRPr="009F5FA2" w:rsidRDefault="00865B84" w:rsidP="008B51AF">
            <w:pPr>
              <w:spacing w:after="0" w:line="240" w:lineRule="auto"/>
              <w:rPr>
                <w:rFonts w:ascii="Arial Narrow" w:eastAsia="Times New Roman" w:hAnsi="Arial Narrow"/>
                <w:color w:val="000000" w:themeColor="text1"/>
                <w:sz w:val="24"/>
                <w:szCs w:val="24"/>
                <w:lang w:val="es-PE"/>
              </w:rPr>
            </w:pPr>
          </w:p>
        </w:tc>
      </w:tr>
      <w:tr w:rsidR="009F5FA2" w:rsidRPr="009F5FA2" w14:paraId="0A386E23" w14:textId="77777777" w:rsidTr="008B51AF">
        <w:trPr>
          <w:trHeight w:val="1073"/>
        </w:trPr>
        <w:tc>
          <w:tcPr>
            <w:tcW w:w="9031"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1182AE48" w14:textId="77777777" w:rsidR="002C7421" w:rsidRDefault="002C7421" w:rsidP="008B51AF">
            <w:pPr>
              <w:spacing w:after="0" w:line="240" w:lineRule="auto"/>
              <w:ind w:left="360" w:hanging="360"/>
              <w:rPr>
                <w:rFonts w:ascii="Arial Narrow" w:eastAsia="Times New Roman" w:hAnsi="Arial Narrow"/>
                <w:b/>
                <w:bCs/>
                <w:color w:val="000000" w:themeColor="text1"/>
                <w:sz w:val="24"/>
                <w:szCs w:val="24"/>
                <w:u w:val="single"/>
                <w:lang w:val="es-PE"/>
              </w:rPr>
            </w:pPr>
          </w:p>
          <w:p w14:paraId="0BC3D33F" w14:textId="514CFC95" w:rsidR="00865B84" w:rsidRPr="009F5FA2" w:rsidRDefault="00865B84" w:rsidP="008B51AF">
            <w:pPr>
              <w:spacing w:after="0" w:line="240" w:lineRule="auto"/>
              <w:ind w:left="360" w:hanging="360"/>
              <w:rPr>
                <w:rFonts w:ascii="Arial Narrow" w:eastAsia="Times New Roman" w:hAnsi="Arial Narrow" w:cs="Times New Roman"/>
                <w:color w:val="000000" w:themeColor="text1"/>
                <w:sz w:val="24"/>
                <w:szCs w:val="24"/>
                <w:lang w:val="es-PE"/>
              </w:rPr>
            </w:pPr>
            <w:r w:rsidRPr="009F5FA2">
              <w:rPr>
                <w:rFonts w:ascii="Arial Narrow" w:eastAsia="Times New Roman" w:hAnsi="Arial Narrow"/>
                <w:b/>
                <w:bCs/>
                <w:color w:val="000000" w:themeColor="text1"/>
                <w:sz w:val="24"/>
                <w:szCs w:val="24"/>
                <w:u w:val="single"/>
                <w:lang w:val="es-PE"/>
              </w:rPr>
              <w:t>EXPERIENCIA</w:t>
            </w:r>
            <w:r w:rsidRPr="009F5FA2">
              <w:rPr>
                <w:rFonts w:ascii="Arial Narrow" w:eastAsia="MS Gothic" w:hAnsi="Arial Narrow" w:cs="Times New Roman"/>
                <w:b/>
                <w:bCs/>
                <w:color w:val="000000" w:themeColor="text1"/>
                <w:sz w:val="24"/>
                <w:szCs w:val="24"/>
                <w:lang w:val="es-PE"/>
              </w:rPr>
              <w:t>：</w:t>
            </w:r>
          </w:p>
          <w:p w14:paraId="728BD8EC" w14:textId="77777777" w:rsidR="00865B84" w:rsidRPr="009F5FA2" w:rsidRDefault="00865B84" w:rsidP="00A63EFA">
            <w:pPr>
              <w:pStyle w:val="Prrafodelista"/>
              <w:numPr>
                <w:ilvl w:val="6"/>
                <w:numId w:val="45"/>
              </w:numPr>
              <w:spacing w:after="0" w:line="240" w:lineRule="auto"/>
              <w:ind w:left="746" w:hanging="644"/>
              <w:textAlignment w:val="baseline"/>
              <w:rPr>
                <w:rFonts w:ascii="Arial Narrow" w:eastAsia="Times New Roman" w:hAnsi="Arial Narrow"/>
                <w:color w:val="000000" w:themeColor="text1"/>
                <w:sz w:val="24"/>
                <w:szCs w:val="24"/>
                <w:lang w:val="es-PE"/>
              </w:rPr>
            </w:pPr>
            <w:r w:rsidRPr="009F5FA2">
              <w:rPr>
                <w:rFonts w:ascii="Arial Narrow" w:eastAsia="Times New Roman" w:hAnsi="Arial Narrow"/>
                <w:b/>
                <w:bCs/>
                <w:color w:val="000000" w:themeColor="text1"/>
                <w:sz w:val="24"/>
                <w:szCs w:val="24"/>
                <w:lang w:val="es-PE"/>
              </w:rPr>
              <w:t>Experiencia General:</w:t>
            </w:r>
            <w:r w:rsidRPr="009F5FA2">
              <w:rPr>
                <w:rFonts w:ascii="Arial Narrow" w:eastAsia="Times New Roman" w:hAnsi="Arial Narrow"/>
                <w:color w:val="000000" w:themeColor="text1"/>
                <w:sz w:val="24"/>
                <w:szCs w:val="24"/>
                <w:lang w:val="es-PE"/>
              </w:rPr>
              <w:t xml:space="preserve"> </w:t>
            </w:r>
          </w:p>
          <w:p w14:paraId="7A0DC90C" w14:textId="77777777" w:rsidR="00865B84" w:rsidRPr="009F5FA2" w:rsidRDefault="00865B84" w:rsidP="008B51AF">
            <w:pPr>
              <w:pStyle w:val="Prrafodelista"/>
              <w:spacing w:after="0" w:line="240" w:lineRule="auto"/>
              <w:ind w:left="746"/>
              <w:textAlignment w:val="baseline"/>
              <w:rPr>
                <w:rFonts w:ascii="Arial Narrow" w:eastAsia="Times New Roman" w:hAnsi="Arial Narrow"/>
                <w:color w:val="000000" w:themeColor="text1"/>
                <w:sz w:val="24"/>
                <w:szCs w:val="24"/>
                <w:lang w:val="es-PE"/>
              </w:rPr>
            </w:pPr>
            <w:r w:rsidRPr="009F5FA2">
              <w:rPr>
                <w:rFonts w:ascii="Arial Narrow" w:eastAsia="Times New Roman" w:hAnsi="Arial Narrow"/>
                <w:color w:val="000000" w:themeColor="text1"/>
                <w:sz w:val="24"/>
                <w:szCs w:val="24"/>
                <w:lang w:val="es-PE"/>
              </w:rPr>
              <w:t>Tres (03 años)</w:t>
            </w:r>
          </w:p>
          <w:p w14:paraId="7DE6C02D" w14:textId="77777777" w:rsidR="00865B84" w:rsidRPr="009F5FA2" w:rsidRDefault="00865B84" w:rsidP="008B51AF">
            <w:pPr>
              <w:pStyle w:val="Prrafodelista"/>
              <w:spacing w:after="0" w:line="240" w:lineRule="auto"/>
              <w:ind w:left="746"/>
              <w:textAlignment w:val="baseline"/>
              <w:rPr>
                <w:rFonts w:ascii="Arial Narrow" w:eastAsia="Times New Roman" w:hAnsi="Arial Narrow"/>
                <w:color w:val="000000" w:themeColor="text1"/>
                <w:sz w:val="24"/>
                <w:szCs w:val="24"/>
                <w:lang w:val="es-PE"/>
              </w:rPr>
            </w:pPr>
          </w:p>
          <w:p w14:paraId="18677111" w14:textId="77777777" w:rsidR="00865B84" w:rsidRPr="009F5FA2" w:rsidRDefault="00865B84" w:rsidP="00A63EFA">
            <w:pPr>
              <w:pStyle w:val="Prrafodelista"/>
              <w:numPr>
                <w:ilvl w:val="6"/>
                <w:numId w:val="45"/>
              </w:numPr>
              <w:spacing w:after="0" w:line="240" w:lineRule="auto"/>
              <w:ind w:left="746" w:hanging="644"/>
              <w:textAlignment w:val="baseline"/>
              <w:rPr>
                <w:rFonts w:ascii="Arial Narrow" w:eastAsia="Times New Roman" w:hAnsi="Arial Narrow"/>
                <w:color w:val="000000" w:themeColor="text1"/>
                <w:sz w:val="24"/>
                <w:szCs w:val="24"/>
                <w:lang w:val="es-PE"/>
              </w:rPr>
            </w:pPr>
            <w:r w:rsidRPr="009F5FA2">
              <w:rPr>
                <w:rFonts w:ascii="Arial Narrow" w:eastAsia="Times New Roman" w:hAnsi="Arial Narrow"/>
                <w:b/>
                <w:bCs/>
                <w:color w:val="000000" w:themeColor="text1"/>
                <w:sz w:val="24"/>
                <w:szCs w:val="24"/>
                <w:lang w:val="es-PE"/>
              </w:rPr>
              <w:t>Experiencia Específica:</w:t>
            </w:r>
            <w:r w:rsidRPr="009F5FA2">
              <w:rPr>
                <w:rFonts w:ascii="Arial Narrow" w:eastAsia="Times New Roman" w:hAnsi="Arial Narrow"/>
                <w:color w:val="000000" w:themeColor="text1"/>
                <w:sz w:val="24"/>
                <w:szCs w:val="24"/>
                <w:lang w:val="es-PE"/>
              </w:rPr>
              <w:t xml:space="preserve"> </w:t>
            </w:r>
          </w:p>
          <w:p w14:paraId="5369503F" w14:textId="77777777" w:rsidR="00865B84" w:rsidRPr="009F5FA2" w:rsidRDefault="00865B84" w:rsidP="00CC2F11">
            <w:pPr>
              <w:pStyle w:val="Prrafodelista"/>
              <w:spacing w:after="0" w:line="240" w:lineRule="auto"/>
              <w:ind w:left="746"/>
              <w:jc w:val="both"/>
              <w:textAlignment w:val="baseline"/>
              <w:rPr>
                <w:rFonts w:ascii="Arial Narrow" w:eastAsia="Times New Roman" w:hAnsi="Arial Narrow"/>
                <w:color w:val="000000" w:themeColor="text1"/>
                <w:sz w:val="24"/>
                <w:szCs w:val="24"/>
                <w:lang w:val="es-PE"/>
              </w:rPr>
            </w:pPr>
            <w:r w:rsidRPr="009F5FA2">
              <w:rPr>
                <w:rFonts w:ascii="Arial Narrow" w:eastAsia="Times New Roman" w:hAnsi="Arial Narrow"/>
                <w:color w:val="000000" w:themeColor="text1"/>
                <w:sz w:val="24"/>
                <w:szCs w:val="24"/>
                <w:lang w:val="es-PE"/>
              </w:rPr>
              <w:t xml:space="preserve">Un (01) año desarrollando funciones similares y/o en cargos similares y/o en el sector públicos. </w:t>
            </w:r>
          </w:p>
        </w:tc>
      </w:tr>
      <w:tr w:rsidR="00865B84" w:rsidRPr="009F5FA2" w14:paraId="2C6DD79F" w14:textId="77777777" w:rsidTr="008B51AF">
        <w:trPr>
          <w:trHeight w:val="19"/>
        </w:trPr>
        <w:tc>
          <w:tcPr>
            <w:tcW w:w="9031"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7DE421A5" w14:textId="77777777" w:rsidR="002C7421" w:rsidRDefault="002C7421" w:rsidP="008B51AF">
            <w:pPr>
              <w:spacing w:after="0" w:line="240" w:lineRule="auto"/>
              <w:rPr>
                <w:rFonts w:ascii="Arial Narrow" w:eastAsia="Times New Roman" w:hAnsi="Arial Narrow"/>
                <w:b/>
                <w:bCs/>
                <w:color w:val="000000" w:themeColor="text1"/>
                <w:sz w:val="24"/>
                <w:szCs w:val="24"/>
                <w:u w:val="single"/>
                <w:lang w:val="es-PE"/>
              </w:rPr>
            </w:pPr>
          </w:p>
          <w:p w14:paraId="31E5E1BF" w14:textId="5D64C4F0" w:rsidR="00865B84" w:rsidRPr="009F5FA2" w:rsidRDefault="00865B84" w:rsidP="008B51AF">
            <w:pPr>
              <w:spacing w:after="0" w:line="240" w:lineRule="auto"/>
              <w:rPr>
                <w:rFonts w:ascii="Arial Narrow" w:eastAsia="Times New Roman" w:hAnsi="Arial Narrow" w:cs="Times New Roman"/>
                <w:color w:val="000000" w:themeColor="text1"/>
                <w:sz w:val="24"/>
                <w:szCs w:val="24"/>
                <w:lang w:val="es-PE"/>
              </w:rPr>
            </w:pPr>
            <w:r w:rsidRPr="009F5FA2">
              <w:rPr>
                <w:rFonts w:ascii="Arial Narrow" w:eastAsia="Times New Roman" w:hAnsi="Arial Narrow"/>
                <w:b/>
                <w:bCs/>
                <w:color w:val="000000" w:themeColor="text1"/>
                <w:sz w:val="24"/>
                <w:szCs w:val="24"/>
                <w:u w:val="single"/>
                <w:lang w:val="es-PE"/>
              </w:rPr>
              <w:t>REQUISITOS ADICIONALES:</w:t>
            </w:r>
          </w:p>
          <w:p w14:paraId="5B123C98" w14:textId="77777777" w:rsidR="00865B84" w:rsidRPr="009F5FA2" w:rsidRDefault="00865B84" w:rsidP="00A63EFA">
            <w:pPr>
              <w:pStyle w:val="Prrafodelista"/>
              <w:numPr>
                <w:ilvl w:val="2"/>
                <w:numId w:val="46"/>
              </w:numPr>
              <w:spacing w:after="0" w:line="240" w:lineRule="auto"/>
              <w:ind w:left="746" w:hanging="644"/>
              <w:textAlignment w:val="baseline"/>
              <w:rPr>
                <w:rFonts w:ascii="Arial Narrow" w:eastAsia="Times New Roman" w:hAnsi="Arial Narrow"/>
                <w:color w:val="000000" w:themeColor="text1"/>
                <w:sz w:val="24"/>
                <w:szCs w:val="24"/>
                <w:lang w:val="es-PE"/>
              </w:rPr>
            </w:pPr>
            <w:r w:rsidRPr="009F5FA2">
              <w:rPr>
                <w:rFonts w:ascii="Arial Narrow" w:eastAsia="Times New Roman" w:hAnsi="Arial Narrow"/>
                <w:color w:val="000000" w:themeColor="text1"/>
                <w:sz w:val="24"/>
                <w:szCs w:val="24"/>
                <w:lang w:val="es-PE"/>
              </w:rPr>
              <w:t>Especialización en materias relacionadas al puesto.</w:t>
            </w:r>
          </w:p>
          <w:p w14:paraId="65AB75BF" w14:textId="77777777" w:rsidR="00865B84" w:rsidRPr="009F5FA2" w:rsidRDefault="00865B84" w:rsidP="008B51AF">
            <w:pPr>
              <w:pStyle w:val="Prrafodelista"/>
              <w:spacing w:after="0" w:line="240" w:lineRule="auto"/>
              <w:ind w:left="746"/>
              <w:textAlignment w:val="baseline"/>
              <w:rPr>
                <w:rFonts w:ascii="Arial Narrow" w:eastAsia="Times New Roman" w:hAnsi="Arial Narrow"/>
                <w:color w:val="000000" w:themeColor="text1"/>
                <w:sz w:val="24"/>
                <w:szCs w:val="24"/>
                <w:lang w:val="es-PE"/>
              </w:rPr>
            </w:pPr>
          </w:p>
          <w:p w14:paraId="7DD11B1E" w14:textId="69B68AB9" w:rsidR="00865B84" w:rsidRPr="009F5FA2" w:rsidRDefault="00865B84" w:rsidP="00A63EFA">
            <w:pPr>
              <w:pStyle w:val="Prrafodelista"/>
              <w:numPr>
                <w:ilvl w:val="2"/>
                <w:numId w:val="46"/>
              </w:numPr>
              <w:spacing w:after="0" w:line="240" w:lineRule="auto"/>
              <w:ind w:left="746" w:hanging="644"/>
              <w:jc w:val="both"/>
              <w:textAlignment w:val="baseline"/>
              <w:rPr>
                <w:rFonts w:ascii="Arial Narrow" w:eastAsia="Times New Roman" w:hAnsi="Arial Narrow"/>
                <w:color w:val="000000" w:themeColor="text1"/>
                <w:sz w:val="24"/>
                <w:szCs w:val="24"/>
                <w:lang w:val="es-PE"/>
              </w:rPr>
            </w:pPr>
            <w:r w:rsidRPr="009F5FA2">
              <w:rPr>
                <w:rFonts w:ascii="Arial Narrow" w:eastAsia="Times New Roman" w:hAnsi="Arial Narrow"/>
                <w:color w:val="000000" w:themeColor="text1"/>
                <w:sz w:val="24"/>
                <w:szCs w:val="24"/>
                <w:lang w:val="es-PE"/>
              </w:rPr>
              <w:t xml:space="preserve">Conocimientos de </w:t>
            </w:r>
            <w:proofErr w:type="spellStart"/>
            <w:r w:rsidRPr="009F5FA2">
              <w:rPr>
                <w:rFonts w:ascii="Arial Narrow" w:eastAsia="Times New Roman" w:hAnsi="Arial Narrow"/>
                <w:color w:val="000000" w:themeColor="text1"/>
                <w:sz w:val="24"/>
                <w:szCs w:val="24"/>
                <w:lang w:val="es-PE"/>
              </w:rPr>
              <w:t>softwar</w:t>
            </w:r>
            <w:r w:rsidR="00CC2F11">
              <w:rPr>
                <w:rFonts w:ascii="Arial Narrow" w:eastAsia="Times New Roman" w:hAnsi="Arial Narrow"/>
                <w:color w:val="000000" w:themeColor="text1"/>
                <w:sz w:val="24"/>
                <w:szCs w:val="24"/>
                <w:lang w:val="es-PE"/>
              </w:rPr>
              <w:t>s</w:t>
            </w:r>
            <w:proofErr w:type="spellEnd"/>
            <w:r w:rsidR="00CC2F11">
              <w:rPr>
                <w:rFonts w:ascii="Arial Narrow" w:eastAsia="Times New Roman" w:hAnsi="Arial Narrow"/>
                <w:color w:val="000000" w:themeColor="text1"/>
                <w:sz w:val="24"/>
                <w:szCs w:val="24"/>
                <w:lang w:val="es-PE"/>
              </w:rPr>
              <w:t xml:space="preserve"> </w:t>
            </w:r>
            <w:r w:rsidRPr="009F5FA2">
              <w:rPr>
                <w:rFonts w:ascii="Arial Narrow" w:eastAsia="Times New Roman" w:hAnsi="Arial Narrow"/>
                <w:color w:val="000000" w:themeColor="text1"/>
                <w:sz w:val="24"/>
                <w:szCs w:val="24"/>
                <w:lang w:val="es-PE"/>
              </w:rPr>
              <w:t xml:space="preserve">y/o </w:t>
            </w:r>
            <w:r w:rsidR="00CC2F11" w:rsidRPr="009F5FA2">
              <w:rPr>
                <w:rFonts w:ascii="Arial Narrow" w:eastAsia="Times New Roman" w:hAnsi="Arial Narrow"/>
                <w:color w:val="000000" w:themeColor="text1"/>
                <w:sz w:val="24"/>
                <w:szCs w:val="24"/>
                <w:lang w:val="es-PE"/>
              </w:rPr>
              <w:t>programas de uso indispensable para el desarrollo del cargo, de ser el caso</w:t>
            </w:r>
            <w:r w:rsidR="00CC2F11">
              <w:rPr>
                <w:rFonts w:ascii="Arial Narrow" w:eastAsia="Times New Roman" w:hAnsi="Arial Narrow"/>
                <w:color w:val="000000" w:themeColor="text1"/>
                <w:sz w:val="24"/>
                <w:szCs w:val="24"/>
                <w:lang w:val="es-PE"/>
              </w:rPr>
              <w:t>, en temas como presupuesto, costos, archivo de información técnica y planos y otros necesario</w:t>
            </w:r>
          </w:p>
          <w:p w14:paraId="5A0A3BF8" w14:textId="77777777" w:rsidR="00865B84" w:rsidRPr="009F5FA2" w:rsidRDefault="00865B84" w:rsidP="008B51AF">
            <w:pPr>
              <w:pStyle w:val="Prrafodelista"/>
              <w:spacing w:after="0" w:line="240" w:lineRule="auto"/>
              <w:ind w:left="746"/>
              <w:textAlignment w:val="baseline"/>
              <w:rPr>
                <w:rFonts w:ascii="Arial Narrow" w:eastAsia="Times New Roman" w:hAnsi="Arial Narrow"/>
                <w:b/>
                <w:bCs/>
                <w:color w:val="000000" w:themeColor="text1"/>
                <w:sz w:val="24"/>
                <w:szCs w:val="24"/>
                <w:u w:val="single"/>
                <w:lang w:val="es-PE"/>
              </w:rPr>
            </w:pPr>
          </w:p>
          <w:p w14:paraId="55AB6C7D" w14:textId="77777777" w:rsidR="00865B84" w:rsidRPr="009F5FA2" w:rsidRDefault="00865B84" w:rsidP="00A63EFA">
            <w:pPr>
              <w:pStyle w:val="Prrafodelista"/>
              <w:numPr>
                <w:ilvl w:val="2"/>
                <w:numId w:val="46"/>
              </w:numPr>
              <w:spacing w:after="0" w:line="240" w:lineRule="auto"/>
              <w:ind w:left="746" w:hanging="644"/>
              <w:textAlignment w:val="baseline"/>
              <w:rPr>
                <w:rFonts w:ascii="Arial Narrow" w:eastAsia="Times New Roman" w:hAnsi="Arial Narrow"/>
                <w:b/>
                <w:bCs/>
                <w:color w:val="000000" w:themeColor="text1"/>
                <w:sz w:val="24"/>
                <w:szCs w:val="24"/>
                <w:u w:val="single"/>
                <w:lang w:val="es-PE"/>
              </w:rPr>
            </w:pPr>
            <w:r w:rsidRPr="009F5FA2">
              <w:rPr>
                <w:rFonts w:ascii="Arial Narrow" w:eastAsia="Times New Roman" w:hAnsi="Arial Narrow"/>
                <w:color w:val="000000" w:themeColor="text1"/>
                <w:sz w:val="24"/>
                <w:szCs w:val="24"/>
                <w:lang w:val="es-PE"/>
              </w:rPr>
              <w:t>Otras que disponga el área</w:t>
            </w:r>
          </w:p>
        </w:tc>
      </w:tr>
    </w:tbl>
    <w:p w14:paraId="3B35122D" w14:textId="7E0727E1" w:rsidR="00284E04" w:rsidRPr="009F5FA2" w:rsidRDefault="00284E04">
      <w:pPr>
        <w:rPr>
          <w:color w:val="000000" w:themeColor="text1"/>
        </w:rPr>
      </w:pPr>
    </w:p>
    <w:p w14:paraId="7391D347" w14:textId="3C634467" w:rsidR="00284E04" w:rsidRDefault="00284E04"/>
    <w:p w14:paraId="4743F5C4" w14:textId="15382B95" w:rsidR="00284E04" w:rsidRDefault="00284E04"/>
    <w:p w14:paraId="26ECC2A1" w14:textId="63F3699C" w:rsidR="00284E04" w:rsidRDefault="00284E04"/>
    <w:p w14:paraId="0C277EAF" w14:textId="6233C076" w:rsidR="00284E04" w:rsidRDefault="00284E04"/>
    <w:p w14:paraId="766B543E" w14:textId="0E8BC583" w:rsidR="00284E04" w:rsidRDefault="00284E04"/>
    <w:p w14:paraId="2324F727" w14:textId="5C2A4E5C" w:rsidR="00284E04" w:rsidRDefault="00284E04"/>
    <w:p w14:paraId="320F3C60" w14:textId="77777777" w:rsidR="004420FB" w:rsidRPr="00284E04" w:rsidRDefault="004420FB">
      <w:pPr>
        <w:rPr>
          <w:b/>
          <w:bCs/>
          <w:color w:val="FF0000"/>
          <w:sz w:val="16"/>
          <w:szCs w:val="16"/>
        </w:rPr>
      </w:pPr>
    </w:p>
    <w:tbl>
      <w:tblPr>
        <w:tblW w:w="9031" w:type="dxa"/>
        <w:tblCellMar>
          <w:top w:w="15" w:type="dxa"/>
          <w:left w:w="15" w:type="dxa"/>
          <w:bottom w:w="15" w:type="dxa"/>
          <w:right w:w="15" w:type="dxa"/>
        </w:tblCellMar>
        <w:tblLook w:val="04A0" w:firstRow="1" w:lastRow="0" w:firstColumn="1" w:lastColumn="0" w:noHBand="0" w:noVBand="1"/>
      </w:tblPr>
      <w:tblGrid>
        <w:gridCol w:w="3466"/>
        <w:gridCol w:w="802"/>
        <w:gridCol w:w="4763"/>
      </w:tblGrid>
      <w:tr w:rsidR="00B57F07" w:rsidRPr="009E6D87" w14:paraId="3BB916A9" w14:textId="77777777" w:rsidTr="004420FB">
        <w:trPr>
          <w:trHeight w:val="301"/>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4FEF9413" w14:textId="77777777" w:rsidR="00B57F07" w:rsidRPr="004420FB" w:rsidRDefault="00B57F07" w:rsidP="00523ABC">
            <w:pPr>
              <w:spacing w:after="0" w:line="240" w:lineRule="auto"/>
              <w:jc w:val="center"/>
              <w:rPr>
                <w:rFonts w:ascii="Arial Narrow" w:eastAsia="Times New Roman" w:hAnsi="Arial Narrow" w:cs="Times New Roman"/>
                <w:color w:val="FFFFFF" w:themeColor="background1"/>
                <w:sz w:val="24"/>
                <w:szCs w:val="24"/>
                <w:lang w:val="es-PE"/>
              </w:rPr>
            </w:pPr>
            <w:r w:rsidRPr="004420FB">
              <w:rPr>
                <w:rFonts w:ascii="Arial Narrow" w:eastAsia="Times New Roman" w:hAnsi="Arial Narrow"/>
                <w:b/>
                <w:bCs/>
                <w:color w:val="FFFFFF" w:themeColor="background1"/>
                <w:sz w:val="24"/>
                <w:szCs w:val="24"/>
                <w:lang w:val="es-PE"/>
              </w:rPr>
              <w:t>CLASIFICACIÓN</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3510710D" w14:textId="77777777" w:rsidR="00B57F07" w:rsidRPr="004420FB" w:rsidRDefault="00B57F07" w:rsidP="00523ABC">
            <w:pPr>
              <w:spacing w:after="0" w:line="240" w:lineRule="auto"/>
              <w:jc w:val="center"/>
              <w:rPr>
                <w:rFonts w:ascii="Arial Narrow" w:eastAsia="Times New Roman" w:hAnsi="Arial Narrow" w:cs="Times New Roman"/>
                <w:color w:val="FFFFFF" w:themeColor="background1"/>
                <w:sz w:val="24"/>
                <w:szCs w:val="24"/>
                <w:lang w:val="es-PE"/>
              </w:rPr>
            </w:pPr>
            <w:r w:rsidRPr="004420FB">
              <w:rPr>
                <w:rFonts w:ascii="Arial Narrow" w:eastAsia="Times New Roman" w:hAnsi="Arial Narrow"/>
                <w:b/>
                <w:bCs/>
                <w:color w:val="FFFFFF" w:themeColor="background1"/>
                <w:sz w:val="24"/>
                <w:szCs w:val="24"/>
                <w:lang w:val="es-PE"/>
              </w:rPr>
              <w:t>SIGLA</w:t>
            </w:r>
          </w:p>
        </w:tc>
        <w:tc>
          <w:tcPr>
            <w:tcW w:w="47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52CDC987" w14:textId="77777777" w:rsidR="00B57F07" w:rsidRPr="004420FB" w:rsidRDefault="00B57F07" w:rsidP="00523ABC">
            <w:pPr>
              <w:spacing w:after="0" w:line="240" w:lineRule="auto"/>
              <w:jc w:val="center"/>
              <w:rPr>
                <w:rFonts w:ascii="Arial Narrow" w:eastAsia="Times New Roman" w:hAnsi="Arial Narrow" w:cs="Times New Roman"/>
                <w:color w:val="FFFFFF" w:themeColor="background1"/>
                <w:sz w:val="24"/>
                <w:szCs w:val="24"/>
                <w:lang w:val="es-PE"/>
              </w:rPr>
            </w:pPr>
            <w:r w:rsidRPr="004420FB">
              <w:rPr>
                <w:rFonts w:ascii="Arial Narrow" w:eastAsia="Times New Roman" w:hAnsi="Arial Narrow"/>
                <w:b/>
                <w:bCs/>
                <w:color w:val="FFFFFF" w:themeColor="background1"/>
                <w:sz w:val="24"/>
                <w:szCs w:val="24"/>
                <w:lang w:val="es-PE"/>
              </w:rPr>
              <w:t>CARGO</w:t>
            </w:r>
          </w:p>
        </w:tc>
      </w:tr>
      <w:tr w:rsidR="00B57F07" w:rsidRPr="009E6D87" w14:paraId="1C183157" w14:textId="77777777" w:rsidTr="00CC2F11">
        <w:trPr>
          <w:trHeight w:val="52"/>
        </w:trPr>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A72A56" w14:textId="77777777" w:rsidR="00B57F07" w:rsidRPr="004420FB" w:rsidRDefault="00B57F07" w:rsidP="00CC2F11">
            <w:pPr>
              <w:spacing w:after="0" w:line="240" w:lineRule="auto"/>
              <w:jc w:val="center"/>
              <w:rPr>
                <w:rFonts w:ascii="Arial Narrow" w:eastAsia="Times New Roman" w:hAnsi="Arial Narrow" w:cs="Times New Roman"/>
                <w:sz w:val="24"/>
                <w:szCs w:val="24"/>
                <w:lang w:val="es-PE"/>
              </w:rPr>
            </w:pPr>
            <w:r w:rsidRPr="004420FB">
              <w:rPr>
                <w:rFonts w:ascii="Arial Narrow" w:eastAsia="Times New Roman" w:hAnsi="Arial Narrow"/>
                <w:color w:val="000000"/>
                <w:sz w:val="24"/>
                <w:szCs w:val="24"/>
                <w:lang w:val="es-PE"/>
              </w:rPr>
              <w:t>SERVIDOR PUBLICO DIRECTIVO SUPERIOR</w:t>
            </w:r>
          </w:p>
        </w:tc>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0FF006" w14:textId="77777777" w:rsidR="00B57F07" w:rsidRPr="004420FB" w:rsidRDefault="00B57F07" w:rsidP="00CC2F11">
            <w:pPr>
              <w:spacing w:after="0" w:line="240" w:lineRule="auto"/>
              <w:jc w:val="center"/>
              <w:rPr>
                <w:rFonts w:ascii="Arial Narrow" w:eastAsia="Times New Roman" w:hAnsi="Arial Narrow" w:cs="Times New Roman"/>
                <w:sz w:val="24"/>
                <w:szCs w:val="24"/>
                <w:lang w:val="es-PE"/>
              </w:rPr>
            </w:pPr>
            <w:r w:rsidRPr="004420FB">
              <w:rPr>
                <w:rFonts w:ascii="Arial Narrow" w:eastAsia="Times New Roman" w:hAnsi="Arial Narrow"/>
                <w:color w:val="000000"/>
                <w:sz w:val="24"/>
                <w:szCs w:val="24"/>
                <w:lang w:val="es-PE"/>
              </w:rPr>
              <w:t>SP-DS</w:t>
            </w:r>
          </w:p>
        </w:tc>
        <w:tc>
          <w:tcPr>
            <w:tcW w:w="4763" w:type="dxa"/>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77D44B" w14:textId="691AEA3A" w:rsidR="00B57F07" w:rsidRPr="004420FB" w:rsidRDefault="00B57F07" w:rsidP="00CC2F11">
            <w:pPr>
              <w:spacing w:after="0" w:line="240" w:lineRule="auto"/>
              <w:jc w:val="center"/>
              <w:rPr>
                <w:rFonts w:ascii="Arial Narrow" w:eastAsia="Times New Roman" w:hAnsi="Arial Narrow"/>
                <w:b/>
                <w:bCs/>
                <w:color w:val="000000"/>
                <w:sz w:val="24"/>
                <w:szCs w:val="24"/>
                <w:lang w:val="es-PE"/>
              </w:rPr>
            </w:pPr>
            <w:r w:rsidRPr="004420FB">
              <w:rPr>
                <w:rFonts w:ascii="Arial Narrow" w:eastAsia="Times New Roman" w:hAnsi="Arial Narrow"/>
                <w:b/>
                <w:bCs/>
                <w:color w:val="000000"/>
                <w:sz w:val="24"/>
                <w:szCs w:val="24"/>
                <w:lang w:val="es-PE"/>
              </w:rPr>
              <w:t>SUB GERENTE</w:t>
            </w:r>
            <w:r w:rsidR="00331C08">
              <w:rPr>
                <w:rFonts w:ascii="Arial Narrow" w:eastAsia="Times New Roman" w:hAnsi="Arial Narrow"/>
                <w:b/>
                <w:bCs/>
                <w:color w:val="000000"/>
                <w:sz w:val="24"/>
                <w:szCs w:val="24"/>
                <w:lang w:val="es-PE"/>
              </w:rPr>
              <w:t>/A</w:t>
            </w:r>
            <w:r w:rsidRPr="004420FB">
              <w:rPr>
                <w:rFonts w:ascii="Arial Narrow" w:eastAsia="Times New Roman" w:hAnsi="Arial Narrow"/>
                <w:b/>
                <w:bCs/>
                <w:color w:val="000000"/>
                <w:sz w:val="24"/>
                <w:szCs w:val="24"/>
                <w:lang w:val="es-PE"/>
              </w:rPr>
              <w:t xml:space="preserve"> DE MANEJO Y VALORIZACION DE RESIDUOS SOLIDOS</w:t>
            </w:r>
          </w:p>
        </w:tc>
      </w:tr>
      <w:tr w:rsidR="00B57F07" w:rsidRPr="009E6D87" w14:paraId="43DBE8AD" w14:textId="77777777" w:rsidTr="00523ABC">
        <w:trPr>
          <w:trHeight w:val="206"/>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6729A641" w14:textId="77777777" w:rsidR="00B57F07" w:rsidRPr="004420FB" w:rsidRDefault="00B57F07" w:rsidP="00523ABC">
            <w:pPr>
              <w:spacing w:after="0" w:line="240" w:lineRule="auto"/>
              <w:rPr>
                <w:rFonts w:ascii="Arial Narrow" w:eastAsia="Times New Roman" w:hAnsi="Arial Narrow" w:cs="Times New Roman"/>
                <w:color w:val="FFFFFF" w:themeColor="background1"/>
                <w:sz w:val="24"/>
                <w:szCs w:val="24"/>
                <w:lang w:val="es-PE"/>
              </w:rPr>
            </w:pPr>
            <w:r w:rsidRPr="004420FB">
              <w:rPr>
                <w:rFonts w:ascii="Arial Narrow" w:eastAsia="Times New Roman" w:hAnsi="Arial Narrow"/>
                <w:b/>
                <w:bCs/>
                <w:color w:val="FFFFFF" w:themeColor="background1"/>
                <w:sz w:val="24"/>
                <w:szCs w:val="24"/>
                <w:lang w:val="es-PE"/>
              </w:rPr>
              <w:t>FUNCIONES DEL CARGO ESTRUCTURAL - ACTIVIDADES TÍPICAS</w:t>
            </w:r>
          </w:p>
        </w:tc>
      </w:tr>
      <w:tr w:rsidR="00B57F07" w:rsidRPr="009E6D87" w14:paraId="62805A4C" w14:textId="77777777" w:rsidTr="00523ABC">
        <w:trPr>
          <w:trHeight w:val="440"/>
        </w:trPr>
        <w:tc>
          <w:tcPr>
            <w:tcW w:w="903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CC65B" w14:textId="77777777" w:rsidR="00A743D6" w:rsidRDefault="00A743D6" w:rsidP="00A743D6">
            <w:pPr>
              <w:pStyle w:val="Prrafodelista"/>
              <w:spacing w:after="0" w:line="240" w:lineRule="auto"/>
              <w:ind w:left="426"/>
              <w:jc w:val="both"/>
              <w:textAlignment w:val="baseline"/>
              <w:rPr>
                <w:rFonts w:ascii="Arial Narrow" w:hAnsi="Arial Narrow"/>
                <w:sz w:val="24"/>
                <w:szCs w:val="24"/>
              </w:rPr>
            </w:pPr>
          </w:p>
          <w:p w14:paraId="03C9F697" w14:textId="7D898C6A" w:rsidR="004420FB" w:rsidRDefault="00523ABC" w:rsidP="00A63EFA">
            <w:pPr>
              <w:pStyle w:val="Prrafodelista"/>
              <w:numPr>
                <w:ilvl w:val="0"/>
                <w:numId w:val="182"/>
              </w:numPr>
              <w:spacing w:after="0" w:line="240" w:lineRule="auto"/>
              <w:ind w:left="746" w:hanging="567"/>
              <w:jc w:val="both"/>
              <w:textAlignment w:val="baseline"/>
              <w:rPr>
                <w:rFonts w:ascii="Arial Narrow" w:hAnsi="Arial Narrow"/>
                <w:sz w:val="24"/>
                <w:szCs w:val="24"/>
              </w:rPr>
            </w:pPr>
            <w:r>
              <w:rPr>
                <w:rFonts w:ascii="Arial Narrow" w:hAnsi="Arial Narrow"/>
                <w:sz w:val="24"/>
                <w:szCs w:val="24"/>
              </w:rPr>
              <w:t>Formular, proponer y aplicar normas, programas y proyectos para la gestión ambiental</w:t>
            </w:r>
          </w:p>
          <w:p w14:paraId="14B33DE6" w14:textId="77777777" w:rsidR="00523ABC" w:rsidRDefault="00523ABC" w:rsidP="002C7421">
            <w:pPr>
              <w:pStyle w:val="Prrafodelista"/>
              <w:spacing w:after="0" w:line="240" w:lineRule="auto"/>
              <w:ind w:left="746" w:hanging="567"/>
              <w:jc w:val="both"/>
              <w:textAlignment w:val="baseline"/>
              <w:rPr>
                <w:rFonts w:ascii="Arial Narrow" w:hAnsi="Arial Narrow"/>
                <w:sz w:val="24"/>
                <w:szCs w:val="24"/>
              </w:rPr>
            </w:pPr>
          </w:p>
          <w:p w14:paraId="02CF94FE" w14:textId="0B77A5A5" w:rsidR="004420FB" w:rsidRDefault="00523ABC" w:rsidP="00A63EFA">
            <w:pPr>
              <w:pStyle w:val="Prrafodelista"/>
              <w:numPr>
                <w:ilvl w:val="0"/>
                <w:numId w:val="182"/>
              </w:numPr>
              <w:spacing w:after="0" w:line="240" w:lineRule="auto"/>
              <w:ind w:left="746" w:hanging="567"/>
              <w:jc w:val="both"/>
              <w:textAlignment w:val="baseline"/>
              <w:rPr>
                <w:rFonts w:ascii="Arial Narrow" w:hAnsi="Arial Narrow"/>
                <w:sz w:val="24"/>
                <w:szCs w:val="24"/>
              </w:rPr>
            </w:pPr>
            <w:r>
              <w:rPr>
                <w:rFonts w:ascii="Arial Narrow" w:hAnsi="Arial Narrow"/>
                <w:sz w:val="24"/>
                <w:szCs w:val="24"/>
              </w:rPr>
              <w:t>Controlar, fiscalizar la emisión de humos, gases, ruidos y demás elementos contaminantes para el cuidado de la atmósfera y el ambiente</w:t>
            </w:r>
          </w:p>
          <w:p w14:paraId="747A3980" w14:textId="77777777" w:rsidR="00523ABC" w:rsidRPr="00523ABC" w:rsidRDefault="00523ABC" w:rsidP="002C7421">
            <w:pPr>
              <w:pStyle w:val="Prrafodelista"/>
              <w:ind w:left="746" w:hanging="567"/>
              <w:rPr>
                <w:rFonts w:ascii="Arial Narrow" w:hAnsi="Arial Narrow"/>
                <w:sz w:val="24"/>
                <w:szCs w:val="24"/>
              </w:rPr>
            </w:pPr>
          </w:p>
          <w:p w14:paraId="2210500B" w14:textId="0F3E2106" w:rsidR="009D53EB" w:rsidRPr="00A743D6" w:rsidRDefault="00523ABC" w:rsidP="00A63EFA">
            <w:pPr>
              <w:pStyle w:val="Prrafodelista"/>
              <w:numPr>
                <w:ilvl w:val="0"/>
                <w:numId w:val="182"/>
              </w:numPr>
              <w:spacing w:after="0" w:line="240" w:lineRule="auto"/>
              <w:ind w:left="746" w:hanging="567"/>
              <w:jc w:val="both"/>
              <w:textAlignment w:val="baseline"/>
              <w:rPr>
                <w:rFonts w:ascii="Arial Narrow" w:hAnsi="Arial Narrow"/>
                <w:sz w:val="24"/>
                <w:szCs w:val="24"/>
              </w:rPr>
            </w:pPr>
            <w:r>
              <w:rPr>
                <w:rFonts w:ascii="Arial Narrow" w:hAnsi="Arial Narrow"/>
                <w:sz w:val="24"/>
                <w:szCs w:val="24"/>
              </w:rPr>
              <w:t>Proponer programas o actividades que promueven la educación e investigación ambiental con el objetivo de cuidar el medio ambiente en la jurisdicción distrital.</w:t>
            </w:r>
            <w:r w:rsidR="009D53EB" w:rsidRPr="00A743D6">
              <w:rPr>
                <w:rFonts w:ascii="Arial Narrow" w:hAnsi="Arial Narrow"/>
                <w:sz w:val="24"/>
                <w:szCs w:val="24"/>
              </w:rPr>
              <w:t xml:space="preserve"> Desarrollo de campañas de comunicación e información ambiental en materia de residuos sólidos, y </w:t>
            </w:r>
            <w:r w:rsidR="009D53EB">
              <w:rPr>
                <w:rFonts w:ascii="Arial Narrow" w:hAnsi="Arial Narrow"/>
                <w:sz w:val="24"/>
                <w:szCs w:val="24"/>
              </w:rPr>
              <w:t>s</w:t>
            </w:r>
            <w:r w:rsidR="009D53EB" w:rsidRPr="00A743D6">
              <w:rPr>
                <w:rFonts w:ascii="Arial Narrow" w:hAnsi="Arial Narrow"/>
                <w:sz w:val="24"/>
                <w:szCs w:val="24"/>
              </w:rPr>
              <w:t>ensibilización y educación ambiental a la población sobre la importancia de la segregación en la fuente y recolección selectiva, utilizando materiales de difusión (folletos, póster, videos, entre otros).</w:t>
            </w:r>
          </w:p>
          <w:p w14:paraId="2B41E4D1" w14:textId="77777777" w:rsidR="00523ABC" w:rsidRPr="00523ABC" w:rsidRDefault="00523ABC" w:rsidP="002C7421">
            <w:pPr>
              <w:pStyle w:val="Prrafodelista"/>
              <w:ind w:left="746" w:hanging="567"/>
              <w:rPr>
                <w:rFonts w:ascii="Arial Narrow" w:hAnsi="Arial Narrow"/>
                <w:sz w:val="24"/>
                <w:szCs w:val="24"/>
              </w:rPr>
            </w:pPr>
          </w:p>
          <w:p w14:paraId="7BFE0E31" w14:textId="77777777" w:rsidR="00523ABC" w:rsidRDefault="00523ABC" w:rsidP="00A63EFA">
            <w:pPr>
              <w:pStyle w:val="Prrafodelista"/>
              <w:numPr>
                <w:ilvl w:val="0"/>
                <w:numId w:val="182"/>
              </w:numPr>
              <w:spacing w:after="0" w:line="240" w:lineRule="auto"/>
              <w:ind w:left="746" w:hanging="567"/>
              <w:jc w:val="both"/>
              <w:textAlignment w:val="baseline"/>
              <w:rPr>
                <w:rFonts w:ascii="Arial Narrow" w:hAnsi="Arial Narrow"/>
                <w:sz w:val="24"/>
                <w:szCs w:val="24"/>
              </w:rPr>
            </w:pPr>
            <w:r>
              <w:rPr>
                <w:rFonts w:ascii="Arial Narrow" w:hAnsi="Arial Narrow"/>
                <w:sz w:val="24"/>
                <w:szCs w:val="24"/>
              </w:rPr>
              <w:t>Establecer, mantener y controlar los parques y jardines, bosques naturales con el propósito de evitar la contaminación ambiental</w:t>
            </w:r>
          </w:p>
          <w:p w14:paraId="5C736935" w14:textId="77777777" w:rsidR="00523ABC" w:rsidRPr="00523ABC" w:rsidRDefault="00523ABC" w:rsidP="002C7421">
            <w:pPr>
              <w:pStyle w:val="Prrafodelista"/>
              <w:ind w:left="746" w:hanging="567"/>
              <w:rPr>
                <w:rFonts w:ascii="Arial Narrow" w:hAnsi="Arial Narrow"/>
                <w:sz w:val="24"/>
                <w:szCs w:val="24"/>
              </w:rPr>
            </w:pPr>
          </w:p>
          <w:p w14:paraId="5ACE298E" w14:textId="21556D84" w:rsidR="00523ABC" w:rsidRDefault="00523ABC" w:rsidP="00A63EFA">
            <w:pPr>
              <w:pStyle w:val="Prrafodelista"/>
              <w:numPr>
                <w:ilvl w:val="0"/>
                <w:numId w:val="182"/>
              </w:numPr>
              <w:spacing w:after="0" w:line="240" w:lineRule="auto"/>
              <w:ind w:left="746" w:hanging="567"/>
              <w:jc w:val="both"/>
              <w:textAlignment w:val="baseline"/>
              <w:rPr>
                <w:rFonts w:ascii="Arial Narrow" w:hAnsi="Arial Narrow"/>
                <w:sz w:val="24"/>
                <w:szCs w:val="24"/>
              </w:rPr>
            </w:pPr>
            <w:r>
              <w:rPr>
                <w:rFonts w:ascii="Arial Narrow" w:hAnsi="Arial Narrow"/>
                <w:sz w:val="24"/>
                <w:szCs w:val="24"/>
              </w:rPr>
              <w:t>Brindar y proponer normas técnicas y administrativas para el servicio del agua potable y alcantarillado, la limpieza pública y el tratamiento de los residuos sólidos, cuya administración sea por la propia municipalidad o en concesión.</w:t>
            </w:r>
          </w:p>
          <w:p w14:paraId="5DF5F53C" w14:textId="77777777" w:rsidR="00523ABC" w:rsidRPr="00523ABC" w:rsidRDefault="00523ABC" w:rsidP="002C7421">
            <w:pPr>
              <w:pStyle w:val="Prrafodelista"/>
              <w:ind w:left="746" w:hanging="567"/>
              <w:rPr>
                <w:rFonts w:ascii="Arial Narrow" w:hAnsi="Arial Narrow"/>
                <w:sz w:val="24"/>
                <w:szCs w:val="24"/>
              </w:rPr>
            </w:pPr>
          </w:p>
          <w:p w14:paraId="4BFB3F85" w14:textId="77777777" w:rsidR="00523ABC" w:rsidRPr="004420FB" w:rsidRDefault="00523ABC" w:rsidP="00A63EFA">
            <w:pPr>
              <w:pStyle w:val="Prrafodelista"/>
              <w:numPr>
                <w:ilvl w:val="0"/>
                <w:numId w:val="182"/>
              </w:numPr>
              <w:spacing w:after="0" w:line="240" w:lineRule="auto"/>
              <w:ind w:left="746" w:hanging="567"/>
              <w:jc w:val="both"/>
              <w:textAlignment w:val="baseline"/>
              <w:rPr>
                <w:rFonts w:ascii="Arial Narrow" w:hAnsi="Arial Narrow"/>
                <w:sz w:val="24"/>
                <w:szCs w:val="24"/>
              </w:rPr>
            </w:pPr>
            <w:r w:rsidRPr="004420FB">
              <w:rPr>
                <w:rFonts w:ascii="Arial Narrow" w:hAnsi="Arial Narrow"/>
                <w:sz w:val="24"/>
                <w:szCs w:val="24"/>
              </w:rPr>
              <w:t>Realizar el barrido y recojo de los residuos sólidos de las calles, avenidas, áreas públicas y el acopio de los residuos sólidos, para su posterior traslado a los vehículos recolectores cuidando no generar punto crítico de residuos sólidos y/o vertido de los mismos y repasar las zonas barridas para mantener su limpieza permanente.</w:t>
            </w:r>
          </w:p>
          <w:p w14:paraId="35C90510" w14:textId="77777777" w:rsidR="00A743D6" w:rsidRDefault="00A743D6" w:rsidP="002C7421">
            <w:pPr>
              <w:pStyle w:val="Prrafodelista"/>
              <w:spacing w:after="0" w:line="240" w:lineRule="auto"/>
              <w:ind w:left="746" w:hanging="567"/>
              <w:jc w:val="both"/>
              <w:textAlignment w:val="baseline"/>
              <w:rPr>
                <w:rFonts w:ascii="Arial Narrow" w:hAnsi="Arial Narrow"/>
                <w:sz w:val="24"/>
                <w:szCs w:val="24"/>
              </w:rPr>
            </w:pPr>
          </w:p>
          <w:p w14:paraId="346C20B4" w14:textId="63CDB87D" w:rsidR="00B57F07" w:rsidRDefault="00B57F07" w:rsidP="00A63EFA">
            <w:pPr>
              <w:pStyle w:val="Prrafodelista"/>
              <w:numPr>
                <w:ilvl w:val="0"/>
                <w:numId w:val="182"/>
              </w:numPr>
              <w:spacing w:after="0" w:line="240" w:lineRule="auto"/>
              <w:ind w:left="746" w:hanging="567"/>
              <w:jc w:val="both"/>
              <w:textAlignment w:val="baseline"/>
              <w:rPr>
                <w:rFonts w:ascii="Arial Narrow" w:hAnsi="Arial Narrow"/>
                <w:sz w:val="24"/>
                <w:szCs w:val="24"/>
              </w:rPr>
            </w:pPr>
            <w:r w:rsidRPr="004420FB">
              <w:rPr>
                <w:rFonts w:ascii="Arial Narrow" w:hAnsi="Arial Narrow"/>
                <w:sz w:val="24"/>
                <w:szCs w:val="24"/>
              </w:rPr>
              <w:t xml:space="preserve">Planificar la ejecución de las actividades y el presupuesto requerido en la actividad </w:t>
            </w:r>
            <w:r w:rsidR="00A743D6">
              <w:rPr>
                <w:rFonts w:ascii="Arial Narrow" w:hAnsi="Arial Narrow"/>
                <w:sz w:val="24"/>
                <w:szCs w:val="24"/>
              </w:rPr>
              <w:t>v</w:t>
            </w:r>
            <w:r w:rsidRPr="004420FB">
              <w:rPr>
                <w:rFonts w:ascii="Arial Narrow" w:hAnsi="Arial Narrow"/>
                <w:sz w:val="24"/>
                <w:szCs w:val="24"/>
              </w:rPr>
              <w:t>alorización de residuos sólidos municipal</w:t>
            </w:r>
            <w:r w:rsidR="00A743D6">
              <w:rPr>
                <w:rFonts w:ascii="Arial Narrow" w:hAnsi="Arial Narrow"/>
                <w:sz w:val="24"/>
                <w:szCs w:val="24"/>
              </w:rPr>
              <w:t>e</w:t>
            </w:r>
            <w:r w:rsidRPr="004420FB">
              <w:rPr>
                <w:rFonts w:ascii="Arial Narrow" w:hAnsi="Arial Narrow"/>
                <w:sz w:val="24"/>
                <w:szCs w:val="24"/>
              </w:rPr>
              <w:t>s orgánicos e inorgánicos identifica</w:t>
            </w:r>
            <w:r w:rsidR="00A743D6">
              <w:rPr>
                <w:rFonts w:ascii="Arial Narrow" w:hAnsi="Arial Narrow"/>
                <w:sz w:val="24"/>
                <w:szCs w:val="24"/>
              </w:rPr>
              <w:t>ndo</w:t>
            </w:r>
            <w:r w:rsidRPr="004420FB">
              <w:rPr>
                <w:rFonts w:ascii="Arial Narrow" w:hAnsi="Arial Narrow"/>
                <w:sz w:val="24"/>
                <w:szCs w:val="24"/>
              </w:rPr>
              <w:t xml:space="preserve"> los requerimientos necesarios para brindar este servicio en función a calidad y eficiencia.</w:t>
            </w:r>
          </w:p>
          <w:p w14:paraId="5326409C" w14:textId="662B83BA" w:rsidR="00A743D6" w:rsidRDefault="00A743D6" w:rsidP="002C7421">
            <w:pPr>
              <w:pStyle w:val="Prrafodelista"/>
              <w:spacing w:after="0" w:line="240" w:lineRule="auto"/>
              <w:ind w:left="746" w:hanging="567"/>
              <w:jc w:val="both"/>
              <w:textAlignment w:val="baseline"/>
              <w:rPr>
                <w:rFonts w:ascii="Arial Narrow" w:hAnsi="Arial Narrow"/>
                <w:sz w:val="24"/>
                <w:szCs w:val="24"/>
              </w:rPr>
            </w:pPr>
          </w:p>
          <w:p w14:paraId="0C9683A3" w14:textId="77777777" w:rsidR="00B57F07" w:rsidRPr="004420FB" w:rsidRDefault="00B57F07" w:rsidP="00A63EFA">
            <w:pPr>
              <w:pStyle w:val="Prrafodelista"/>
              <w:numPr>
                <w:ilvl w:val="0"/>
                <w:numId w:val="182"/>
              </w:numPr>
              <w:spacing w:after="0" w:line="240" w:lineRule="auto"/>
              <w:ind w:left="746" w:hanging="567"/>
              <w:jc w:val="both"/>
              <w:textAlignment w:val="baseline"/>
              <w:rPr>
                <w:rFonts w:ascii="Arial Narrow" w:hAnsi="Arial Narrow"/>
                <w:sz w:val="24"/>
                <w:szCs w:val="24"/>
              </w:rPr>
            </w:pPr>
            <w:r w:rsidRPr="004420FB">
              <w:rPr>
                <w:rFonts w:ascii="Arial Narrow" w:hAnsi="Arial Narrow"/>
                <w:sz w:val="24"/>
                <w:szCs w:val="24"/>
              </w:rPr>
              <w:t>Determinar las áreas de disposición final de residuos sólidos en el marco de las normas que regulan la zonificación y el uso del espacio físico y del suelo en el ámbito distrital que le corresponda; igualmente con los mismos criterios, determinar las zonas destinadas para la valorización de residuos sólidos orgánicos e inorgánicos.</w:t>
            </w:r>
          </w:p>
          <w:p w14:paraId="367A3E37" w14:textId="77777777" w:rsidR="00A743D6" w:rsidRDefault="00A743D6" w:rsidP="002C7421">
            <w:pPr>
              <w:pStyle w:val="Prrafodelista"/>
              <w:spacing w:after="0" w:line="240" w:lineRule="auto"/>
              <w:ind w:left="746" w:hanging="567"/>
              <w:jc w:val="both"/>
              <w:textAlignment w:val="baseline"/>
              <w:rPr>
                <w:rFonts w:ascii="Arial Narrow" w:hAnsi="Arial Narrow"/>
                <w:sz w:val="24"/>
                <w:szCs w:val="24"/>
              </w:rPr>
            </w:pPr>
          </w:p>
          <w:p w14:paraId="0317C6B4" w14:textId="77777777" w:rsidR="00A743D6" w:rsidRDefault="00B57F07" w:rsidP="00A63EFA">
            <w:pPr>
              <w:pStyle w:val="Prrafodelista"/>
              <w:numPr>
                <w:ilvl w:val="0"/>
                <w:numId w:val="182"/>
              </w:numPr>
              <w:spacing w:after="0" w:line="240" w:lineRule="auto"/>
              <w:ind w:left="746" w:hanging="567"/>
              <w:jc w:val="both"/>
              <w:textAlignment w:val="baseline"/>
              <w:rPr>
                <w:rFonts w:ascii="Arial Narrow" w:hAnsi="Arial Narrow"/>
                <w:sz w:val="24"/>
                <w:szCs w:val="24"/>
              </w:rPr>
            </w:pPr>
            <w:r w:rsidRPr="004420FB">
              <w:rPr>
                <w:rFonts w:ascii="Arial Narrow" w:hAnsi="Arial Narrow"/>
                <w:sz w:val="24"/>
                <w:szCs w:val="24"/>
              </w:rPr>
              <w:t>Llevar al día los registros del pesaje para cumplir la proyección del compromiso.</w:t>
            </w:r>
          </w:p>
          <w:p w14:paraId="422EA851" w14:textId="77777777" w:rsidR="00A743D6" w:rsidRPr="00A743D6" w:rsidRDefault="00A743D6" w:rsidP="002C7421">
            <w:pPr>
              <w:pStyle w:val="Prrafodelista"/>
              <w:ind w:left="746" w:hanging="567"/>
              <w:rPr>
                <w:rFonts w:ascii="Arial Narrow" w:hAnsi="Arial Narrow"/>
              </w:rPr>
            </w:pPr>
          </w:p>
          <w:p w14:paraId="6351B711" w14:textId="75DDAC9A" w:rsidR="00A743D6" w:rsidRPr="002C7421" w:rsidRDefault="00A743D6" w:rsidP="00A63EFA">
            <w:pPr>
              <w:pStyle w:val="Prrafodelista"/>
              <w:numPr>
                <w:ilvl w:val="0"/>
                <w:numId w:val="182"/>
              </w:numPr>
              <w:spacing w:after="0" w:line="240" w:lineRule="auto"/>
              <w:ind w:left="746" w:hanging="567"/>
              <w:jc w:val="both"/>
              <w:textAlignment w:val="baseline"/>
              <w:rPr>
                <w:rFonts w:ascii="Arial Narrow" w:hAnsi="Arial Narrow"/>
                <w:sz w:val="24"/>
                <w:szCs w:val="24"/>
              </w:rPr>
            </w:pPr>
            <w:r w:rsidRPr="00A743D6">
              <w:rPr>
                <w:rFonts w:ascii="Arial Narrow" w:hAnsi="Arial Narrow"/>
              </w:rPr>
              <w:t>Otras funciones delegadas por el jefe inmediato, alineadas a las funciones del cargo o asignadas por norma expresa</w:t>
            </w:r>
            <w:r w:rsidR="002C7421">
              <w:rPr>
                <w:rFonts w:ascii="Arial Narrow" w:hAnsi="Arial Narrow"/>
              </w:rPr>
              <w:t>.</w:t>
            </w:r>
          </w:p>
          <w:p w14:paraId="54337A31" w14:textId="77777777" w:rsidR="002C7421" w:rsidRPr="00A743D6" w:rsidRDefault="002C7421" w:rsidP="002C7421">
            <w:pPr>
              <w:pStyle w:val="Prrafodelista"/>
              <w:spacing w:after="0" w:line="240" w:lineRule="auto"/>
              <w:ind w:left="426"/>
              <w:jc w:val="both"/>
              <w:textAlignment w:val="baseline"/>
              <w:rPr>
                <w:rFonts w:ascii="Arial Narrow" w:hAnsi="Arial Narrow"/>
                <w:sz w:val="24"/>
                <w:szCs w:val="24"/>
              </w:rPr>
            </w:pPr>
          </w:p>
          <w:p w14:paraId="31C80BFB" w14:textId="77777777" w:rsidR="00B57F07" w:rsidRPr="004420FB" w:rsidRDefault="00B57F07" w:rsidP="00A743D6">
            <w:pPr>
              <w:pStyle w:val="Prrafodelista"/>
              <w:spacing w:after="0" w:line="240" w:lineRule="auto"/>
              <w:ind w:left="426"/>
              <w:jc w:val="both"/>
              <w:textAlignment w:val="baseline"/>
              <w:rPr>
                <w:rFonts w:ascii="Arial Narrow" w:hAnsi="Arial Narrow"/>
                <w:sz w:val="24"/>
                <w:szCs w:val="24"/>
              </w:rPr>
            </w:pPr>
          </w:p>
        </w:tc>
      </w:tr>
      <w:tr w:rsidR="00B57F07" w:rsidRPr="009E6D87" w14:paraId="4E889A0A" w14:textId="77777777" w:rsidTr="00523ABC">
        <w:trPr>
          <w:trHeight w:val="317"/>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711505B3" w14:textId="77777777" w:rsidR="00B57F07" w:rsidRPr="004420FB" w:rsidRDefault="00B57F07" w:rsidP="00523ABC">
            <w:pPr>
              <w:spacing w:after="0" w:line="240" w:lineRule="auto"/>
              <w:ind w:left="360" w:hanging="360"/>
              <w:rPr>
                <w:rFonts w:ascii="Arial Narrow" w:eastAsia="Times New Roman" w:hAnsi="Arial Narrow" w:cs="Times New Roman"/>
                <w:color w:val="FFFFFF" w:themeColor="background1"/>
                <w:sz w:val="24"/>
                <w:szCs w:val="24"/>
                <w:lang w:val="es-PE"/>
              </w:rPr>
            </w:pPr>
            <w:r w:rsidRPr="004420FB">
              <w:rPr>
                <w:rFonts w:ascii="Arial Narrow" w:eastAsia="Times New Roman" w:hAnsi="Arial Narrow"/>
                <w:b/>
                <w:bCs/>
                <w:color w:val="FFFFFF" w:themeColor="background1"/>
                <w:sz w:val="24"/>
                <w:szCs w:val="24"/>
                <w:lang w:val="es-PE"/>
              </w:rPr>
              <w:t>REQUISITOS DEL CARGO ESTRUCTURAL</w:t>
            </w:r>
          </w:p>
        </w:tc>
      </w:tr>
      <w:tr w:rsidR="00B57F07" w:rsidRPr="009E6D87" w14:paraId="62B005F5" w14:textId="77777777" w:rsidTr="00523ABC">
        <w:trPr>
          <w:trHeight w:val="923"/>
        </w:trPr>
        <w:tc>
          <w:tcPr>
            <w:tcW w:w="9031"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05B535E5" w14:textId="77777777" w:rsidR="002C7421" w:rsidRDefault="002C7421" w:rsidP="00523ABC">
            <w:pPr>
              <w:spacing w:after="0" w:line="240" w:lineRule="auto"/>
              <w:ind w:left="360" w:hanging="360"/>
              <w:rPr>
                <w:rFonts w:ascii="Arial Narrow" w:eastAsia="Times New Roman" w:hAnsi="Arial Narrow"/>
                <w:b/>
                <w:bCs/>
                <w:color w:val="000000"/>
                <w:sz w:val="24"/>
                <w:szCs w:val="24"/>
                <w:u w:val="single"/>
                <w:lang w:val="es-PE"/>
              </w:rPr>
            </w:pPr>
          </w:p>
          <w:p w14:paraId="698A4EC4" w14:textId="4E148EC0" w:rsidR="00B57F07" w:rsidRPr="004420FB" w:rsidRDefault="00B57F07" w:rsidP="00523ABC">
            <w:pPr>
              <w:spacing w:after="0" w:line="240" w:lineRule="auto"/>
              <w:ind w:left="360" w:hanging="360"/>
              <w:rPr>
                <w:rFonts w:ascii="Arial Narrow" w:eastAsia="Times New Roman" w:hAnsi="Arial Narrow" w:cs="Times New Roman"/>
                <w:sz w:val="24"/>
                <w:szCs w:val="24"/>
                <w:lang w:val="es-PE"/>
              </w:rPr>
            </w:pPr>
            <w:r w:rsidRPr="004420FB">
              <w:rPr>
                <w:rFonts w:ascii="Arial Narrow" w:eastAsia="Times New Roman" w:hAnsi="Arial Narrow"/>
                <w:b/>
                <w:bCs/>
                <w:color w:val="000000"/>
                <w:sz w:val="24"/>
                <w:szCs w:val="24"/>
                <w:u w:val="single"/>
                <w:lang w:val="es-PE"/>
              </w:rPr>
              <w:t>FORMACIÓN ACADÉMICA:</w:t>
            </w:r>
          </w:p>
          <w:p w14:paraId="076742AB" w14:textId="77777777" w:rsidR="009D53EB" w:rsidRDefault="00B57F07" w:rsidP="00A63EFA">
            <w:pPr>
              <w:pStyle w:val="Prrafodelista"/>
              <w:numPr>
                <w:ilvl w:val="6"/>
                <w:numId w:val="47"/>
              </w:numPr>
              <w:spacing w:after="0" w:line="240" w:lineRule="auto"/>
              <w:ind w:left="746" w:hanging="502"/>
              <w:rPr>
                <w:rFonts w:ascii="Arial Narrow" w:eastAsia="Times New Roman" w:hAnsi="Arial Narrow"/>
                <w:color w:val="000000"/>
                <w:sz w:val="24"/>
                <w:szCs w:val="24"/>
                <w:lang w:val="es-PE"/>
              </w:rPr>
            </w:pPr>
            <w:r w:rsidRPr="009D53EB">
              <w:rPr>
                <w:rFonts w:ascii="Arial Narrow" w:eastAsia="Times New Roman" w:hAnsi="Arial Narrow"/>
                <w:b/>
                <w:bCs/>
                <w:color w:val="000000"/>
                <w:sz w:val="24"/>
                <w:szCs w:val="24"/>
                <w:lang w:val="es-PE"/>
              </w:rPr>
              <w:t>Nivel educativo:</w:t>
            </w:r>
            <w:r w:rsidRPr="004420FB">
              <w:rPr>
                <w:rFonts w:ascii="Arial Narrow" w:eastAsia="Times New Roman" w:hAnsi="Arial Narrow"/>
                <w:color w:val="000000"/>
                <w:sz w:val="24"/>
                <w:szCs w:val="24"/>
                <w:lang w:val="es-PE"/>
              </w:rPr>
              <w:t xml:space="preserve"> </w:t>
            </w:r>
          </w:p>
          <w:p w14:paraId="79FCACEF" w14:textId="2BE83C8A" w:rsidR="00B57F07" w:rsidRPr="004420FB" w:rsidRDefault="00B57F07" w:rsidP="009D53EB">
            <w:pPr>
              <w:pStyle w:val="Prrafodelista"/>
              <w:spacing w:after="0" w:line="240" w:lineRule="auto"/>
              <w:ind w:left="746"/>
              <w:rPr>
                <w:rFonts w:ascii="Arial Narrow" w:eastAsia="Times New Roman" w:hAnsi="Arial Narrow"/>
                <w:color w:val="000000"/>
                <w:sz w:val="24"/>
                <w:szCs w:val="24"/>
                <w:lang w:val="es-PE"/>
              </w:rPr>
            </w:pPr>
            <w:r w:rsidRPr="004420FB">
              <w:rPr>
                <w:rFonts w:ascii="Arial Narrow" w:eastAsia="Times New Roman" w:hAnsi="Arial Narrow"/>
                <w:color w:val="000000"/>
                <w:sz w:val="24"/>
                <w:szCs w:val="24"/>
                <w:lang w:val="es-PE"/>
              </w:rPr>
              <w:t>Estudios Universitarios</w:t>
            </w:r>
          </w:p>
          <w:p w14:paraId="7131C3A2" w14:textId="77777777" w:rsidR="009D53EB" w:rsidRDefault="009D53EB" w:rsidP="009D53EB">
            <w:pPr>
              <w:pStyle w:val="Prrafodelista"/>
              <w:spacing w:after="0" w:line="240" w:lineRule="auto"/>
              <w:ind w:left="746"/>
              <w:rPr>
                <w:rFonts w:ascii="Arial Narrow" w:eastAsia="Times New Roman" w:hAnsi="Arial Narrow"/>
                <w:color w:val="000000"/>
                <w:sz w:val="24"/>
                <w:szCs w:val="24"/>
                <w:lang w:val="es-PE"/>
              </w:rPr>
            </w:pPr>
          </w:p>
          <w:p w14:paraId="16F6B5D3" w14:textId="77777777" w:rsidR="009D53EB" w:rsidRDefault="00B57F07" w:rsidP="00A63EFA">
            <w:pPr>
              <w:pStyle w:val="Prrafodelista"/>
              <w:numPr>
                <w:ilvl w:val="6"/>
                <w:numId w:val="47"/>
              </w:numPr>
              <w:spacing w:after="0" w:line="240" w:lineRule="auto"/>
              <w:ind w:left="746" w:hanging="502"/>
              <w:rPr>
                <w:rFonts w:ascii="Arial Narrow" w:eastAsia="Times New Roman" w:hAnsi="Arial Narrow"/>
                <w:color w:val="000000"/>
                <w:sz w:val="24"/>
                <w:szCs w:val="24"/>
                <w:lang w:val="es-PE"/>
              </w:rPr>
            </w:pPr>
            <w:r w:rsidRPr="009D53EB">
              <w:rPr>
                <w:rFonts w:ascii="Arial Narrow" w:eastAsia="Times New Roman" w:hAnsi="Arial Narrow"/>
                <w:b/>
                <w:bCs/>
                <w:color w:val="000000"/>
                <w:sz w:val="24"/>
                <w:szCs w:val="24"/>
                <w:lang w:val="es-PE"/>
              </w:rPr>
              <w:t>Grado/situación educativa:</w:t>
            </w:r>
            <w:r w:rsidRPr="004420FB">
              <w:rPr>
                <w:rFonts w:ascii="Arial Narrow" w:eastAsia="Times New Roman" w:hAnsi="Arial Narrow"/>
                <w:color w:val="000000"/>
                <w:sz w:val="24"/>
                <w:szCs w:val="24"/>
                <w:lang w:val="es-PE"/>
              </w:rPr>
              <w:t xml:space="preserve"> </w:t>
            </w:r>
          </w:p>
          <w:p w14:paraId="6D835711" w14:textId="26FFB624" w:rsidR="00B57F07" w:rsidRPr="004420FB" w:rsidRDefault="00B57F07" w:rsidP="009D53EB">
            <w:pPr>
              <w:pStyle w:val="Prrafodelista"/>
              <w:spacing w:after="0" w:line="240" w:lineRule="auto"/>
              <w:ind w:left="746"/>
              <w:rPr>
                <w:rFonts w:ascii="Arial Narrow" w:eastAsia="Times New Roman" w:hAnsi="Arial Narrow"/>
                <w:color w:val="000000"/>
                <w:sz w:val="24"/>
                <w:szCs w:val="24"/>
                <w:lang w:val="es-PE"/>
              </w:rPr>
            </w:pPr>
            <w:r w:rsidRPr="004420FB">
              <w:rPr>
                <w:rFonts w:ascii="Arial Narrow" w:eastAsia="Times New Roman" w:hAnsi="Arial Narrow"/>
                <w:color w:val="000000"/>
                <w:sz w:val="24"/>
                <w:szCs w:val="24"/>
                <w:lang w:val="es-PE"/>
              </w:rPr>
              <w:t>Título profesional otorgado por universidad en las carreras ambienta</w:t>
            </w:r>
            <w:r w:rsidR="00776CF3">
              <w:rPr>
                <w:rFonts w:ascii="Arial Narrow" w:eastAsia="Times New Roman" w:hAnsi="Arial Narrow"/>
                <w:color w:val="000000"/>
                <w:sz w:val="24"/>
                <w:szCs w:val="24"/>
                <w:lang w:val="es-PE"/>
              </w:rPr>
              <w:t>l</w:t>
            </w:r>
            <w:r w:rsidRPr="004420FB">
              <w:rPr>
                <w:rFonts w:ascii="Arial Narrow" w:eastAsia="Times New Roman" w:hAnsi="Arial Narrow"/>
                <w:color w:val="000000"/>
                <w:sz w:val="24"/>
                <w:szCs w:val="24"/>
                <w:lang w:val="es-PE"/>
              </w:rPr>
              <w:t>, y/o a fines de la carrera.</w:t>
            </w:r>
          </w:p>
        </w:tc>
      </w:tr>
      <w:tr w:rsidR="00B57F07" w:rsidRPr="009E6D87" w14:paraId="3DB19585" w14:textId="77777777" w:rsidTr="00523ABC">
        <w:trPr>
          <w:trHeight w:val="1108"/>
        </w:trPr>
        <w:tc>
          <w:tcPr>
            <w:tcW w:w="9031"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416EC2FF" w14:textId="77777777" w:rsidR="002C7421" w:rsidRDefault="002C7421" w:rsidP="00523ABC">
            <w:pPr>
              <w:spacing w:after="0" w:line="240" w:lineRule="auto"/>
              <w:ind w:left="360" w:hanging="360"/>
              <w:rPr>
                <w:rFonts w:ascii="Arial Narrow" w:eastAsia="Times New Roman" w:hAnsi="Arial Narrow"/>
                <w:b/>
                <w:bCs/>
                <w:color w:val="000000"/>
                <w:sz w:val="24"/>
                <w:szCs w:val="24"/>
                <w:u w:val="single"/>
                <w:lang w:val="es-PE"/>
              </w:rPr>
            </w:pPr>
          </w:p>
          <w:p w14:paraId="15E17FAB" w14:textId="13E13303" w:rsidR="00B57F07" w:rsidRPr="004420FB" w:rsidRDefault="00B57F07" w:rsidP="00523ABC">
            <w:pPr>
              <w:spacing w:after="0" w:line="240" w:lineRule="auto"/>
              <w:ind w:left="360" w:hanging="360"/>
              <w:rPr>
                <w:rFonts w:ascii="Arial Narrow" w:eastAsia="Times New Roman" w:hAnsi="Arial Narrow" w:cs="Times New Roman"/>
                <w:sz w:val="24"/>
                <w:szCs w:val="24"/>
                <w:lang w:val="es-PE"/>
              </w:rPr>
            </w:pPr>
            <w:r w:rsidRPr="004420FB">
              <w:rPr>
                <w:rFonts w:ascii="Arial Narrow" w:eastAsia="Times New Roman" w:hAnsi="Arial Narrow"/>
                <w:b/>
                <w:bCs/>
                <w:color w:val="000000"/>
                <w:sz w:val="24"/>
                <w:szCs w:val="24"/>
                <w:u w:val="single"/>
                <w:lang w:val="es-PE"/>
              </w:rPr>
              <w:t>EXPERIENCIA</w:t>
            </w:r>
            <w:r w:rsidRPr="004420FB">
              <w:rPr>
                <w:rFonts w:ascii="Arial Narrow" w:eastAsia="MS Gothic" w:hAnsi="Arial Narrow" w:cs="Times New Roman"/>
                <w:b/>
                <w:bCs/>
                <w:color w:val="000000"/>
                <w:sz w:val="24"/>
                <w:szCs w:val="24"/>
                <w:lang w:val="es-PE"/>
              </w:rPr>
              <w:t>：</w:t>
            </w:r>
          </w:p>
          <w:p w14:paraId="440E91C6" w14:textId="77777777" w:rsidR="009D53EB" w:rsidRDefault="00B57F07" w:rsidP="00A63EFA">
            <w:pPr>
              <w:pStyle w:val="Prrafodelista"/>
              <w:numPr>
                <w:ilvl w:val="6"/>
                <w:numId w:val="48"/>
              </w:numPr>
              <w:spacing w:after="0" w:line="240" w:lineRule="auto"/>
              <w:ind w:left="746" w:hanging="502"/>
              <w:textAlignment w:val="baseline"/>
              <w:rPr>
                <w:rFonts w:ascii="Arial Narrow" w:eastAsia="Times New Roman" w:hAnsi="Arial Narrow"/>
                <w:color w:val="000000"/>
                <w:sz w:val="24"/>
                <w:szCs w:val="24"/>
                <w:lang w:val="es-PE"/>
              </w:rPr>
            </w:pPr>
            <w:r w:rsidRPr="009D53EB">
              <w:rPr>
                <w:rFonts w:ascii="Arial Narrow" w:eastAsia="Times New Roman" w:hAnsi="Arial Narrow"/>
                <w:b/>
                <w:bCs/>
                <w:color w:val="000000"/>
                <w:sz w:val="24"/>
                <w:szCs w:val="24"/>
                <w:lang w:val="es-PE"/>
              </w:rPr>
              <w:t>Experiencia General:</w:t>
            </w:r>
            <w:r w:rsidRPr="004420FB">
              <w:rPr>
                <w:rFonts w:ascii="Arial Narrow" w:eastAsia="Times New Roman" w:hAnsi="Arial Narrow"/>
                <w:color w:val="000000"/>
                <w:sz w:val="24"/>
                <w:szCs w:val="24"/>
                <w:lang w:val="es-PE"/>
              </w:rPr>
              <w:t xml:space="preserve"> </w:t>
            </w:r>
          </w:p>
          <w:p w14:paraId="06EB79AC" w14:textId="11AA0F03" w:rsidR="00B57F07" w:rsidRPr="004420FB" w:rsidRDefault="00B57F07" w:rsidP="009D53EB">
            <w:pPr>
              <w:pStyle w:val="Prrafodelista"/>
              <w:spacing w:after="0" w:line="240" w:lineRule="auto"/>
              <w:ind w:left="746"/>
              <w:textAlignment w:val="baseline"/>
              <w:rPr>
                <w:rFonts w:ascii="Arial Narrow" w:eastAsia="Times New Roman" w:hAnsi="Arial Narrow"/>
                <w:color w:val="000000"/>
                <w:sz w:val="24"/>
                <w:szCs w:val="24"/>
                <w:lang w:val="es-PE"/>
              </w:rPr>
            </w:pPr>
            <w:r w:rsidRPr="004420FB">
              <w:rPr>
                <w:rFonts w:ascii="Arial Narrow" w:eastAsia="Times New Roman" w:hAnsi="Arial Narrow"/>
                <w:color w:val="000000"/>
                <w:sz w:val="24"/>
                <w:szCs w:val="24"/>
                <w:lang w:val="es-PE"/>
              </w:rPr>
              <w:t>Dos (02 años)</w:t>
            </w:r>
          </w:p>
          <w:p w14:paraId="283F2818" w14:textId="77777777" w:rsidR="009D53EB" w:rsidRDefault="009D53EB" w:rsidP="009D53EB">
            <w:pPr>
              <w:pStyle w:val="Prrafodelista"/>
              <w:spacing w:after="0" w:line="240" w:lineRule="auto"/>
              <w:ind w:left="746"/>
              <w:textAlignment w:val="baseline"/>
              <w:rPr>
                <w:rFonts w:ascii="Arial Narrow" w:eastAsia="Times New Roman" w:hAnsi="Arial Narrow"/>
                <w:color w:val="000000"/>
                <w:sz w:val="24"/>
                <w:szCs w:val="24"/>
                <w:lang w:val="es-PE"/>
              </w:rPr>
            </w:pPr>
          </w:p>
          <w:p w14:paraId="71546692" w14:textId="77777777" w:rsidR="009D53EB" w:rsidRDefault="00B57F07" w:rsidP="00A63EFA">
            <w:pPr>
              <w:pStyle w:val="Prrafodelista"/>
              <w:numPr>
                <w:ilvl w:val="6"/>
                <w:numId w:val="48"/>
              </w:numPr>
              <w:spacing w:after="0" w:line="240" w:lineRule="auto"/>
              <w:ind w:left="746" w:hanging="502"/>
              <w:textAlignment w:val="baseline"/>
              <w:rPr>
                <w:rFonts w:ascii="Arial Narrow" w:eastAsia="Times New Roman" w:hAnsi="Arial Narrow"/>
                <w:color w:val="000000"/>
                <w:sz w:val="24"/>
                <w:szCs w:val="24"/>
                <w:lang w:val="es-PE"/>
              </w:rPr>
            </w:pPr>
            <w:r w:rsidRPr="009D53EB">
              <w:rPr>
                <w:rFonts w:ascii="Arial Narrow" w:eastAsia="Times New Roman" w:hAnsi="Arial Narrow"/>
                <w:b/>
                <w:bCs/>
                <w:color w:val="000000"/>
                <w:sz w:val="24"/>
                <w:szCs w:val="24"/>
                <w:lang w:val="es-PE"/>
              </w:rPr>
              <w:t>Experiencia Específica:</w:t>
            </w:r>
            <w:r w:rsidRPr="004420FB">
              <w:rPr>
                <w:rFonts w:ascii="Arial Narrow" w:eastAsia="Times New Roman" w:hAnsi="Arial Narrow"/>
                <w:color w:val="000000"/>
                <w:sz w:val="24"/>
                <w:szCs w:val="24"/>
                <w:lang w:val="es-PE"/>
              </w:rPr>
              <w:t xml:space="preserve"> </w:t>
            </w:r>
          </w:p>
          <w:p w14:paraId="12A777F4" w14:textId="053917A0" w:rsidR="00B57F07" w:rsidRPr="004420FB" w:rsidRDefault="009D53EB" w:rsidP="009D53EB">
            <w:pPr>
              <w:pStyle w:val="Prrafodelista"/>
              <w:spacing w:after="0" w:line="240" w:lineRule="auto"/>
              <w:ind w:left="746"/>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U</w:t>
            </w:r>
            <w:r w:rsidR="00B57F07" w:rsidRPr="004420FB">
              <w:rPr>
                <w:rFonts w:ascii="Arial Narrow" w:eastAsia="Times New Roman" w:hAnsi="Arial Narrow"/>
                <w:color w:val="000000"/>
                <w:sz w:val="24"/>
                <w:szCs w:val="24"/>
                <w:lang w:val="es-PE"/>
              </w:rPr>
              <w:t xml:space="preserve">n (01) año desarrollando funciones similares y/o en cargos similares y/o en el sector públicos. </w:t>
            </w:r>
          </w:p>
        </w:tc>
      </w:tr>
      <w:tr w:rsidR="00B57F07" w:rsidRPr="009E6D87" w14:paraId="67DCD0CD" w14:textId="77777777" w:rsidTr="00523ABC">
        <w:trPr>
          <w:trHeight w:val="1412"/>
        </w:trPr>
        <w:tc>
          <w:tcPr>
            <w:tcW w:w="9031" w:type="dxa"/>
            <w:gridSpan w:val="3"/>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2B82D73" w14:textId="77777777" w:rsidR="002C7421" w:rsidRDefault="002C7421" w:rsidP="00523ABC">
            <w:pPr>
              <w:spacing w:after="0" w:line="240" w:lineRule="auto"/>
              <w:rPr>
                <w:rFonts w:ascii="Arial Narrow" w:eastAsia="Times New Roman" w:hAnsi="Arial Narrow"/>
                <w:b/>
                <w:bCs/>
                <w:color w:val="000000"/>
                <w:sz w:val="24"/>
                <w:szCs w:val="24"/>
                <w:u w:val="single"/>
                <w:lang w:val="es-PE"/>
              </w:rPr>
            </w:pPr>
          </w:p>
          <w:p w14:paraId="60C1ECE6" w14:textId="513B805C" w:rsidR="00B57F07" w:rsidRPr="004420FB" w:rsidRDefault="00B57F07" w:rsidP="00523ABC">
            <w:pPr>
              <w:spacing w:after="0" w:line="240" w:lineRule="auto"/>
              <w:rPr>
                <w:rFonts w:ascii="Arial Narrow" w:eastAsia="Times New Roman" w:hAnsi="Arial Narrow" w:cs="Times New Roman"/>
                <w:sz w:val="24"/>
                <w:szCs w:val="24"/>
                <w:lang w:val="es-PE"/>
              </w:rPr>
            </w:pPr>
            <w:r w:rsidRPr="004420FB">
              <w:rPr>
                <w:rFonts w:ascii="Arial Narrow" w:eastAsia="Times New Roman" w:hAnsi="Arial Narrow"/>
                <w:b/>
                <w:bCs/>
                <w:color w:val="000000"/>
                <w:sz w:val="24"/>
                <w:szCs w:val="24"/>
                <w:u w:val="single"/>
                <w:lang w:val="es-PE"/>
              </w:rPr>
              <w:t>REQUISITOS ADICIONALES:</w:t>
            </w:r>
          </w:p>
          <w:p w14:paraId="0AAA2EBE" w14:textId="1AF4BC9E" w:rsidR="00B57F07" w:rsidRDefault="00B57F07" w:rsidP="00A63EFA">
            <w:pPr>
              <w:numPr>
                <w:ilvl w:val="0"/>
                <w:numId w:val="49"/>
              </w:numPr>
              <w:spacing w:after="0" w:line="240" w:lineRule="auto"/>
              <w:ind w:hanging="541"/>
              <w:textAlignment w:val="baseline"/>
              <w:rPr>
                <w:rFonts w:ascii="Arial Narrow" w:eastAsia="Times New Roman" w:hAnsi="Arial Narrow"/>
                <w:color w:val="000000"/>
                <w:sz w:val="24"/>
                <w:szCs w:val="24"/>
                <w:lang w:val="es-PE"/>
              </w:rPr>
            </w:pPr>
            <w:r w:rsidRPr="004420FB">
              <w:rPr>
                <w:rFonts w:ascii="Arial Narrow" w:eastAsia="Times New Roman" w:hAnsi="Arial Narrow"/>
                <w:color w:val="000000"/>
                <w:sz w:val="24"/>
                <w:szCs w:val="24"/>
                <w:lang w:val="es-PE"/>
              </w:rPr>
              <w:t>Especialización en materias relacionadas al puesto.</w:t>
            </w:r>
          </w:p>
          <w:p w14:paraId="39F4B1F8" w14:textId="77777777" w:rsidR="00CC2F11" w:rsidRPr="004420FB" w:rsidRDefault="00CC2F11" w:rsidP="00CC2F11">
            <w:pPr>
              <w:spacing w:after="0" w:line="240" w:lineRule="auto"/>
              <w:ind w:left="720"/>
              <w:textAlignment w:val="baseline"/>
              <w:rPr>
                <w:rFonts w:ascii="Arial Narrow" w:eastAsia="Times New Roman" w:hAnsi="Arial Narrow"/>
                <w:color w:val="000000"/>
                <w:sz w:val="24"/>
                <w:szCs w:val="24"/>
                <w:lang w:val="es-PE"/>
              </w:rPr>
            </w:pPr>
          </w:p>
          <w:p w14:paraId="3DCFD3D0" w14:textId="7BE8E9D6" w:rsidR="00B57F07" w:rsidRDefault="00B57F07" w:rsidP="00A63EFA">
            <w:pPr>
              <w:numPr>
                <w:ilvl w:val="0"/>
                <w:numId w:val="49"/>
              </w:numPr>
              <w:spacing w:after="0" w:line="240" w:lineRule="auto"/>
              <w:ind w:hanging="541"/>
              <w:textAlignment w:val="baseline"/>
              <w:rPr>
                <w:rFonts w:ascii="Arial Narrow" w:eastAsia="Times New Roman" w:hAnsi="Arial Narrow"/>
                <w:color w:val="000000"/>
                <w:sz w:val="24"/>
                <w:szCs w:val="24"/>
                <w:lang w:val="es-PE"/>
              </w:rPr>
            </w:pPr>
            <w:r w:rsidRPr="004420FB">
              <w:rPr>
                <w:rFonts w:ascii="Arial Narrow" w:eastAsia="Times New Roman" w:hAnsi="Arial Narrow"/>
                <w:color w:val="000000"/>
                <w:sz w:val="24"/>
                <w:szCs w:val="24"/>
                <w:lang w:val="es-PE"/>
              </w:rPr>
              <w:t>Conocimientos de software y/o programas de uso indispensable para el desarrollo del cargo, de ser el caso.</w:t>
            </w:r>
          </w:p>
          <w:p w14:paraId="3D84AFE9" w14:textId="77777777" w:rsidR="00CC2F11" w:rsidRDefault="00CC2F11" w:rsidP="00CC2F11">
            <w:pPr>
              <w:pStyle w:val="Prrafodelista"/>
              <w:rPr>
                <w:rFonts w:ascii="Arial Narrow" w:eastAsia="Times New Roman" w:hAnsi="Arial Narrow"/>
                <w:color w:val="000000"/>
                <w:sz w:val="24"/>
                <w:szCs w:val="24"/>
                <w:lang w:val="es-PE"/>
              </w:rPr>
            </w:pPr>
          </w:p>
          <w:p w14:paraId="315FA689" w14:textId="3D5D4B22" w:rsidR="00CC2F11" w:rsidRPr="004420FB" w:rsidRDefault="00CC2F11" w:rsidP="00A63EFA">
            <w:pPr>
              <w:numPr>
                <w:ilvl w:val="0"/>
                <w:numId w:val="49"/>
              </w:numPr>
              <w:spacing w:after="0" w:line="240" w:lineRule="auto"/>
              <w:ind w:hanging="541"/>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 xml:space="preserve">Conocimiento de la legislación relacionada a recursos naturales, medio ambiente, fiscalización y </w:t>
            </w:r>
            <w:r w:rsidR="00F21EBB">
              <w:rPr>
                <w:rFonts w:ascii="Arial Narrow" w:eastAsia="Times New Roman" w:hAnsi="Arial Narrow"/>
                <w:color w:val="000000"/>
                <w:sz w:val="24"/>
                <w:szCs w:val="24"/>
                <w:lang w:val="es-PE"/>
              </w:rPr>
              <w:t>el proceso de remediación de los recursos naturales</w:t>
            </w:r>
          </w:p>
          <w:p w14:paraId="2065C951" w14:textId="77777777" w:rsidR="00CC2F11" w:rsidRPr="00CC2F11" w:rsidRDefault="00CC2F11" w:rsidP="00CC2F11">
            <w:pPr>
              <w:spacing w:after="0" w:line="240" w:lineRule="auto"/>
              <w:ind w:left="720"/>
              <w:textAlignment w:val="baseline"/>
              <w:rPr>
                <w:rFonts w:ascii="Arial Narrow" w:eastAsia="Times New Roman" w:hAnsi="Arial Narrow"/>
                <w:b/>
                <w:bCs/>
                <w:color w:val="000000"/>
                <w:sz w:val="24"/>
                <w:szCs w:val="24"/>
                <w:u w:val="single"/>
                <w:lang w:val="es-PE"/>
              </w:rPr>
            </w:pPr>
          </w:p>
          <w:p w14:paraId="68FDB384" w14:textId="7B5C5640" w:rsidR="00B57F07" w:rsidRPr="004420FB" w:rsidRDefault="00B57F07" w:rsidP="00A63EFA">
            <w:pPr>
              <w:numPr>
                <w:ilvl w:val="0"/>
                <w:numId w:val="49"/>
              </w:numPr>
              <w:spacing w:after="0" w:line="240" w:lineRule="auto"/>
              <w:ind w:hanging="541"/>
              <w:textAlignment w:val="baseline"/>
              <w:rPr>
                <w:rFonts w:ascii="Arial Narrow" w:eastAsia="Times New Roman" w:hAnsi="Arial Narrow"/>
                <w:b/>
                <w:bCs/>
                <w:color w:val="000000"/>
                <w:sz w:val="24"/>
                <w:szCs w:val="24"/>
                <w:u w:val="single"/>
                <w:lang w:val="es-PE"/>
              </w:rPr>
            </w:pPr>
            <w:r w:rsidRPr="004420FB">
              <w:rPr>
                <w:rFonts w:ascii="Arial Narrow" w:eastAsia="Times New Roman" w:hAnsi="Arial Narrow"/>
                <w:color w:val="000000"/>
                <w:sz w:val="24"/>
                <w:szCs w:val="24"/>
                <w:lang w:val="es-PE"/>
              </w:rPr>
              <w:t>Otras que disponga el área.</w:t>
            </w:r>
          </w:p>
        </w:tc>
      </w:tr>
    </w:tbl>
    <w:p w14:paraId="162A45C0" w14:textId="6EC28820" w:rsidR="00A23F8C" w:rsidRDefault="00A23F8C" w:rsidP="00880C40">
      <w:pPr>
        <w:tabs>
          <w:tab w:val="left" w:pos="2010"/>
        </w:tabs>
        <w:spacing w:line="276" w:lineRule="auto"/>
        <w:jc w:val="both"/>
        <w:rPr>
          <w:b/>
          <w:bCs/>
          <w:sz w:val="24"/>
          <w:szCs w:val="24"/>
        </w:rPr>
      </w:pPr>
    </w:p>
    <w:p w14:paraId="37ED285D" w14:textId="203251A0" w:rsidR="00A23F8C" w:rsidRDefault="00A23F8C" w:rsidP="00880C40">
      <w:pPr>
        <w:tabs>
          <w:tab w:val="left" w:pos="2010"/>
        </w:tabs>
        <w:spacing w:line="276" w:lineRule="auto"/>
        <w:jc w:val="both"/>
        <w:rPr>
          <w:b/>
          <w:bCs/>
          <w:sz w:val="24"/>
          <w:szCs w:val="24"/>
        </w:rPr>
      </w:pPr>
    </w:p>
    <w:p w14:paraId="457238CC" w14:textId="49F9C380" w:rsidR="00A23F8C" w:rsidRDefault="00A23F8C" w:rsidP="00880C40">
      <w:pPr>
        <w:tabs>
          <w:tab w:val="left" w:pos="2010"/>
        </w:tabs>
        <w:spacing w:line="276" w:lineRule="auto"/>
        <w:jc w:val="both"/>
        <w:rPr>
          <w:b/>
          <w:bCs/>
          <w:sz w:val="24"/>
          <w:szCs w:val="24"/>
        </w:rPr>
      </w:pPr>
    </w:p>
    <w:p w14:paraId="0DCDD3BB" w14:textId="2C405253" w:rsidR="00A23F8C" w:rsidRDefault="00A23F8C" w:rsidP="00880C40">
      <w:pPr>
        <w:tabs>
          <w:tab w:val="left" w:pos="2010"/>
        </w:tabs>
        <w:spacing w:line="276" w:lineRule="auto"/>
        <w:jc w:val="both"/>
        <w:rPr>
          <w:b/>
          <w:bCs/>
          <w:sz w:val="24"/>
          <w:szCs w:val="24"/>
        </w:rPr>
      </w:pPr>
    </w:p>
    <w:p w14:paraId="3AA30621" w14:textId="1B2F00E0" w:rsidR="00A23F8C" w:rsidRDefault="00A23F8C" w:rsidP="00880C40">
      <w:pPr>
        <w:tabs>
          <w:tab w:val="left" w:pos="2010"/>
        </w:tabs>
        <w:spacing w:line="276" w:lineRule="auto"/>
        <w:jc w:val="both"/>
        <w:rPr>
          <w:b/>
          <w:bCs/>
          <w:sz w:val="24"/>
          <w:szCs w:val="24"/>
        </w:rPr>
      </w:pPr>
    </w:p>
    <w:p w14:paraId="75413F87" w14:textId="632F1A0C" w:rsidR="00A23F8C" w:rsidRDefault="00A23F8C" w:rsidP="00880C40">
      <w:pPr>
        <w:tabs>
          <w:tab w:val="left" w:pos="2010"/>
        </w:tabs>
        <w:spacing w:line="276" w:lineRule="auto"/>
        <w:jc w:val="both"/>
        <w:rPr>
          <w:b/>
          <w:bCs/>
          <w:sz w:val="24"/>
          <w:szCs w:val="24"/>
        </w:rPr>
      </w:pPr>
    </w:p>
    <w:p w14:paraId="2D3BE95E" w14:textId="7FA91A1F" w:rsidR="00A23F8C" w:rsidRDefault="00A23F8C" w:rsidP="00880C40">
      <w:pPr>
        <w:tabs>
          <w:tab w:val="left" w:pos="2010"/>
        </w:tabs>
        <w:spacing w:line="276" w:lineRule="auto"/>
        <w:jc w:val="both"/>
        <w:rPr>
          <w:b/>
          <w:bCs/>
          <w:sz w:val="24"/>
          <w:szCs w:val="24"/>
        </w:rPr>
      </w:pPr>
    </w:p>
    <w:p w14:paraId="155C14EB" w14:textId="089B4661" w:rsidR="00AE04EA" w:rsidRDefault="00AE04EA" w:rsidP="00880C40">
      <w:pPr>
        <w:tabs>
          <w:tab w:val="left" w:pos="2010"/>
        </w:tabs>
        <w:spacing w:line="276" w:lineRule="auto"/>
        <w:jc w:val="both"/>
        <w:rPr>
          <w:b/>
          <w:bCs/>
          <w:sz w:val="24"/>
          <w:szCs w:val="24"/>
        </w:rPr>
      </w:pPr>
    </w:p>
    <w:p w14:paraId="47E7A3E5" w14:textId="1C876BEC" w:rsidR="00AE04EA" w:rsidRDefault="00AE04EA" w:rsidP="00880C40">
      <w:pPr>
        <w:tabs>
          <w:tab w:val="left" w:pos="2010"/>
        </w:tabs>
        <w:spacing w:line="276" w:lineRule="auto"/>
        <w:jc w:val="both"/>
        <w:rPr>
          <w:b/>
          <w:bCs/>
          <w:sz w:val="24"/>
          <w:szCs w:val="24"/>
        </w:rPr>
      </w:pPr>
    </w:p>
    <w:p w14:paraId="12440D83" w14:textId="57C706B9" w:rsidR="00AE04EA" w:rsidRDefault="00AE04EA" w:rsidP="00880C40">
      <w:pPr>
        <w:tabs>
          <w:tab w:val="left" w:pos="2010"/>
        </w:tabs>
        <w:spacing w:line="276" w:lineRule="auto"/>
        <w:jc w:val="both"/>
        <w:rPr>
          <w:b/>
          <w:bCs/>
          <w:sz w:val="24"/>
          <w:szCs w:val="24"/>
        </w:rPr>
      </w:pPr>
    </w:p>
    <w:p w14:paraId="0959C086" w14:textId="533B9BF0" w:rsidR="00AE04EA" w:rsidRDefault="00AE04EA" w:rsidP="00880C40">
      <w:pPr>
        <w:tabs>
          <w:tab w:val="left" w:pos="2010"/>
        </w:tabs>
        <w:spacing w:line="276" w:lineRule="auto"/>
        <w:jc w:val="both"/>
        <w:rPr>
          <w:b/>
          <w:bCs/>
          <w:sz w:val="24"/>
          <w:szCs w:val="24"/>
        </w:rPr>
      </w:pPr>
    </w:p>
    <w:p w14:paraId="0DD5F4C3" w14:textId="77777777" w:rsidR="002C7421" w:rsidRPr="002C7421" w:rsidRDefault="002C7421" w:rsidP="00880C40">
      <w:pPr>
        <w:tabs>
          <w:tab w:val="left" w:pos="2010"/>
        </w:tabs>
        <w:spacing w:line="276" w:lineRule="auto"/>
        <w:jc w:val="both"/>
        <w:rPr>
          <w:b/>
          <w:bCs/>
          <w:sz w:val="12"/>
          <w:szCs w:val="12"/>
        </w:rPr>
      </w:pPr>
    </w:p>
    <w:tbl>
      <w:tblPr>
        <w:tblW w:w="9031" w:type="dxa"/>
        <w:tblCellMar>
          <w:top w:w="15" w:type="dxa"/>
          <w:left w:w="15" w:type="dxa"/>
          <w:bottom w:w="15" w:type="dxa"/>
          <w:right w:w="15" w:type="dxa"/>
        </w:tblCellMar>
        <w:tblLook w:val="04A0" w:firstRow="1" w:lastRow="0" w:firstColumn="1" w:lastColumn="0" w:noHBand="0" w:noVBand="1"/>
      </w:tblPr>
      <w:tblGrid>
        <w:gridCol w:w="3851"/>
        <w:gridCol w:w="802"/>
        <w:gridCol w:w="4378"/>
      </w:tblGrid>
      <w:tr w:rsidR="00AE04EA" w:rsidRPr="009E6D87" w14:paraId="56D08F59" w14:textId="77777777" w:rsidTr="00AE04EA">
        <w:trPr>
          <w:trHeight w:val="144"/>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27181B38" w14:textId="77777777" w:rsidR="00AE04EA" w:rsidRPr="00AE04EA" w:rsidRDefault="00AE04EA" w:rsidP="002000BD">
            <w:pPr>
              <w:spacing w:after="0" w:line="240" w:lineRule="auto"/>
              <w:jc w:val="center"/>
              <w:rPr>
                <w:rFonts w:ascii="Arial Narrow" w:eastAsia="Times New Roman" w:hAnsi="Arial Narrow" w:cs="Times New Roman"/>
                <w:color w:val="FFFFFF" w:themeColor="background1"/>
                <w:sz w:val="24"/>
                <w:szCs w:val="24"/>
                <w:lang w:val="es-PE"/>
              </w:rPr>
            </w:pPr>
            <w:r w:rsidRPr="00AE04EA">
              <w:rPr>
                <w:rFonts w:ascii="Arial Narrow" w:eastAsia="Times New Roman" w:hAnsi="Arial Narrow"/>
                <w:b/>
                <w:bCs/>
                <w:color w:val="FFFFFF" w:themeColor="background1"/>
                <w:sz w:val="24"/>
                <w:szCs w:val="24"/>
                <w:lang w:val="es-PE"/>
              </w:rPr>
              <w:t>CLASIFICACIÓN</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62D8FFC5" w14:textId="77777777" w:rsidR="00AE04EA" w:rsidRPr="00AE04EA" w:rsidRDefault="00AE04EA" w:rsidP="002000BD">
            <w:pPr>
              <w:spacing w:after="0" w:line="240" w:lineRule="auto"/>
              <w:jc w:val="center"/>
              <w:rPr>
                <w:rFonts w:ascii="Arial Narrow" w:eastAsia="Times New Roman" w:hAnsi="Arial Narrow" w:cs="Times New Roman"/>
                <w:color w:val="FFFFFF" w:themeColor="background1"/>
                <w:sz w:val="24"/>
                <w:szCs w:val="24"/>
                <w:lang w:val="es-PE"/>
              </w:rPr>
            </w:pPr>
            <w:r w:rsidRPr="00AE04EA">
              <w:rPr>
                <w:rFonts w:ascii="Arial Narrow" w:eastAsia="Times New Roman" w:hAnsi="Arial Narrow"/>
                <w:b/>
                <w:bCs/>
                <w:color w:val="FFFFFF" w:themeColor="background1"/>
                <w:sz w:val="24"/>
                <w:szCs w:val="24"/>
                <w:lang w:val="es-PE"/>
              </w:rPr>
              <w:t>SIGLA</w:t>
            </w:r>
          </w:p>
        </w:tc>
        <w:tc>
          <w:tcPr>
            <w:tcW w:w="43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39D90CE5" w14:textId="77777777" w:rsidR="00AE04EA" w:rsidRPr="00AE04EA" w:rsidRDefault="00AE04EA" w:rsidP="002000BD">
            <w:pPr>
              <w:spacing w:after="0" w:line="240" w:lineRule="auto"/>
              <w:jc w:val="center"/>
              <w:rPr>
                <w:rFonts w:ascii="Arial Narrow" w:eastAsia="Times New Roman" w:hAnsi="Arial Narrow" w:cs="Times New Roman"/>
                <w:color w:val="FFFFFF" w:themeColor="background1"/>
                <w:sz w:val="24"/>
                <w:szCs w:val="24"/>
                <w:lang w:val="es-PE"/>
              </w:rPr>
            </w:pPr>
            <w:r w:rsidRPr="00AE04EA">
              <w:rPr>
                <w:rFonts w:ascii="Arial Narrow" w:eastAsia="Times New Roman" w:hAnsi="Arial Narrow"/>
                <w:b/>
                <w:bCs/>
                <w:color w:val="FFFFFF" w:themeColor="background1"/>
                <w:sz w:val="24"/>
                <w:szCs w:val="24"/>
                <w:lang w:val="es-PE"/>
              </w:rPr>
              <w:t>CARGO</w:t>
            </w:r>
          </w:p>
        </w:tc>
      </w:tr>
      <w:tr w:rsidR="00AE04EA" w:rsidRPr="009E6D87" w14:paraId="6BA4262F" w14:textId="77777777" w:rsidTr="00F21EBB">
        <w:trPr>
          <w:trHeight w:val="52"/>
        </w:trPr>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18213A" w14:textId="77777777" w:rsidR="00AE04EA" w:rsidRPr="00AE04EA" w:rsidRDefault="00AE04EA" w:rsidP="00F21EBB">
            <w:pPr>
              <w:spacing w:after="0" w:line="240" w:lineRule="auto"/>
              <w:jc w:val="center"/>
              <w:rPr>
                <w:rFonts w:ascii="Arial Narrow" w:eastAsia="Times New Roman" w:hAnsi="Arial Narrow" w:cs="Times New Roman"/>
                <w:sz w:val="24"/>
                <w:szCs w:val="24"/>
                <w:lang w:val="es-PE"/>
              </w:rPr>
            </w:pPr>
            <w:r w:rsidRPr="00AE04EA">
              <w:rPr>
                <w:rFonts w:ascii="Arial Narrow" w:eastAsia="Times New Roman" w:hAnsi="Arial Narrow"/>
                <w:color w:val="000000"/>
                <w:sz w:val="24"/>
                <w:szCs w:val="24"/>
                <w:lang w:val="es-PE"/>
              </w:rPr>
              <w:t>SERVIDOR PUBLICO DIRECTIVO SUPERIOR.</w:t>
            </w:r>
          </w:p>
        </w:tc>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ABF6405" w14:textId="77777777" w:rsidR="00AE04EA" w:rsidRPr="00AE04EA" w:rsidRDefault="00AE04EA" w:rsidP="00F21EBB">
            <w:pPr>
              <w:spacing w:after="0" w:line="240" w:lineRule="auto"/>
              <w:jc w:val="center"/>
              <w:rPr>
                <w:rFonts w:ascii="Arial Narrow" w:eastAsia="Times New Roman" w:hAnsi="Arial Narrow" w:cs="Times New Roman"/>
                <w:sz w:val="24"/>
                <w:szCs w:val="24"/>
                <w:lang w:val="es-PE"/>
              </w:rPr>
            </w:pPr>
            <w:r w:rsidRPr="00AE04EA">
              <w:rPr>
                <w:rFonts w:ascii="Arial Narrow" w:eastAsia="Times New Roman" w:hAnsi="Arial Narrow"/>
                <w:color w:val="000000"/>
                <w:sz w:val="24"/>
                <w:szCs w:val="24"/>
                <w:lang w:val="es-PE"/>
              </w:rPr>
              <w:t>SP-DS</w:t>
            </w:r>
          </w:p>
        </w:tc>
        <w:tc>
          <w:tcPr>
            <w:tcW w:w="4378" w:type="dxa"/>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6CE544" w14:textId="4235462D" w:rsidR="00AE04EA" w:rsidRPr="00AE04EA" w:rsidRDefault="00AE04EA" w:rsidP="00F21EBB">
            <w:pPr>
              <w:spacing w:after="0" w:line="240" w:lineRule="auto"/>
              <w:jc w:val="center"/>
              <w:rPr>
                <w:rFonts w:ascii="Arial Narrow" w:eastAsia="Times New Roman" w:hAnsi="Arial Narrow"/>
                <w:b/>
                <w:bCs/>
                <w:color w:val="000000"/>
                <w:sz w:val="24"/>
                <w:szCs w:val="24"/>
                <w:lang w:val="es-PE"/>
              </w:rPr>
            </w:pPr>
            <w:r w:rsidRPr="00AE04EA">
              <w:rPr>
                <w:rFonts w:ascii="Arial Narrow" w:eastAsia="Times New Roman" w:hAnsi="Arial Narrow"/>
                <w:b/>
                <w:bCs/>
                <w:color w:val="000000"/>
                <w:sz w:val="24"/>
                <w:szCs w:val="24"/>
                <w:lang w:val="es-PE"/>
              </w:rPr>
              <w:t>SUB GEREN</w:t>
            </w:r>
            <w:r w:rsidR="00331C08">
              <w:rPr>
                <w:rFonts w:ascii="Arial Narrow" w:eastAsia="Times New Roman" w:hAnsi="Arial Narrow"/>
                <w:b/>
                <w:bCs/>
                <w:color w:val="000000"/>
                <w:sz w:val="24"/>
                <w:szCs w:val="24"/>
                <w:lang w:val="es-PE"/>
              </w:rPr>
              <w:t>TE/A</w:t>
            </w:r>
            <w:r w:rsidRPr="00AE04EA">
              <w:rPr>
                <w:rFonts w:ascii="Arial Narrow" w:eastAsia="Times New Roman" w:hAnsi="Arial Narrow"/>
                <w:b/>
                <w:bCs/>
                <w:color w:val="000000"/>
                <w:sz w:val="24"/>
                <w:szCs w:val="24"/>
                <w:lang w:val="es-PE"/>
              </w:rPr>
              <w:t xml:space="preserve"> DE DESARROLLO ECONÓMICO Y LOCAL</w:t>
            </w:r>
          </w:p>
        </w:tc>
      </w:tr>
      <w:tr w:rsidR="00AE04EA" w:rsidRPr="009E6D87" w14:paraId="790E093E" w14:textId="77777777" w:rsidTr="002000BD">
        <w:trPr>
          <w:trHeight w:val="206"/>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1359DA07" w14:textId="77777777" w:rsidR="00AE04EA" w:rsidRPr="00AE04EA" w:rsidRDefault="00AE04EA" w:rsidP="002000BD">
            <w:pPr>
              <w:spacing w:after="0" w:line="240" w:lineRule="auto"/>
              <w:rPr>
                <w:rFonts w:ascii="Arial Narrow" w:eastAsia="Times New Roman" w:hAnsi="Arial Narrow" w:cs="Times New Roman"/>
                <w:color w:val="FFFFFF" w:themeColor="background1"/>
                <w:sz w:val="24"/>
                <w:szCs w:val="24"/>
                <w:lang w:val="es-PE"/>
              </w:rPr>
            </w:pPr>
            <w:r w:rsidRPr="00AE04EA">
              <w:rPr>
                <w:rFonts w:ascii="Arial Narrow" w:eastAsia="Times New Roman" w:hAnsi="Arial Narrow"/>
                <w:b/>
                <w:bCs/>
                <w:color w:val="FFFFFF" w:themeColor="background1"/>
                <w:sz w:val="24"/>
                <w:szCs w:val="24"/>
                <w:lang w:val="es-PE"/>
              </w:rPr>
              <w:t>FUNCIONES DEL CARGO ESTRUCTURAL - ACTIVIDADES TÍPICAS</w:t>
            </w:r>
          </w:p>
        </w:tc>
      </w:tr>
      <w:tr w:rsidR="00AE04EA" w:rsidRPr="009E6D87" w14:paraId="49CDF6B0" w14:textId="77777777" w:rsidTr="002000BD">
        <w:trPr>
          <w:trHeight w:val="440"/>
        </w:trPr>
        <w:tc>
          <w:tcPr>
            <w:tcW w:w="903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C80AAD" w14:textId="0D042B5E" w:rsidR="00AE04EA" w:rsidRPr="00AE04EA" w:rsidRDefault="00AE04EA" w:rsidP="00AE04EA">
            <w:pPr>
              <w:spacing w:after="0" w:line="240" w:lineRule="auto"/>
              <w:jc w:val="both"/>
              <w:textAlignment w:val="baseline"/>
              <w:rPr>
                <w:rFonts w:ascii="Arial Narrow" w:hAnsi="Arial Narrow"/>
                <w:sz w:val="24"/>
                <w:szCs w:val="24"/>
              </w:rPr>
            </w:pPr>
          </w:p>
          <w:p w14:paraId="59A45D29" w14:textId="77777777" w:rsidR="002C7421" w:rsidRDefault="00AE04EA" w:rsidP="00A63EFA">
            <w:pPr>
              <w:pStyle w:val="Prrafodelista"/>
              <w:numPr>
                <w:ilvl w:val="0"/>
                <w:numId w:val="183"/>
              </w:numPr>
              <w:spacing w:after="0" w:line="240" w:lineRule="auto"/>
              <w:ind w:left="746" w:hanging="567"/>
              <w:jc w:val="both"/>
              <w:textAlignment w:val="baseline"/>
              <w:rPr>
                <w:rFonts w:ascii="Arial Narrow" w:hAnsi="Arial Narrow"/>
                <w:sz w:val="24"/>
                <w:szCs w:val="24"/>
              </w:rPr>
            </w:pPr>
            <w:r w:rsidRPr="00A408D4">
              <w:rPr>
                <w:rFonts w:ascii="Arial Narrow" w:hAnsi="Arial Narrow"/>
                <w:sz w:val="24"/>
                <w:szCs w:val="24"/>
              </w:rPr>
              <w:t>Proponer normas y estrategias para fomentar el turismo sostenible y controlar el comercio ambulatorio, así como promover las condiciones favorables para la productividad y competitividad de los agentes económicos en el Distrito</w:t>
            </w:r>
            <w:r w:rsidR="009725D1">
              <w:rPr>
                <w:rFonts w:ascii="Arial Narrow" w:hAnsi="Arial Narrow"/>
                <w:sz w:val="24"/>
                <w:szCs w:val="24"/>
              </w:rPr>
              <w:t xml:space="preserve">, impulsando </w:t>
            </w:r>
            <w:r w:rsidR="009725D1" w:rsidRPr="009725D1">
              <w:rPr>
                <w:rFonts w:ascii="Arial Narrow" w:hAnsi="Arial Narrow"/>
                <w:sz w:val="24"/>
                <w:szCs w:val="24"/>
              </w:rPr>
              <w:t xml:space="preserve">actividades orientadas al mejoramiento de la producción agropecuaria y el aprovechamiento del valor agregado que genere. </w:t>
            </w:r>
          </w:p>
          <w:p w14:paraId="61483FA8" w14:textId="77777777" w:rsidR="002C7421" w:rsidRDefault="002C7421" w:rsidP="002C7421">
            <w:pPr>
              <w:pStyle w:val="Prrafodelista"/>
              <w:spacing w:after="0" w:line="240" w:lineRule="auto"/>
              <w:ind w:left="746"/>
              <w:jc w:val="both"/>
              <w:textAlignment w:val="baseline"/>
              <w:rPr>
                <w:rFonts w:ascii="Arial Narrow" w:hAnsi="Arial Narrow"/>
                <w:sz w:val="24"/>
                <w:szCs w:val="24"/>
              </w:rPr>
            </w:pPr>
          </w:p>
          <w:p w14:paraId="09218425" w14:textId="77777777" w:rsidR="002C7421" w:rsidRDefault="00AE04EA" w:rsidP="00A63EFA">
            <w:pPr>
              <w:pStyle w:val="Prrafodelista"/>
              <w:numPr>
                <w:ilvl w:val="0"/>
                <w:numId w:val="183"/>
              </w:numPr>
              <w:spacing w:after="0" w:line="240" w:lineRule="auto"/>
              <w:ind w:left="746" w:hanging="567"/>
              <w:jc w:val="both"/>
              <w:textAlignment w:val="baseline"/>
              <w:rPr>
                <w:rFonts w:ascii="Arial Narrow" w:hAnsi="Arial Narrow"/>
                <w:sz w:val="24"/>
                <w:szCs w:val="24"/>
              </w:rPr>
            </w:pPr>
            <w:r w:rsidRPr="002C7421">
              <w:rPr>
                <w:rFonts w:ascii="Arial Narrow" w:hAnsi="Arial Narrow"/>
                <w:sz w:val="24"/>
                <w:szCs w:val="24"/>
              </w:rPr>
              <w:t>Supervisar la ejecución de los programas y proyectos para el desarrollo económico local con las instituciones públicas y privadas de la jurisdicción.</w:t>
            </w:r>
          </w:p>
          <w:p w14:paraId="65D74739" w14:textId="77777777" w:rsidR="002C7421" w:rsidRPr="002C7421" w:rsidRDefault="002C7421" w:rsidP="002C7421">
            <w:pPr>
              <w:pStyle w:val="Prrafodelista"/>
              <w:rPr>
                <w:rFonts w:ascii="Arial Narrow" w:hAnsi="Arial Narrow"/>
                <w:sz w:val="24"/>
                <w:szCs w:val="24"/>
              </w:rPr>
            </w:pPr>
          </w:p>
          <w:p w14:paraId="2CBB53CA" w14:textId="77777777" w:rsidR="002C7421" w:rsidRDefault="00AE04EA" w:rsidP="00A63EFA">
            <w:pPr>
              <w:pStyle w:val="Prrafodelista"/>
              <w:numPr>
                <w:ilvl w:val="0"/>
                <w:numId w:val="183"/>
              </w:numPr>
              <w:spacing w:after="0" w:line="240" w:lineRule="auto"/>
              <w:ind w:left="746" w:hanging="567"/>
              <w:jc w:val="both"/>
              <w:textAlignment w:val="baseline"/>
              <w:rPr>
                <w:rFonts w:ascii="Arial Narrow" w:hAnsi="Arial Narrow"/>
                <w:sz w:val="24"/>
                <w:szCs w:val="24"/>
              </w:rPr>
            </w:pPr>
            <w:r w:rsidRPr="002C7421">
              <w:rPr>
                <w:rFonts w:ascii="Arial Narrow" w:hAnsi="Arial Narrow"/>
                <w:sz w:val="24"/>
                <w:szCs w:val="24"/>
              </w:rPr>
              <w:t>Promover la construcción, equipamiento y mantenimiento de mercados de abastos camales, con el objetivo de apoyar a los productores y pequeños empresarios locales.</w:t>
            </w:r>
          </w:p>
          <w:p w14:paraId="298A367D" w14:textId="77777777" w:rsidR="002C7421" w:rsidRPr="002C7421" w:rsidRDefault="002C7421" w:rsidP="002C7421">
            <w:pPr>
              <w:pStyle w:val="Prrafodelista"/>
              <w:rPr>
                <w:rFonts w:ascii="Arial Narrow" w:hAnsi="Arial Narrow"/>
                <w:sz w:val="24"/>
                <w:szCs w:val="24"/>
              </w:rPr>
            </w:pPr>
          </w:p>
          <w:p w14:paraId="5252C612" w14:textId="77777777" w:rsidR="002C7421" w:rsidRDefault="00AE04EA" w:rsidP="00A63EFA">
            <w:pPr>
              <w:pStyle w:val="Prrafodelista"/>
              <w:numPr>
                <w:ilvl w:val="0"/>
                <w:numId w:val="183"/>
              </w:numPr>
              <w:spacing w:after="0" w:line="240" w:lineRule="auto"/>
              <w:ind w:left="746" w:hanging="567"/>
              <w:jc w:val="both"/>
              <w:textAlignment w:val="baseline"/>
              <w:rPr>
                <w:rFonts w:ascii="Arial Narrow" w:hAnsi="Arial Narrow"/>
                <w:sz w:val="24"/>
                <w:szCs w:val="24"/>
              </w:rPr>
            </w:pPr>
            <w:r w:rsidRPr="002C7421">
              <w:rPr>
                <w:rFonts w:ascii="Arial Narrow" w:hAnsi="Arial Narrow"/>
                <w:sz w:val="24"/>
                <w:szCs w:val="24"/>
              </w:rPr>
              <w:t xml:space="preserve">Promover, auspiciar y fortalecer la realización de ferias para la promoción de productos locales y del turismo, buscando el apoyo de la municipalidad provincial y el gobierno regional </w:t>
            </w:r>
          </w:p>
          <w:p w14:paraId="4C857415" w14:textId="77777777" w:rsidR="002C7421" w:rsidRPr="002C7421" w:rsidRDefault="002C7421" w:rsidP="002C7421">
            <w:pPr>
              <w:pStyle w:val="Prrafodelista"/>
              <w:rPr>
                <w:rFonts w:ascii="Arial Narrow" w:hAnsi="Arial Narrow"/>
                <w:sz w:val="24"/>
                <w:szCs w:val="24"/>
              </w:rPr>
            </w:pPr>
          </w:p>
          <w:p w14:paraId="0D33A787" w14:textId="77777777" w:rsidR="002C7421" w:rsidRDefault="00AE04EA" w:rsidP="00A63EFA">
            <w:pPr>
              <w:pStyle w:val="Prrafodelista"/>
              <w:numPr>
                <w:ilvl w:val="0"/>
                <w:numId w:val="183"/>
              </w:numPr>
              <w:spacing w:after="0" w:line="240" w:lineRule="auto"/>
              <w:ind w:left="746" w:hanging="567"/>
              <w:jc w:val="both"/>
              <w:textAlignment w:val="baseline"/>
              <w:rPr>
                <w:rFonts w:ascii="Arial Narrow" w:hAnsi="Arial Narrow"/>
                <w:sz w:val="24"/>
                <w:szCs w:val="24"/>
              </w:rPr>
            </w:pPr>
            <w:r w:rsidRPr="002C7421">
              <w:rPr>
                <w:rFonts w:ascii="Arial Narrow" w:hAnsi="Arial Narrow"/>
                <w:sz w:val="24"/>
                <w:szCs w:val="24"/>
              </w:rPr>
              <w:t>Supervisar y fiscalizar el otorgamiento y buen uso de las licencias para la apertura y funcionamiento de establecimientos comerciales, industriales, profesionales y otros en conformidad a la normatividad vigente</w:t>
            </w:r>
          </w:p>
          <w:p w14:paraId="11AE9121" w14:textId="77777777" w:rsidR="002C7421" w:rsidRPr="002C7421" w:rsidRDefault="002C7421" w:rsidP="002C7421">
            <w:pPr>
              <w:pStyle w:val="Prrafodelista"/>
              <w:rPr>
                <w:rFonts w:ascii="Arial Narrow" w:hAnsi="Arial Narrow"/>
                <w:sz w:val="24"/>
                <w:szCs w:val="24"/>
              </w:rPr>
            </w:pPr>
          </w:p>
          <w:p w14:paraId="7438DB6D" w14:textId="77777777" w:rsidR="002C7421" w:rsidRDefault="00AE04EA" w:rsidP="00A63EFA">
            <w:pPr>
              <w:pStyle w:val="Prrafodelista"/>
              <w:numPr>
                <w:ilvl w:val="0"/>
                <w:numId w:val="183"/>
              </w:numPr>
              <w:spacing w:after="0" w:line="240" w:lineRule="auto"/>
              <w:ind w:left="746" w:hanging="567"/>
              <w:jc w:val="both"/>
              <w:textAlignment w:val="baseline"/>
              <w:rPr>
                <w:rFonts w:ascii="Arial Narrow" w:hAnsi="Arial Narrow"/>
                <w:sz w:val="24"/>
                <w:szCs w:val="24"/>
              </w:rPr>
            </w:pPr>
            <w:r w:rsidRPr="002C7421">
              <w:rPr>
                <w:rFonts w:ascii="Arial Narrow" w:hAnsi="Arial Narrow"/>
                <w:sz w:val="24"/>
                <w:szCs w:val="24"/>
              </w:rPr>
              <w:t>Elaborar y proponer normas tributarias, administrativas municipales que promuevan la formalización y el fortalecimiento del tejido empresarial y productivo para el desarrollo de la competitividad local</w:t>
            </w:r>
          </w:p>
          <w:p w14:paraId="4446DCB5" w14:textId="77777777" w:rsidR="002C7421" w:rsidRPr="002C7421" w:rsidRDefault="002C7421" w:rsidP="002C7421">
            <w:pPr>
              <w:pStyle w:val="Prrafodelista"/>
              <w:rPr>
                <w:rFonts w:ascii="Arial Narrow" w:hAnsi="Arial Narrow"/>
                <w:sz w:val="24"/>
                <w:szCs w:val="24"/>
              </w:rPr>
            </w:pPr>
          </w:p>
          <w:p w14:paraId="6B3BE4AE" w14:textId="77777777" w:rsidR="002C7421" w:rsidRDefault="00AE04EA" w:rsidP="00A63EFA">
            <w:pPr>
              <w:pStyle w:val="Prrafodelista"/>
              <w:numPr>
                <w:ilvl w:val="0"/>
                <w:numId w:val="183"/>
              </w:numPr>
              <w:spacing w:after="0" w:line="240" w:lineRule="auto"/>
              <w:ind w:left="746" w:hanging="567"/>
              <w:jc w:val="both"/>
              <w:textAlignment w:val="baseline"/>
              <w:rPr>
                <w:rFonts w:ascii="Arial Narrow" w:hAnsi="Arial Narrow"/>
                <w:sz w:val="24"/>
                <w:szCs w:val="24"/>
              </w:rPr>
            </w:pPr>
            <w:r w:rsidRPr="002C7421">
              <w:rPr>
                <w:rFonts w:ascii="Arial Narrow" w:hAnsi="Arial Narrow"/>
                <w:sz w:val="24"/>
                <w:szCs w:val="24"/>
              </w:rPr>
              <w:t xml:space="preserve">Promover, organizar, dirigir y controlar las actividades de promoción y defensa del consumidor. </w:t>
            </w:r>
          </w:p>
          <w:p w14:paraId="73C0E563" w14:textId="77777777" w:rsidR="002C7421" w:rsidRPr="002C7421" w:rsidRDefault="002C7421" w:rsidP="002C7421">
            <w:pPr>
              <w:pStyle w:val="Prrafodelista"/>
              <w:rPr>
                <w:rFonts w:ascii="Arial Narrow" w:hAnsi="Arial Narrow"/>
                <w:sz w:val="24"/>
                <w:szCs w:val="24"/>
              </w:rPr>
            </w:pPr>
          </w:p>
          <w:p w14:paraId="46988D04" w14:textId="77777777" w:rsidR="002C7421" w:rsidRDefault="00A408D4" w:rsidP="00A63EFA">
            <w:pPr>
              <w:pStyle w:val="Prrafodelista"/>
              <w:numPr>
                <w:ilvl w:val="0"/>
                <w:numId w:val="183"/>
              </w:numPr>
              <w:spacing w:after="0" w:line="240" w:lineRule="auto"/>
              <w:ind w:left="746" w:hanging="567"/>
              <w:jc w:val="both"/>
              <w:textAlignment w:val="baseline"/>
              <w:rPr>
                <w:rFonts w:ascii="Arial Narrow" w:hAnsi="Arial Narrow"/>
                <w:sz w:val="24"/>
                <w:szCs w:val="24"/>
              </w:rPr>
            </w:pPr>
            <w:r w:rsidRPr="002C7421">
              <w:rPr>
                <w:rFonts w:ascii="Arial Narrow" w:hAnsi="Arial Narrow"/>
                <w:sz w:val="24"/>
                <w:szCs w:val="24"/>
              </w:rPr>
              <w:t xml:space="preserve">Disponer para que la </w:t>
            </w:r>
            <w:r w:rsidR="00AE04EA" w:rsidRPr="002C7421">
              <w:rPr>
                <w:rFonts w:ascii="Arial Narrow" w:hAnsi="Arial Narrow"/>
                <w:sz w:val="24"/>
                <w:szCs w:val="24"/>
              </w:rPr>
              <w:t xml:space="preserve">policía municipal es la encargada de velar por el estricto cumplimiento de los dispositivos y normas legales municipales, y fiscalización de las leyes, reglamentos, ordenanzas, decretos en estrecha coordinación con las distintas Gerencias de la municipalidad de diversos servicios, como el comercio ambulatorio, control de la vigencia de licencias de autorizaciones, licencias de funcionamiento, de construcción, habilitaciones urbanas, mercados y ferias, mercados, tránsito y transporte, adecuado procesamiento y venta de alimentos sanos y vigentes, inocuidad, aptos para el consumo humano </w:t>
            </w:r>
          </w:p>
          <w:p w14:paraId="6566B462" w14:textId="77777777" w:rsidR="002C7421" w:rsidRPr="002C7421" w:rsidRDefault="002C7421" w:rsidP="002C7421">
            <w:pPr>
              <w:pStyle w:val="Prrafodelista"/>
              <w:rPr>
                <w:rFonts w:ascii="Arial Narrow" w:hAnsi="Arial Narrow"/>
                <w:sz w:val="24"/>
                <w:szCs w:val="24"/>
              </w:rPr>
            </w:pPr>
          </w:p>
          <w:p w14:paraId="603ABC51" w14:textId="77777777" w:rsidR="002C7421" w:rsidRDefault="00AE04EA" w:rsidP="00A63EFA">
            <w:pPr>
              <w:pStyle w:val="Prrafodelista"/>
              <w:numPr>
                <w:ilvl w:val="0"/>
                <w:numId w:val="183"/>
              </w:numPr>
              <w:spacing w:after="0" w:line="240" w:lineRule="auto"/>
              <w:ind w:left="746" w:hanging="567"/>
              <w:jc w:val="both"/>
              <w:textAlignment w:val="baseline"/>
              <w:rPr>
                <w:rFonts w:ascii="Arial Narrow" w:hAnsi="Arial Narrow"/>
                <w:sz w:val="24"/>
                <w:szCs w:val="24"/>
              </w:rPr>
            </w:pPr>
            <w:r w:rsidRPr="002C7421">
              <w:rPr>
                <w:rFonts w:ascii="Arial Narrow" w:hAnsi="Arial Narrow"/>
                <w:sz w:val="24"/>
                <w:szCs w:val="24"/>
              </w:rPr>
              <w:t>La policía municipal realiza la programación para la ejecución de actividades de supervisión y control de establecimientos de expendio de bienes y servicios públicos sujetos a regulación</w:t>
            </w:r>
            <w:r w:rsidR="009725D1" w:rsidRPr="002C7421">
              <w:rPr>
                <w:rFonts w:ascii="Arial Narrow" w:hAnsi="Arial Narrow"/>
                <w:sz w:val="24"/>
                <w:szCs w:val="24"/>
              </w:rPr>
              <w:t>.</w:t>
            </w:r>
            <w:r w:rsidRPr="002C7421">
              <w:rPr>
                <w:rFonts w:ascii="Arial Narrow" w:hAnsi="Arial Narrow"/>
                <w:sz w:val="24"/>
                <w:szCs w:val="24"/>
              </w:rPr>
              <w:t xml:space="preserve"> La policía municipal coordina permanentemente bajo responsabilidad con los órganos de la Municipalidad, el apoyo de sus efectivas acciones y a la vez la aplicación de sanciones </w:t>
            </w:r>
          </w:p>
          <w:p w14:paraId="4857601E" w14:textId="77777777" w:rsidR="002C7421" w:rsidRPr="002C7421" w:rsidRDefault="002C7421" w:rsidP="002C7421">
            <w:pPr>
              <w:pStyle w:val="Prrafodelista"/>
              <w:rPr>
                <w:rFonts w:ascii="Arial Narrow" w:hAnsi="Arial Narrow"/>
              </w:rPr>
            </w:pPr>
          </w:p>
          <w:p w14:paraId="16BEDC31" w14:textId="4A7AB33B" w:rsidR="009725D1" w:rsidRPr="002C7421" w:rsidRDefault="009725D1" w:rsidP="00A63EFA">
            <w:pPr>
              <w:pStyle w:val="Prrafodelista"/>
              <w:numPr>
                <w:ilvl w:val="0"/>
                <w:numId w:val="183"/>
              </w:numPr>
              <w:spacing w:after="0" w:line="240" w:lineRule="auto"/>
              <w:ind w:left="746" w:hanging="567"/>
              <w:jc w:val="both"/>
              <w:textAlignment w:val="baseline"/>
              <w:rPr>
                <w:rFonts w:ascii="Arial Narrow" w:hAnsi="Arial Narrow"/>
                <w:sz w:val="24"/>
                <w:szCs w:val="24"/>
              </w:rPr>
            </w:pPr>
            <w:r w:rsidRPr="002C7421">
              <w:rPr>
                <w:rFonts w:ascii="Arial Narrow" w:hAnsi="Arial Narrow"/>
              </w:rPr>
              <w:lastRenderedPageBreak/>
              <w:t>Otras funciones delegadas por el jefe inmediato, alineadas a las funciones del cargo o asignadas por norma expresa</w:t>
            </w:r>
            <w:r w:rsidR="002C7421" w:rsidRPr="002C7421">
              <w:rPr>
                <w:rFonts w:ascii="Arial Narrow" w:hAnsi="Arial Narrow"/>
              </w:rPr>
              <w:t>.</w:t>
            </w:r>
          </w:p>
          <w:p w14:paraId="432FF9B7" w14:textId="77777777" w:rsidR="002C7421" w:rsidRPr="009725D1" w:rsidRDefault="002C7421" w:rsidP="002C7421">
            <w:pPr>
              <w:pStyle w:val="Prrafodelista"/>
              <w:spacing w:after="0" w:line="240" w:lineRule="auto"/>
              <w:ind w:left="746"/>
              <w:jc w:val="both"/>
              <w:textAlignment w:val="baseline"/>
              <w:rPr>
                <w:rFonts w:ascii="Arial Narrow" w:hAnsi="Arial Narrow"/>
                <w:sz w:val="24"/>
                <w:szCs w:val="24"/>
              </w:rPr>
            </w:pPr>
          </w:p>
          <w:p w14:paraId="72087719" w14:textId="77777777" w:rsidR="00AE04EA" w:rsidRPr="00AE04EA" w:rsidRDefault="00AE04EA" w:rsidP="009725D1">
            <w:pPr>
              <w:pStyle w:val="Prrafodelista"/>
              <w:spacing w:after="0" w:line="240" w:lineRule="auto"/>
              <w:ind w:left="604"/>
              <w:jc w:val="both"/>
              <w:textAlignment w:val="baseline"/>
              <w:rPr>
                <w:rFonts w:ascii="Arial Narrow" w:hAnsi="Arial Narrow"/>
                <w:sz w:val="24"/>
                <w:szCs w:val="24"/>
              </w:rPr>
            </w:pPr>
          </w:p>
        </w:tc>
      </w:tr>
      <w:tr w:rsidR="00AE04EA" w:rsidRPr="009E6D87" w14:paraId="569BFA4F" w14:textId="77777777" w:rsidTr="002000BD">
        <w:trPr>
          <w:trHeight w:val="298"/>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7D7D9A78" w14:textId="77777777" w:rsidR="00AE04EA" w:rsidRPr="00AE04EA" w:rsidRDefault="00AE04EA" w:rsidP="002000BD">
            <w:pPr>
              <w:spacing w:after="0" w:line="240" w:lineRule="auto"/>
              <w:ind w:left="360" w:hanging="360"/>
              <w:rPr>
                <w:rFonts w:ascii="Arial Narrow" w:eastAsia="Times New Roman" w:hAnsi="Arial Narrow" w:cs="Times New Roman"/>
                <w:color w:val="FFFFFF" w:themeColor="background1"/>
                <w:sz w:val="24"/>
                <w:szCs w:val="24"/>
                <w:lang w:val="es-PE"/>
              </w:rPr>
            </w:pPr>
            <w:r w:rsidRPr="00AE04EA">
              <w:rPr>
                <w:rFonts w:ascii="Arial Narrow" w:eastAsia="Times New Roman" w:hAnsi="Arial Narrow"/>
                <w:b/>
                <w:bCs/>
                <w:color w:val="FFFFFF" w:themeColor="background1"/>
                <w:sz w:val="24"/>
                <w:szCs w:val="24"/>
                <w:lang w:val="es-PE"/>
              </w:rPr>
              <w:lastRenderedPageBreak/>
              <w:t>REQUISITOS DEL CARGO ESTRUCTURAL</w:t>
            </w:r>
          </w:p>
        </w:tc>
      </w:tr>
      <w:tr w:rsidR="00AE04EA" w:rsidRPr="009E6D87" w14:paraId="2B53A546" w14:textId="77777777" w:rsidTr="002000BD">
        <w:trPr>
          <w:trHeight w:val="1173"/>
        </w:trPr>
        <w:tc>
          <w:tcPr>
            <w:tcW w:w="9031"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1DF4EBA0" w14:textId="77777777" w:rsidR="002C7421" w:rsidRDefault="002C7421" w:rsidP="002000BD">
            <w:pPr>
              <w:spacing w:after="0" w:line="240" w:lineRule="auto"/>
              <w:ind w:left="360" w:hanging="360"/>
              <w:rPr>
                <w:rFonts w:ascii="Arial Narrow" w:eastAsia="Times New Roman" w:hAnsi="Arial Narrow"/>
                <w:b/>
                <w:bCs/>
                <w:color w:val="000000"/>
                <w:sz w:val="24"/>
                <w:szCs w:val="24"/>
                <w:u w:val="single"/>
                <w:lang w:val="es-PE"/>
              </w:rPr>
            </w:pPr>
          </w:p>
          <w:p w14:paraId="38DE8756" w14:textId="7A36A8C1" w:rsidR="00AE04EA" w:rsidRPr="00AE04EA" w:rsidRDefault="00AE04EA" w:rsidP="002000BD">
            <w:pPr>
              <w:spacing w:after="0" w:line="240" w:lineRule="auto"/>
              <w:ind w:left="360" w:hanging="360"/>
              <w:rPr>
                <w:rFonts w:ascii="Arial Narrow" w:eastAsia="Times New Roman" w:hAnsi="Arial Narrow" w:cs="Times New Roman"/>
                <w:sz w:val="24"/>
                <w:szCs w:val="24"/>
                <w:lang w:val="es-PE"/>
              </w:rPr>
            </w:pPr>
            <w:r w:rsidRPr="00AE04EA">
              <w:rPr>
                <w:rFonts w:ascii="Arial Narrow" w:eastAsia="Times New Roman" w:hAnsi="Arial Narrow"/>
                <w:b/>
                <w:bCs/>
                <w:color w:val="000000"/>
                <w:sz w:val="24"/>
                <w:szCs w:val="24"/>
                <w:u w:val="single"/>
                <w:lang w:val="es-PE"/>
              </w:rPr>
              <w:t>FORMACIÓN ACADÉMICA:</w:t>
            </w:r>
          </w:p>
          <w:p w14:paraId="7E232A23" w14:textId="77777777" w:rsidR="00E82B8F" w:rsidRDefault="00AE04EA" w:rsidP="00A63EFA">
            <w:pPr>
              <w:pStyle w:val="Prrafodelista"/>
              <w:numPr>
                <w:ilvl w:val="6"/>
                <w:numId w:val="50"/>
              </w:numPr>
              <w:spacing w:after="0" w:line="240" w:lineRule="auto"/>
              <w:ind w:left="746" w:hanging="502"/>
              <w:rPr>
                <w:rFonts w:ascii="Arial Narrow" w:eastAsia="Times New Roman" w:hAnsi="Arial Narrow"/>
                <w:color w:val="000000"/>
                <w:sz w:val="24"/>
                <w:szCs w:val="24"/>
                <w:lang w:val="es-PE"/>
              </w:rPr>
            </w:pPr>
            <w:r w:rsidRPr="00E82B8F">
              <w:rPr>
                <w:rFonts w:ascii="Arial Narrow" w:eastAsia="Times New Roman" w:hAnsi="Arial Narrow"/>
                <w:b/>
                <w:bCs/>
                <w:color w:val="000000"/>
                <w:sz w:val="24"/>
                <w:szCs w:val="24"/>
                <w:lang w:val="es-PE"/>
              </w:rPr>
              <w:t>Nivel educativo:</w:t>
            </w:r>
            <w:r w:rsidRPr="00AE04EA">
              <w:rPr>
                <w:rFonts w:ascii="Arial Narrow" w:eastAsia="Times New Roman" w:hAnsi="Arial Narrow"/>
                <w:color w:val="000000"/>
                <w:sz w:val="24"/>
                <w:szCs w:val="24"/>
                <w:lang w:val="es-PE"/>
              </w:rPr>
              <w:t xml:space="preserve"> </w:t>
            </w:r>
          </w:p>
          <w:p w14:paraId="4BFAB187" w14:textId="222B9C98" w:rsidR="00AE04EA" w:rsidRPr="00AE04EA" w:rsidRDefault="00AE04EA" w:rsidP="00E82B8F">
            <w:pPr>
              <w:pStyle w:val="Prrafodelista"/>
              <w:spacing w:after="0" w:line="240" w:lineRule="auto"/>
              <w:ind w:left="746"/>
              <w:rPr>
                <w:rFonts w:ascii="Arial Narrow" w:eastAsia="Times New Roman" w:hAnsi="Arial Narrow"/>
                <w:color w:val="000000"/>
                <w:sz w:val="24"/>
                <w:szCs w:val="24"/>
                <w:lang w:val="es-PE"/>
              </w:rPr>
            </w:pPr>
            <w:r w:rsidRPr="00AE04EA">
              <w:rPr>
                <w:rFonts w:ascii="Arial Narrow" w:eastAsia="Times New Roman" w:hAnsi="Arial Narrow"/>
                <w:color w:val="000000"/>
                <w:sz w:val="24"/>
                <w:szCs w:val="24"/>
                <w:lang w:val="es-PE"/>
              </w:rPr>
              <w:t>Estudios Universitarios</w:t>
            </w:r>
          </w:p>
          <w:p w14:paraId="7C745F99" w14:textId="77777777" w:rsidR="00E82B8F" w:rsidRDefault="00E82B8F" w:rsidP="00E82B8F">
            <w:pPr>
              <w:pStyle w:val="Prrafodelista"/>
              <w:spacing w:after="0" w:line="240" w:lineRule="auto"/>
              <w:ind w:left="746"/>
              <w:rPr>
                <w:rFonts w:ascii="Arial Narrow" w:eastAsia="Times New Roman" w:hAnsi="Arial Narrow"/>
                <w:color w:val="000000"/>
                <w:sz w:val="24"/>
                <w:szCs w:val="24"/>
                <w:lang w:val="es-PE"/>
              </w:rPr>
            </w:pPr>
          </w:p>
          <w:p w14:paraId="4FBF3724" w14:textId="77777777" w:rsidR="00E82B8F" w:rsidRDefault="00AE04EA" w:rsidP="00A63EFA">
            <w:pPr>
              <w:pStyle w:val="Prrafodelista"/>
              <w:numPr>
                <w:ilvl w:val="6"/>
                <w:numId w:val="50"/>
              </w:numPr>
              <w:spacing w:after="0" w:line="240" w:lineRule="auto"/>
              <w:ind w:left="746" w:hanging="502"/>
              <w:rPr>
                <w:rFonts w:ascii="Arial Narrow" w:eastAsia="Times New Roman" w:hAnsi="Arial Narrow"/>
                <w:color w:val="000000"/>
                <w:sz w:val="24"/>
                <w:szCs w:val="24"/>
                <w:lang w:val="es-PE"/>
              </w:rPr>
            </w:pPr>
            <w:r w:rsidRPr="00E82B8F">
              <w:rPr>
                <w:rFonts w:ascii="Arial Narrow" w:eastAsia="Times New Roman" w:hAnsi="Arial Narrow"/>
                <w:b/>
                <w:bCs/>
                <w:color w:val="000000"/>
                <w:sz w:val="24"/>
                <w:szCs w:val="24"/>
                <w:lang w:val="es-PE"/>
              </w:rPr>
              <w:t>Grado/situación educativa:</w:t>
            </w:r>
            <w:r w:rsidRPr="00AE04EA">
              <w:rPr>
                <w:rFonts w:ascii="Arial Narrow" w:eastAsia="Times New Roman" w:hAnsi="Arial Narrow"/>
                <w:color w:val="000000"/>
                <w:sz w:val="24"/>
                <w:szCs w:val="24"/>
                <w:lang w:val="es-PE"/>
              </w:rPr>
              <w:t xml:space="preserve"> </w:t>
            </w:r>
          </w:p>
          <w:p w14:paraId="6B79663A" w14:textId="17847668" w:rsidR="00AE04EA" w:rsidRPr="00AE04EA" w:rsidRDefault="00AE04EA" w:rsidP="00E82B8F">
            <w:pPr>
              <w:pStyle w:val="Prrafodelista"/>
              <w:spacing w:after="0" w:line="240" w:lineRule="auto"/>
              <w:ind w:left="746"/>
              <w:rPr>
                <w:rFonts w:ascii="Arial Narrow" w:eastAsia="Times New Roman" w:hAnsi="Arial Narrow"/>
                <w:color w:val="000000"/>
                <w:sz w:val="24"/>
                <w:szCs w:val="24"/>
                <w:lang w:val="es-PE"/>
              </w:rPr>
            </w:pPr>
            <w:r w:rsidRPr="00AE04EA">
              <w:rPr>
                <w:rFonts w:ascii="Arial Narrow" w:eastAsia="Times New Roman" w:hAnsi="Arial Narrow"/>
                <w:color w:val="000000"/>
                <w:sz w:val="24"/>
                <w:szCs w:val="24"/>
                <w:lang w:val="es-PE"/>
              </w:rPr>
              <w:t>Título profesional otorgado por universidad en las carreras de administración, sociología, antropología, y/o a fines de la carrera</w:t>
            </w:r>
          </w:p>
        </w:tc>
      </w:tr>
      <w:tr w:rsidR="00AE04EA" w:rsidRPr="009E6D87" w14:paraId="5164B3CE" w14:textId="77777777" w:rsidTr="00E82B8F">
        <w:trPr>
          <w:trHeight w:val="1116"/>
        </w:trPr>
        <w:tc>
          <w:tcPr>
            <w:tcW w:w="9031"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19121207" w14:textId="77777777" w:rsidR="002C7421" w:rsidRDefault="002C7421" w:rsidP="002000BD">
            <w:pPr>
              <w:spacing w:after="0" w:line="240" w:lineRule="auto"/>
              <w:ind w:left="360" w:hanging="360"/>
              <w:rPr>
                <w:rFonts w:ascii="Arial Narrow" w:eastAsia="Times New Roman" w:hAnsi="Arial Narrow"/>
                <w:b/>
                <w:bCs/>
                <w:color w:val="000000"/>
                <w:sz w:val="24"/>
                <w:szCs w:val="24"/>
                <w:u w:val="single"/>
                <w:lang w:val="es-PE"/>
              </w:rPr>
            </w:pPr>
          </w:p>
          <w:p w14:paraId="42F83EFA" w14:textId="5800282C" w:rsidR="00AE04EA" w:rsidRPr="004B4D1B" w:rsidRDefault="00AE04EA" w:rsidP="002000BD">
            <w:pPr>
              <w:spacing w:after="0" w:line="240" w:lineRule="auto"/>
              <w:ind w:left="360" w:hanging="360"/>
              <w:rPr>
                <w:rFonts w:ascii="Arial Narrow" w:eastAsia="Times New Roman" w:hAnsi="Arial Narrow" w:cs="Times New Roman"/>
                <w:sz w:val="24"/>
                <w:szCs w:val="24"/>
                <w:lang w:val="es-PE"/>
              </w:rPr>
            </w:pPr>
            <w:r w:rsidRPr="004B4D1B">
              <w:rPr>
                <w:rFonts w:ascii="Arial Narrow" w:eastAsia="Times New Roman" w:hAnsi="Arial Narrow"/>
                <w:b/>
                <w:bCs/>
                <w:color w:val="000000"/>
                <w:sz w:val="24"/>
                <w:szCs w:val="24"/>
                <w:u w:val="single"/>
                <w:lang w:val="es-PE"/>
              </w:rPr>
              <w:t>EXPERIENCIA</w:t>
            </w:r>
            <w:r w:rsidRPr="004B4D1B">
              <w:rPr>
                <w:rFonts w:ascii="Arial Narrow" w:eastAsia="MS Gothic" w:hAnsi="Arial Narrow" w:cs="Times New Roman"/>
                <w:b/>
                <w:bCs/>
                <w:color w:val="000000"/>
                <w:sz w:val="24"/>
                <w:szCs w:val="24"/>
                <w:lang w:val="es-PE"/>
              </w:rPr>
              <w:t>：</w:t>
            </w:r>
          </w:p>
          <w:p w14:paraId="5AA423C1" w14:textId="77777777" w:rsidR="00E82B8F" w:rsidRPr="004B4D1B" w:rsidRDefault="00AE04EA" w:rsidP="00A63EFA">
            <w:pPr>
              <w:pStyle w:val="Prrafodelista"/>
              <w:numPr>
                <w:ilvl w:val="6"/>
                <w:numId w:val="51"/>
              </w:numPr>
              <w:spacing w:after="0" w:line="240" w:lineRule="auto"/>
              <w:ind w:left="746" w:hanging="502"/>
              <w:textAlignment w:val="baseline"/>
              <w:rPr>
                <w:rFonts w:ascii="Arial Narrow" w:eastAsia="Times New Roman" w:hAnsi="Arial Narrow"/>
                <w:color w:val="000000"/>
                <w:sz w:val="24"/>
                <w:szCs w:val="24"/>
                <w:lang w:val="es-PE"/>
              </w:rPr>
            </w:pPr>
            <w:r w:rsidRPr="004B4D1B">
              <w:rPr>
                <w:rFonts w:ascii="Arial Narrow" w:eastAsia="Times New Roman" w:hAnsi="Arial Narrow"/>
                <w:b/>
                <w:bCs/>
                <w:color w:val="000000"/>
                <w:sz w:val="24"/>
                <w:szCs w:val="24"/>
                <w:lang w:val="es-PE"/>
              </w:rPr>
              <w:t>Experiencia General:</w:t>
            </w:r>
            <w:r w:rsidRPr="004B4D1B">
              <w:rPr>
                <w:rFonts w:ascii="Arial Narrow" w:eastAsia="Times New Roman" w:hAnsi="Arial Narrow"/>
                <w:color w:val="000000"/>
                <w:sz w:val="24"/>
                <w:szCs w:val="24"/>
                <w:lang w:val="es-PE"/>
              </w:rPr>
              <w:t xml:space="preserve"> </w:t>
            </w:r>
          </w:p>
          <w:p w14:paraId="4894E0C6" w14:textId="0B0953F4" w:rsidR="00AE04EA" w:rsidRPr="004B4D1B" w:rsidRDefault="00F21EBB" w:rsidP="00E82B8F">
            <w:pPr>
              <w:pStyle w:val="Prrafodelista"/>
              <w:spacing w:after="0" w:line="240" w:lineRule="auto"/>
              <w:ind w:left="746"/>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 xml:space="preserve">Tres </w:t>
            </w:r>
            <w:r w:rsidR="00AE04EA" w:rsidRPr="004B4D1B">
              <w:rPr>
                <w:rFonts w:ascii="Arial Narrow" w:eastAsia="Times New Roman" w:hAnsi="Arial Narrow"/>
                <w:color w:val="000000"/>
                <w:sz w:val="24"/>
                <w:szCs w:val="24"/>
                <w:lang w:val="es-PE"/>
              </w:rPr>
              <w:t>(0</w:t>
            </w:r>
            <w:r>
              <w:rPr>
                <w:rFonts w:ascii="Arial Narrow" w:eastAsia="Times New Roman" w:hAnsi="Arial Narrow"/>
                <w:color w:val="000000"/>
                <w:sz w:val="24"/>
                <w:szCs w:val="24"/>
                <w:lang w:val="es-PE"/>
              </w:rPr>
              <w:t>3</w:t>
            </w:r>
            <w:r w:rsidR="00AE04EA" w:rsidRPr="004B4D1B">
              <w:rPr>
                <w:rFonts w:ascii="Arial Narrow" w:eastAsia="Times New Roman" w:hAnsi="Arial Narrow"/>
                <w:color w:val="000000"/>
                <w:sz w:val="24"/>
                <w:szCs w:val="24"/>
                <w:lang w:val="es-PE"/>
              </w:rPr>
              <w:t xml:space="preserve"> años)</w:t>
            </w:r>
          </w:p>
          <w:p w14:paraId="216F5888" w14:textId="77777777" w:rsidR="00E82B8F" w:rsidRDefault="00E82B8F" w:rsidP="00E82B8F">
            <w:pPr>
              <w:pStyle w:val="Prrafodelista"/>
              <w:spacing w:after="0" w:line="240" w:lineRule="auto"/>
              <w:ind w:left="746"/>
              <w:textAlignment w:val="baseline"/>
              <w:rPr>
                <w:rFonts w:ascii="Arial Narrow" w:eastAsia="Times New Roman" w:hAnsi="Arial Narrow"/>
                <w:color w:val="000000"/>
                <w:sz w:val="24"/>
                <w:szCs w:val="24"/>
                <w:lang w:val="es-PE"/>
              </w:rPr>
            </w:pPr>
          </w:p>
          <w:p w14:paraId="7E498C58" w14:textId="77777777" w:rsidR="00E82B8F" w:rsidRDefault="00AE04EA" w:rsidP="00A63EFA">
            <w:pPr>
              <w:pStyle w:val="Prrafodelista"/>
              <w:numPr>
                <w:ilvl w:val="6"/>
                <w:numId w:val="51"/>
              </w:numPr>
              <w:spacing w:after="0" w:line="240" w:lineRule="auto"/>
              <w:ind w:left="746" w:hanging="502"/>
              <w:textAlignment w:val="baseline"/>
              <w:rPr>
                <w:rFonts w:ascii="Arial Narrow" w:eastAsia="Times New Roman" w:hAnsi="Arial Narrow"/>
                <w:color w:val="000000"/>
                <w:sz w:val="24"/>
                <w:szCs w:val="24"/>
                <w:lang w:val="es-PE"/>
              </w:rPr>
            </w:pPr>
            <w:r w:rsidRPr="00E82B8F">
              <w:rPr>
                <w:rFonts w:ascii="Arial Narrow" w:eastAsia="Times New Roman" w:hAnsi="Arial Narrow"/>
                <w:b/>
                <w:bCs/>
                <w:color w:val="000000"/>
                <w:sz w:val="24"/>
                <w:szCs w:val="24"/>
                <w:lang w:val="es-PE"/>
              </w:rPr>
              <w:t>Experiencia Específica:</w:t>
            </w:r>
            <w:r w:rsidRPr="00AE04EA">
              <w:rPr>
                <w:rFonts w:ascii="Arial Narrow" w:eastAsia="Times New Roman" w:hAnsi="Arial Narrow"/>
                <w:color w:val="000000"/>
                <w:sz w:val="24"/>
                <w:szCs w:val="24"/>
                <w:lang w:val="es-PE"/>
              </w:rPr>
              <w:t xml:space="preserve"> </w:t>
            </w:r>
          </w:p>
          <w:p w14:paraId="204F155D" w14:textId="3E282D49" w:rsidR="00E82B8F" w:rsidRDefault="00E82B8F" w:rsidP="00E82B8F">
            <w:pPr>
              <w:pStyle w:val="Prrafodelista"/>
              <w:spacing w:after="0" w:line="240" w:lineRule="auto"/>
              <w:ind w:left="746"/>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U</w:t>
            </w:r>
            <w:r w:rsidR="00AE04EA" w:rsidRPr="00AE04EA">
              <w:rPr>
                <w:rFonts w:ascii="Arial Narrow" w:eastAsia="Times New Roman" w:hAnsi="Arial Narrow"/>
                <w:color w:val="000000"/>
                <w:sz w:val="24"/>
                <w:szCs w:val="24"/>
                <w:lang w:val="es-PE"/>
              </w:rPr>
              <w:t>n (01) año desarrollando funciones similares y/o en cargos similares y/o en el sector públicos.</w:t>
            </w:r>
          </w:p>
          <w:p w14:paraId="127FF19C" w14:textId="14F35892" w:rsidR="00AE04EA" w:rsidRPr="00AE04EA" w:rsidRDefault="00AE04EA" w:rsidP="00E82B8F">
            <w:pPr>
              <w:pStyle w:val="Prrafodelista"/>
              <w:spacing w:after="0" w:line="240" w:lineRule="auto"/>
              <w:ind w:left="746"/>
              <w:textAlignment w:val="baseline"/>
              <w:rPr>
                <w:rFonts w:ascii="Arial Narrow" w:eastAsia="Times New Roman" w:hAnsi="Arial Narrow"/>
                <w:color w:val="000000"/>
                <w:sz w:val="24"/>
                <w:szCs w:val="24"/>
                <w:lang w:val="es-PE"/>
              </w:rPr>
            </w:pPr>
          </w:p>
        </w:tc>
      </w:tr>
      <w:tr w:rsidR="00AE04EA" w:rsidRPr="009E6D87" w14:paraId="372820E4" w14:textId="77777777" w:rsidTr="002000BD">
        <w:trPr>
          <w:trHeight w:val="1175"/>
        </w:trPr>
        <w:tc>
          <w:tcPr>
            <w:tcW w:w="9031" w:type="dxa"/>
            <w:gridSpan w:val="3"/>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0A71539" w14:textId="77777777" w:rsidR="002C7421" w:rsidRDefault="002C7421" w:rsidP="002000BD">
            <w:pPr>
              <w:spacing w:after="0" w:line="240" w:lineRule="auto"/>
              <w:rPr>
                <w:rFonts w:ascii="Arial Narrow" w:eastAsia="Times New Roman" w:hAnsi="Arial Narrow"/>
                <w:b/>
                <w:bCs/>
                <w:color w:val="000000"/>
                <w:sz w:val="24"/>
                <w:szCs w:val="24"/>
                <w:u w:val="single"/>
                <w:lang w:val="es-PE"/>
              </w:rPr>
            </w:pPr>
          </w:p>
          <w:p w14:paraId="1F52C047" w14:textId="654A5B8D" w:rsidR="00AE04EA" w:rsidRPr="00AE04EA" w:rsidRDefault="00AE04EA" w:rsidP="002000BD">
            <w:pPr>
              <w:spacing w:after="0" w:line="240" w:lineRule="auto"/>
              <w:rPr>
                <w:rFonts w:ascii="Arial Narrow" w:eastAsia="Times New Roman" w:hAnsi="Arial Narrow" w:cs="Times New Roman"/>
                <w:sz w:val="24"/>
                <w:szCs w:val="24"/>
                <w:lang w:val="es-PE"/>
              </w:rPr>
            </w:pPr>
            <w:r w:rsidRPr="00AE04EA">
              <w:rPr>
                <w:rFonts w:ascii="Arial Narrow" w:eastAsia="Times New Roman" w:hAnsi="Arial Narrow"/>
                <w:b/>
                <w:bCs/>
                <w:color w:val="000000"/>
                <w:sz w:val="24"/>
                <w:szCs w:val="24"/>
                <w:u w:val="single"/>
                <w:lang w:val="es-PE"/>
              </w:rPr>
              <w:t>REQUISITOS ADICIONALES:</w:t>
            </w:r>
          </w:p>
          <w:p w14:paraId="44A7207C" w14:textId="77777777" w:rsidR="00AE04EA" w:rsidRPr="00AE04EA" w:rsidRDefault="00AE04EA" w:rsidP="00A63EFA">
            <w:pPr>
              <w:numPr>
                <w:ilvl w:val="0"/>
                <w:numId w:val="52"/>
              </w:numPr>
              <w:spacing w:after="0" w:line="240" w:lineRule="auto"/>
              <w:ind w:hanging="541"/>
              <w:textAlignment w:val="baseline"/>
              <w:rPr>
                <w:rFonts w:ascii="Arial Narrow" w:eastAsia="Times New Roman" w:hAnsi="Arial Narrow"/>
                <w:color w:val="000000"/>
                <w:sz w:val="24"/>
                <w:szCs w:val="24"/>
                <w:lang w:val="es-PE"/>
              </w:rPr>
            </w:pPr>
            <w:r w:rsidRPr="00AE04EA">
              <w:rPr>
                <w:rFonts w:ascii="Arial Narrow" w:eastAsia="Times New Roman" w:hAnsi="Arial Narrow"/>
                <w:color w:val="000000"/>
                <w:sz w:val="24"/>
                <w:szCs w:val="24"/>
                <w:lang w:val="es-PE"/>
              </w:rPr>
              <w:t>Especialización en materias relacionadas al puesto.</w:t>
            </w:r>
          </w:p>
          <w:p w14:paraId="065F5C80" w14:textId="77777777" w:rsidR="00E82B8F" w:rsidRDefault="00E82B8F" w:rsidP="002C7421">
            <w:pPr>
              <w:spacing w:after="0" w:line="240" w:lineRule="auto"/>
              <w:ind w:left="720" w:hanging="541"/>
              <w:textAlignment w:val="baseline"/>
              <w:rPr>
                <w:rFonts w:ascii="Arial Narrow" w:eastAsia="Times New Roman" w:hAnsi="Arial Narrow"/>
                <w:color w:val="000000"/>
                <w:sz w:val="24"/>
                <w:szCs w:val="24"/>
                <w:lang w:val="es-PE"/>
              </w:rPr>
            </w:pPr>
          </w:p>
          <w:p w14:paraId="5A9613D4" w14:textId="7FE65FB9" w:rsidR="00AE04EA" w:rsidRDefault="00AE04EA" w:rsidP="00A63EFA">
            <w:pPr>
              <w:numPr>
                <w:ilvl w:val="0"/>
                <w:numId w:val="52"/>
              </w:numPr>
              <w:spacing w:after="0" w:line="240" w:lineRule="auto"/>
              <w:ind w:hanging="541"/>
              <w:textAlignment w:val="baseline"/>
              <w:rPr>
                <w:rFonts w:ascii="Arial Narrow" w:eastAsia="Times New Roman" w:hAnsi="Arial Narrow"/>
                <w:color w:val="000000"/>
                <w:sz w:val="24"/>
                <w:szCs w:val="24"/>
                <w:lang w:val="es-PE"/>
              </w:rPr>
            </w:pPr>
            <w:r w:rsidRPr="00AE04EA">
              <w:rPr>
                <w:rFonts w:ascii="Arial Narrow" w:eastAsia="Times New Roman" w:hAnsi="Arial Narrow"/>
                <w:color w:val="000000"/>
                <w:sz w:val="24"/>
                <w:szCs w:val="24"/>
                <w:lang w:val="es-PE"/>
              </w:rPr>
              <w:t>Conocimientos de software y/o programas de uso indispensable para el desarrollo del cargo, de ser el caso.</w:t>
            </w:r>
          </w:p>
          <w:p w14:paraId="5CFDF466" w14:textId="77777777" w:rsidR="00F21EBB" w:rsidRDefault="00F21EBB" w:rsidP="00F21EBB">
            <w:pPr>
              <w:spacing w:after="0" w:line="240" w:lineRule="auto"/>
              <w:ind w:left="720"/>
              <w:textAlignment w:val="baseline"/>
              <w:rPr>
                <w:rFonts w:ascii="Arial Narrow" w:eastAsia="Times New Roman" w:hAnsi="Arial Narrow"/>
                <w:color w:val="000000"/>
                <w:sz w:val="24"/>
                <w:szCs w:val="24"/>
                <w:lang w:val="es-PE"/>
              </w:rPr>
            </w:pPr>
          </w:p>
          <w:p w14:paraId="43F3433A" w14:textId="138F5FA4" w:rsidR="00F21EBB" w:rsidRPr="00AE04EA" w:rsidRDefault="00F21EBB" w:rsidP="00A63EFA">
            <w:pPr>
              <w:numPr>
                <w:ilvl w:val="0"/>
                <w:numId w:val="52"/>
              </w:numPr>
              <w:spacing w:after="0" w:line="240" w:lineRule="auto"/>
              <w:ind w:hanging="541"/>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Capacitación en asuntos y temas de desarrollo económico y social no mayor a un año a la fecha de la convocatoria</w:t>
            </w:r>
          </w:p>
          <w:p w14:paraId="3D401E42" w14:textId="77777777" w:rsidR="00E82B8F" w:rsidRPr="00E82B8F" w:rsidRDefault="00E82B8F" w:rsidP="002C7421">
            <w:pPr>
              <w:spacing w:after="0" w:line="240" w:lineRule="auto"/>
              <w:ind w:left="720" w:hanging="541"/>
              <w:textAlignment w:val="baseline"/>
              <w:rPr>
                <w:rFonts w:ascii="Arial Narrow" w:eastAsia="Times New Roman" w:hAnsi="Arial Narrow"/>
                <w:b/>
                <w:bCs/>
                <w:color w:val="000000"/>
                <w:sz w:val="24"/>
                <w:szCs w:val="24"/>
                <w:u w:val="single"/>
                <w:lang w:val="es-PE"/>
              </w:rPr>
            </w:pPr>
          </w:p>
          <w:p w14:paraId="4A83A39A" w14:textId="64365486" w:rsidR="00AE04EA" w:rsidRPr="00AE04EA" w:rsidRDefault="00AE04EA" w:rsidP="00A63EFA">
            <w:pPr>
              <w:numPr>
                <w:ilvl w:val="0"/>
                <w:numId w:val="52"/>
              </w:numPr>
              <w:spacing w:after="0" w:line="240" w:lineRule="auto"/>
              <w:ind w:hanging="541"/>
              <w:textAlignment w:val="baseline"/>
              <w:rPr>
                <w:rFonts w:ascii="Arial Narrow" w:eastAsia="Times New Roman" w:hAnsi="Arial Narrow"/>
                <w:b/>
                <w:bCs/>
                <w:color w:val="000000"/>
                <w:sz w:val="24"/>
                <w:szCs w:val="24"/>
                <w:u w:val="single"/>
                <w:lang w:val="es-PE"/>
              </w:rPr>
            </w:pPr>
            <w:r w:rsidRPr="00AE04EA">
              <w:rPr>
                <w:rFonts w:ascii="Arial Narrow" w:eastAsia="Times New Roman" w:hAnsi="Arial Narrow"/>
                <w:color w:val="000000"/>
                <w:sz w:val="24"/>
                <w:szCs w:val="24"/>
                <w:lang w:val="es-PE"/>
              </w:rPr>
              <w:t>Otras que disponga el área.</w:t>
            </w:r>
          </w:p>
        </w:tc>
      </w:tr>
    </w:tbl>
    <w:p w14:paraId="0E4CBBFB" w14:textId="30D43DF0" w:rsidR="00AE04EA" w:rsidRDefault="00AE04EA" w:rsidP="00880C40">
      <w:pPr>
        <w:tabs>
          <w:tab w:val="left" w:pos="2010"/>
        </w:tabs>
        <w:spacing w:line="276" w:lineRule="auto"/>
        <w:jc w:val="both"/>
        <w:rPr>
          <w:b/>
          <w:bCs/>
          <w:sz w:val="24"/>
          <w:szCs w:val="24"/>
        </w:rPr>
      </w:pPr>
    </w:p>
    <w:p w14:paraId="5958EB0A" w14:textId="433DCA15" w:rsidR="00AE04EA" w:rsidRDefault="00AE04EA" w:rsidP="00880C40">
      <w:pPr>
        <w:tabs>
          <w:tab w:val="left" w:pos="2010"/>
        </w:tabs>
        <w:spacing w:line="276" w:lineRule="auto"/>
        <w:jc w:val="both"/>
        <w:rPr>
          <w:b/>
          <w:bCs/>
          <w:sz w:val="24"/>
          <w:szCs w:val="24"/>
        </w:rPr>
      </w:pPr>
    </w:p>
    <w:p w14:paraId="347E4D3D" w14:textId="6C65ED2E" w:rsidR="00AE04EA" w:rsidRDefault="00AE04EA" w:rsidP="00880C40">
      <w:pPr>
        <w:tabs>
          <w:tab w:val="left" w:pos="2010"/>
        </w:tabs>
        <w:spacing w:line="276" w:lineRule="auto"/>
        <w:jc w:val="both"/>
        <w:rPr>
          <w:b/>
          <w:bCs/>
          <w:sz w:val="24"/>
          <w:szCs w:val="24"/>
        </w:rPr>
      </w:pPr>
    </w:p>
    <w:p w14:paraId="1D48FD9E" w14:textId="14364C46" w:rsidR="00AE04EA" w:rsidRDefault="00AE04EA" w:rsidP="00880C40">
      <w:pPr>
        <w:tabs>
          <w:tab w:val="left" w:pos="2010"/>
        </w:tabs>
        <w:spacing w:line="276" w:lineRule="auto"/>
        <w:jc w:val="both"/>
        <w:rPr>
          <w:b/>
          <w:bCs/>
          <w:sz w:val="24"/>
          <w:szCs w:val="24"/>
        </w:rPr>
      </w:pPr>
    </w:p>
    <w:p w14:paraId="0218E3EA" w14:textId="0FEC2A41" w:rsidR="00AE04EA" w:rsidRDefault="00AE04EA" w:rsidP="00880C40">
      <w:pPr>
        <w:tabs>
          <w:tab w:val="left" w:pos="2010"/>
        </w:tabs>
        <w:spacing w:line="276" w:lineRule="auto"/>
        <w:jc w:val="both"/>
        <w:rPr>
          <w:b/>
          <w:bCs/>
          <w:sz w:val="24"/>
          <w:szCs w:val="24"/>
        </w:rPr>
      </w:pPr>
    </w:p>
    <w:p w14:paraId="721DB377" w14:textId="787AC161" w:rsidR="00AE04EA" w:rsidRDefault="00AE04EA" w:rsidP="00880C40">
      <w:pPr>
        <w:tabs>
          <w:tab w:val="left" w:pos="2010"/>
        </w:tabs>
        <w:spacing w:line="276" w:lineRule="auto"/>
        <w:jc w:val="both"/>
        <w:rPr>
          <w:b/>
          <w:bCs/>
          <w:sz w:val="24"/>
          <w:szCs w:val="24"/>
        </w:rPr>
      </w:pPr>
    </w:p>
    <w:p w14:paraId="1859AED6" w14:textId="406A9183" w:rsidR="00AE04EA" w:rsidRDefault="00AE04EA" w:rsidP="00880C40">
      <w:pPr>
        <w:tabs>
          <w:tab w:val="left" w:pos="2010"/>
        </w:tabs>
        <w:spacing w:line="276" w:lineRule="auto"/>
        <w:jc w:val="both"/>
        <w:rPr>
          <w:b/>
          <w:bCs/>
          <w:sz w:val="24"/>
          <w:szCs w:val="24"/>
        </w:rPr>
      </w:pPr>
    </w:p>
    <w:p w14:paraId="535D23EF" w14:textId="37385D65" w:rsidR="00585321" w:rsidRDefault="00585321" w:rsidP="00880C40">
      <w:pPr>
        <w:tabs>
          <w:tab w:val="left" w:pos="2010"/>
        </w:tabs>
        <w:spacing w:line="276" w:lineRule="auto"/>
        <w:jc w:val="both"/>
        <w:rPr>
          <w:b/>
          <w:bCs/>
          <w:sz w:val="24"/>
          <w:szCs w:val="24"/>
        </w:rPr>
      </w:pPr>
    </w:p>
    <w:p w14:paraId="3AD99205" w14:textId="77777777" w:rsidR="002C7421" w:rsidRPr="006374F4" w:rsidRDefault="002C7421" w:rsidP="00880C40">
      <w:pPr>
        <w:tabs>
          <w:tab w:val="left" w:pos="2010"/>
        </w:tabs>
        <w:spacing w:line="276" w:lineRule="auto"/>
        <w:jc w:val="both"/>
        <w:rPr>
          <w:b/>
          <w:bCs/>
          <w:sz w:val="12"/>
          <w:szCs w:val="12"/>
        </w:rPr>
      </w:pPr>
    </w:p>
    <w:tbl>
      <w:tblPr>
        <w:tblW w:w="9031" w:type="dxa"/>
        <w:tblCellMar>
          <w:top w:w="15" w:type="dxa"/>
          <w:left w:w="15" w:type="dxa"/>
          <w:bottom w:w="15" w:type="dxa"/>
          <w:right w:w="15" w:type="dxa"/>
        </w:tblCellMar>
        <w:tblLook w:val="04A0" w:firstRow="1" w:lastRow="0" w:firstColumn="1" w:lastColumn="0" w:noHBand="0" w:noVBand="1"/>
      </w:tblPr>
      <w:tblGrid>
        <w:gridCol w:w="4122"/>
        <w:gridCol w:w="802"/>
        <w:gridCol w:w="4107"/>
      </w:tblGrid>
      <w:tr w:rsidR="00585321" w:rsidRPr="00585321" w14:paraId="273B6BAB" w14:textId="77777777" w:rsidTr="00585321">
        <w:trPr>
          <w:trHeight w:val="144"/>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10AEB10C" w14:textId="77777777" w:rsidR="00585321" w:rsidRPr="00585321" w:rsidRDefault="00585321" w:rsidP="002000BD">
            <w:pPr>
              <w:spacing w:after="0" w:line="240" w:lineRule="auto"/>
              <w:jc w:val="center"/>
              <w:rPr>
                <w:rFonts w:ascii="Arial Narrow" w:eastAsia="Times New Roman" w:hAnsi="Arial Narrow" w:cs="Times New Roman"/>
                <w:color w:val="FFFFFF" w:themeColor="background1"/>
                <w:sz w:val="24"/>
                <w:szCs w:val="24"/>
                <w:lang w:val="es-PE"/>
              </w:rPr>
            </w:pPr>
            <w:r w:rsidRPr="00585321">
              <w:rPr>
                <w:rFonts w:ascii="Arial Narrow" w:eastAsia="Times New Roman" w:hAnsi="Arial Narrow"/>
                <w:b/>
                <w:bCs/>
                <w:color w:val="FFFFFF" w:themeColor="background1"/>
                <w:sz w:val="24"/>
                <w:szCs w:val="24"/>
                <w:lang w:val="es-PE"/>
              </w:rPr>
              <w:t>CLASIFICACIÓN</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18CAD5E7" w14:textId="77777777" w:rsidR="00585321" w:rsidRPr="00585321" w:rsidRDefault="00585321" w:rsidP="002000BD">
            <w:pPr>
              <w:spacing w:after="0" w:line="240" w:lineRule="auto"/>
              <w:jc w:val="center"/>
              <w:rPr>
                <w:rFonts w:ascii="Arial Narrow" w:eastAsia="Times New Roman" w:hAnsi="Arial Narrow" w:cs="Times New Roman"/>
                <w:color w:val="FFFFFF" w:themeColor="background1"/>
                <w:sz w:val="24"/>
                <w:szCs w:val="24"/>
                <w:lang w:val="es-PE"/>
              </w:rPr>
            </w:pPr>
            <w:r w:rsidRPr="00585321">
              <w:rPr>
                <w:rFonts w:ascii="Arial Narrow" w:eastAsia="Times New Roman" w:hAnsi="Arial Narrow"/>
                <w:b/>
                <w:bCs/>
                <w:color w:val="FFFFFF" w:themeColor="background1"/>
                <w:sz w:val="24"/>
                <w:szCs w:val="24"/>
                <w:lang w:val="es-PE"/>
              </w:rPr>
              <w:t>SIGLA</w:t>
            </w:r>
          </w:p>
        </w:tc>
        <w:tc>
          <w:tcPr>
            <w:tcW w:w="41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387CCFC4" w14:textId="77777777" w:rsidR="00585321" w:rsidRPr="00585321" w:rsidRDefault="00585321" w:rsidP="002000BD">
            <w:pPr>
              <w:spacing w:after="0" w:line="240" w:lineRule="auto"/>
              <w:jc w:val="center"/>
              <w:rPr>
                <w:rFonts w:ascii="Arial Narrow" w:eastAsia="Times New Roman" w:hAnsi="Arial Narrow" w:cs="Times New Roman"/>
                <w:color w:val="FFFFFF" w:themeColor="background1"/>
                <w:sz w:val="24"/>
                <w:szCs w:val="24"/>
                <w:lang w:val="es-PE"/>
              </w:rPr>
            </w:pPr>
            <w:r w:rsidRPr="00585321">
              <w:rPr>
                <w:rFonts w:ascii="Arial Narrow" w:eastAsia="Times New Roman" w:hAnsi="Arial Narrow"/>
                <w:b/>
                <w:bCs/>
                <w:color w:val="FFFFFF" w:themeColor="background1"/>
                <w:sz w:val="24"/>
                <w:szCs w:val="24"/>
                <w:lang w:val="es-PE"/>
              </w:rPr>
              <w:t>CARGO</w:t>
            </w:r>
          </w:p>
        </w:tc>
      </w:tr>
      <w:tr w:rsidR="00585321" w:rsidRPr="00585321" w14:paraId="7E0BBBD4" w14:textId="77777777" w:rsidTr="00F21EBB">
        <w:trPr>
          <w:trHeight w:val="493"/>
        </w:trPr>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9E5451" w14:textId="77777777" w:rsidR="00585321" w:rsidRPr="00585321" w:rsidRDefault="00585321" w:rsidP="00F21EBB">
            <w:pPr>
              <w:spacing w:after="0" w:line="240" w:lineRule="auto"/>
              <w:jc w:val="center"/>
              <w:rPr>
                <w:rFonts w:ascii="Arial Narrow" w:eastAsia="Times New Roman" w:hAnsi="Arial Narrow" w:cs="Times New Roman"/>
                <w:sz w:val="24"/>
                <w:szCs w:val="24"/>
                <w:lang w:val="es-PE"/>
              </w:rPr>
            </w:pPr>
            <w:r w:rsidRPr="00585321">
              <w:rPr>
                <w:rFonts w:ascii="Arial Narrow" w:eastAsia="Times New Roman" w:hAnsi="Arial Narrow"/>
                <w:color w:val="000000"/>
                <w:sz w:val="24"/>
                <w:szCs w:val="24"/>
                <w:lang w:val="es-PE"/>
              </w:rPr>
              <w:t>SERVIDOR PUBLICO DIRECTIVO SUPERIOR.</w:t>
            </w:r>
          </w:p>
        </w:tc>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156F0F" w14:textId="77777777" w:rsidR="00585321" w:rsidRPr="00585321" w:rsidRDefault="00585321" w:rsidP="00F21EBB">
            <w:pPr>
              <w:spacing w:after="0" w:line="240" w:lineRule="auto"/>
              <w:jc w:val="center"/>
              <w:rPr>
                <w:rFonts w:ascii="Arial Narrow" w:eastAsia="Times New Roman" w:hAnsi="Arial Narrow" w:cs="Times New Roman"/>
                <w:sz w:val="24"/>
                <w:szCs w:val="24"/>
                <w:lang w:val="es-PE"/>
              </w:rPr>
            </w:pPr>
            <w:r w:rsidRPr="00585321">
              <w:rPr>
                <w:rFonts w:ascii="Arial Narrow" w:eastAsia="Times New Roman" w:hAnsi="Arial Narrow"/>
                <w:color w:val="000000"/>
                <w:sz w:val="24"/>
                <w:szCs w:val="24"/>
                <w:lang w:val="es-PE"/>
              </w:rPr>
              <w:t>SP-DS</w:t>
            </w:r>
          </w:p>
        </w:tc>
        <w:tc>
          <w:tcPr>
            <w:tcW w:w="4107" w:type="dxa"/>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7525ECE" w14:textId="757F72CD" w:rsidR="00585321" w:rsidRPr="00585321" w:rsidRDefault="00585321" w:rsidP="00F21EBB">
            <w:pPr>
              <w:spacing w:after="0" w:line="240" w:lineRule="auto"/>
              <w:jc w:val="center"/>
              <w:rPr>
                <w:rFonts w:ascii="Arial Narrow" w:eastAsia="Times New Roman" w:hAnsi="Arial Narrow"/>
                <w:b/>
                <w:bCs/>
                <w:color w:val="000000"/>
                <w:sz w:val="24"/>
                <w:szCs w:val="24"/>
                <w:lang w:val="es-PE"/>
              </w:rPr>
            </w:pPr>
            <w:r w:rsidRPr="00585321">
              <w:rPr>
                <w:rFonts w:ascii="Arial Narrow" w:eastAsia="Times New Roman" w:hAnsi="Arial Narrow"/>
                <w:b/>
                <w:bCs/>
                <w:color w:val="000000"/>
                <w:sz w:val="24"/>
                <w:szCs w:val="24"/>
                <w:lang w:val="es-PE"/>
              </w:rPr>
              <w:t>SUB GEREN</w:t>
            </w:r>
            <w:r w:rsidR="00331C08">
              <w:rPr>
                <w:rFonts w:ascii="Arial Narrow" w:eastAsia="Times New Roman" w:hAnsi="Arial Narrow"/>
                <w:b/>
                <w:bCs/>
                <w:color w:val="000000"/>
                <w:sz w:val="24"/>
                <w:szCs w:val="24"/>
                <w:lang w:val="es-PE"/>
              </w:rPr>
              <w:t>TE/A</w:t>
            </w:r>
            <w:r w:rsidRPr="00585321">
              <w:rPr>
                <w:rFonts w:ascii="Arial Narrow" w:eastAsia="Times New Roman" w:hAnsi="Arial Narrow"/>
                <w:b/>
                <w:bCs/>
                <w:color w:val="000000"/>
                <w:sz w:val="24"/>
                <w:szCs w:val="24"/>
                <w:lang w:val="es-PE"/>
              </w:rPr>
              <w:t xml:space="preserve"> DE SEGURIDAD CIUDADANA</w:t>
            </w:r>
          </w:p>
        </w:tc>
      </w:tr>
      <w:tr w:rsidR="00585321" w:rsidRPr="00585321" w14:paraId="46B8C49F" w14:textId="77777777" w:rsidTr="002000BD">
        <w:trPr>
          <w:trHeight w:val="206"/>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2331C0A8" w14:textId="77777777" w:rsidR="00585321" w:rsidRPr="00585321" w:rsidRDefault="00585321" w:rsidP="002000BD">
            <w:pPr>
              <w:spacing w:after="0" w:line="240" w:lineRule="auto"/>
              <w:rPr>
                <w:rFonts w:ascii="Arial Narrow" w:eastAsia="Times New Roman" w:hAnsi="Arial Narrow" w:cs="Times New Roman"/>
                <w:color w:val="FFFFFF" w:themeColor="background1"/>
                <w:sz w:val="24"/>
                <w:szCs w:val="24"/>
                <w:lang w:val="es-PE"/>
              </w:rPr>
            </w:pPr>
            <w:r w:rsidRPr="00585321">
              <w:rPr>
                <w:rFonts w:ascii="Arial Narrow" w:eastAsia="Times New Roman" w:hAnsi="Arial Narrow"/>
                <w:b/>
                <w:bCs/>
                <w:color w:val="FFFFFF" w:themeColor="background1"/>
                <w:sz w:val="24"/>
                <w:szCs w:val="24"/>
                <w:lang w:val="es-PE"/>
              </w:rPr>
              <w:t>FUNCIONES DEL CARGO ESTRUCTURAL - ACTIVIDADES TÍPICAS</w:t>
            </w:r>
          </w:p>
        </w:tc>
      </w:tr>
      <w:tr w:rsidR="00585321" w:rsidRPr="00585321" w14:paraId="36EB8197" w14:textId="77777777" w:rsidTr="002000BD">
        <w:trPr>
          <w:trHeight w:val="440"/>
        </w:trPr>
        <w:tc>
          <w:tcPr>
            <w:tcW w:w="903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C0C8D8" w14:textId="77777777" w:rsidR="002C7421" w:rsidRDefault="002C7421" w:rsidP="002C7421">
            <w:pPr>
              <w:pStyle w:val="Prrafodelista"/>
              <w:spacing w:after="0" w:line="240" w:lineRule="auto"/>
              <w:ind w:left="426"/>
              <w:jc w:val="both"/>
              <w:textAlignment w:val="baseline"/>
              <w:rPr>
                <w:rFonts w:ascii="Arial Narrow" w:hAnsi="Arial Narrow"/>
                <w:sz w:val="24"/>
                <w:szCs w:val="24"/>
              </w:rPr>
            </w:pPr>
          </w:p>
          <w:p w14:paraId="518F6B47" w14:textId="47C39891" w:rsidR="00585321" w:rsidRDefault="00585321" w:rsidP="00A63EFA">
            <w:pPr>
              <w:pStyle w:val="Prrafodelista"/>
              <w:numPr>
                <w:ilvl w:val="0"/>
                <w:numId w:val="184"/>
              </w:numPr>
              <w:spacing w:after="0" w:line="240" w:lineRule="auto"/>
              <w:ind w:left="746" w:hanging="567"/>
              <w:jc w:val="both"/>
              <w:textAlignment w:val="baseline"/>
              <w:rPr>
                <w:rFonts w:ascii="Arial Narrow" w:hAnsi="Arial Narrow"/>
                <w:sz w:val="24"/>
                <w:szCs w:val="24"/>
              </w:rPr>
            </w:pPr>
            <w:r>
              <w:rPr>
                <w:rFonts w:ascii="Arial Narrow" w:hAnsi="Arial Narrow"/>
                <w:sz w:val="24"/>
                <w:szCs w:val="24"/>
              </w:rPr>
              <w:t>Formular, proponer y aplicar normas para la seguridad ciudadana, la concertación y participación activa de los vecinos en la gestión municipal</w:t>
            </w:r>
          </w:p>
          <w:p w14:paraId="671DF690" w14:textId="77777777" w:rsidR="00585321" w:rsidRDefault="00585321" w:rsidP="002C7421">
            <w:pPr>
              <w:pStyle w:val="Prrafodelista"/>
              <w:spacing w:after="0" w:line="240" w:lineRule="auto"/>
              <w:ind w:left="746" w:hanging="567"/>
              <w:jc w:val="both"/>
              <w:textAlignment w:val="baseline"/>
              <w:rPr>
                <w:rFonts w:ascii="Arial Narrow" w:hAnsi="Arial Narrow"/>
                <w:sz w:val="24"/>
                <w:szCs w:val="24"/>
              </w:rPr>
            </w:pPr>
          </w:p>
          <w:p w14:paraId="3F03782E" w14:textId="12F23D2F" w:rsidR="00585321" w:rsidRDefault="00585321" w:rsidP="00A63EFA">
            <w:pPr>
              <w:pStyle w:val="Prrafodelista"/>
              <w:numPr>
                <w:ilvl w:val="0"/>
                <w:numId w:val="184"/>
              </w:numPr>
              <w:spacing w:after="0" w:line="240" w:lineRule="auto"/>
              <w:ind w:left="746" w:hanging="567"/>
              <w:jc w:val="both"/>
              <w:textAlignment w:val="baseline"/>
              <w:rPr>
                <w:rFonts w:ascii="Arial Narrow" w:hAnsi="Arial Narrow"/>
                <w:sz w:val="24"/>
                <w:szCs w:val="24"/>
              </w:rPr>
            </w:pPr>
            <w:r>
              <w:rPr>
                <w:rFonts w:ascii="Arial Narrow" w:hAnsi="Arial Narrow"/>
                <w:sz w:val="24"/>
                <w:szCs w:val="24"/>
              </w:rPr>
              <w:t xml:space="preserve">Programar y aplicar mecanismos para promover y fiscalizar la participación vecinal </w:t>
            </w:r>
          </w:p>
          <w:p w14:paraId="19A2FF10" w14:textId="77777777" w:rsidR="002000BD" w:rsidRPr="002000BD" w:rsidRDefault="002000BD" w:rsidP="002C7421">
            <w:pPr>
              <w:pStyle w:val="Prrafodelista"/>
              <w:ind w:left="746" w:hanging="567"/>
              <w:rPr>
                <w:rFonts w:ascii="Arial Narrow" w:hAnsi="Arial Narrow"/>
                <w:sz w:val="24"/>
                <w:szCs w:val="24"/>
              </w:rPr>
            </w:pPr>
          </w:p>
          <w:p w14:paraId="7221E6DF" w14:textId="634FE9BF" w:rsidR="002000BD" w:rsidRDefault="002000BD" w:rsidP="00A63EFA">
            <w:pPr>
              <w:pStyle w:val="Prrafodelista"/>
              <w:numPr>
                <w:ilvl w:val="0"/>
                <w:numId w:val="184"/>
              </w:numPr>
              <w:spacing w:after="0" w:line="240" w:lineRule="auto"/>
              <w:ind w:left="746" w:hanging="567"/>
              <w:jc w:val="both"/>
              <w:textAlignment w:val="baseline"/>
              <w:rPr>
                <w:rFonts w:ascii="Arial Narrow" w:hAnsi="Arial Narrow"/>
                <w:sz w:val="24"/>
                <w:szCs w:val="24"/>
              </w:rPr>
            </w:pPr>
            <w:r>
              <w:rPr>
                <w:rFonts w:ascii="Arial Narrow" w:hAnsi="Arial Narrow"/>
                <w:sz w:val="24"/>
                <w:szCs w:val="24"/>
              </w:rPr>
              <w:t>Mantener actualizados los registros de las organizaciones sociales y vecinales del distrito con el objetivo de fomentar la participación ciudadana en el distrito.</w:t>
            </w:r>
          </w:p>
          <w:p w14:paraId="722FB99C" w14:textId="77777777" w:rsidR="002000BD" w:rsidRPr="002000BD" w:rsidRDefault="002000BD" w:rsidP="002C7421">
            <w:pPr>
              <w:pStyle w:val="Prrafodelista"/>
              <w:ind w:left="746" w:hanging="567"/>
              <w:rPr>
                <w:rFonts w:ascii="Arial Narrow" w:hAnsi="Arial Narrow"/>
                <w:sz w:val="24"/>
                <w:szCs w:val="24"/>
              </w:rPr>
            </w:pPr>
          </w:p>
          <w:p w14:paraId="0BC726FF" w14:textId="24D07D07" w:rsidR="002000BD" w:rsidRDefault="002000BD" w:rsidP="00A63EFA">
            <w:pPr>
              <w:pStyle w:val="Prrafodelista"/>
              <w:numPr>
                <w:ilvl w:val="0"/>
                <w:numId w:val="184"/>
              </w:numPr>
              <w:spacing w:after="0" w:line="240" w:lineRule="auto"/>
              <w:ind w:left="746" w:hanging="567"/>
              <w:jc w:val="both"/>
              <w:textAlignment w:val="baseline"/>
              <w:rPr>
                <w:rFonts w:ascii="Arial Narrow" w:hAnsi="Arial Narrow"/>
                <w:sz w:val="24"/>
                <w:szCs w:val="24"/>
              </w:rPr>
            </w:pPr>
            <w:r>
              <w:rPr>
                <w:rFonts w:ascii="Arial Narrow" w:hAnsi="Arial Narrow"/>
                <w:sz w:val="24"/>
                <w:szCs w:val="24"/>
              </w:rPr>
              <w:t>Realizar operativos de seguridad ciudadana en coordinación con la Policía Nacional, el Ministerio Público y otros que la situación lo amerite para dar tranquilidad a la ciudadanía.</w:t>
            </w:r>
          </w:p>
          <w:p w14:paraId="11E796A6" w14:textId="77777777" w:rsidR="002000BD" w:rsidRPr="002000BD" w:rsidRDefault="002000BD" w:rsidP="002C7421">
            <w:pPr>
              <w:pStyle w:val="Prrafodelista"/>
              <w:ind w:left="746" w:hanging="567"/>
              <w:rPr>
                <w:rFonts w:ascii="Arial Narrow" w:hAnsi="Arial Narrow"/>
                <w:sz w:val="24"/>
                <w:szCs w:val="24"/>
              </w:rPr>
            </w:pPr>
          </w:p>
          <w:p w14:paraId="6D593232" w14:textId="7A914F77" w:rsidR="002000BD" w:rsidRDefault="002000BD" w:rsidP="00A63EFA">
            <w:pPr>
              <w:pStyle w:val="Prrafodelista"/>
              <w:numPr>
                <w:ilvl w:val="0"/>
                <w:numId w:val="184"/>
              </w:numPr>
              <w:spacing w:after="0" w:line="240" w:lineRule="auto"/>
              <w:ind w:left="746" w:hanging="567"/>
              <w:jc w:val="both"/>
              <w:textAlignment w:val="baseline"/>
              <w:rPr>
                <w:rFonts w:ascii="Arial Narrow" w:hAnsi="Arial Narrow"/>
                <w:sz w:val="24"/>
                <w:szCs w:val="24"/>
              </w:rPr>
            </w:pPr>
            <w:r>
              <w:rPr>
                <w:rFonts w:ascii="Arial Narrow" w:hAnsi="Arial Narrow"/>
                <w:sz w:val="24"/>
                <w:szCs w:val="24"/>
              </w:rPr>
              <w:t>Elaborar, proponer e implementar el Plan Integral de Prevención y Contingencia para la atención de situaciones de emergencia, urgencia, desastres y siniestros, en coordinación con el Instituto Nacional de Defensa Civil.</w:t>
            </w:r>
          </w:p>
          <w:p w14:paraId="7E307271" w14:textId="77777777" w:rsidR="002000BD" w:rsidRPr="002000BD" w:rsidRDefault="002000BD" w:rsidP="002C7421">
            <w:pPr>
              <w:pStyle w:val="Prrafodelista"/>
              <w:ind w:left="746" w:hanging="567"/>
              <w:rPr>
                <w:rFonts w:ascii="Arial Narrow" w:hAnsi="Arial Narrow"/>
                <w:sz w:val="24"/>
                <w:szCs w:val="24"/>
              </w:rPr>
            </w:pPr>
          </w:p>
          <w:p w14:paraId="33A28E0E" w14:textId="3C081B45" w:rsidR="002000BD" w:rsidRDefault="00C90698" w:rsidP="00A63EFA">
            <w:pPr>
              <w:pStyle w:val="Prrafodelista"/>
              <w:numPr>
                <w:ilvl w:val="0"/>
                <w:numId w:val="184"/>
              </w:numPr>
              <w:spacing w:after="0" w:line="240" w:lineRule="auto"/>
              <w:ind w:left="746" w:hanging="567"/>
              <w:jc w:val="both"/>
              <w:textAlignment w:val="baseline"/>
              <w:rPr>
                <w:rFonts w:ascii="Arial Narrow" w:hAnsi="Arial Narrow"/>
                <w:sz w:val="24"/>
                <w:szCs w:val="24"/>
              </w:rPr>
            </w:pPr>
            <w:r>
              <w:rPr>
                <w:rFonts w:ascii="Arial Narrow" w:hAnsi="Arial Narrow"/>
                <w:sz w:val="24"/>
                <w:szCs w:val="24"/>
              </w:rPr>
              <w:t xml:space="preserve">Evaluar daños y realizar el análisis de necesidades </w:t>
            </w:r>
            <w:r w:rsidR="00166690">
              <w:rPr>
                <w:rFonts w:ascii="Arial Narrow" w:hAnsi="Arial Narrow"/>
                <w:sz w:val="24"/>
                <w:szCs w:val="24"/>
              </w:rPr>
              <w:t>en caso de desastre con el objetivo de generar propuestas pertinentes para la declaratoria del estado de emergencia y la información técnica y científica sobre peligros, vulnerabilidad y riesgo en la jurisdicción para la prevención de riesgos.</w:t>
            </w:r>
          </w:p>
          <w:p w14:paraId="28BA456D" w14:textId="77777777" w:rsidR="00166690" w:rsidRPr="00166690" w:rsidRDefault="00166690" w:rsidP="002C7421">
            <w:pPr>
              <w:pStyle w:val="Prrafodelista"/>
              <w:ind w:left="746" w:hanging="567"/>
              <w:rPr>
                <w:rFonts w:ascii="Arial Narrow" w:hAnsi="Arial Narrow"/>
                <w:sz w:val="24"/>
                <w:szCs w:val="24"/>
              </w:rPr>
            </w:pPr>
          </w:p>
          <w:p w14:paraId="1E0B0B39" w14:textId="775F62CF" w:rsidR="00166690" w:rsidRDefault="00166690" w:rsidP="00A63EFA">
            <w:pPr>
              <w:pStyle w:val="Prrafodelista"/>
              <w:numPr>
                <w:ilvl w:val="0"/>
                <w:numId w:val="184"/>
              </w:numPr>
              <w:spacing w:after="0" w:line="240" w:lineRule="auto"/>
              <w:ind w:left="746" w:hanging="567"/>
              <w:jc w:val="both"/>
              <w:textAlignment w:val="baseline"/>
              <w:rPr>
                <w:rFonts w:ascii="Arial Narrow" w:hAnsi="Arial Narrow"/>
                <w:sz w:val="24"/>
                <w:szCs w:val="24"/>
              </w:rPr>
            </w:pPr>
            <w:r w:rsidRPr="00585321">
              <w:rPr>
                <w:rFonts w:ascii="Arial Narrow" w:hAnsi="Arial Narrow"/>
                <w:sz w:val="24"/>
                <w:szCs w:val="24"/>
              </w:rPr>
              <w:t>Organizar, dirigir y controlar el servicio de Serenazgo municipal, así como el área de transporte y ordenamiento vial, dentro de la jurisdicción del distrito.</w:t>
            </w:r>
          </w:p>
          <w:p w14:paraId="43A0806A" w14:textId="77777777" w:rsidR="00166690" w:rsidRPr="00166690" w:rsidRDefault="00166690" w:rsidP="002C7421">
            <w:pPr>
              <w:pStyle w:val="Prrafodelista"/>
              <w:ind w:left="746" w:hanging="567"/>
              <w:rPr>
                <w:rFonts w:ascii="Arial Narrow" w:hAnsi="Arial Narrow"/>
                <w:sz w:val="24"/>
                <w:szCs w:val="24"/>
              </w:rPr>
            </w:pPr>
          </w:p>
          <w:p w14:paraId="49476BE6" w14:textId="77777777" w:rsidR="00166690" w:rsidRPr="00585321" w:rsidRDefault="00166690" w:rsidP="00A63EFA">
            <w:pPr>
              <w:pStyle w:val="Prrafodelista"/>
              <w:numPr>
                <w:ilvl w:val="0"/>
                <w:numId w:val="184"/>
              </w:numPr>
              <w:spacing w:after="0" w:line="240" w:lineRule="auto"/>
              <w:ind w:left="746" w:hanging="567"/>
              <w:jc w:val="both"/>
              <w:textAlignment w:val="baseline"/>
              <w:rPr>
                <w:rFonts w:ascii="Arial Narrow" w:hAnsi="Arial Narrow"/>
                <w:sz w:val="24"/>
                <w:szCs w:val="24"/>
              </w:rPr>
            </w:pPr>
            <w:r w:rsidRPr="00585321">
              <w:rPr>
                <w:rFonts w:ascii="Arial Narrow" w:hAnsi="Arial Narrow"/>
                <w:sz w:val="24"/>
                <w:szCs w:val="24"/>
              </w:rPr>
              <w:t>Trabajar conjuntamente con la Policía Nacional del Perú en las acciones para la Seguridad Ciudadana según se encuentra establecido en el Plan de Acción Distrital de Seguridad Ciudadana patrullando en forma permanentes diurnos y nocturnos.</w:t>
            </w:r>
          </w:p>
          <w:p w14:paraId="05738A3F" w14:textId="77777777" w:rsidR="00166690" w:rsidRPr="00166690" w:rsidRDefault="00166690" w:rsidP="002C7421">
            <w:pPr>
              <w:pStyle w:val="Prrafodelista"/>
              <w:ind w:left="746" w:hanging="567"/>
              <w:rPr>
                <w:rFonts w:ascii="Arial Narrow" w:hAnsi="Arial Narrow"/>
                <w:sz w:val="24"/>
                <w:szCs w:val="24"/>
              </w:rPr>
            </w:pPr>
          </w:p>
          <w:p w14:paraId="7C5935D8" w14:textId="3FE5DBF6" w:rsidR="00166690" w:rsidRPr="002C7421" w:rsidRDefault="00166690" w:rsidP="00A63EFA">
            <w:pPr>
              <w:pStyle w:val="Prrafodelista"/>
              <w:numPr>
                <w:ilvl w:val="0"/>
                <w:numId w:val="184"/>
              </w:numPr>
              <w:spacing w:after="0" w:line="240" w:lineRule="auto"/>
              <w:ind w:left="746" w:hanging="567"/>
              <w:jc w:val="both"/>
              <w:textAlignment w:val="baseline"/>
              <w:rPr>
                <w:rFonts w:ascii="Arial Narrow" w:hAnsi="Arial Narrow"/>
                <w:sz w:val="24"/>
                <w:szCs w:val="24"/>
              </w:rPr>
            </w:pPr>
            <w:r>
              <w:rPr>
                <w:rFonts w:ascii="Arial Narrow" w:hAnsi="Arial Narrow"/>
              </w:rPr>
              <w:t>Ot</w:t>
            </w:r>
            <w:r w:rsidRPr="009725D1">
              <w:rPr>
                <w:rFonts w:ascii="Arial Narrow" w:hAnsi="Arial Narrow"/>
              </w:rPr>
              <w:t>ras funciones delegadas por el jefe inmediato, alineadas a las funciones del cargo o asignadas por</w:t>
            </w:r>
            <w:r>
              <w:rPr>
                <w:rFonts w:ascii="Arial Narrow" w:hAnsi="Arial Narrow"/>
              </w:rPr>
              <w:t xml:space="preserve"> </w:t>
            </w:r>
            <w:r w:rsidRPr="009725D1">
              <w:rPr>
                <w:rFonts w:ascii="Arial Narrow" w:hAnsi="Arial Narrow"/>
              </w:rPr>
              <w:t>norma expresa</w:t>
            </w:r>
            <w:r>
              <w:rPr>
                <w:rFonts w:ascii="Arial Narrow" w:hAnsi="Arial Narrow"/>
              </w:rPr>
              <w:t>.</w:t>
            </w:r>
          </w:p>
          <w:p w14:paraId="70344FDF" w14:textId="77777777" w:rsidR="002C7421" w:rsidRPr="00166690" w:rsidRDefault="002C7421" w:rsidP="002C7421">
            <w:pPr>
              <w:pStyle w:val="Prrafodelista"/>
              <w:spacing w:after="0" w:line="240" w:lineRule="auto"/>
              <w:ind w:left="426"/>
              <w:jc w:val="both"/>
              <w:textAlignment w:val="baseline"/>
              <w:rPr>
                <w:rFonts w:ascii="Arial Narrow" w:hAnsi="Arial Narrow"/>
                <w:sz w:val="24"/>
                <w:szCs w:val="24"/>
              </w:rPr>
            </w:pPr>
          </w:p>
          <w:p w14:paraId="78141EB8" w14:textId="77777777" w:rsidR="00585321" w:rsidRPr="00585321" w:rsidRDefault="00585321" w:rsidP="00166690">
            <w:pPr>
              <w:pStyle w:val="Prrafodelista"/>
              <w:spacing w:after="0" w:line="240" w:lineRule="auto"/>
              <w:ind w:left="426"/>
              <w:jc w:val="both"/>
              <w:textAlignment w:val="baseline"/>
              <w:rPr>
                <w:rFonts w:ascii="Arial Narrow" w:hAnsi="Arial Narrow"/>
                <w:sz w:val="24"/>
                <w:szCs w:val="24"/>
              </w:rPr>
            </w:pPr>
          </w:p>
        </w:tc>
      </w:tr>
      <w:tr w:rsidR="00585321" w:rsidRPr="00585321" w14:paraId="74667AB3" w14:textId="77777777" w:rsidTr="002000BD">
        <w:trPr>
          <w:trHeight w:val="440"/>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03D7445E" w14:textId="77777777" w:rsidR="00585321" w:rsidRPr="00585321" w:rsidRDefault="00585321" w:rsidP="002000BD">
            <w:pPr>
              <w:spacing w:after="0" w:line="240" w:lineRule="auto"/>
              <w:ind w:left="360" w:hanging="360"/>
              <w:rPr>
                <w:rFonts w:ascii="Arial Narrow" w:eastAsia="Times New Roman" w:hAnsi="Arial Narrow" w:cs="Times New Roman"/>
                <w:color w:val="FFFFFF" w:themeColor="background1"/>
                <w:sz w:val="24"/>
                <w:szCs w:val="24"/>
                <w:lang w:val="es-PE"/>
              </w:rPr>
            </w:pPr>
            <w:r w:rsidRPr="00585321">
              <w:rPr>
                <w:rFonts w:ascii="Arial Narrow" w:eastAsia="Times New Roman" w:hAnsi="Arial Narrow"/>
                <w:b/>
                <w:bCs/>
                <w:color w:val="FFFFFF" w:themeColor="background1"/>
                <w:sz w:val="24"/>
                <w:szCs w:val="24"/>
                <w:lang w:val="es-PE"/>
              </w:rPr>
              <w:t>REQUISITOS DEL CARGO ESTRUCTURAL</w:t>
            </w:r>
          </w:p>
        </w:tc>
      </w:tr>
      <w:tr w:rsidR="00585321" w:rsidRPr="00585321" w14:paraId="5451D8F9" w14:textId="77777777" w:rsidTr="002000BD">
        <w:trPr>
          <w:trHeight w:val="1068"/>
        </w:trPr>
        <w:tc>
          <w:tcPr>
            <w:tcW w:w="9031"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7A76AD3F" w14:textId="77777777" w:rsidR="002C7421" w:rsidRDefault="002C7421" w:rsidP="002000BD">
            <w:pPr>
              <w:spacing w:after="0" w:line="240" w:lineRule="auto"/>
              <w:ind w:left="360" w:hanging="360"/>
              <w:jc w:val="both"/>
              <w:rPr>
                <w:rFonts w:ascii="Arial Narrow" w:eastAsia="Times New Roman" w:hAnsi="Arial Narrow"/>
                <w:b/>
                <w:bCs/>
                <w:color w:val="000000"/>
                <w:sz w:val="24"/>
                <w:szCs w:val="24"/>
                <w:u w:val="single"/>
                <w:lang w:val="es-PE"/>
              </w:rPr>
            </w:pPr>
          </w:p>
          <w:p w14:paraId="1A7E19D8" w14:textId="427415D7" w:rsidR="00585321" w:rsidRPr="00585321" w:rsidRDefault="00585321" w:rsidP="002000BD">
            <w:pPr>
              <w:spacing w:after="0" w:line="240" w:lineRule="auto"/>
              <w:ind w:left="360" w:hanging="360"/>
              <w:jc w:val="both"/>
              <w:rPr>
                <w:rFonts w:ascii="Arial Narrow" w:eastAsia="Times New Roman" w:hAnsi="Arial Narrow" w:cs="Times New Roman"/>
                <w:sz w:val="24"/>
                <w:szCs w:val="24"/>
                <w:lang w:val="es-PE"/>
              </w:rPr>
            </w:pPr>
            <w:r w:rsidRPr="00585321">
              <w:rPr>
                <w:rFonts w:ascii="Arial Narrow" w:eastAsia="Times New Roman" w:hAnsi="Arial Narrow"/>
                <w:b/>
                <w:bCs/>
                <w:color w:val="000000"/>
                <w:sz w:val="24"/>
                <w:szCs w:val="24"/>
                <w:u w:val="single"/>
                <w:lang w:val="es-PE"/>
              </w:rPr>
              <w:t>FORMACIÓN ACADÉMICA:</w:t>
            </w:r>
          </w:p>
          <w:p w14:paraId="215A04BE" w14:textId="77777777" w:rsidR="009A4269" w:rsidRDefault="00585321" w:rsidP="00A63EFA">
            <w:pPr>
              <w:pStyle w:val="Prrafodelista"/>
              <w:numPr>
                <w:ilvl w:val="6"/>
                <w:numId w:val="54"/>
              </w:numPr>
              <w:spacing w:after="0" w:line="240" w:lineRule="auto"/>
              <w:ind w:left="746" w:hanging="644"/>
              <w:jc w:val="both"/>
              <w:rPr>
                <w:rFonts w:ascii="Arial Narrow" w:eastAsia="Times New Roman" w:hAnsi="Arial Narrow"/>
                <w:color w:val="000000"/>
                <w:sz w:val="24"/>
                <w:szCs w:val="24"/>
                <w:lang w:val="es-PE"/>
              </w:rPr>
            </w:pPr>
            <w:r w:rsidRPr="009A4269">
              <w:rPr>
                <w:rFonts w:ascii="Arial Narrow" w:eastAsia="Times New Roman" w:hAnsi="Arial Narrow"/>
                <w:b/>
                <w:bCs/>
                <w:color w:val="000000"/>
                <w:sz w:val="24"/>
                <w:szCs w:val="24"/>
                <w:lang w:val="es-PE"/>
              </w:rPr>
              <w:t>Nivel educativo:</w:t>
            </w:r>
            <w:r w:rsidRPr="00585321">
              <w:rPr>
                <w:rFonts w:ascii="Arial Narrow" w:eastAsia="Times New Roman" w:hAnsi="Arial Narrow"/>
                <w:color w:val="000000"/>
                <w:sz w:val="24"/>
                <w:szCs w:val="24"/>
                <w:lang w:val="es-PE"/>
              </w:rPr>
              <w:t xml:space="preserve"> </w:t>
            </w:r>
          </w:p>
          <w:p w14:paraId="72B22DD6" w14:textId="118B2012" w:rsidR="00585321" w:rsidRPr="00585321" w:rsidRDefault="00585321" w:rsidP="009A4269">
            <w:pPr>
              <w:pStyle w:val="Prrafodelista"/>
              <w:spacing w:after="0" w:line="240" w:lineRule="auto"/>
              <w:ind w:left="746"/>
              <w:jc w:val="both"/>
              <w:rPr>
                <w:rFonts w:ascii="Arial Narrow" w:eastAsia="Times New Roman" w:hAnsi="Arial Narrow"/>
                <w:color w:val="000000"/>
                <w:sz w:val="24"/>
                <w:szCs w:val="24"/>
                <w:lang w:val="es-PE"/>
              </w:rPr>
            </w:pPr>
            <w:r w:rsidRPr="00585321">
              <w:rPr>
                <w:rFonts w:ascii="Arial Narrow" w:eastAsia="Times New Roman" w:hAnsi="Arial Narrow"/>
                <w:color w:val="000000"/>
                <w:sz w:val="24"/>
                <w:szCs w:val="24"/>
                <w:lang w:val="es-PE"/>
              </w:rPr>
              <w:t>Estudios Universitarios</w:t>
            </w:r>
          </w:p>
          <w:p w14:paraId="3A4331E0" w14:textId="77777777" w:rsidR="009A4269" w:rsidRDefault="009A4269" w:rsidP="009A4269">
            <w:pPr>
              <w:pStyle w:val="Prrafodelista"/>
              <w:spacing w:after="0" w:line="240" w:lineRule="auto"/>
              <w:ind w:left="746"/>
              <w:jc w:val="both"/>
              <w:rPr>
                <w:rFonts w:ascii="Arial Narrow" w:eastAsia="Times New Roman" w:hAnsi="Arial Narrow"/>
                <w:color w:val="000000"/>
                <w:sz w:val="24"/>
                <w:szCs w:val="24"/>
                <w:lang w:val="es-PE"/>
              </w:rPr>
            </w:pPr>
          </w:p>
          <w:p w14:paraId="451086B1" w14:textId="77777777" w:rsidR="009A4269" w:rsidRDefault="00585321" w:rsidP="00A63EFA">
            <w:pPr>
              <w:pStyle w:val="Prrafodelista"/>
              <w:numPr>
                <w:ilvl w:val="6"/>
                <w:numId w:val="54"/>
              </w:numPr>
              <w:spacing w:after="0" w:line="240" w:lineRule="auto"/>
              <w:ind w:left="746" w:hanging="644"/>
              <w:jc w:val="both"/>
              <w:rPr>
                <w:rFonts w:ascii="Arial Narrow" w:eastAsia="Times New Roman" w:hAnsi="Arial Narrow"/>
                <w:color w:val="000000"/>
                <w:sz w:val="24"/>
                <w:szCs w:val="24"/>
                <w:lang w:val="es-PE"/>
              </w:rPr>
            </w:pPr>
            <w:r w:rsidRPr="009A4269">
              <w:rPr>
                <w:rFonts w:ascii="Arial Narrow" w:eastAsia="Times New Roman" w:hAnsi="Arial Narrow"/>
                <w:b/>
                <w:bCs/>
                <w:color w:val="000000"/>
                <w:sz w:val="24"/>
                <w:szCs w:val="24"/>
                <w:lang w:val="es-PE"/>
              </w:rPr>
              <w:t>Grado/situación educativa:</w:t>
            </w:r>
            <w:r w:rsidRPr="00585321">
              <w:rPr>
                <w:rFonts w:ascii="Arial Narrow" w:eastAsia="Times New Roman" w:hAnsi="Arial Narrow"/>
                <w:color w:val="000000"/>
                <w:sz w:val="24"/>
                <w:szCs w:val="24"/>
                <w:lang w:val="es-PE"/>
              </w:rPr>
              <w:t xml:space="preserve"> </w:t>
            </w:r>
          </w:p>
          <w:p w14:paraId="389557B0" w14:textId="3EDD263B" w:rsidR="00585321" w:rsidRPr="00585321" w:rsidRDefault="00585321" w:rsidP="009A4269">
            <w:pPr>
              <w:pStyle w:val="Prrafodelista"/>
              <w:spacing w:after="0" w:line="240" w:lineRule="auto"/>
              <w:ind w:left="746"/>
              <w:jc w:val="both"/>
              <w:rPr>
                <w:rFonts w:ascii="Arial Narrow" w:eastAsia="Times New Roman" w:hAnsi="Arial Narrow"/>
                <w:color w:val="000000"/>
                <w:sz w:val="24"/>
                <w:szCs w:val="24"/>
                <w:lang w:val="es-PE"/>
              </w:rPr>
            </w:pPr>
            <w:r w:rsidRPr="00585321">
              <w:rPr>
                <w:rFonts w:ascii="Arial Narrow" w:eastAsia="Times New Roman" w:hAnsi="Arial Narrow"/>
                <w:color w:val="000000"/>
                <w:sz w:val="24"/>
                <w:szCs w:val="24"/>
                <w:lang w:val="es-PE"/>
              </w:rPr>
              <w:lastRenderedPageBreak/>
              <w:t>Título profesional otorgado por universidad en las carreras de administración, sociología, antropología, y/o a fines de la carrera.</w:t>
            </w:r>
          </w:p>
        </w:tc>
      </w:tr>
      <w:tr w:rsidR="00585321" w:rsidRPr="00585321" w14:paraId="7B4E32D3" w14:textId="77777777" w:rsidTr="002000BD">
        <w:trPr>
          <w:trHeight w:val="1396"/>
        </w:trPr>
        <w:tc>
          <w:tcPr>
            <w:tcW w:w="9031"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1ECA4758" w14:textId="77777777" w:rsidR="002C7421" w:rsidRDefault="002C7421" w:rsidP="002000BD">
            <w:pPr>
              <w:spacing w:after="0" w:line="240" w:lineRule="auto"/>
              <w:ind w:left="360" w:hanging="360"/>
              <w:jc w:val="both"/>
              <w:rPr>
                <w:rFonts w:ascii="Arial Narrow" w:eastAsia="Times New Roman" w:hAnsi="Arial Narrow"/>
                <w:b/>
                <w:bCs/>
                <w:color w:val="000000"/>
                <w:sz w:val="24"/>
                <w:szCs w:val="24"/>
                <w:u w:val="single"/>
                <w:lang w:val="es-PE"/>
              </w:rPr>
            </w:pPr>
          </w:p>
          <w:p w14:paraId="62FDA0B9" w14:textId="35E1496A" w:rsidR="00585321" w:rsidRPr="00585321" w:rsidRDefault="00585321" w:rsidP="002000BD">
            <w:pPr>
              <w:spacing w:after="0" w:line="240" w:lineRule="auto"/>
              <w:ind w:left="360" w:hanging="360"/>
              <w:jc w:val="both"/>
              <w:rPr>
                <w:rFonts w:ascii="Arial Narrow" w:eastAsia="Times New Roman" w:hAnsi="Arial Narrow" w:cs="Times New Roman"/>
                <w:sz w:val="24"/>
                <w:szCs w:val="24"/>
                <w:lang w:val="es-PE"/>
              </w:rPr>
            </w:pPr>
            <w:r w:rsidRPr="00585321">
              <w:rPr>
                <w:rFonts w:ascii="Arial Narrow" w:eastAsia="Times New Roman" w:hAnsi="Arial Narrow"/>
                <w:b/>
                <w:bCs/>
                <w:color w:val="000000"/>
                <w:sz w:val="24"/>
                <w:szCs w:val="24"/>
                <w:u w:val="single"/>
                <w:lang w:val="es-PE"/>
              </w:rPr>
              <w:t>EXPERIENCIA</w:t>
            </w:r>
            <w:r w:rsidRPr="00585321">
              <w:rPr>
                <w:rFonts w:ascii="Arial Narrow" w:eastAsia="MS Gothic" w:hAnsi="Arial Narrow" w:cs="Times New Roman"/>
                <w:b/>
                <w:bCs/>
                <w:color w:val="000000"/>
                <w:sz w:val="24"/>
                <w:szCs w:val="24"/>
                <w:lang w:val="es-PE"/>
              </w:rPr>
              <w:t>：</w:t>
            </w:r>
          </w:p>
          <w:p w14:paraId="36341C03" w14:textId="77777777" w:rsidR="009A4269" w:rsidRDefault="00585321" w:rsidP="00A63EFA">
            <w:pPr>
              <w:pStyle w:val="Prrafodelista"/>
              <w:numPr>
                <w:ilvl w:val="6"/>
                <w:numId w:val="53"/>
              </w:numPr>
              <w:spacing w:after="0" w:line="240" w:lineRule="auto"/>
              <w:ind w:left="746" w:hanging="644"/>
              <w:jc w:val="both"/>
              <w:textAlignment w:val="baseline"/>
              <w:rPr>
                <w:rFonts w:ascii="Arial Narrow" w:eastAsia="Times New Roman" w:hAnsi="Arial Narrow"/>
                <w:color w:val="000000"/>
                <w:sz w:val="24"/>
                <w:szCs w:val="24"/>
                <w:lang w:val="es-PE"/>
              </w:rPr>
            </w:pPr>
            <w:r w:rsidRPr="009A4269">
              <w:rPr>
                <w:rFonts w:ascii="Arial Narrow" w:eastAsia="Times New Roman" w:hAnsi="Arial Narrow"/>
                <w:b/>
                <w:bCs/>
                <w:color w:val="000000"/>
                <w:sz w:val="24"/>
                <w:szCs w:val="24"/>
                <w:lang w:val="es-PE"/>
              </w:rPr>
              <w:t>Experiencia General:</w:t>
            </w:r>
            <w:r w:rsidRPr="00585321">
              <w:rPr>
                <w:rFonts w:ascii="Arial Narrow" w:eastAsia="Times New Roman" w:hAnsi="Arial Narrow"/>
                <w:color w:val="000000"/>
                <w:sz w:val="24"/>
                <w:szCs w:val="24"/>
                <w:lang w:val="es-PE"/>
              </w:rPr>
              <w:t xml:space="preserve"> </w:t>
            </w:r>
          </w:p>
          <w:p w14:paraId="370BB1FF" w14:textId="4BCE879B" w:rsidR="00585321" w:rsidRPr="00585321" w:rsidRDefault="00F21EBB" w:rsidP="009A4269">
            <w:pPr>
              <w:pStyle w:val="Prrafodelista"/>
              <w:spacing w:after="0" w:line="240" w:lineRule="auto"/>
              <w:ind w:left="746"/>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Tres</w:t>
            </w:r>
            <w:r w:rsidR="00585321" w:rsidRPr="00585321">
              <w:rPr>
                <w:rFonts w:ascii="Arial Narrow" w:eastAsia="Times New Roman" w:hAnsi="Arial Narrow"/>
                <w:color w:val="000000"/>
                <w:sz w:val="24"/>
                <w:szCs w:val="24"/>
                <w:lang w:val="es-PE"/>
              </w:rPr>
              <w:t xml:space="preserve"> (0</w:t>
            </w:r>
            <w:r>
              <w:rPr>
                <w:rFonts w:ascii="Arial Narrow" w:eastAsia="Times New Roman" w:hAnsi="Arial Narrow"/>
                <w:color w:val="000000"/>
                <w:sz w:val="24"/>
                <w:szCs w:val="24"/>
                <w:lang w:val="es-PE"/>
              </w:rPr>
              <w:t>3</w:t>
            </w:r>
            <w:r w:rsidR="00585321" w:rsidRPr="00585321">
              <w:rPr>
                <w:rFonts w:ascii="Arial Narrow" w:eastAsia="Times New Roman" w:hAnsi="Arial Narrow"/>
                <w:color w:val="000000"/>
                <w:sz w:val="24"/>
                <w:szCs w:val="24"/>
                <w:lang w:val="es-PE"/>
              </w:rPr>
              <w:t xml:space="preserve"> años)</w:t>
            </w:r>
          </w:p>
          <w:p w14:paraId="523CA55F" w14:textId="77777777" w:rsidR="009A4269" w:rsidRDefault="009A4269" w:rsidP="009A4269">
            <w:pPr>
              <w:pStyle w:val="Prrafodelista"/>
              <w:spacing w:after="0" w:line="240" w:lineRule="auto"/>
              <w:ind w:left="746"/>
              <w:jc w:val="both"/>
              <w:textAlignment w:val="baseline"/>
              <w:rPr>
                <w:rFonts w:ascii="Arial Narrow" w:eastAsia="Times New Roman" w:hAnsi="Arial Narrow"/>
                <w:color w:val="000000"/>
                <w:sz w:val="24"/>
                <w:szCs w:val="24"/>
                <w:lang w:val="es-PE"/>
              </w:rPr>
            </w:pPr>
          </w:p>
          <w:p w14:paraId="6E10BD6E" w14:textId="77777777" w:rsidR="009A4269" w:rsidRDefault="00585321" w:rsidP="00A63EFA">
            <w:pPr>
              <w:pStyle w:val="Prrafodelista"/>
              <w:numPr>
                <w:ilvl w:val="6"/>
                <w:numId w:val="53"/>
              </w:numPr>
              <w:spacing w:after="0" w:line="240" w:lineRule="auto"/>
              <w:ind w:left="746" w:hanging="644"/>
              <w:jc w:val="both"/>
              <w:textAlignment w:val="baseline"/>
              <w:rPr>
                <w:rFonts w:ascii="Arial Narrow" w:eastAsia="Times New Roman" w:hAnsi="Arial Narrow"/>
                <w:color w:val="000000"/>
                <w:sz w:val="24"/>
                <w:szCs w:val="24"/>
                <w:lang w:val="es-PE"/>
              </w:rPr>
            </w:pPr>
            <w:r w:rsidRPr="009A4269">
              <w:rPr>
                <w:rFonts w:ascii="Arial Narrow" w:eastAsia="Times New Roman" w:hAnsi="Arial Narrow"/>
                <w:b/>
                <w:bCs/>
                <w:color w:val="000000"/>
                <w:sz w:val="24"/>
                <w:szCs w:val="24"/>
                <w:lang w:val="es-PE"/>
              </w:rPr>
              <w:t>Experiencia Específica:</w:t>
            </w:r>
            <w:r w:rsidRPr="00585321">
              <w:rPr>
                <w:rFonts w:ascii="Arial Narrow" w:eastAsia="Times New Roman" w:hAnsi="Arial Narrow"/>
                <w:color w:val="000000"/>
                <w:sz w:val="24"/>
                <w:szCs w:val="24"/>
                <w:lang w:val="es-PE"/>
              </w:rPr>
              <w:t xml:space="preserve"> </w:t>
            </w:r>
          </w:p>
          <w:p w14:paraId="56B866D7" w14:textId="1DA81BF9" w:rsidR="00585321" w:rsidRPr="00585321" w:rsidRDefault="009A4269" w:rsidP="009A4269">
            <w:pPr>
              <w:pStyle w:val="Prrafodelista"/>
              <w:spacing w:after="0" w:line="240" w:lineRule="auto"/>
              <w:ind w:left="746"/>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U</w:t>
            </w:r>
            <w:r w:rsidR="00585321" w:rsidRPr="00585321">
              <w:rPr>
                <w:rFonts w:ascii="Arial Narrow" w:eastAsia="Times New Roman" w:hAnsi="Arial Narrow"/>
                <w:color w:val="000000"/>
                <w:sz w:val="24"/>
                <w:szCs w:val="24"/>
                <w:lang w:val="es-PE"/>
              </w:rPr>
              <w:t xml:space="preserve">n (01) año en temas, relacionados a la gestión municipal, gestión públicas y conducción de personal, de los cuales un (01) año desarrollando funciones similares y/o en cargos similares y/o en el sector públicos. </w:t>
            </w:r>
          </w:p>
        </w:tc>
      </w:tr>
      <w:tr w:rsidR="00585321" w:rsidRPr="00585321" w14:paraId="4417AD1D" w14:textId="77777777" w:rsidTr="002000BD">
        <w:trPr>
          <w:trHeight w:val="995"/>
        </w:trPr>
        <w:tc>
          <w:tcPr>
            <w:tcW w:w="9031" w:type="dxa"/>
            <w:gridSpan w:val="3"/>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948A801" w14:textId="77777777" w:rsidR="002C7421" w:rsidRDefault="002C7421" w:rsidP="009A4269">
            <w:pPr>
              <w:spacing w:after="0" w:line="240" w:lineRule="auto"/>
              <w:jc w:val="both"/>
              <w:rPr>
                <w:rFonts w:ascii="Arial Narrow" w:eastAsia="Times New Roman" w:hAnsi="Arial Narrow"/>
                <w:b/>
                <w:bCs/>
                <w:color w:val="000000"/>
                <w:sz w:val="24"/>
                <w:szCs w:val="24"/>
                <w:u w:val="single"/>
                <w:lang w:val="es-PE"/>
              </w:rPr>
            </w:pPr>
          </w:p>
          <w:p w14:paraId="0ECCEDA7" w14:textId="511FBAA8" w:rsidR="009A4269" w:rsidRDefault="00585321" w:rsidP="009A4269">
            <w:pPr>
              <w:spacing w:after="0" w:line="240" w:lineRule="auto"/>
              <w:jc w:val="both"/>
              <w:rPr>
                <w:rFonts w:ascii="Arial Narrow" w:eastAsia="Times New Roman" w:hAnsi="Arial Narrow"/>
                <w:b/>
                <w:bCs/>
                <w:color w:val="000000"/>
                <w:sz w:val="24"/>
                <w:szCs w:val="24"/>
                <w:u w:val="single"/>
                <w:lang w:val="es-PE"/>
              </w:rPr>
            </w:pPr>
            <w:r w:rsidRPr="00585321">
              <w:rPr>
                <w:rFonts w:ascii="Arial Narrow" w:eastAsia="Times New Roman" w:hAnsi="Arial Narrow"/>
                <w:b/>
                <w:bCs/>
                <w:color w:val="000000"/>
                <w:sz w:val="24"/>
                <w:szCs w:val="24"/>
                <w:u w:val="single"/>
                <w:lang w:val="es-PE"/>
              </w:rPr>
              <w:t>REQUISITOS ADICIONALES:</w:t>
            </w:r>
          </w:p>
          <w:p w14:paraId="709F887A" w14:textId="540B85AB" w:rsidR="00585321" w:rsidRPr="00F21EBB" w:rsidRDefault="00585321" w:rsidP="00A63EFA">
            <w:pPr>
              <w:pStyle w:val="Prrafodelista"/>
              <w:numPr>
                <w:ilvl w:val="0"/>
                <w:numId w:val="206"/>
              </w:numPr>
              <w:spacing w:after="0" w:line="240" w:lineRule="auto"/>
              <w:jc w:val="both"/>
              <w:rPr>
                <w:rFonts w:ascii="Arial Narrow" w:eastAsia="Times New Roman" w:hAnsi="Arial Narrow"/>
                <w:color w:val="000000"/>
                <w:sz w:val="24"/>
                <w:szCs w:val="24"/>
                <w:lang w:val="es-PE"/>
              </w:rPr>
            </w:pPr>
            <w:r w:rsidRPr="00F21EBB">
              <w:rPr>
                <w:rFonts w:ascii="Arial Narrow" w:eastAsia="Times New Roman" w:hAnsi="Arial Narrow"/>
                <w:color w:val="000000"/>
                <w:sz w:val="24"/>
                <w:szCs w:val="24"/>
                <w:lang w:val="es-PE"/>
              </w:rPr>
              <w:t>Capacitación especializada en gestión pública y/o en materias relacionadas a la seguridad Ciudadana.</w:t>
            </w:r>
          </w:p>
          <w:p w14:paraId="7246431D" w14:textId="77777777" w:rsidR="00F21EBB" w:rsidRDefault="00F21EBB" w:rsidP="00F21EBB">
            <w:pPr>
              <w:pStyle w:val="Prrafodelista"/>
              <w:spacing w:after="0" w:line="240" w:lineRule="auto"/>
              <w:jc w:val="both"/>
              <w:textAlignment w:val="baseline"/>
              <w:rPr>
                <w:rFonts w:ascii="Arial Narrow" w:eastAsia="Times New Roman" w:hAnsi="Arial Narrow"/>
                <w:color w:val="000000"/>
                <w:sz w:val="24"/>
                <w:szCs w:val="24"/>
                <w:lang w:val="es-PE"/>
              </w:rPr>
            </w:pPr>
          </w:p>
          <w:p w14:paraId="33439E2B" w14:textId="3809FD46" w:rsidR="00585321" w:rsidRPr="00F21EBB" w:rsidRDefault="00585321" w:rsidP="00A63EFA">
            <w:pPr>
              <w:pStyle w:val="Prrafodelista"/>
              <w:numPr>
                <w:ilvl w:val="0"/>
                <w:numId w:val="206"/>
              </w:numPr>
              <w:spacing w:after="0" w:line="240" w:lineRule="auto"/>
              <w:jc w:val="both"/>
              <w:textAlignment w:val="baseline"/>
              <w:rPr>
                <w:rFonts w:ascii="Arial Narrow" w:eastAsia="Times New Roman" w:hAnsi="Arial Narrow"/>
                <w:color w:val="000000"/>
                <w:sz w:val="24"/>
                <w:szCs w:val="24"/>
                <w:lang w:val="es-PE"/>
              </w:rPr>
            </w:pPr>
            <w:r w:rsidRPr="00F21EBB">
              <w:rPr>
                <w:rFonts w:ascii="Arial Narrow" w:eastAsia="Times New Roman" w:hAnsi="Arial Narrow"/>
                <w:color w:val="000000"/>
                <w:sz w:val="24"/>
                <w:szCs w:val="24"/>
                <w:lang w:val="es-PE"/>
              </w:rPr>
              <w:t>Conocimiento de la Ley de Servicios de Serenazgo Municipal.</w:t>
            </w:r>
          </w:p>
        </w:tc>
      </w:tr>
    </w:tbl>
    <w:p w14:paraId="630D4F79" w14:textId="77777777" w:rsidR="00585321" w:rsidRDefault="00585321" w:rsidP="00880C40">
      <w:pPr>
        <w:tabs>
          <w:tab w:val="left" w:pos="2010"/>
        </w:tabs>
        <w:spacing w:line="276" w:lineRule="auto"/>
        <w:jc w:val="both"/>
        <w:rPr>
          <w:b/>
          <w:bCs/>
          <w:sz w:val="24"/>
          <w:szCs w:val="24"/>
        </w:rPr>
      </w:pPr>
    </w:p>
    <w:p w14:paraId="4639DC39" w14:textId="34C24469" w:rsidR="00AE04EA" w:rsidRDefault="00AE04EA" w:rsidP="00880C40">
      <w:pPr>
        <w:tabs>
          <w:tab w:val="left" w:pos="2010"/>
        </w:tabs>
        <w:spacing w:line="276" w:lineRule="auto"/>
        <w:jc w:val="both"/>
        <w:rPr>
          <w:b/>
          <w:bCs/>
          <w:sz w:val="24"/>
          <w:szCs w:val="24"/>
        </w:rPr>
      </w:pPr>
    </w:p>
    <w:p w14:paraId="1BC7317C" w14:textId="7C7A2CEA" w:rsidR="00AE04EA" w:rsidRDefault="00AE04EA" w:rsidP="00880C40">
      <w:pPr>
        <w:tabs>
          <w:tab w:val="left" w:pos="2010"/>
        </w:tabs>
        <w:spacing w:line="276" w:lineRule="auto"/>
        <w:jc w:val="both"/>
        <w:rPr>
          <w:b/>
          <w:bCs/>
          <w:sz w:val="24"/>
          <w:szCs w:val="24"/>
        </w:rPr>
      </w:pPr>
    </w:p>
    <w:p w14:paraId="761A0D5B" w14:textId="607F621B" w:rsidR="00585321" w:rsidRDefault="00585321" w:rsidP="00880C40">
      <w:pPr>
        <w:tabs>
          <w:tab w:val="left" w:pos="2010"/>
        </w:tabs>
        <w:spacing w:line="276" w:lineRule="auto"/>
        <w:jc w:val="both"/>
        <w:rPr>
          <w:b/>
          <w:bCs/>
          <w:sz w:val="24"/>
          <w:szCs w:val="24"/>
        </w:rPr>
      </w:pPr>
    </w:p>
    <w:p w14:paraId="11E37E01" w14:textId="5F6597D2" w:rsidR="00585321" w:rsidRDefault="00585321" w:rsidP="00880C40">
      <w:pPr>
        <w:tabs>
          <w:tab w:val="left" w:pos="2010"/>
        </w:tabs>
        <w:spacing w:line="276" w:lineRule="auto"/>
        <w:jc w:val="both"/>
        <w:rPr>
          <w:b/>
          <w:bCs/>
          <w:sz w:val="24"/>
          <w:szCs w:val="24"/>
        </w:rPr>
      </w:pPr>
    </w:p>
    <w:p w14:paraId="577E3A9D" w14:textId="209B8562" w:rsidR="00585321" w:rsidRDefault="00585321" w:rsidP="00880C40">
      <w:pPr>
        <w:tabs>
          <w:tab w:val="left" w:pos="2010"/>
        </w:tabs>
        <w:spacing w:line="276" w:lineRule="auto"/>
        <w:jc w:val="both"/>
        <w:rPr>
          <w:b/>
          <w:bCs/>
          <w:sz w:val="24"/>
          <w:szCs w:val="24"/>
        </w:rPr>
      </w:pPr>
    </w:p>
    <w:p w14:paraId="0958CD1B" w14:textId="2EC149BE" w:rsidR="00585321" w:rsidRDefault="00585321" w:rsidP="00880C40">
      <w:pPr>
        <w:tabs>
          <w:tab w:val="left" w:pos="2010"/>
        </w:tabs>
        <w:spacing w:line="276" w:lineRule="auto"/>
        <w:jc w:val="both"/>
        <w:rPr>
          <w:b/>
          <w:bCs/>
          <w:sz w:val="24"/>
          <w:szCs w:val="24"/>
        </w:rPr>
      </w:pPr>
    </w:p>
    <w:p w14:paraId="4836DC0F" w14:textId="7BA503B6" w:rsidR="00585321" w:rsidRDefault="00585321" w:rsidP="00880C40">
      <w:pPr>
        <w:tabs>
          <w:tab w:val="left" w:pos="2010"/>
        </w:tabs>
        <w:spacing w:line="276" w:lineRule="auto"/>
        <w:jc w:val="both"/>
        <w:rPr>
          <w:b/>
          <w:bCs/>
          <w:sz w:val="24"/>
          <w:szCs w:val="24"/>
        </w:rPr>
      </w:pPr>
    </w:p>
    <w:p w14:paraId="048C5C46" w14:textId="17BCA659" w:rsidR="00585321" w:rsidRDefault="00585321" w:rsidP="00880C40">
      <w:pPr>
        <w:tabs>
          <w:tab w:val="left" w:pos="2010"/>
        </w:tabs>
        <w:spacing w:line="276" w:lineRule="auto"/>
        <w:jc w:val="both"/>
        <w:rPr>
          <w:b/>
          <w:bCs/>
          <w:sz w:val="24"/>
          <w:szCs w:val="24"/>
        </w:rPr>
      </w:pPr>
    </w:p>
    <w:p w14:paraId="3B4671A9" w14:textId="18832542" w:rsidR="00585321" w:rsidRDefault="00585321" w:rsidP="00880C40">
      <w:pPr>
        <w:tabs>
          <w:tab w:val="left" w:pos="2010"/>
        </w:tabs>
        <w:spacing w:line="276" w:lineRule="auto"/>
        <w:jc w:val="both"/>
        <w:rPr>
          <w:b/>
          <w:bCs/>
          <w:sz w:val="24"/>
          <w:szCs w:val="24"/>
        </w:rPr>
      </w:pPr>
    </w:p>
    <w:p w14:paraId="7A3905AD" w14:textId="789BC098" w:rsidR="00585321" w:rsidRDefault="00585321" w:rsidP="00880C40">
      <w:pPr>
        <w:tabs>
          <w:tab w:val="left" w:pos="2010"/>
        </w:tabs>
        <w:spacing w:line="276" w:lineRule="auto"/>
        <w:jc w:val="both"/>
        <w:rPr>
          <w:b/>
          <w:bCs/>
          <w:sz w:val="24"/>
          <w:szCs w:val="24"/>
        </w:rPr>
      </w:pPr>
    </w:p>
    <w:p w14:paraId="0A388613" w14:textId="357C4E4F" w:rsidR="00585321" w:rsidRDefault="00585321" w:rsidP="00880C40">
      <w:pPr>
        <w:tabs>
          <w:tab w:val="left" w:pos="2010"/>
        </w:tabs>
        <w:spacing w:line="276" w:lineRule="auto"/>
        <w:jc w:val="both"/>
        <w:rPr>
          <w:b/>
          <w:bCs/>
          <w:sz w:val="24"/>
          <w:szCs w:val="24"/>
        </w:rPr>
      </w:pPr>
    </w:p>
    <w:p w14:paraId="7CD50A82" w14:textId="140106F4" w:rsidR="00585321" w:rsidRDefault="00585321" w:rsidP="00880C40">
      <w:pPr>
        <w:tabs>
          <w:tab w:val="left" w:pos="2010"/>
        </w:tabs>
        <w:spacing w:line="276" w:lineRule="auto"/>
        <w:jc w:val="both"/>
        <w:rPr>
          <w:b/>
          <w:bCs/>
          <w:sz w:val="24"/>
          <w:szCs w:val="24"/>
        </w:rPr>
      </w:pPr>
    </w:p>
    <w:p w14:paraId="06747D82" w14:textId="3DFFA6EA" w:rsidR="00585321" w:rsidRDefault="00585321" w:rsidP="00880C40">
      <w:pPr>
        <w:tabs>
          <w:tab w:val="left" w:pos="2010"/>
        </w:tabs>
        <w:spacing w:line="276" w:lineRule="auto"/>
        <w:jc w:val="both"/>
        <w:rPr>
          <w:b/>
          <w:bCs/>
          <w:sz w:val="24"/>
          <w:szCs w:val="24"/>
        </w:rPr>
      </w:pPr>
    </w:p>
    <w:p w14:paraId="13B32BD0" w14:textId="77777777" w:rsidR="00585321" w:rsidRDefault="00585321" w:rsidP="00880C40">
      <w:pPr>
        <w:tabs>
          <w:tab w:val="left" w:pos="2010"/>
        </w:tabs>
        <w:spacing w:line="276" w:lineRule="auto"/>
        <w:jc w:val="both"/>
        <w:rPr>
          <w:b/>
          <w:bCs/>
          <w:sz w:val="24"/>
          <w:szCs w:val="24"/>
        </w:rPr>
      </w:pPr>
    </w:p>
    <w:p w14:paraId="09FF6D7D" w14:textId="660ED317" w:rsidR="00AE04EA" w:rsidRDefault="00AE04EA" w:rsidP="00880C40">
      <w:pPr>
        <w:tabs>
          <w:tab w:val="left" w:pos="2010"/>
        </w:tabs>
        <w:spacing w:line="276" w:lineRule="auto"/>
        <w:jc w:val="both"/>
        <w:rPr>
          <w:b/>
          <w:bCs/>
          <w:sz w:val="24"/>
          <w:szCs w:val="24"/>
        </w:rPr>
      </w:pPr>
    </w:p>
    <w:p w14:paraId="61C50181" w14:textId="5DD79E22" w:rsidR="00140376" w:rsidRDefault="00140376" w:rsidP="00880C40">
      <w:pPr>
        <w:tabs>
          <w:tab w:val="left" w:pos="2010"/>
        </w:tabs>
        <w:spacing w:line="276" w:lineRule="auto"/>
        <w:jc w:val="both"/>
        <w:rPr>
          <w:b/>
          <w:bCs/>
          <w:sz w:val="24"/>
          <w:szCs w:val="24"/>
        </w:rPr>
      </w:pPr>
    </w:p>
    <w:p w14:paraId="33DA6A40" w14:textId="5D2AE24E" w:rsidR="00140376" w:rsidRDefault="00140376" w:rsidP="00880C40">
      <w:pPr>
        <w:tabs>
          <w:tab w:val="left" w:pos="2010"/>
        </w:tabs>
        <w:spacing w:line="276" w:lineRule="auto"/>
        <w:jc w:val="both"/>
        <w:rPr>
          <w:b/>
          <w:bCs/>
          <w:sz w:val="24"/>
          <w:szCs w:val="24"/>
        </w:rPr>
      </w:pPr>
    </w:p>
    <w:p w14:paraId="2E56C46A" w14:textId="51B9F2E5" w:rsidR="00140376" w:rsidRDefault="00140376" w:rsidP="00880C40">
      <w:pPr>
        <w:tabs>
          <w:tab w:val="left" w:pos="2010"/>
        </w:tabs>
        <w:spacing w:line="276" w:lineRule="auto"/>
        <w:jc w:val="both"/>
        <w:rPr>
          <w:b/>
          <w:bCs/>
          <w:sz w:val="24"/>
          <w:szCs w:val="24"/>
        </w:rPr>
      </w:pPr>
    </w:p>
    <w:p w14:paraId="65A8139B" w14:textId="564F3843" w:rsidR="00140376" w:rsidRDefault="00140376" w:rsidP="00880C40">
      <w:pPr>
        <w:tabs>
          <w:tab w:val="left" w:pos="2010"/>
        </w:tabs>
        <w:spacing w:line="276" w:lineRule="auto"/>
        <w:jc w:val="both"/>
        <w:rPr>
          <w:b/>
          <w:bCs/>
          <w:sz w:val="24"/>
          <w:szCs w:val="24"/>
        </w:rPr>
      </w:pPr>
    </w:p>
    <w:p w14:paraId="382E361C" w14:textId="5FDEACDB" w:rsidR="00140376" w:rsidRDefault="00140376" w:rsidP="00880C40">
      <w:pPr>
        <w:tabs>
          <w:tab w:val="left" w:pos="2010"/>
        </w:tabs>
        <w:spacing w:line="276" w:lineRule="auto"/>
        <w:jc w:val="both"/>
        <w:rPr>
          <w:b/>
          <w:bCs/>
          <w:sz w:val="24"/>
          <w:szCs w:val="24"/>
        </w:rPr>
      </w:pPr>
    </w:p>
    <w:p w14:paraId="7C9A41D8" w14:textId="44DCF813" w:rsidR="00140376" w:rsidRDefault="00140376" w:rsidP="00880C40">
      <w:pPr>
        <w:tabs>
          <w:tab w:val="left" w:pos="2010"/>
        </w:tabs>
        <w:spacing w:line="276" w:lineRule="auto"/>
        <w:jc w:val="both"/>
        <w:rPr>
          <w:b/>
          <w:bCs/>
          <w:sz w:val="24"/>
          <w:szCs w:val="24"/>
        </w:rPr>
      </w:pPr>
    </w:p>
    <w:p w14:paraId="6C25CD70" w14:textId="0147280B" w:rsidR="00140376" w:rsidRDefault="00140376" w:rsidP="00880C40">
      <w:pPr>
        <w:tabs>
          <w:tab w:val="left" w:pos="2010"/>
        </w:tabs>
        <w:spacing w:line="276" w:lineRule="auto"/>
        <w:jc w:val="both"/>
        <w:rPr>
          <w:b/>
          <w:bCs/>
          <w:sz w:val="24"/>
          <w:szCs w:val="24"/>
        </w:rPr>
      </w:pPr>
    </w:p>
    <w:p w14:paraId="21D7E645" w14:textId="72A9A85A" w:rsidR="00140376" w:rsidRDefault="00140376" w:rsidP="00880C40">
      <w:pPr>
        <w:tabs>
          <w:tab w:val="left" w:pos="2010"/>
        </w:tabs>
        <w:spacing w:line="276" w:lineRule="auto"/>
        <w:jc w:val="both"/>
        <w:rPr>
          <w:b/>
          <w:bCs/>
          <w:sz w:val="24"/>
          <w:szCs w:val="24"/>
        </w:rPr>
      </w:pPr>
    </w:p>
    <w:p w14:paraId="71AC6E61" w14:textId="7F137433" w:rsidR="00140376" w:rsidRDefault="00140376" w:rsidP="00880C40">
      <w:pPr>
        <w:tabs>
          <w:tab w:val="left" w:pos="2010"/>
        </w:tabs>
        <w:spacing w:line="276" w:lineRule="auto"/>
        <w:jc w:val="both"/>
        <w:rPr>
          <w:b/>
          <w:bCs/>
          <w:sz w:val="24"/>
          <w:szCs w:val="24"/>
        </w:rPr>
      </w:pPr>
    </w:p>
    <w:p w14:paraId="285DB733" w14:textId="2E49DDF2" w:rsidR="00140376" w:rsidRDefault="00140376" w:rsidP="00880C40">
      <w:pPr>
        <w:tabs>
          <w:tab w:val="left" w:pos="2010"/>
        </w:tabs>
        <w:spacing w:line="276" w:lineRule="auto"/>
        <w:jc w:val="both"/>
        <w:rPr>
          <w:b/>
          <w:bCs/>
          <w:sz w:val="24"/>
          <w:szCs w:val="24"/>
        </w:rPr>
      </w:pPr>
    </w:p>
    <w:p w14:paraId="62D44C27" w14:textId="057A59B3" w:rsidR="00140376" w:rsidRDefault="00140376" w:rsidP="00880C40">
      <w:pPr>
        <w:tabs>
          <w:tab w:val="left" w:pos="2010"/>
        </w:tabs>
        <w:spacing w:line="276" w:lineRule="auto"/>
        <w:jc w:val="both"/>
        <w:rPr>
          <w:b/>
          <w:bCs/>
          <w:sz w:val="24"/>
          <w:szCs w:val="24"/>
        </w:rPr>
      </w:pPr>
    </w:p>
    <w:p w14:paraId="41CFE039" w14:textId="5ED9CD63" w:rsidR="00140376" w:rsidRDefault="00140376" w:rsidP="00880C40">
      <w:pPr>
        <w:tabs>
          <w:tab w:val="left" w:pos="2010"/>
        </w:tabs>
        <w:spacing w:line="276" w:lineRule="auto"/>
        <w:jc w:val="both"/>
        <w:rPr>
          <w:b/>
          <w:bCs/>
          <w:sz w:val="24"/>
          <w:szCs w:val="24"/>
        </w:rPr>
      </w:pPr>
    </w:p>
    <w:p w14:paraId="5250D2FB" w14:textId="77777777" w:rsidR="00140376" w:rsidRPr="005F5390" w:rsidRDefault="00140376" w:rsidP="00140376">
      <w:pPr>
        <w:spacing w:after="0" w:line="276" w:lineRule="auto"/>
        <w:jc w:val="center"/>
        <w:rPr>
          <w:rFonts w:eastAsia="Times New Roman"/>
          <w:b/>
          <w:bCs/>
          <w:color w:val="000000"/>
          <w:sz w:val="86"/>
          <w:szCs w:val="86"/>
          <w:lang w:val="es-PE"/>
        </w:rPr>
      </w:pPr>
      <w:r w:rsidRPr="005F5390">
        <w:rPr>
          <w:rFonts w:eastAsia="Times New Roman"/>
          <w:b/>
          <w:bCs/>
          <w:color w:val="000000"/>
          <w:sz w:val="86"/>
          <w:szCs w:val="86"/>
          <w:lang w:val="es-PE"/>
        </w:rPr>
        <w:t>GRUPO OCUPACIONAL:</w:t>
      </w:r>
    </w:p>
    <w:p w14:paraId="01BADB07" w14:textId="0567AF87" w:rsidR="00140376" w:rsidRPr="005F5390" w:rsidRDefault="00140376" w:rsidP="00140376">
      <w:pPr>
        <w:spacing w:after="0" w:line="276" w:lineRule="auto"/>
        <w:jc w:val="center"/>
        <w:rPr>
          <w:rFonts w:eastAsia="Times New Roman"/>
          <w:b/>
          <w:bCs/>
          <w:color w:val="000000"/>
          <w:sz w:val="56"/>
          <w:szCs w:val="56"/>
          <w:lang w:val="es-PE"/>
        </w:rPr>
      </w:pPr>
      <w:proofErr w:type="gramStart"/>
      <w:r w:rsidRPr="005F5390">
        <w:rPr>
          <w:rFonts w:eastAsia="Times New Roman"/>
          <w:b/>
          <w:bCs/>
          <w:color w:val="000000"/>
          <w:sz w:val="56"/>
          <w:szCs w:val="56"/>
          <w:lang w:val="es-PE"/>
        </w:rPr>
        <w:t xml:space="preserve">SERVIDOR </w:t>
      </w:r>
      <w:r w:rsidR="004B4D1B">
        <w:rPr>
          <w:rFonts w:eastAsia="Times New Roman"/>
          <w:b/>
          <w:bCs/>
          <w:color w:val="000000"/>
          <w:sz w:val="56"/>
          <w:szCs w:val="56"/>
          <w:lang w:val="es-PE"/>
        </w:rPr>
        <w:t xml:space="preserve"> </w:t>
      </w:r>
      <w:r w:rsidRPr="005F5390">
        <w:rPr>
          <w:rFonts w:eastAsia="Times New Roman"/>
          <w:b/>
          <w:bCs/>
          <w:color w:val="000000"/>
          <w:sz w:val="56"/>
          <w:szCs w:val="56"/>
          <w:lang w:val="es-PE"/>
        </w:rPr>
        <w:t>PÚBLICO</w:t>
      </w:r>
      <w:proofErr w:type="gramEnd"/>
      <w:r w:rsidR="004B4D1B">
        <w:rPr>
          <w:rFonts w:eastAsia="Times New Roman"/>
          <w:b/>
          <w:bCs/>
          <w:color w:val="000000"/>
          <w:sz w:val="56"/>
          <w:szCs w:val="56"/>
          <w:lang w:val="es-PE"/>
        </w:rPr>
        <w:t xml:space="preserve">  </w:t>
      </w:r>
      <w:r w:rsidRPr="005F5390">
        <w:rPr>
          <w:rFonts w:eastAsia="Times New Roman"/>
          <w:b/>
          <w:bCs/>
          <w:color w:val="000000"/>
          <w:sz w:val="56"/>
          <w:szCs w:val="56"/>
          <w:lang w:val="es-PE"/>
        </w:rPr>
        <w:t>EJECUTIVO</w:t>
      </w:r>
    </w:p>
    <w:p w14:paraId="787147F9" w14:textId="77777777" w:rsidR="00140376" w:rsidRDefault="00140376" w:rsidP="00140376">
      <w:pPr>
        <w:spacing w:after="0" w:line="276" w:lineRule="auto"/>
        <w:jc w:val="center"/>
        <w:rPr>
          <w:rFonts w:eastAsia="Times New Roman"/>
          <w:b/>
          <w:bCs/>
          <w:color w:val="000000"/>
          <w:sz w:val="56"/>
          <w:szCs w:val="56"/>
          <w:lang w:val="es-PE"/>
        </w:rPr>
      </w:pPr>
      <w:r w:rsidRPr="005F5390">
        <w:rPr>
          <w:rFonts w:eastAsia="Times New Roman"/>
          <w:b/>
          <w:bCs/>
          <w:color w:val="000000"/>
          <w:sz w:val="56"/>
          <w:szCs w:val="56"/>
          <w:lang w:val="es-PE"/>
        </w:rPr>
        <w:t>-SP-EJ-</w:t>
      </w:r>
    </w:p>
    <w:p w14:paraId="2CE310A6" w14:textId="77777777" w:rsidR="00140376" w:rsidRDefault="00140376" w:rsidP="00140376">
      <w:pPr>
        <w:spacing w:after="0" w:line="276" w:lineRule="auto"/>
        <w:jc w:val="center"/>
        <w:rPr>
          <w:rFonts w:eastAsia="Times New Roman"/>
          <w:b/>
          <w:bCs/>
          <w:color w:val="000000"/>
          <w:sz w:val="56"/>
          <w:szCs w:val="56"/>
          <w:lang w:val="es-PE"/>
        </w:rPr>
      </w:pPr>
    </w:p>
    <w:p w14:paraId="1B989194" w14:textId="2469266C" w:rsidR="00140376" w:rsidRDefault="00140376" w:rsidP="00880C40">
      <w:pPr>
        <w:tabs>
          <w:tab w:val="left" w:pos="2010"/>
        </w:tabs>
        <w:spacing w:line="276" w:lineRule="auto"/>
        <w:jc w:val="both"/>
        <w:rPr>
          <w:b/>
          <w:bCs/>
          <w:sz w:val="24"/>
          <w:szCs w:val="24"/>
        </w:rPr>
      </w:pPr>
    </w:p>
    <w:p w14:paraId="70F3B5E1" w14:textId="50955EDD" w:rsidR="00140376" w:rsidRDefault="00140376" w:rsidP="00880C40">
      <w:pPr>
        <w:tabs>
          <w:tab w:val="left" w:pos="2010"/>
        </w:tabs>
        <w:spacing w:line="276" w:lineRule="auto"/>
        <w:jc w:val="both"/>
        <w:rPr>
          <w:b/>
          <w:bCs/>
          <w:sz w:val="24"/>
          <w:szCs w:val="24"/>
        </w:rPr>
      </w:pPr>
    </w:p>
    <w:p w14:paraId="0D65344E" w14:textId="0FC70AB3" w:rsidR="00140376" w:rsidRDefault="00140376" w:rsidP="00880C40">
      <w:pPr>
        <w:tabs>
          <w:tab w:val="left" w:pos="2010"/>
        </w:tabs>
        <w:spacing w:line="276" w:lineRule="auto"/>
        <w:jc w:val="both"/>
        <w:rPr>
          <w:b/>
          <w:bCs/>
          <w:sz w:val="24"/>
          <w:szCs w:val="24"/>
        </w:rPr>
      </w:pPr>
    </w:p>
    <w:p w14:paraId="61F234A4" w14:textId="586BF033" w:rsidR="00140376" w:rsidRDefault="00140376" w:rsidP="00880C40">
      <w:pPr>
        <w:tabs>
          <w:tab w:val="left" w:pos="2010"/>
        </w:tabs>
        <w:spacing w:line="276" w:lineRule="auto"/>
        <w:jc w:val="both"/>
        <w:rPr>
          <w:b/>
          <w:bCs/>
          <w:sz w:val="24"/>
          <w:szCs w:val="24"/>
        </w:rPr>
      </w:pPr>
    </w:p>
    <w:p w14:paraId="3FEAB077" w14:textId="29809A33" w:rsidR="00140376" w:rsidRDefault="00140376" w:rsidP="00880C40">
      <w:pPr>
        <w:tabs>
          <w:tab w:val="left" w:pos="2010"/>
        </w:tabs>
        <w:spacing w:line="276" w:lineRule="auto"/>
        <w:jc w:val="both"/>
        <w:rPr>
          <w:b/>
          <w:bCs/>
          <w:sz w:val="24"/>
          <w:szCs w:val="24"/>
        </w:rPr>
      </w:pPr>
    </w:p>
    <w:p w14:paraId="45A86F9E" w14:textId="69CED91C" w:rsidR="00140376" w:rsidRDefault="00140376" w:rsidP="00880C40">
      <w:pPr>
        <w:tabs>
          <w:tab w:val="left" w:pos="2010"/>
        </w:tabs>
        <w:spacing w:line="276" w:lineRule="auto"/>
        <w:jc w:val="both"/>
        <w:rPr>
          <w:b/>
          <w:bCs/>
          <w:sz w:val="24"/>
          <w:szCs w:val="24"/>
        </w:rPr>
      </w:pPr>
    </w:p>
    <w:p w14:paraId="3F6C09C6" w14:textId="2EBFBB69" w:rsidR="00140376" w:rsidRDefault="00140376" w:rsidP="00880C40">
      <w:pPr>
        <w:tabs>
          <w:tab w:val="left" w:pos="2010"/>
        </w:tabs>
        <w:spacing w:line="276" w:lineRule="auto"/>
        <w:jc w:val="both"/>
        <w:rPr>
          <w:b/>
          <w:bCs/>
          <w:sz w:val="24"/>
          <w:szCs w:val="24"/>
        </w:rPr>
      </w:pPr>
    </w:p>
    <w:p w14:paraId="5AD8A56F" w14:textId="53A2AE37" w:rsidR="00140376" w:rsidRDefault="00140376" w:rsidP="00880C40">
      <w:pPr>
        <w:tabs>
          <w:tab w:val="left" w:pos="2010"/>
        </w:tabs>
        <w:spacing w:line="276" w:lineRule="auto"/>
        <w:jc w:val="both"/>
        <w:rPr>
          <w:b/>
          <w:bCs/>
          <w:sz w:val="12"/>
          <w:szCs w:val="12"/>
        </w:rPr>
      </w:pPr>
    </w:p>
    <w:p w14:paraId="230260EE" w14:textId="23FB89E2" w:rsidR="004547BD" w:rsidRDefault="004547BD" w:rsidP="00880C40">
      <w:pPr>
        <w:tabs>
          <w:tab w:val="left" w:pos="2010"/>
        </w:tabs>
        <w:spacing w:line="276" w:lineRule="auto"/>
        <w:jc w:val="both"/>
        <w:rPr>
          <w:b/>
          <w:bCs/>
          <w:sz w:val="12"/>
          <w:szCs w:val="12"/>
        </w:rPr>
      </w:pPr>
    </w:p>
    <w:p w14:paraId="03E566B1" w14:textId="12A141A3" w:rsidR="004F3168" w:rsidRDefault="004F3168" w:rsidP="00880C40">
      <w:pPr>
        <w:tabs>
          <w:tab w:val="left" w:pos="2010"/>
        </w:tabs>
        <w:spacing w:line="276" w:lineRule="auto"/>
        <w:jc w:val="both"/>
        <w:rPr>
          <w:b/>
          <w:bCs/>
          <w:sz w:val="12"/>
          <w:szCs w:val="12"/>
        </w:rPr>
      </w:pPr>
    </w:p>
    <w:p w14:paraId="667796E3" w14:textId="77777777" w:rsidR="00AD54A5" w:rsidRPr="004547BD" w:rsidRDefault="00AD54A5" w:rsidP="00880C40">
      <w:pPr>
        <w:tabs>
          <w:tab w:val="left" w:pos="2010"/>
        </w:tabs>
        <w:spacing w:line="276" w:lineRule="auto"/>
        <w:jc w:val="both"/>
        <w:rPr>
          <w:b/>
          <w:bCs/>
          <w:sz w:val="12"/>
          <w:szCs w:val="12"/>
        </w:rPr>
      </w:pPr>
    </w:p>
    <w:tbl>
      <w:tblPr>
        <w:tblW w:w="9031" w:type="dxa"/>
        <w:tblCellMar>
          <w:top w:w="15" w:type="dxa"/>
          <w:left w:w="15" w:type="dxa"/>
          <w:bottom w:w="15" w:type="dxa"/>
          <w:right w:w="15" w:type="dxa"/>
        </w:tblCellMar>
        <w:tblLook w:val="04A0" w:firstRow="1" w:lastRow="0" w:firstColumn="1" w:lastColumn="0" w:noHBand="0" w:noVBand="1"/>
      </w:tblPr>
      <w:tblGrid>
        <w:gridCol w:w="3260"/>
        <w:gridCol w:w="802"/>
        <w:gridCol w:w="4969"/>
      </w:tblGrid>
      <w:tr w:rsidR="00140376" w:rsidRPr="009E6D87" w14:paraId="53DAE1A0" w14:textId="77777777" w:rsidTr="00140376">
        <w:trPr>
          <w:trHeight w:val="144"/>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3C4F00FC" w14:textId="77777777" w:rsidR="00140376" w:rsidRPr="00140376" w:rsidRDefault="00140376" w:rsidP="00DD03A8">
            <w:pPr>
              <w:spacing w:after="0" w:line="240" w:lineRule="auto"/>
              <w:jc w:val="center"/>
              <w:rPr>
                <w:rFonts w:ascii="Arial Narrow" w:eastAsia="Times New Roman" w:hAnsi="Arial Narrow" w:cs="Times New Roman"/>
                <w:color w:val="FFFFFF" w:themeColor="background1"/>
                <w:sz w:val="24"/>
                <w:szCs w:val="24"/>
                <w:lang w:val="es-PE"/>
              </w:rPr>
            </w:pPr>
            <w:r w:rsidRPr="00140376">
              <w:rPr>
                <w:rFonts w:ascii="Arial Narrow" w:eastAsia="Times New Roman" w:hAnsi="Arial Narrow"/>
                <w:b/>
                <w:bCs/>
                <w:color w:val="FFFFFF" w:themeColor="background1"/>
                <w:sz w:val="24"/>
                <w:szCs w:val="24"/>
                <w:lang w:val="es-PE"/>
              </w:rPr>
              <w:t>CLASIFICACIÓN</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3DE5A7A7" w14:textId="77777777" w:rsidR="00140376" w:rsidRPr="00140376" w:rsidRDefault="00140376" w:rsidP="00DD03A8">
            <w:pPr>
              <w:spacing w:after="0" w:line="240" w:lineRule="auto"/>
              <w:jc w:val="center"/>
              <w:rPr>
                <w:rFonts w:ascii="Arial Narrow" w:eastAsia="Times New Roman" w:hAnsi="Arial Narrow" w:cs="Times New Roman"/>
                <w:color w:val="FFFFFF" w:themeColor="background1"/>
                <w:sz w:val="24"/>
                <w:szCs w:val="24"/>
                <w:lang w:val="es-PE"/>
              </w:rPr>
            </w:pPr>
            <w:r w:rsidRPr="00140376">
              <w:rPr>
                <w:rFonts w:ascii="Arial Narrow" w:eastAsia="Times New Roman" w:hAnsi="Arial Narrow"/>
                <w:b/>
                <w:bCs/>
                <w:color w:val="FFFFFF" w:themeColor="background1"/>
                <w:sz w:val="24"/>
                <w:szCs w:val="24"/>
                <w:lang w:val="es-PE"/>
              </w:rPr>
              <w:t>SIGLA</w:t>
            </w:r>
          </w:p>
        </w:tc>
        <w:tc>
          <w:tcPr>
            <w:tcW w:w="496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2E5D7EEC" w14:textId="77777777" w:rsidR="00140376" w:rsidRPr="00140376" w:rsidRDefault="00140376" w:rsidP="00DD03A8">
            <w:pPr>
              <w:spacing w:after="0" w:line="240" w:lineRule="auto"/>
              <w:jc w:val="center"/>
              <w:rPr>
                <w:rFonts w:ascii="Arial Narrow" w:eastAsia="Times New Roman" w:hAnsi="Arial Narrow" w:cs="Times New Roman"/>
                <w:color w:val="FFFFFF" w:themeColor="background1"/>
                <w:sz w:val="24"/>
                <w:szCs w:val="24"/>
                <w:lang w:val="es-PE"/>
              </w:rPr>
            </w:pPr>
            <w:r w:rsidRPr="00140376">
              <w:rPr>
                <w:rFonts w:ascii="Arial Narrow" w:eastAsia="Times New Roman" w:hAnsi="Arial Narrow"/>
                <w:b/>
                <w:bCs/>
                <w:color w:val="FFFFFF" w:themeColor="background1"/>
                <w:sz w:val="24"/>
                <w:szCs w:val="24"/>
                <w:lang w:val="es-PE"/>
              </w:rPr>
              <w:t>CARGO</w:t>
            </w:r>
          </w:p>
        </w:tc>
      </w:tr>
      <w:tr w:rsidR="00140376" w:rsidRPr="009E6D87" w14:paraId="4DA9AC13" w14:textId="77777777" w:rsidTr="004F3168">
        <w:trPr>
          <w:trHeight w:val="52"/>
        </w:trPr>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0E9251" w14:textId="77777777" w:rsidR="00140376" w:rsidRPr="00140376" w:rsidRDefault="00140376" w:rsidP="004F3168">
            <w:pPr>
              <w:spacing w:after="0" w:line="240" w:lineRule="auto"/>
              <w:rPr>
                <w:rFonts w:ascii="Arial Narrow" w:eastAsia="Times New Roman" w:hAnsi="Arial Narrow" w:cs="Times New Roman"/>
                <w:sz w:val="24"/>
                <w:szCs w:val="24"/>
                <w:lang w:val="es-PE"/>
              </w:rPr>
            </w:pPr>
            <w:r w:rsidRPr="00140376">
              <w:rPr>
                <w:rFonts w:ascii="Arial Narrow" w:eastAsia="Times New Roman" w:hAnsi="Arial Narrow"/>
                <w:color w:val="000000"/>
                <w:sz w:val="24"/>
                <w:szCs w:val="24"/>
                <w:lang w:val="es-PE"/>
              </w:rPr>
              <w:t>SERVIDOR PUBLICO EJECUTIVO</w:t>
            </w:r>
          </w:p>
        </w:tc>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0FE313" w14:textId="77777777" w:rsidR="00140376" w:rsidRPr="00140376" w:rsidRDefault="00140376" w:rsidP="004F3168">
            <w:pPr>
              <w:spacing w:after="0" w:line="240" w:lineRule="auto"/>
              <w:rPr>
                <w:rFonts w:ascii="Arial Narrow" w:eastAsia="Times New Roman" w:hAnsi="Arial Narrow" w:cs="Times New Roman"/>
                <w:sz w:val="24"/>
                <w:szCs w:val="24"/>
                <w:lang w:val="es-PE"/>
              </w:rPr>
            </w:pPr>
            <w:r w:rsidRPr="00140376">
              <w:rPr>
                <w:rFonts w:ascii="Arial Narrow" w:eastAsia="Times New Roman" w:hAnsi="Arial Narrow"/>
                <w:color w:val="000000"/>
                <w:sz w:val="24"/>
                <w:szCs w:val="24"/>
                <w:lang w:val="es-PE"/>
              </w:rPr>
              <w:t>SP-EJ</w:t>
            </w:r>
          </w:p>
        </w:tc>
        <w:tc>
          <w:tcPr>
            <w:tcW w:w="4969" w:type="dxa"/>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872BD7" w14:textId="77777777" w:rsidR="00140376" w:rsidRPr="00140376" w:rsidRDefault="00140376" w:rsidP="004F3168">
            <w:pPr>
              <w:spacing w:after="0" w:line="240" w:lineRule="auto"/>
              <w:rPr>
                <w:rFonts w:ascii="Arial Narrow" w:eastAsia="Times New Roman" w:hAnsi="Arial Narrow"/>
                <w:b/>
                <w:bCs/>
                <w:color w:val="000000"/>
                <w:sz w:val="24"/>
                <w:szCs w:val="24"/>
                <w:lang w:val="es-PE"/>
              </w:rPr>
            </w:pPr>
            <w:r w:rsidRPr="00140376">
              <w:rPr>
                <w:rFonts w:ascii="Arial Narrow" w:eastAsia="Times New Roman" w:hAnsi="Arial Narrow"/>
                <w:b/>
                <w:bCs/>
                <w:color w:val="000000"/>
                <w:sz w:val="24"/>
                <w:szCs w:val="24"/>
                <w:lang w:val="es-PE"/>
              </w:rPr>
              <w:t>EJECUTOR/A COACTIVO/A</w:t>
            </w:r>
          </w:p>
        </w:tc>
      </w:tr>
      <w:tr w:rsidR="00140376" w:rsidRPr="009E6D87" w14:paraId="566041FD" w14:textId="77777777" w:rsidTr="00DD03A8">
        <w:trPr>
          <w:trHeight w:val="206"/>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013B2DFF" w14:textId="77777777" w:rsidR="00140376" w:rsidRPr="00140376" w:rsidRDefault="00140376" w:rsidP="00140376">
            <w:pPr>
              <w:spacing w:after="0" w:line="240" w:lineRule="auto"/>
              <w:ind w:left="746" w:hanging="567"/>
              <w:rPr>
                <w:rFonts w:ascii="Arial Narrow" w:eastAsia="Times New Roman" w:hAnsi="Arial Narrow" w:cs="Times New Roman"/>
                <w:color w:val="FFFFFF" w:themeColor="background1"/>
                <w:sz w:val="24"/>
                <w:szCs w:val="24"/>
                <w:lang w:val="es-PE"/>
              </w:rPr>
            </w:pPr>
            <w:r w:rsidRPr="00140376">
              <w:rPr>
                <w:rFonts w:ascii="Arial Narrow" w:eastAsia="Times New Roman" w:hAnsi="Arial Narrow"/>
                <w:b/>
                <w:bCs/>
                <w:color w:val="FFFFFF" w:themeColor="background1"/>
                <w:sz w:val="24"/>
                <w:szCs w:val="24"/>
                <w:lang w:val="es-PE"/>
              </w:rPr>
              <w:t>FUNCIONES DEL CARGO ESTRUCTURAL - ACTIVIDADES TÍPICAS</w:t>
            </w:r>
          </w:p>
        </w:tc>
      </w:tr>
      <w:tr w:rsidR="00140376" w:rsidRPr="009E6D87" w14:paraId="0304D97E" w14:textId="77777777" w:rsidTr="00DD03A8">
        <w:trPr>
          <w:trHeight w:val="440"/>
        </w:trPr>
        <w:tc>
          <w:tcPr>
            <w:tcW w:w="903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50BAA4" w14:textId="77777777" w:rsidR="00140376" w:rsidRPr="00140376" w:rsidRDefault="00140376" w:rsidP="00140376">
            <w:pPr>
              <w:pStyle w:val="Prrafodelista"/>
              <w:spacing w:after="0" w:line="240" w:lineRule="auto"/>
              <w:ind w:left="746"/>
              <w:jc w:val="both"/>
              <w:textAlignment w:val="baseline"/>
              <w:rPr>
                <w:rFonts w:ascii="Arial Narrow" w:hAnsi="Arial Narrow"/>
                <w:sz w:val="12"/>
                <w:szCs w:val="12"/>
              </w:rPr>
            </w:pPr>
          </w:p>
          <w:p w14:paraId="65812C9E" w14:textId="6AD2D699" w:rsidR="00140376" w:rsidRDefault="00C37F59" w:rsidP="00A63EFA">
            <w:pPr>
              <w:pStyle w:val="Prrafodelista"/>
              <w:numPr>
                <w:ilvl w:val="0"/>
                <w:numId w:val="185"/>
              </w:numPr>
              <w:spacing w:after="0" w:line="240" w:lineRule="auto"/>
              <w:ind w:left="746" w:hanging="567"/>
              <w:jc w:val="both"/>
              <w:textAlignment w:val="baseline"/>
              <w:rPr>
                <w:rFonts w:ascii="Arial Narrow" w:hAnsi="Arial Narrow"/>
                <w:sz w:val="24"/>
                <w:szCs w:val="24"/>
              </w:rPr>
            </w:pPr>
            <w:r>
              <w:rPr>
                <w:rFonts w:ascii="Arial Narrow" w:hAnsi="Arial Narrow"/>
                <w:sz w:val="24"/>
                <w:szCs w:val="24"/>
              </w:rPr>
              <w:t>Formular, proponer e implementar normas y planes para la ejecutoría coactiva</w:t>
            </w:r>
          </w:p>
          <w:p w14:paraId="357F9F1F" w14:textId="77777777" w:rsidR="00C37F59" w:rsidRDefault="00C37F59" w:rsidP="002C7421">
            <w:pPr>
              <w:pStyle w:val="Prrafodelista"/>
              <w:spacing w:after="0" w:line="240" w:lineRule="auto"/>
              <w:ind w:left="746" w:hanging="567"/>
              <w:jc w:val="both"/>
              <w:textAlignment w:val="baseline"/>
              <w:rPr>
                <w:rFonts w:ascii="Arial Narrow" w:hAnsi="Arial Narrow"/>
                <w:sz w:val="24"/>
                <w:szCs w:val="24"/>
              </w:rPr>
            </w:pPr>
          </w:p>
          <w:p w14:paraId="2F6AA7BD" w14:textId="349C5834" w:rsidR="00140376" w:rsidRDefault="00C37F59" w:rsidP="00A63EFA">
            <w:pPr>
              <w:pStyle w:val="Prrafodelista"/>
              <w:numPr>
                <w:ilvl w:val="0"/>
                <w:numId w:val="185"/>
              </w:numPr>
              <w:spacing w:after="0" w:line="240" w:lineRule="auto"/>
              <w:ind w:left="746" w:hanging="567"/>
              <w:jc w:val="both"/>
              <w:textAlignment w:val="baseline"/>
              <w:rPr>
                <w:rFonts w:ascii="Arial Narrow" w:hAnsi="Arial Narrow"/>
                <w:sz w:val="24"/>
                <w:szCs w:val="24"/>
              </w:rPr>
            </w:pPr>
            <w:r>
              <w:rPr>
                <w:rFonts w:ascii="Arial Narrow" w:hAnsi="Arial Narrow"/>
                <w:sz w:val="24"/>
                <w:szCs w:val="24"/>
              </w:rPr>
              <w:t>Programar y controlar la administración tributaria verificando el cumplimiento de las obligaciones tributarias municipales.</w:t>
            </w:r>
          </w:p>
          <w:p w14:paraId="61BD1184" w14:textId="77777777" w:rsidR="00C37F59" w:rsidRPr="00C37F59" w:rsidRDefault="00C37F59" w:rsidP="002C7421">
            <w:pPr>
              <w:pStyle w:val="Prrafodelista"/>
              <w:ind w:left="746" w:hanging="567"/>
              <w:rPr>
                <w:rFonts w:ascii="Arial Narrow" w:hAnsi="Arial Narrow"/>
                <w:sz w:val="24"/>
                <w:szCs w:val="24"/>
              </w:rPr>
            </w:pPr>
          </w:p>
          <w:p w14:paraId="6CF08221" w14:textId="3EE21E92" w:rsidR="00C37F59" w:rsidRDefault="00C37F59" w:rsidP="00A63EFA">
            <w:pPr>
              <w:pStyle w:val="Prrafodelista"/>
              <w:numPr>
                <w:ilvl w:val="0"/>
                <w:numId w:val="185"/>
              </w:numPr>
              <w:spacing w:after="0" w:line="240" w:lineRule="auto"/>
              <w:ind w:left="746" w:hanging="567"/>
              <w:jc w:val="both"/>
              <w:textAlignment w:val="baseline"/>
              <w:rPr>
                <w:rFonts w:ascii="Arial Narrow" w:hAnsi="Arial Narrow"/>
                <w:sz w:val="24"/>
                <w:szCs w:val="24"/>
              </w:rPr>
            </w:pPr>
            <w:r>
              <w:rPr>
                <w:rFonts w:ascii="Arial Narrow" w:hAnsi="Arial Narrow"/>
                <w:sz w:val="24"/>
                <w:szCs w:val="24"/>
              </w:rPr>
              <w:t>Formular el Plan Anual de Cobranzas de las obligaciones tributarias y no tributarias para agilizar y efectivizar la cobranza vía la modalidad coactiva.</w:t>
            </w:r>
          </w:p>
          <w:p w14:paraId="43643951" w14:textId="77777777" w:rsidR="00C37F59" w:rsidRPr="00C37F59" w:rsidRDefault="00C37F59" w:rsidP="002C7421">
            <w:pPr>
              <w:pStyle w:val="Prrafodelista"/>
              <w:ind w:left="746" w:hanging="567"/>
              <w:rPr>
                <w:rFonts w:ascii="Arial Narrow" w:hAnsi="Arial Narrow"/>
                <w:sz w:val="24"/>
                <w:szCs w:val="24"/>
              </w:rPr>
            </w:pPr>
          </w:p>
          <w:p w14:paraId="163D2940" w14:textId="7A55B7CE" w:rsidR="00C37F59" w:rsidRDefault="00C37F59" w:rsidP="00A63EFA">
            <w:pPr>
              <w:pStyle w:val="Prrafodelista"/>
              <w:numPr>
                <w:ilvl w:val="0"/>
                <w:numId w:val="185"/>
              </w:numPr>
              <w:spacing w:after="0" w:line="240" w:lineRule="auto"/>
              <w:ind w:left="746" w:hanging="567"/>
              <w:jc w:val="both"/>
              <w:textAlignment w:val="baseline"/>
              <w:rPr>
                <w:rFonts w:ascii="Arial Narrow" w:hAnsi="Arial Narrow"/>
                <w:sz w:val="24"/>
                <w:szCs w:val="24"/>
              </w:rPr>
            </w:pPr>
            <w:r>
              <w:rPr>
                <w:rFonts w:ascii="Arial Narrow" w:hAnsi="Arial Narrow"/>
                <w:sz w:val="24"/>
                <w:szCs w:val="24"/>
              </w:rPr>
              <w:t xml:space="preserve">Realizar acciones e inspecciones con contribuyentes omisos, </w:t>
            </w:r>
            <w:proofErr w:type="spellStart"/>
            <w:r>
              <w:rPr>
                <w:rFonts w:ascii="Arial Narrow" w:hAnsi="Arial Narrow"/>
                <w:sz w:val="24"/>
                <w:szCs w:val="24"/>
              </w:rPr>
              <w:t>subvaluadores</w:t>
            </w:r>
            <w:proofErr w:type="spellEnd"/>
            <w:r>
              <w:rPr>
                <w:rFonts w:ascii="Arial Narrow" w:hAnsi="Arial Narrow"/>
                <w:sz w:val="24"/>
                <w:szCs w:val="24"/>
              </w:rPr>
              <w:t xml:space="preserve"> e </w:t>
            </w:r>
            <w:proofErr w:type="gramStart"/>
            <w:r>
              <w:rPr>
                <w:rFonts w:ascii="Arial Narrow" w:hAnsi="Arial Narrow"/>
                <w:sz w:val="24"/>
                <w:szCs w:val="24"/>
              </w:rPr>
              <w:t>infracciones tributarios</w:t>
            </w:r>
            <w:proofErr w:type="gramEnd"/>
            <w:r>
              <w:rPr>
                <w:rFonts w:ascii="Arial Narrow" w:hAnsi="Arial Narrow"/>
                <w:sz w:val="24"/>
                <w:szCs w:val="24"/>
              </w:rPr>
              <w:t>.</w:t>
            </w:r>
          </w:p>
          <w:p w14:paraId="57AEAF59" w14:textId="77777777" w:rsidR="00C37F59" w:rsidRPr="00C37F59" w:rsidRDefault="00C37F59" w:rsidP="002C7421">
            <w:pPr>
              <w:pStyle w:val="Prrafodelista"/>
              <w:ind w:left="746" w:hanging="567"/>
              <w:rPr>
                <w:rFonts w:ascii="Arial Narrow" w:hAnsi="Arial Narrow"/>
                <w:sz w:val="24"/>
                <w:szCs w:val="24"/>
              </w:rPr>
            </w:pPr>
          </w:p>
          <w:p w14:paraId="68F0BC86" w14:textId="77777777" w:rsidR="00C37F59" w:rsidRPr="00140376" w:rsidRDefault="00C37F59" w:rsidP="00A63EFA">
            <w:pPr>
              <w:pStyle w:val="Prrafodelista"/>
              <w:numPr>
                <w:ilvl w:val="0"/>
                <w:numId w:val="185"/>
              </w:numPr>
              <w:spacing w:after="0" w:line="240" w:lineRule="auto"/>
              <w:ind w:left="746" w:hanging="567"/>
              <w:jc w:val="both"/>
              <w:textAlignment w:val="baseline"/>
              <w:rPr>
                <w:rFonts w:ascii="Arial Narrow" w:hAnsi="Arial Narrow"/>
                <w:sz w:val="24"/>
                <w:szCs w:val="24"/>
              </w:rPr>
            </w:pPr>
            <w:r w:rsidRPr="00140376">
              <w:rPr>
                <w:rFonts w:ascii="Arial Narrow" w:hAnsi="Arial Narrow"/>
                <w:sz w:val="24"/>
                <w:szCs w:val="24"/>
              </w:rPr>
              <w:t xml:space="preserve">Realizar demoliciones de construcciones clandestinas, cercos o similares, reparaciones en edificios, salas de espectáculos o locales públicos, clausura de locales o servicios y adecuación a reglamentos y normas sobre urbanismo o disposiciones municipales y/o similares. </w:t>
            </w:r>
          </w:p>
          <w:p w14:paraId="3B7A4D67" w14:textId="77777777" w:rsidR="00C37F59" w:rsidRDefault="00C37F59" w:rsidP="002C7421">
            <w:pPr>
              <w:pStyle w:val="Prrafodelista"/>
              <w:spacing w:after="0" w:line="240" w:lineRule="auto"/>
              <w:ind w:left="746" w:hanging="567"/>
              <w:jc w:val="both"/>
              <w:textAlignment w:val="baseline"/>
              <w:rPr>
                <w:rFonts w:ascii="Arial Narrow" w:hAnsi="Arial Narrow"/>
                <w:sz w:val="24"/>
                <w:szCs w:val="24"/>
              </w:rPr>
            </w:pPr>
          </w:p>
          <w:p w14:paraId="767D4E5F" w14:textId="40348FB8" w:rsidR="00C37F59" w:rsidRPr="00140376" w:rsidRDefault="00C37F59" w:rsidP="00A63EFA">
            <w:pPr>
              <w:pStyle w:val="Prrafodelista"/>
              <w:numPr>
                <w:ilvl w:val="0"/>
                <w:numId w:val="185"/>
              </w:numPr>
              <w:spacing w:after="0" w:line="240" w:lineRule="auto"/>
              <w:ind w:left="746" w:hanging="567"/>
              <w:jc w:val="both"/>
              <w:textAlignment w:val="baseline"/>
              <w:rPr>
                <w:rFonts w:ascii="Arial Narrow" w:hAnsi="Arial Narrow"/>
                <w:sz w:val="24"/>
                <w:szCs w:val="24"/>
              </w:rPr>
            </w:pPr>
            <w:r w:rsidRPr="00140376">
              <w:rPr>
                <w:rFonts w:ascii="Arial Narrow" w:hAnsi="Arial Narrow"/>
                <w:sz w:val="24"/>
                <w:szCs w:val="24"/>
              </w:rPr>
              <w:t xml:space="preserve">Efectuar actos de coerción de clausura de establecimientos comerciales, paralizaciones de obras, demolición de las mismas que provengan de actos administrativos de cualquier órgano o unidad orgánica debidamente notificado. </w:t>
            </w:r>
          </w:p>
          <w:p w14:paraId="552DC14F" w14:textId="77777777" w:rsidR="00C37F59" w:rsidRPr="00C37F59" w:rsidRDefault="00C37F59" w:rsidP="002C7421">
            <w:pPr>
              <w:pStyle w:val="Prrafodelista"/>
              <w:ind w:left="746" w:hanging="567"/>
              <w:rPr>
                <w:rFonts w:ascii="Arial Narrow" w:hAnsi="Arial Narrow"/>
                <w:sz w:val="24"/>
                <w:szCs w:val="24"/>
              </w:rPr>
            </w:pPr>
          </w:p>
          <w:p w14:paraId="6CC8DD35" w14:textId="77777777" w:rsidR="00C37F59" w:rsidRPr="00343B44" w:rsidRDefault="00C37F59" w:rsidP="00A63EFA">
            <w:pPr>
              <w:numPr>
                <w:ilvl w:val="0"/>
                <w:numId w:val="185"/>
              </w:numPr>
              <w:spacing w:after="0" w:line="240" w:lineRule="auto"/>
              <w:ind w:left="746" w:hanging="567"/>
              <w:jc w:val="both"/>
              <w:rPr>
                <w:rFonts w:ascii="Arial Narrow" w:hAnsi="Arial Narrow"/>
              </w:rPr>
            </w:pPr>
            <w:r w:rsidRPr="00343B44">
              <w:rPr>
                <w:rFonts w:ascii="Arial Narrow" w:hAnsi="Arial Narrow"/>
              </w:rPr>
              <w:t>Otras funciones delegadas por el jefe inmediato, alineadas a las funciones del cargo o asignadas por norma expresa</w:t>
            </w:r>
          </w:p>
          <w:p w14:paraId="205BF64E" w14:textId="77777777" w:rsidR="00140376" w:rsidRPr="00140376" w:rsidRDefault="00140376" w:rsidP="00C37F59">
            <w:pPr>
              <w:pStyle w:val="Prrafodelista"/>
              <w:spacing w:after="0" w:line="240" w:lineRule="auto"/>
              <w:ind w:left="1440"/>
              <w:jc w:val="both"/>
              <w:textAlignment w:val="baseline"/>
              <w:rPr>
                <w:rFonts w:ascii="Arial Narrow" w:hAnsi="Arial Narrow"/>
                <w:sz w:val="24"/>
                <w:szCs w:val="24"/>
              </w:rPr>
            </w:pPr>
          </w:p>
        </w:tc>
      </w:tr>
      <w:tr w:rsidR="00140376" w:rsidRPr="009E6D87" w14:paraId="00C1FEA4" w14:textId="77777777" w:rsidTr="00DD03A8">
        <w:trPr>
          <w:trHeight w:val="212"/>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6C18715D" w14:textId="77777777" w:rsidR="00140376" w:rsidRPr="00140376" w:rsidRDefault="00140376" w:rsidP="00DD03A8">
            <w:pPr>
              <w:spacing w:after="0" w:line="240" w:lineRule="auto"/>
              <w:ind w:left="360" w:hanging="360"/>
              <w:rPr>
                <w:rFonts w:ascii="Arial Narrow" w:eastAsia="Times New Roman" w:hAnsi="Arial Narrow" w:cs="Times New Roman"/>
                <w:color w:val="FFFFFF" w:themeColor="background1"/>
                <w:sz w:val="24"/>
                <w:szCs w:val="24"/>
                <w:lang w:val="es-PE"/>
              </w:rPr>
            </w:pPr>
            <w:r w:rsidRPr="00140376">
              <w:rPr>
                <w:rFonts w:ascii="Arial Narrow" w:eastAsia="Times New Roman" w:hAnsi="Arial Narrow"/>
                <w:b/>
                <w:bCs/>
                <w:color w:val="FFFFFF" w:themeColor="background1"/>
                <w:sz w:val="24"/>
                <w:szCs w:val="24"/>
                <w:lang w:val="es-PE"/>
              </w:rPr>
              <w:t>REQUISITOS DEL CARGO ESTRUCTURAL</w:t>
            </w:r>
          </w:p>
        </w:tc>
      </w:tr>
      <w:tr w:rsidR="00140376" w:rsidRPr="009E6D87" w14:paraId="29AD90CE" w14:textId="77777777" w:rsidTr="00DD03A8">
        <w:trPr>
          <w:trHeight w:val="1033"/>
        </w:trPr>
        <w:tc>
          <w:tcPr>
            <w:tcW w:w="9031"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1D7F5ED8" w14:textId="77777777" w:rsidR="00AB4286" w:rsidRDefault="00AB4286" w:rsidP="00DD03A8">
            <w:pPr>
              <w:spacing w:after="0" w:line="240" w:lineRule="auto"/>
              <w:ind w:left="360" w:hanging="360"/>
              <w:rPr>
                <w:rFonts w:ascii="Arial Narrow" w:eastAsia="Times New Roman" w:hAnsi="Arial Narrow"/>
                <w:b/>
                <w:bCs/>
                <w:sz w:val="24"/>
                <w:szCs w:val="24"/>
                <w:u w:val="single"/>
                <w:lang w:val="es-PE"/>
              </w:rPr>
            </w:pPr>
          </w:p>
          <w:p w14:paraId="2D529BBE" w14:textId="5DD708F4" w:rsidR="00140376" w:rsidRPr="00140376" w:rsidRDefault="00140376" w:rsidP="00DD03A8">
            <w:pPr>
              <w:spacing w:after="0" w:line="240" w:lineRule="auto"/>
              <w:ind w:left="360" w:hanging="360"/>
              <w:rPr>
                <w:rFonts w:ascii="Arial Narrow" w:eastAsia="Times New Roman" w:hAnsi="Arial Narrow" w:cs="Times New Roman"/>
                <w:sz w:val="24"/>
                <w:szCs w:val="24"/>
                <w:lang w:val="es-PE"/>
              </w:rPr>
            </w:pPr>
            <w:r w:rsidRPr="00140376">
              <w:rPr>
                <w:rFonts w:ascii="Arial Narrow" w:eastAsia="Times New Roman" w:hAnsi="Arial Narrow"/>
                <w:b/>
                <w:bCs/>
                <w:sz w:val="24"/>
                <w:szCs w:val="24"/>
                <w:u w:val="single"/>
                <w:lang w:val="es-PE"/>
              </w:rPr>
              <w:t>FORMACIÓN ACADÉMICA:</w:t>
            </w:r>
          </w:p>
          <w:p w14:paraId="480B1C82" w14:textId="77777777" w:rsidR="00E54FCF" w:rsidRDefault="00140376" w:rsidP="00A63EFA">
            <w:pPr>
              <w:pStyle w:val="Prrafodelista"/>
              <w:numPr>
                <w:ilvl w:val="6"/>
                <w:numId w:val="56"/>
              </w:numPr>
              <w:spacing w:after="0" w:line="240" w:lineRule="auto"/>
              <w:ind w:left="746" w:hanging="567"/>
              <w:jc w:val="both"/>
              <w:rPr>
                <w:rFonts w:ascii="Arial Narrow" w:eastAsia="Times New Roman" w:hAnsi="Arial Narrow"/>
                <w:sz w:val="24"/>
                <w:szCs w:val="24"/>
                <w:lang w:val="es-PE"/>
              </w:rPr>
            </w:pPr>
            <w:r w:rsidRPr="00E54FCF">
              <w:rPr>
                <w:rFonts w:ascii="Arial Narrow" w:eastAsia="Times New Roman" w:hAnsi="Arial Narrow"/>
                <w:b/>
                <w:bCs/>
                <w:sz w:val="24"/>
                <w:szCs w:val="24"/>
                <w:lang w:val="es-PE"/>
              </w:rPr>
              <w:t>Nivel educativo:</w:t>
            </w:r>
            <w:r w:rsidRPr="00140376">
              <w:rPr>
                <w:rFonts w:ascii="Arial Narrow" w:eastAsia="Times New Roman" w:hAnsi="Arial Narrow"/>
                <w:sz w:val="24"/>
                <w:szCs w:val="24"/>
                <w:lang w:val="es-PE"/>
              </w:rPr>
              <w:t xml:space="preserve"> </w:t>
            </w:r>
          </w:p>
          <w:p w14:paraId="552D8A69" w14:textId="68455CEF" w:rsidR="00140376" w:rsidRPr="00140376" w:rsidRDefault="00140376" w:rsidP="00E54FCF">
            <w:pPr>
              <w:pStyle w:val="Prrafodelista"/>
              <w:spacing w:after="0" w:line="240" w:lineRule="auto"/>
              <w:ind w:left="746"/>
              <w:jc w:val="both"/>
              <w:rPr>
                <w:rFonts w:ascii="Arial Narrow" w:eastAsia="Times New Roman" w:hAnsi="Arial Narrow"/>
                <w:sz w:val="24"/>
                <w:szCs w:val="24"/>
                <w:lang w:val="es-PE"/>
              </w:rPr>
            </w:pPr>
            <w:r w:rsidRPr="00140376">
              <w:rPr>
                <w:rFonts w:ascii="Arial Narrow" w:eastAsia="Times New Roman" w:hAnsi="Arial Narrow"/>
                <w:sz w:val="24"/>
                <w:szCs w:val="24"/>
                <w:lang w:val="es-PE"/>
              </w:rPr>
              <w:t>Estudios Universitarios.</w:t>
            </w:r>
          </w:p>
          <w:p w14:paraId="6A8F1DD2" w14:textId="77777777" w:rsidR="00E54FCF" w:rsidRDefault="00E54FCF" w:rsidP="00E54FCF">
            <w:pPr>
              <w:pStyle w:val="Prrafodelista"/>
              <w:spacing w:after="0" w:line="240" w:lineRule="auto"/>
              <w:ind w:left="746"/>
              <w:jc w:val="both"/>
              <w:rPr>
                <w:rFonts w:ascii="Arial Narrow" w:eastAsia="Times New Roman" w:hAnsi="Arial Narrow"/>
                <w:sz w:val="24"/>
                <w:szCs w:val="24"/>
                <w:lang w:val="es-PE"/>
              </w:rPr>
            </w:pPr>
          </w:p>
          <w:p w14:paraId="06C4B425" w14:textId="77777777" w:rsidR="00E54FCF" w:rsidRDefault="00140376" w:rsidP="00A63EFA">
            <w:pPr>
              <w:pStyle w:val="Prrafodelista"/>
              <w:numPr>
                <w:ilvl w:val="6"/>
                <w:numId w:val="56"/>
              </w:numPr>
              <w:spacing w:after="0" w:line="240" w:lineRule="auto"/>
              <w:ind w:left="746" w:hanging="567"/>
              <w:jc w:val="both"/>
              <w:rPr>
                <w:rFonts w:ascii="Arial Narrow" w:eastAsia="Times New Roman" w:hAnsi="Arial Narrow"/>
                <w:sz w:val="24"/>
                <w:szCs w:val="24"/>
                <w:lang w:val="es-PE"/>
              </w:rPr>
            </w:pPr>
            <w:r w:rsidRPr="00E54FCF">
              <w:rPr>
                <w:rFonts w:ascii="Arial Narrow" w:eastAsia="Times New Roman" w:hAnsi="Arial Narrow"/>
                <w:b/>
                <w:bCs/>
                <w:sz w:val="24"/>
                <w:szCs w:val="24"/>
                <w:lang w:val="es-PE"/>
              </w:rPr>
              <w:t>Grado/situación educativa:</w:t>
            </w:r>
            <w:r w:rsidRPr="00140376">
              <w:rPr>
                <w:rFonts w:ascii="Arial Narrow" w:eastAsia="Times New Roman" w:hAnsi="Arial Narrow"/>
                <w:sz w:val="24"/>
                <w:szCs w:val="24"/>
                <w:lang w:val="es-PE"/>
              </w:rPr>
              <w:t xml:space="preserve"> </w:t>
            </w:r>
          </w:p>
          <w:p w14:paraId="4F23C0F0" w14:textId="0F77ECD0" w:rsidR="00140376" w:rsidRPr="00140376" w:rsidRDefault="00140376" w:rsidP="00E54FCF">
            <w:pPr>
              <w:pStyle w:val="Prrafodelista"/>
              <w:spacing w:after="0" w:line="240" w:lineRule="auto"/>
              <w:ind w:left="746"/>
              <w:jc w:val="both"/>
              <w:rPr>
                <w:rFonts w:ascii="Arial Narrow" w:eastAsia="Times New Roman" w:hAnsi="Arial Narrow"/>
                <w:sz w:val="24"/>
                <w:szCs w:val="24"/>
                <w:lang w:val="es-PE"/>
              </w:rPr>
            </w:pPr>
            <w:r w:rsidRPr="00140376">
              <w:rPr>
                <w:rFonts w:ascii="Arial Narrow" w:eastAsia="Times New Roman" w:hAnsi="Arial Narrow"/>
                <w:sz w:val="24"/>
                <w:szCs w:val="24"/>
                <w:lang w:val="es-PE"/>
              </w:rPr>
              <w:t>Título profesional de abogado expedido o revalidado conforme a Ley.</w:t>
            </w:r>
          </w:p>
        </w:tc>
      </w:tr>
      <w:tr w:rsidR="00140376" w:rsidRPr="009E6D87" w14:paraId="34DF174F" w14:textId="77777777" w:rsidTr="00DD03A8">
        <w:trPr>
          <w:trHeight w:val="1175"/>
        </w:trPr>
        <w:tc>
          <w:tcPr>
            <w:tcW w:w="9031"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2D85E69" w14:textId="77777777" w:rsidR="00AB4286" w:rsidRDefault="00AB4286" w:rsidP="00DD03A8">
            <w:pPr>
              <w:spacing w:after="0" w:line="240" w:lineRule="auto"/>
              <w:rPr>
                <w:rFonts w:ascii="Arial Narrow" w:eastAsia="Times New Roman" w:hAnsi="Arial Narrow"/>
                <w:b/>
                <w:bCs/>
                <w:sz w:val="24"/>
                <w:szCs w:val="24"/>
                <w:u w:val="single"/>
                <w:lang w:val="es-PE"/>
              </w:rPr>
            </w:pPr>
          </w:p>
          <w:p w14:paraId="0298EB9B" w14:textId="3A665504" w:rsidR="00140376" w:rsidRPr="00140376" w:rsidRDefault="00140376" w:rsidP="00DD03A8">
            <w:pPr>
              <w:spacing w:after="0" w:line="240" w:lineRule="auto"/>
              <w:rPr>
                <w:rFonts w:ascii="Arial Narrow" w:eastAsia="Times New Roman" w:hAnsi="Arial Narrow" w:cs="Times New Roman"/>
                <w:sz w:val="24"/>
                <w:szCs w:val="24"/>
                <w:lang w:val="es-PE"/>
              </w:rPr>
            </w:pPr>
            <w:r w:rsidRPr="00140376">
              <w:rPr>
                <w:rFonts w:ascii="Arial Narrow" w:eastAsia="Times New Roman" w:hAnsi="Arial Narrow"/>
                <w:b/>
                <w:bCs/>
                <w:sz w:val="24"/>
                <w:szCs w:val="24"/>
                <w:u w:val="single"/>
                <w:lang w:val="es-PE"/>
              </w:rPr>
              <w:t>EXPERIENCIA</w:t>
            </w:r>
            <w:r w:rsidRPr="00140376">
              <w:rPr>
                <w:rFonts w:ascii="Arial Narrow" w:eastAsia="MS Gothic" w:hAnsi="Arial Narrow" w:cs="Times New Roman"/>
                <w:b/>
                <w:bCs/>
                <w:sz w:val="24"/>
                <w:szCs w:val="24"/>
                <w:lang w:val="es-PE"/>
              </w:rPr>
              <w:t>：</w:t>
            </w:r>
          </w:p>
          <w:p w14:paraId="79433B18" w14:textId="77777777" w:rsidR="00E54FCF" w:rsidRDefault="00140376" w:rsidP="00A63EFA">
            <w:pPr>
              <w:numPr>
                <w:ilvl w:val="0"/>
                <w:numId w:val="55"/>
              </w:numPr>
              <w:spacing w:after="0" w:line="240" w:lineRule="auto"/>
              <w:ind w:left="746" w:hanging="567"/>
              <w:jc w:val="both"/>
              <w:textAlignment w:val="baseline"/>
              <w:rPr>
                <w:rFonts w:ascii="Arial Narrow" w:eastAsia="Times New Roman" w:hAnsi="Arial Narrow"/>
                <w:sz w:val="24"/>
                <w:szCs w:val="24"/>
                <w:lang w:val="es-PE"/>
              </w:rPr>
            </w:pPr>
            <w:r w:rsidRPr="00E54FCF">
              <w:rPr>
                <w:rFonts w:ascii="Arial Narrow" w:eastAsia="Times New Roman" w:hAnsi="Arial Narrow"/>
                <w:b/>
                <w:bCs/>
                <w:sz w:val="24"/>
                <w:szCs w:val="24"/>
                <w:lang w:val="es-PE"/>
              </w:rPr>
              <w:t>Experiencia General:</w:t>
            </w:r>
            <w:r w:rsidRPr="00140376">
              <w:rPr>
                <w:rFonts w:ascii="Arial Narrow" w:eastAsia="Times New Roman" w:hAnsi="Arial Narrow"/>
                <w:sz w:val="24"/>
                <w:szCs w:val="24"/>
                <w:lang w:val="es-PE"/>
              </w:rPr>
              <w:t xml:space="preserve"> </w:t>
            </w:r>
          </w:p>
          <w:p w14:paraId="159E29DC" w14:textId="07E92AE1" w:rsidR="00E54FCF" w:rsidRDefault="00E54FCF" w:rsidP="00E54FCF">
            <w:pPr>
              <w:spacing w:after="0" w:line="240" w:lineRule="auto"/>
              <w:ind w:left="746"/>
              <w:jc w:val="both"/>
              <w:textAlignment w:val="baseline"/>
              <w:rPr>
                <w:rFonts w:ascii="Arial Narrow" w:eastAsia="Times New Roman" w:hAnsi="Arial Narrow"/>
                <w:sz w:val="24"/>
                <w:szCs w:val="24"/>
                <w:lang w:val="es-PE"/>
              </w:rPr>
            </w:pPr>
            <w:r>
              <w:rPr>
                <w:rFonts w:ascii="Arial Narrow" w:eastAsia="Times New Roman" w:hAnsi="Arial Narrow"/>
                <w:sz w:val="24"/>
                <w:szCs w:val="24"/>
                <w:lang w:val="es-PE"/>
              </w:rPr>
              <w:t>D</w:t>
            </w:r>
            <w:r w:rsidR="00140376" w:rsidRPr="00140376">
              <w:rPr>
                <w:rFonts w:ascii="Arial Narrow" w:eastAsia="Times New Roman" w:hAnsi="Arial Narrow"/>
                <w:sz w:val="24"/>
                <w:szCs w:val="24"/>
                <w:lang w:val="es-PE"/>
              </w:rPr>
              <w:t>os (02 años)</w:t>
            </w:r>
          </w:p>
          <w:p w14:paraId="171EB469" w14:textId="77777777" w:rsidR="004547BD" w:rsidRDefault="004547BD" w:rsidP="00E54FCF">
            <w:pPr>
              <w:spacing w:after="0" w:line="240" w:lineRule="auto"/>
              <w:ind w:left="746"/>
              <w:jc w:val="both"/>
              <w:textAlignment w:val="baseline"/>
              <w:rPr>
                <w:rFonts w:ascii="Arial Narrow" w:eastAsia="Times New Roman" w:hAnsi="Arial Narrow"/>
                <w:sz w:val="24"/>
                <w:szCs w:val="24"/>
                <w:lang w:val="es-PE"/>
              </w:rPr>
            </w:pPr>
          </w:p>
          <w:p w14:paraId="172C435C" w14:textId="77777777" w:rsidR="00E54FCF" w:rsidRDefault="00140376" w:rsidP="00A63EFA">
            <w:pPr>
              <w:numPr>
                <w:ilvl w:val="0"/>
                <w:numId w:val="55"/>
              </w:numPr>
              <w:spacing w:after="0" w:line="240" w:lineRule="auto"/>
              <w:ind w:left="746" w:hanging="567"/>
              <w:jc w:val="both"/>
              <w:textAlignment w:val="baseline"/>
              <w:rPr>
                <w:rFonts w:ascii="Arial Narrow" w:eastAsia="Times New Roman" w:hAnsi="Arial Narrow"/>
                <w:sz w:val="24"/>
                <w:szCs w:val="24"/>
                <w:lang w:val="es-PE"/>
              </w:rPr>
            </w:pPr>
            <w:r w:rsidRPr="00E54FCF">
              <w:rPr>
                <w:rFonts w:ascii="Arial Narrow" w:eastAsia="Times New Roman" w:hAnsi="Arial Narrow"/>
                <w:b/>
                <w:bCs/>
                <w:sz w:val="24"/>
                <w:szCs w:val="24"/>
                <w:lang w:val="es-PE"/>
              </w:rPr>
              <w:t>Experiencia Específica:</w:t>
            </w:r>
            <w:r w:rsidRPr="00140376">
              <w:rPr>
                <w:rFonts w:ascii="Arial Narrow" w:eastAsia="Times New Roman" w:hAnsi="Arial Narrow"/>
                <w:sz w:val="24"/>
                <w:szCs w:val="24"/>
                <w:lang w:val="es-PE"/>
              </w:rPr>
              <w:t xml:space="preserve"> </w:t>
            </w:r>
          </w:p>
          <w:p w14:paraId="12BE9822" w14:textId="6FB894AA" w:rsidR="00140376" w:rsidRPr="00140376" w:rsidRDefault="00140376" w:rsidP="00E54FCF">
            <w:pPr>
              <w:spacing w:after="0" w:line="240" w:lineRule="auto"/>
              <w:ind w:left="746"/>
              <w:jc w:val="both"/>
              <w:textAlignment w:val="baseline"/>
              <w:rPr>
                <w:rFonts w:ascii="Arial Narrow" w:eastAsia="Times New Roman" w:hAnsi="Arial Narrow"/>
                <w:sz w:val="24"/>
                <w:szCs w:val="24"/>
                <w:lang w:val="es-PE"/>
              </w:rPr>
            </w:pPr>
            <w:r w:rsidRPr="00140376">
              <w:rPr>
                <w:rFonts w:ascii="Arial Narrow" w:eastAsia="Times New Roman" w:hAnsi="Arial Narrow"/>
                <w:sz w:val="24"/>
                <w:szCs w:val="24"/>
                <w:lang w:val="es-PE"/>
              </w:rPr>
              <w:t xml:space="preserve">Un (01) año desarrollando funciones similares y/o en cargos similares en el sector público.  </w:t>
            </w:r>
          </w:p>
        </w:tc>
      </w:tr>
      <w:tr w:rsidR="00140376" w:rsidRPr="009E6D87" w14:paraId="43622BC0" w14:textId="77777777" w:rsidTr="00DD03A8">
        <w:trPr>
          <w:trHeight w:val="2768"/>
        </w:trPr>
        <w:tc>
          <w:tcPr>
            <w:tcW w:w="9031" w:type="dxa"/>
            <w:gridSpan w:val="3"/>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A00F201" w14:textId="77777777" w:rsidR="00AB4286" w:rsidRDefault="00AB4286" w:rsidP="00DD03A8">
            <w:pPr>
              <w:spacing w:after="0" w:line="240" w:lineRule="auto"/>
              <w:rPr>
                <w:rFonts w:ascii="Arial Narrow" w:eastAsia="Times New Roman" w:hAnsi="Arial Narrow"/>
                <w:b/>
                <w:bCs/>
                <w:sz w:val="24"/>
                <w:szCs w:val="24"/>
                <w:u w:val="single"/>
                <w:lang w:val="es-PE"/>
              </w:rPr>
            </w:pPr>
          </w:p>
          <w:p w14:paraId="6D8E0C0F" w14:textId="41AAA176" w:rsidR="00140376" w:rsidRPr="00140376" w:rsidRDefault="00140376" w:rsidP="00DD03A8">
            <w:pPr>
              <w:spacing w:after="0" w:line="240" w:lineRule="auto"/>
              <w:rPr>
                <w:rFonts w:ascii="Arial Narrow" w:eastAsia="Times New Roman" w:hAnsi="Arial Narrow" w:cs="Times New Roman"/>
                <w:sz w:val="24"/>
                <w:szCs w:val="24"/>
                <w:lang w:val="es-PE"/>
              </w:rPr>
            </w:pPr>
            <w:r w:rsidRPr="00140376">
              <w:rPr>
                <w:rFonts w:ascii="Arial Narrow" w:eastAsia="Times New Roman" w:hAnsi="Arial Narrow"/>
                <w:b/>
                <w:bCs/>
                <w:sz w:val="24"/>
                <w:szCs w:val="24"/>
                <w:u w:val="single"/>
                <w:lang w:val="es-PE"/>
              </w:rPr>
              <w:t>REQUISITOS ADICIONALES:</w:t>
            </w:r>
          </w:p>
          <w:p w14:paraId="7D719DE5" w14:textId="77777777" w:rsidR="00140376" w:rsidRPr="00140376" w:rsidRDefault="00140376" w:rsidP="00A63EFA">
            <w:pPr>
              <w:pStyle w:val="Prrafodelista"/>
              <w:numPr>
                <w:ilvl w:val="2"/>
                <w:numId w:val="57"/>
              </w:numPr>
              <w:spacing w:after="0" w:line="240" w:lineRule="auto"/>
              <w:ind w:left="746" w:hanging="567"/>
              <w:jc w:val="both"/>
              <w:textAlignment w:val="baseline"/>
              <w:rPr>
                <w:rFonts w:ascii="Arial Narrow" w:eastAsia="Times New Roman" w:hAnsi="Arial Narrow"/>
                <w:sz w:val="24"/>
                <w:szCs w:val="24"/>
                <w:lang w:val="es-PE"/>
              </w:rPr>
            </w:pPr>
            <w:r w:rsidRPr="00140376">
              <w:rPr>
                <w:rFonts w:ascii="Arial Narrow" w:eastAsia="Times New Roman" w:hAnsi="Arial Narrow"/>
                <w:sz w:val="24"/>
                <w:szCs w:val="24"/>
                <w:lang w:val="es-PE"/>
              </w:rPr>
              <w:t>Ser ciudadano en ejercicio y estar en pleno goce de sus derechos civiles.</w:t>
            </w:r>
          </w:p>
          <w:p w14:paraId="0AC3638A" w14:textId="77777777" w:rsidR="00140376" w:rsidRPr="00140376" w:rsidRDefault="00140376" w:rsidP="00A63EFA">
            <w:pPr>
              <w:pStyle w:val="Prrafodelista"/>
              <w:numPr>
                <w:ilvl w:val="2"/>
                <w:numId w:val="57"/>
              </w:numPr>
              <w:spacing w:after="0" w:line="240" w:lineRule="auto"/>
              <w:ind w:left="746" w:hanging="567"/>
              <w:jc w:val="both"/>
              <w:textAlignment w:val="baseline"/>
              <w:rPr>
                <w:rFonts w:ascii="Arial Narrow" w:eastAsia="Times New Roman" w:hAnsi="Arial Narrow"/>
                <w:sz w:val="24"/>
                <w:szCs w:val="24"/>
                <w:lang w:val="es-PE"/>
              </w:rPr>
            </w:pPr>
            <w:r w:rsidRPr="00140376">
              <w:rPr>
                <w:rFonts w:ascii="Arial Narrow" w:eastAsia="Times New Roman" w:hAnsi="Arial Narrow"/>
                <w:sz w:val="24"/>
                <w:szCs w:val="24"/>
                <w:lang w:val="es-PE"/>
              </w:rPr>
              <w:t>No haber sido condenado ni hallarse procesado por delito doloso.</w:t>
            </w:r>
          </w:p>
          <w:p w14:paraId="04CE56AA" w14:textId="14828247" w:rsidR="00140376" w:rsidRPr="00140376" w:rsidRDefault="00140376" w:rsidP="00A63EFA">
            <w:pPr>
              <w:pStyle w:val="Prrafodelista"/>
              <w:numPr>
                <w:ilvl w:val="2"/>
                <w:numId w:val="57"/>
              </w:numPr>
              <w:spacing w:after="0" w:line="240" w:lineRule="auto"/>
              <w:ind w:left="746" w:hanging="567"/>
              <w:jc w:val="both"/>
              <w:textAlignment w:val="baseline"/>
              <w:rPr>
                <w:rFonts w:ascii="Arial Narrow" w:eastAsia="Times New Roman" w:hAnsi="Arial Narrow"/>
                <w:sz w:val="24"/>
                <w:szCs w:val="24"/>
                <w:lang w:val="es-PE"/>
              </w:rPr>
            </w:pPr>
            <w:r w:rsidRPr="00140376">
              <w:rPr>
                <w:rFonts w:ascii="Arial Narrow" w:eastAsia="Times New Roman" w:hAnsi="Arial Narrow"/>
                <w:sz w:val="24"/>
                <w:szCs w:val="24"/>
                <w:lang w:val="es-PE"/>
              </w:rPr>
              <w:t>No haber sido destituido de la carrera judicial o del Ministerio Publico o de la Administración P</w:t>
            </w:r>
            <w:r w:rsidR="00B90C6A">
              <w:rPr>
                <w:rFonts w:ascii="Arial Narrow" w:eastAsia="Times New Roman" w:hAnsi="Arial Narrow"/>
                <w:sz w:val="24"/>
                <w:szCs w:val="24"/>
                <w:lang w:val="es-PE"/>
              </w:rPr>
              <w:t>ú</w:t>
            </w:r>
            <w:r w:rsidRPr="00140376">
              <w:rPr>
                <w:rFonts w:ascii="Arial Narrow" w:eastAsia="Times New Roman" w:hAnsi="Arial Narrow"/>
                <w:sz w:val="24"/>
                <w:szCs w:val="24"/>
                <w:lang w:val="es-PE"/>
              </w:rPr>
              <w:t>blica o de empresas estatales por medidas disciplinarias, un de la actividad privada por causa o falla grave laboral.</w:t>
            </w:r>
          </w:p>
          <w:p w14:paraId="7ADF6DB4" w14:textId="77777777" w:rsidR="00140376" w:rsidRPr="00140376" w:rsidRDefault="00140376" w:rsidP="00A63EFA">
            <w:pPr>
              <w:pStyle w:val="Prrafodelista"/>
              <w:numPr>
                <w:ilvl w:val="2"/>
                <w:numId w:val="57"/>
              </w:numPr>
              <w:spacing w:after="0" w:line="240" w:lineRule="auto"/>
              <w:ind w:left="746" w:hanging="567"/>
              <w:jc w:val="both"/>
              <w:textAlignment w:val="baseline"/>
              <w:rPr>
                <w:rFonts w:ascii="Arial Narrow" w:eastAsia="Times New Roman" w:hAnsi="Arial Narrow"/>
                <w:sz w:val="24"/>
                <w:szCs w:val="24"/>
                <w:lang w:val="es-PE"/>
              </w:rPr>
            </w:pPr>
            <w:r w:rsidRPr="00140376">
              <w:rPr>
                <w:rFonts w:ascii="Arial Narrow" w:eastAsia="Times New Roman" w:hAnsi="Arial Narrow"/>
                <w:sz w:val="24"/>
                <w:szCs w:val="24"/>
                <w:lang w:val="es-PE"/>
              </w:rPr>
              <w:t>Tener conocimiento y experiencia en derecho administrativo y/o tributario.</w:t>
            </w:r>
          </w:p>
          <w:p w14:paraId="68808A33" w14:textId="77777777" w:rsidR="00140376" w:rsidRPr="00140376" w:rsidRDefault="00140376" w:rsidP="00A63EFA">
            <w:pPr>
              <w:pStyle w:val="Prrafodelista"/>
              <w:numPr>
                <w:ilvl w:val="2"/>
                <w:numId w:val="57"/>
              </w:numPr>
              <w:spacing w:after="0" w:line="240" w:lineRule="auto"/>
              <w:ind w:left="746" w:hanging="567"/>
              <w:jc w:val="both"/>
              <w:textAlignment w:val="baseline"/>
              <w:rPr>
                <w:rFonts w:ascii="Arial Narrow" w:eastAsia="Times New Roman" w:hAnsi="Arial Narrow"/>
                <w:sz w:val="24"/>
                <w:szCs w:val="24"/>
                <w:lang w:val="es-PE"/>
              </w:rPr>
            </w:pPr>
            <w:r w:rsidRPr="00140376">
              <w:rPr>
                <w:rFonts w:ascii="Arial Narrow" w:eastAsia="Times New Roman" w:hAnsi="Arial Narrow"/>
                <w:sz w:val="24"/>
                <w:szCs w:val="24"/>
                <w:lang w:val="es-PE"/>
              </w:rPr>
              <w:t>No tener ninguna otra incompatibilidad señalada por Ley.</w:t>
            </w:r>
          </w:p>
          <w:p w14:paraId="2642B174" w14:textId="77777777" w:rsidR="00140376" w:rsidRPr="00140376" w:rsidRDefault="00140376" w:rsidP="00A63EFA">
            <w:pPr>
              <w:pStyle w:val="Prrafodelista"/>
              <w:numPr>
                <w:ilvl w:val="2"/>
                <w:numId w:val="57"/>
              </w:numPr>
              <w:spacing w:after="0" w:line="240" w:lineRule="auto"/>
              <w:ind w:left="746" w:hanging="567"/>
              <w:jc w:val="both"/>
              <w:textAlignment w:val="baseline"/>
              <w:rPr>
                <w:rFonts w:ascii="Arial Narrow" w:eastAsia="Times New Roman" w:hAnsi="Arial Narrow"/>
                <w:sz w:val="24"/>
                <w:szCs w:val="24"/>
                <w:lang w:val="es-PE"/>
              </w:rPr>
            </w:pPr>
            <w:r w:rsidRPr="00140376">
              <w:rPr>
                <w:rFonts w:ascii="Arial Narrow" w:eastAsia="Times New Roman" w:hAnsi="Arial Narrow"/>
                <w:sz w:val="24"/>
                <w:szCs w:val="24"/>
                <w:lang w:val="es-PE"/>
              </w:rPr>
              <w:t>Tener conocimiento en materia relacionada al cargo.</w:t>
            </w:r>
          </w:p>
          <w:p w14:paraId="679E6A55" w14:textId="5D6944AA" w:rsidR="00140376" w:rsidRPr="00140376" w:rsidRDefault="00140376" w:rsidP="00A63EFA">
            <w:pPr>
              <w:pStyle w:val="Prrafodelista"/>
              <w:numPr>
                <w:ilvl w:val="2"/>
                <w:numId w:val="57"/>
              </w:numPr>
              <w:spacing w:after="0" w:line="240" w:lineRule="auto"/>
              <w:ind w:left="746" w:hanging="567"/>
              <w:jc w:val="both"/>
              <w:textAlignment w:val="baseline"/>
              <w:rPr>
                <w:rFonts w:ascii="Arial Narrow" w:eastAsia="Times New Roman" w:hAnsi="Arial Narrow"/>
                <w:b/>
                <w:bCs/>
                <w:sz w:val="24"/>
                <w:szCs w:val="24"/>
                <w:u w:val="single"/>
                <w:lang w:val="es-PE"/>
              </w:rPr>
            </w:pPr>
            <w:r w:rsidRPr="00140376">
              <w:rPr>
                <w:rFonts w:ascii="Arial Narrow" w:eastAsia="Times New Roman" w:hAnsi="Arial Narrow"/>
                <w:sz w:val="24"/>
                <w:szCs w:val="24"/>
                <w:lang w:val="es-PE"/>
              </w:rPr>
              <w:t xml:space="preserve">Otras establecidas en la </w:t>
            </w:r>
            <w:r w:rsidR="00B90C6A">
              <w:rPr>
                <w:rFonts w:ascii="Arial Narrow" w:eastAsia="Times New Roman" w:hAnsi="Arial Narrow"/>
                <w:sz w:val="24"/>
                <w:szCs w:val="24"/>
                <w:lang w:val="es-PE"/>
              </w:rPr>
              <w:t>r</w:t>
            </w:r>
            <w:r w:rsidRPr="00140376">
              <w:rPr>
                <w:rFonts w:ascii="Arial Narrow" w:eastAsia="Times New Roman" w:hAnsi="Arial Narrow"/>
                <w:sz w:val="24"/>
                <w:szCs w:val="24"/>
                <w:lang w:val="es-PE"/>
              </w:rPr>
              <w:t>espectiva Ley.</w:t>
            </w:r>
          </w:p>
        </w:tc>
      </w:tr>
    </w:tbl>
    <w:p w14:paraId="1CC143A3" w14:textId="3D4C8E52" w:rsidR="00140376" w:rsidRDefault="00140376" w:rsidP="00880C40">
      <w:pPr>
        <w:tabs>
          <w:tab w:val="left" w:pos="2010"/>
        </w:tabs>
        <w:spacing w:line="276" w:lineRule="auto"/>
        <w:jc w:val="both"/>
        <w:rPr>
          <w:b/>
          <w:bCs/>
          <w:sz w:val="24"/>
          <w:szCs w:val="24"/>
        </w:rPr>
      </w:pPr>
    </w:p>
    <w:p w14:paraId="3CFCABEB" w14:textId="445C1ED4" w:rsidR="00140376" w:rsidRDefault="00140376" w:rsidP="00880C40">
      <w:pPr>
        <w:tabs>
          <w:tab w:val="left" w:pos="2010"/>
        </w:tabs>
        <w:spacing w:line="276" w:lineRule="auto"/>
        <w:jc w:val="both"/>
        <w:rPr>
          <w:b/>
          <w:bCs/>
          <w:sz w:val="24"/>
          <w:szCs w:val="24"/>
        </w:rPr>
      </w:pPr>
    </w:p>
    <w:p w14:paraId="1D17774C" w14:textId="77777777" w:rsidR="00140376" w:rsidRDefault="00140376" w:rsidP="00880C40">
      <w:pPr>
        <w:tabs>
          <w:tab w:val="left" w:pos="2010"/>
        </w:tabs>
        <w:spacing w:line="276" w:lineRule="auto"/>
        <w:jc w:val="both"/>
        <w:rPr>
          <w:b/>
          <w:bCs/>
          <w:sz w:val="24"/>
          <w:szCs w:val="24"/>
        </w:rPr>
      </w:pPr>
    </w:p>
    <w:p w14:paraId="20AE35D2" w14:textId="1820CECE" w:rsidR="00140376" w:rsidRDefault="00140376" w:rsidP="00880C40">
      <w:pPr>
        <w:tabs>
          <w:tab w:val="left" w:pos="2010"/>
        </w:tabs>
        <w:spacing w:line="276" w:lineRule="auto"/>
        <w:jc w:val="both"/>
        <w:rPr>
          <w:b/>
          <w:bCs/>
          <w:sz w:val="24"/>
          <w:szCs w:val="24"/>
        </w:rPr>
      </w:pPr>
    </w:p>
    <w:p w14:paraId="3DAA7905" w14:textId="4FF199E5" w:rsidR="00E54FCF" w:rsidRDefault="00E54FCF" w:rsidP="00880C40">
      <w:pPr>
        <w:tabs>
          <w:tab w:val="left" w:pos="2010"/>
        </w:tabs>
        <w:spacing w:line="276" w:lineRule="auto"/>
        <w:jc w:val="both"/>
        <w:rPr>
          <w:b/>
          <w:bCs/>
          <w:sz w:val="24"/>
          <w:szCs w:val="24"/>
        </w:rPr>
      </w:pPr>
    </w:p>
    <w:p w14:paraId="02A9C14F" w14:textId="4569A261" w:rsidR="00E54FCF" w:rsidRDefault="00E54FCF" w:rsidP="00880C40">
      <w:pPr>
        <w:tabs>
          <w:tab w:val="left" w:pos="2010"/>
        </w:tabs>
        <w:spacing w:line="276" w:lineRule="auto"/>
        <w:jc w:val="both"/>
        <w:rPr>
          <w:b/>
          <w:bCs/>
          <w:sz w:val="24"/>
          <w:szCs w:val="24"/>
        </w:rPr>
      </w:pPr>
    </w:p>
    <w:p w14:paraId="0087434E" w14:textId="602DA634" w:rsidR="00E54FCF" w:rsidRDefault="00E54FCF" w:rsidP="00880C40">
      <w:pPr>
        <w:tabs>
          <w:tab w:val="left" w:pos="2010"/>
        </w:tabs>
        <w:spacing w:line="276" w:lineRule="auto"/>
        <w:jc w:val="both"/>
        <w:rPr>
          <w:b/>
          <w:bCs/>
          <w:sz w:val="24"/>
          <w:szCs w:val="24"/>
        </w:rPr>
      </w:pPr>
    </w:p>
    <w:p w14:paraId="524E12CD" w14:textId="183415B9" w:rsidR="00E54FCF" w:rsidRDefault="00E54FCF" w:rsidP="00880C40">
      <w:pPr>
        <w:tabs>
          <w:tab w:val="left" w:pos="2010"/>
        </w:tabs>
        <w:spacing w:line="276" w:lineRule="auto"/>
        <w:jc w:val="both"/>
        <w:rPr>
          <w:b/>
          <w:bCs/>
          <w:sz w:val="24"/>
          <w:szCs w:val="24"/>
        </w:rPr>
      </w:pPr>
    </w:p>
    <w:p w14:paraId="2132061E" w14:textId="17217150" w:rsidR="00E54FCF" w:rsidRDefault="00E54FCF" w:rsidP="00880C40">
      <w:pPr>
        <w:tabs>
          <w:tab w:val="left" w:pos="2010"/>
        </w:tabs>
        <w:spacing w:line="276" w:lineRule="auto"/>
        <w:jc w:val="both"/>
        <w:rPr>
          <w:b/>
          <w:bCs/>
          <w:sz w:val="24"/>
          <w:szCs w:val="24"/>
        </w:rPr>
      </w:pPr>
    </w:p>
    <w:p w14:paraId="7904B751" w14:textId="44F9938A" w:rsidR="00E54FCF" w:rsidRDefault="00E54FCF" w:rsidP="00880C40">
      <w:pPr>
        <w:tabs>
          <w:tab w:val="left" w:pos="2010"/>
        </w:tabs>
        <w:spacing w:line="276" w:lineRule="auto"/>
        <w:jc w:val="both"/>
        <w:rPr>
          <w:b/>
          <w:bCs/>
          <w:sz w:val="24"/>
          <w:szCs w:val="24"/>
        </w:rPr>
      </w:pPr>
    </w:p>
    <w:p w14:paraId="359DEB60" w14:textId="065B9E57" w:rsidR="00E54FCF" w:rsidRDefault="00E54FCF" w:rsidP="00880C40">
      <w:pPr>
        <w:tabs>
          <w:tab w:val="left" w:pos="2010"/>
        </w:tabs>
        <w:spacing w:line="276" w:lineRule="auto"/>
        <w:jc w:val="both"/>
        <w:rPr>
          <w:b/>
          <w:bCs/>
          <w:sz w:val="24"/>
          <w:szCs w:val="24"/>
        </w:rPr>
      </w:pPr>
    </w:p>
    <w:p w14:paraId="03D628A1" w14:textId="49E164BB" w:rsidR="00E54FCF" w:rsidRDefault="00E54FCF" w:rsidP="00880C40">
      <w:pPr>
        <w:tabs>
          <w:tab w:val="left" w:pos="2010"/>
        </w:tabs>
        <w:spacing w:line="276" w:lineRule="auto"/>
        <w:jc w:val="both"/>
        <w:rPr>
          <w:b/>
          <w:bCs/>
          <w:sz w:val="24"/>
          <w:szCs w:val="24"/>
        </w:rPr>
      </w:pPr>
    </w:p>
    <w:p w14:paraId="66E23545" w14:textId="0F228205" w:rsidR="00E54FCF" w:rsidRDefault="00E54FCF" w:rsidP="00880C40">
      <w:pPr>
        <w:tabs>
          <w:tab w:val="left" w:pos="2010"/>
        </w:tabs>
        <w:spacing w:line="276" w:lineRule="auto"/>
        <w:jc w:val="both"/>
        <w:rPr>
          <w:b/>
          <w:bCs/>
          <w:sz w:val="24"/>
          <w:szCs w:val="24"/>
        </w:rPr>
      </w:pPr>
    </w:p>
    <w:p w14:paraId="39E2A726" w14:textId="47333286" w:rsidR="00E54FCF" w:rsidRDefault="00E54FCF" w:rsidP="00880C40">
      <w:pPr>
        <w:tabs>
          <w:tab w:val="left" w:pos="2010"/>
        </w:tabs>
        <w:spacing w:line="276" w:lineRule="auto"/>
        <w:jc w:val="both"/>
        <w:rPr>
          <w:b/>
          <w:bCs/>
          <w:sz w:val="24"/>
          <w:szCs w:val="24"/>
        </w:rPr>
      </w:pPr>
    </w:p>
    <w:p w14:paraId="122610BB" w14:textId="595C8570" w:rsidR="00E54FCF" w:rsidRDefault="00E54FCF" w:rsidP="00880C40">
      <w:pPr>
        <w:tabs>
          <w:tab w:val="left" w:pos="2010"/>
        </w:tabs>
        <w:spacing w:line="276" w:lineRule="auto"/>
        <w:jc w:val="both"/>
        <w:rPr>
          <w:b/>
          <w:bCs/>
          <w:sz w:val="24"/>
          <w:szCs w:val="24"/>
        </w:rPr>
      </w:pPr>
    </w:p>
    <w:p w14:paraId="4D77F9AC" w14:textId="0EB2091D" w:rsidR="00E54FCF" w:rsidRDefault="00E54FCF" w:rsidP="00880C40">
      <w:pPr>
        <w:tabs>
          <w:tab w:val="left" w:pos="2010"/>
        </w:tabs>
        <w:spacing w:line="276" w:lineRule="auto"/>
        <w:jc w:val="both"/>
        <w:rPr>
          <w:b/>
          <w:bCs/>
          <w:sz w:val="24"/>
          <w:szCs w:val="24"/>
        </w:rPr>
      </w:pPr>
    </w:p>
    <w:p w14:paraId="5F1457E7" w14:textId="2A7D25DE" w:rsidR="00E54FCF" w:rsidRDefault="00E54FCF" w:rsidP="00880C40">
      <w:pPr>
        <w:tabs>
          <w:tab w:val="left" w:pos="2010"/>
        </w:tabs>
        <w:spacing w:line="276" w:lineRule="auto"/>
        <w:jc w:val="both"/>
        <w:rPr>
          <w:b/>
          <w:bCs/>
          <w:sz w:val="24"/>
          <w:szCs w:val="24"/>
        </w:rPr>
      </w:pPr>
    </w:p>
    <w:p w14:paraId="1E226D2C" w14:textId="29C2FB51" w:rsidR="00E54FCF" w:rsidRDefault="00E54FCF" w:rsidP="00880C40">
      <w:pPr>
        <w:tabs>
          <w:tab w:val="left" w:pos="2010"/>
        </w:tabs>
        <w:spacing w:line="276" w:lineRule="auto"/>
        <w:jc w:val="both"/>
        <w:rPr>
          <w:b/>
          <w:bCs/>
          <w:sz w:val="24"/>
          <w:szCs w:val="24"/>
        </w:rPr>
      </w:pPr>
    </w:p>
    <w:p w14:paraId="38300D18" w14:textId="2673342D" w:rsidR="00E54FCF" w:rsidRDefault="00E54FCF" w:rsidP="00880C40">
      <w:pPr>
        <w:tabs>
          <w:tab w:val="left" w:pos="2010"/>
        </w:tabs>
        <w:spacing w:line="276" w:lineRule="auto"/>
        <w:jc w:val="both"/>
        <w:rPr>
          <w:b/>
          <w:bCs/>
          <w:sz w:val="24"/>
          <w:szCs w:val="24"/>
        </w:rPr>
      </w:pPr>
    </w:p>
    <w:p w14:paraId="2CA56FC0" w14:textId="61BCE493" w:rsidR="00E54FCF" w:rsidRDefault="00E54FCF" w:rsidP="00880C40">
      <w:pPr>
        <w:tabs>
          <w:tab w:val="left" w:pos="2010"/>
        </w:tabs>
        <w:spacing w:line="276" w:lineRule="auto"/>
        <w:jc w:val="both"/>
        <w:rPr>
          <w:b/>
          <w:bCs/>
          <w:sz w:val="24"/>
          <w:szCs w:val="24"/>
        </w:rPr>
      </w:pPr>
    </w:p>
    <w:p w14:paraId="2699D4B7" w14:textId="768226E0" w:rsidR="00E54FCF" w:rsidRDefault="00E54FCF" w:rsidP="00880C40">
      <w:pPr>
        <w:tabs>
          <w:tab w:val="left" w:pos="2010"/>
        </w:tabs>
        <w:spacing w:line="276" w:lineRule="auto"/>
        <w:jc w:val="both"/>
        <w:rPr>
          <w:b/>
          <w:bCs/>
          <w:sz w:val="24"/>
          <w:szCs w:val="24"/>
        </w:rPr>
      </w:pPr>
    </w:p>
    <w:p w14:paraId="1EEBAFAC" w14:textId="179D4E8A" w:rsidR="00284E04" w:rsidRPr="00550DD9" w:rsidRDefault="00284E04" w:rsidP="00AD54A5">
      <w:pPr>
        <w:spacing w:line="276" w:lineRule="auto"/>
        <w:ind w:left="709" w:hanging="567"/>
        <w:jc w:val="both"/>
        <w:rPr>
          <w:b/>
          <w:bCs/>
          <w:color w:val="FF0000"/>
          <w:sz w:val="12"/>
          <w:szCs w:val="12"/>
        </w:rPr>
      </w:pPr>
    </w:p>
    <w:tbl>
      <w:tblPr>
        <w:tblW w:w="9031" w:type="dxa"/>
        <w:tblCellMar>
          <w:top w:w="15" w:type="dxa"/>
          <w:left w:w="15" w:type="dxa"/>
          <w:bottom w:w="15" w:type="dxa"/>
          <w:right w:w="15" w:type="dxa"/>
        </w:tblCellMar>
        <w:tblLook w:val="04A0" w:firstRow="1" w:lastRow="0" w:firstColumn="1" w:lastColumn="0" w:noHBand="0" w:noVBand="1"/>
      </w:tblPr>
      <w:tblGrid>
        <w:gridCol w:w="3260"/>
        <w:gridCol w:w="802"/>
        <w:gridCol w:w="4969"/>
      </w:tblGrid>
      <w:tr w:rsidR="00AD54A5" w:rsidRPr="009E6D87" w14:paraId="36BB0890" w14:textId="77777777" w:rsidTr="00E4188A">
        <w:trPr>
          <w:trHeight w:val="144"/>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226A881F" w14:textId="77777777" w:rsidR="00AD54A5" w:rsidRPr="00140376" w:rsidRDefault="00AD54A5" w:rsidP="00E4188A">
            <w:pPr>
              <w:spacing w:after="0" w:line="240" w:lineRule="auto"/>
              <w:jc w:val="center"/>
              <w:rPr>
                <w:rFonts w:ascii="Arial Narrow" w:eastAsia="Times New Roman" w:hAnsi="Arial Narrow" w:cs="Times New Roman"/>
                <w:color w:val="FFFFFF" w:themeColor="background1"/>
                <w:sz w:val="24"/>
                <w:szCs w:val="24"/>
                <w:lang w:val="es-PE"/>
              </w:rPr>
            </w:pPr>
            <w:r w:rsidRPr="00140376">
              <w:rPr>
                <w:rFonts w:ascii="Arial Narrow" w:eastAsia="Times New Roman" w:hAnsi="Arial Narrow"/>
                <w:b/>
                <w:bCs/>
                <w:color w:val="FFFFFF" w:themeColor="background1"/>
                <w:sz w:val="24"/>
                <w:szCs w:val="24"/>
                <w:lang w:val="es-PE"/>
              </w:rPr>
              <w:t>CLASIFICACIÓN</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6BF4E2E7" w14:textId="77777777" w:rsidR="00AD54A5" w:rsidRPr="00140376" w:rsidRDefault="00AD54A5" w:rsidP="00E4188A">
            <w:pPr>
              <w:spacing w:after="0" w:line="240" w:lineRule="auto"/>
              <w:jc w:val="center"/>
              <w:rPr>
                <w:rFonts w:ascii="Arial Narrow" w:eastAsia="Times New Roman" w:hAnsi="Arial Narrow" w:cs="Times New Roman"/>
                <w:color w:val="FFFFFF" w:themeColor="background1"/>
                <w:sz w:val="24"/>
                <w:szCs w:val="24"/>
                <w:lang w:val="es-PE"/>
              </w:rPr>
            </w:pPr>
            <w:r w:rsidRPr="00140376">
              <w:rPr>
                <w:rFonts w:ascii="Arial Narrow" w:eastAsia="Times New Roman" w:hAnsi="Arial Narrow"/>
                <w:b/>
                <w:bCs/>
                <w:color w:val="FFFFFF" w:themeColor="background1"/>
                <w:sz w:val="24"/>
                <w:szCs w:val="24"/>
                <w:lang w:val="es-PE"/>
              </w:rPr>
              <w:t>SIGLA</w:t>
            </w:r>
          </w:p>
        </w:tc>
        <w:tc>
          <w:tcPr>
            <w:tcW w:w="496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2CB1A95C" w14:textId="77777777" w:rsidR="00AD54A5" w:rsidRPr="00140376" w:rsidRDefault="00AD54A5" w:rsidP="00E4188A">
            <w:pPr>
              <w:spacing w:after="0" w:line="240" w:lineRule="auto"/>
              <w:jc w:val="center"/>
              <w:rPr>
                <w:rFonts w:ascii="Arial Narrow" w:eastAsia="Times New Roman" w:hAnsi="Arial Narrow" w:cs="Times New Roman"/>
                <w:color w:val="FFFFFF" w:themeColor="background1"/>
                <w:sz w:val="24"/>
                <w:szCs w:val="24"/>
                <w:lang w:val="es-PE"/>
              </w:rPr>
            </w:pPr>
            <w:r w:rsidRPr="00140376">
              <w:rPr>
                <w:rFonts w:ascii="Arial Narrow" w:eastAsia="Times New Roman" w:hAnsi="Arial Narrow"/>
                <w:b/>
                <w:bCs/>
                <w:color w:val="FFFFFF" w:themeColor="background1"/>
                <w:sz w:val="24"/>
                <w:szCs w:val="24"/>
                <w:lang w:val="es-PE"/>
              </w:rPr>
              <w:t>CARGO</w:t>
            </w:r>
          </w:p>
        </w:tc>
      </w:tr>
      <w:tr w:rsidR="00AD54A5" w:rsidRPr="009E6D87" w14:paraId="1BBC5FE0" w14:textId="77777777" w:rsidTr="00E4188A">
        <w:trPr>
          <w:trHeight w:val="52"/>
        </w:trPr>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44437F" w14:textId="77777777" w:rsidR="00AD54A5" w:rsidRPr="00140376" w:rsidRDefault="00AD54A5" w:rsidP="00E4188A">
            <w:pPr>
              <w:spacing w:after="0" w:line="240" w:lineRule="auto"/>
              <w:rPr>
                <w:rFonts w:ascii="Arial Narrow" w:eastAsia="Times New Roman" w:hAnsi="Arial Narrow" w:cs="Times New Roman"/>
                <w:sz w:val="24"/>
                <w:szCs w:val="24"/>
                <w:lang w:val="es-PE"/>
              </w:rPr>
            </w:pPr>
            <w:r w:rsidRPr="00140376">
              <w:rPr>
                <w:rFonts w:ascii="Arial Narrow" w:eastAsia="Times New Roman" w:hAnsi="Arial Narrow"/>
                <w:color w:val="000000"/>
                <w:sz w:val="24"/>
                <w:szCs w:val="24"/>
                <w:lang w:val="es-PE"/>
              </w:rPr>
              <w:t>SERVIDOR PUBLICO EJECUTIVO</w:t>
            </w:r>
          </w:p>
        </w:tc>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DE280B" w14:textId="77777777" w:rsidR="00AD54A5" w:rsidRPr="00140376" w:rsidRDefault="00AD54A5" w:rsidP="00E4188A">
            <w:pPr>
              <w:spacing w:after="0" w:line="240" w:lineRule="auto"/>
              <w:rPr>
                <w:rFonts w:ascii="Arial Narrow" w:eastAsia="Times New Roman" w:hAnsi="Arial Narrow" w:cs="Times New Roman"/>
                <w:sz w:val="24"/>
                <w:szCs w:val="24"/>
                <w:lang w:val="es-PE"/>
              </w:rPr>
            </w:pPr>
            <w:r w:rsidRPr="00140376">
              <w:rPr>
                <w:rFonts w:ascii="Arial Narrow" w:eastAsia="Times New Roman" w:hAnsi="Arial Narrow"/>
                <w:color w:val="000000"/>
                <w:sz w:val="24"/>
                <w:szCs w:val="24"/>
                <w:lang w:val="es-PE"/>
              </w:rPr>
              <w:t>SP-EJ</w:t>
            </w:r>
          </w:p>
        </w:tc>
        <w:tc>
          <w:tcPr>
            <w:tcW w:w="4969" w:type="dxa"/>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6B2FDB9" w14:textId="5D599B2E" w:rsidR="00AD54A5" w:rsidRPr="00140376" w:rsidRDefault="00AD54A5" w:rsidP="00E4188A">
            <w:pPr>
              <w:spacing w:after="0" w:line="240" w:lineRule="auto"/>
              <w:rPr>
                <w:rFonts w:ascii="Arial Narrow" w:eastAsia="Times New Roman" w:hAnsi="Arial Narrow"/>
                <w:b/>
                <w:bCs/>
                <w:color w:val="000000"/>
                <w:sz w:val="24"/>
                <w:szCs w:val="24"/>
                <w:lang w:val="es-PE"/>
              </w:rPr>
            </w:pPr>
            <w:r>
              <w:rPr>
                <w:rFonts w:ascii="Arial Narrow" w:eastAsia="Times New Roman" w:hAnsi="Arial Narrow"/>
                <w:b/>
                <w:bCs/>
                <w:color w:val="000000"/>
                <w:sz w:val="24"/>
                <w:szCs w:val="24"/>
                <w:lang w:val="es-PE"/>
              </w:rPr>
              <w:t>JEFE</w:t>
            </w:r>
            <w:r w:rsidR="00331C08">
              <w:rPr>
                <w:rFonts w:ascii="Arial Narrow" w:eastAsia="Times New Roman" w:hAnsi="Arial Narrow"/>
                <w:b/>
                <w:bCs/>
                <w:color w:val="000000"/>
                <w:sz w:val="24"/>
                <w:szCs w:val="24"/>
                <w:lang w:val="es-PE"/>
              </w:rPr>
              <w:t>/A</w:t>
            </w:r>
            <w:r>
              <w:rPr>
                <w:rFonts w:ascii="Arial Narrow" w:eastAsia="Times New Roman" w:hAnsi="Arial Narrow"/>
                <w:b/>
                <w:bCs/>
                <w:color w:val="000000"/>
                <w:sz w:val="24"/>
                <w:szCs w:val="24"/>
                <w:lang w:val="es-PE"/>
              </w:rPr>
              <w:t xml:space="preserve"> DE FISCALIZACIÓN </w:t>
            </w:r>
          </w:p>
        </w:tc>
      </w:tr>
      <w:tr w:rsidR="00AD54A5" w:rsidRPr="009E6D87" w14:paraId="15EF4769" w14:textId="77777777" w:rsidTr="00E4188A">
        <w:trPr>
          <w:trHeight w:val="206"/>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24B6DAA9" w14:textId="77777777" w:rsidR="00AD54A5" w:rsidRPr="00140376" w:rsidRDefault="00AD54A5" w:rsidP="00E4188A">
            <w:pPr>
              <w:spacing w:after="0" w:line="240" w:lineRule="auto"/>
              <w:ind w:left="746" w:hanging="567"/>
              <w:rPr>
                <w:rFonts w:ascii="Arial Narrow" w:eastAsia="Times New Roman" w:hAnsi="Arial Narrow" w:cs="Times New Roman"/>
                <w:color w:val="FFFFFF" w:themeColor="background1"/>
                <w:sz w:val="24"/>
                <w:szCs w:val="24"/>
                <w:lang w:val="es-PE"/>
              </w:rPr>
            </w:pPr>
            <w:r w:rsidRPr="00140376">
              <w:rPr>
                <w:rFonts w:ascii="Arial Narrow" w:eastAsia="Times New Roman" w:hAnsi="Arial Narrow"/>
                <w:b/>
                <w:bCs/>
                <w:color w:val="FFFFFF" w:themeColor="background1"/>
                <w:sz w:val="24"/>
                <w:szCs w:val="24"/>
                <w:lang w:val="es-PE"/>
              </w:rPr>
              <w:t>FUNCIONES DEL CARGO ESTRUCTURAL - ACTIVIDADES TÍPICAS</w:t>
            </w:r>
          </w:p>
        </w:tc>
      </w:tr>
      <w:tr w:rsidR="00AD54A5" w:rsidRPr="009E6D87" w14:paraId="51CDE71E" w14:textId="77777777" w:rsidTr="00E4188A">
        <w:trPr>
          <w:trHeight w:val="440"/>
        </w:trPr>
        <w:tc>
          <w:tcPr>
            <w:tcW w:w="903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933B99" w14:textId="77777777" w:rsidR="00AD54A5" w:rsidRPr="00140376" w:rsidRDefault="00AD54A5" w:rsidP="00E4188A">
            <w:pPr>
              <w:pStyle w:val="Prrafodelista"/>
              <w:spacing w:after="0" w:line="240" w:lineRule="auto"/>
              <w:ind w:left="746"/>
              <w:jc w:val="both"/>
              <w:textAlignment w:val="baseline"/>
              <w:rPr>
                <w:rFonts w:ascii="Arial Narrow" w:hAnsi="Arial Narrow"/>
                <w:sz w:val="12"/>
                <w:szCs w:val="12"/>
              </w:rPr>
            </w:pPr>
          </w:p>
          <w:p w14:paraId="3E8AB7DA" w14:textId="252170CF" w:rsidR="003138AA" w:rsidRPr="003138AA" w:rsidRDefault="003138AA" w:rsidP="00A63EFA">
            <w:pPr>
              <w:pStyle w:val="Prrafodelista"/>
              <w:numPr>
                <w:ilvl w:val="2"/>
                <w:numId w:val="173"/>
              </w:numPr>
              <w:ind w:left="746" w:hanging="567"/>
              <w:jc w:val="both"/>
              <w:rPr>
                <w:rFonts w:ascii="Arial Narrow" w:hAnsi="Arial Narrow"/>
                <w:color w:val="000000" w:themeColor="text1"/>
                <w:sz w:val="24"/>
                <w:szCs w:val="24"/>
              </w:rPr>
            </w:pPr>
            <w:r w:rsidRPr="003138AA">
              <w:rPr>
                <w:rFonts w:ascii="Arial Narrow" w:hAnsi="Arial Narrow"/>
                <w:color w:val="000000" w:themeColor="text1"/>
                <w:sz w:val="24"/>
                <w:szCs w:val="24"/>
              </w:rPr>
              <w:t xml:space="preserve">Establecer y liderar el diseño y gestionar su implementación y supervisión de las políticas, normas y planes en materia de competencia municipal en base a prioridades en fiscalización, supervisión e inspección dentro del marco que establece la Ley </w:t>
            </w:r>
            <w:proofErr w:type="spellStart"/>
            <w:r w:rsidRPr="003138AA">
              <w:rPr>
                <w:rFonts w:ascii="Arial Narrow" w:hAnsi="Arial Narrow"/>
                <w:color w:val="000000" w:themeColor="text1"/>
                <w:sz w:val="24"/>
                <w:szCs w:val="24"/>
              </w:rPr>
              <w:t>N°</w:t>
            </w:r>
            <w:proofErr w:type="spellEnd"/>
            <w:r w:rsidRPr="003138AA">
              <w:rPr>
                <w:rFonts w:ascii="Arial Narrow" w:hAnsi="Arial Narrow"/>
                <w:color w:val="000000" w:themeColor="text1"/>
                <w:sz w:val="24"/>
                <w:szCs w:val="24"/>
              </w:rPr>
              <w:t xml:space="preserve"> 27444 Ley del Procedimiento Administrativo General.</w:t>
            </w:r>
          </w:p>
          <w:p w14:paraId="38591523" w14:textId="4F6E87E0" w:rsidR="003138AA" w:rsidRPr="003138AA" w:rsidRDefault="003138AA" w:rsidP="00A83A55">
            <w:pPr>
              <w:pStyle w:val="Prrafodelista"/>
              <w:ind w:left="746" w:hanging="567"/>
              <w:jc w:val="both"/>
              <w:rPr>
                <w:rFonts w:ascii="Arial Narrow" w:hAnsi="Arial Narrow"/>
                <w:color w:val="000000" w:themeColor="text1"/>
                <w:sz w:val="24"/>
                <w:szCs w:val="24"/>
              </w:rPr>
            </w:pPr>
          </w:p>
          <w:p w14:paraId="04A6831D" w14:textId="7121230C" w:rsidR="003138AA" w:rsidRPr="003138AA" w:rsidRDefault="003138AA" w:rsidP="00A63EFA">
            <w:pPr>
              <w:pStyle w:val="Prrafodelista"/>
              <w:numPr>
                <w:ilvl w:val="2"/>
                <w:numId w:val="173"/>
              </w:numPr>
              <w:ind w:left="746" w:hanging="567"/>
              <w:jc w:val="both"/>
              <w:rPr>
                <w:rFonts w:ascii="Arial Narrow" w:hAnsi="Arial Narrow"/>
                <w:color w:val="000000" w:themeColor="text1"/>
                <w:sz w:val="24"/>
                <w:szCs w:val="24"/>
              </w:rPr>
            </w:pPr>
            <w:r w:rsidRPr="003138AA">
              <w:rPr>
                <w:rFonts w:ascii="Arial Narrow" w:hAnsi="Arial Narrow"/>
                <w:color w:val="000000" w:themeColor="text1"/>
                <w:sz w:val="24"/>
                <w:szCs w:val="24"/>
              </w:rPr>
              <w:t>Proponer la suscripción de convenios con otras entidades del sector público y privado en materia de supervisión, fiscalización y control de los gobiernos locales.</w:t>
            </w:r>
          </w:p>
          <w:p w14:paraId="04B7EA54" w14:textId="77777777" w:rsidR="003138AA" w:rsidRPr="003138AA" w:rsidRDefault="003138AA" w:rsidP="00A83A55">
            <w:pPr>
              <w:pStyle w:val="Prrafodelista"/>
              <w:ind w:left="746" w:hanging="567"/>
              <w:rPr>
                <w:rFonts w:ascii="Arial Narrow" w:hAnsi="Arial Narrow"/>
                <w:color w:val="000000" w:themeColor="text1"/>
                <w:sz w:val="24"/>
                <w:szCs w:val="24"/>
              </w:rPr>
            </w:pPr>
          </w:p>
          <w:p w14:paraId="6DAB0B2A" w14:textId="3C7E13BC" w:rsidR="00AD54A5" w:rsidRPr="003138AA" w:rsidRDefault="00AD54A5" w:rsidP="00A63EFA">
            <w:pPr>
              <w:pStyle w:val="Prrafodelista"/>
              <w:numPr>
                <w:ilvl w:val="2"/>
                <w:numId w:val="173"/>
              </w:numPr>
              <w:ind w:left="746" w:hanging="567"/>
              <w:jc w:val="both"/>
              <w:rPr>
                <w:rFonts w:ascii="Arial Narrow" w:hAnsi="Arial Narrow"/>
                <w:color w:val="000000" w:themeColor="text1"/>
                <w:sz w:val="24"/>
                <w:szCs w:val="24"/>
              </w:rPr>
            </w:pPr>
            <w:r w:rsidRPr="003138AA">
              <w:rPr>
                <w:rFonts w:ascii="Arial Narrow" w:hAnsi="Arial Narrow"/>
                <w:color w:val="000000" w:themeColor="text1"/>
                <w:sz w:val="24"/>
                <w:szCs w:val="24"/>
              </w:rPr>
              <w:t>Planifica, organiza, ejecuta las acciones de Fiscalización y control de todos los administrados en la jurisdicción del Distrito de San Agustín, relacionados con el ejercicio del desarrollo urbano, uso de suelos, ornato urbano, edificaciones, habilitaciones urbanas, sistema de defensa civil</w:t>
            </w:r>
            <w:r w:rsidR="00A83A55">
              <w:rPr>
                <w:rFonts w:ascii="Arial Narrow" w:hAnsi="Arial Narrow"/>
                <w:color w:val="000000" w:themeColor="text1"/>
                <w:sz w:val="24"/>
                <w:szCs w:val="24"/>
              </w:rPr>
              <w:t xml:space="preserve">, ITSE </w:t>
            </w:r>
            <w:r w:rsidRPr="003138AA">
              <w:rPr>
                <w:rFonts w:ascii="Arial Narrow" w:hAnsi="Arial Narrow"/>
                <w:color w:val="000000" w:themeColor="text1"/>
                <w:sz w:val="24"/>
                <w:szCs w:val="24"/>
              </w:rPr>
              <w:t>y demás relacionados con esta función principal del gobierno local.</w:t>
            </w:r>
          </w:p>
          <w:p w14:paraId="712C64D6" w14:textId="35D52C0A" w:rsidR="00AD54A5" w:rsidRPr="003138AA" w:rsidRDefault="00AD54A5" w:rsidP="00A83A55">
            <w:pPr>
              <w:pStyle w:val="Prrafodelista"/>
              <w:ind w:left="746" w:hanging="567"/>
              <w:jc w:val="both"/>
              <w:rPr>
                <w:rFonts w:ascii="Arial Narrow" w:hAnsi="Arial Narrow"/>
                <w:color w:val="000000" w:themeColor="text1"/>
                <w:sz w:val="24"/>
                <w:szCs w:val="24"/>
              </w:rPr>
            </w:pPr>
          </w:p>
          <w:p w14:paraId="6691B9D2" w14:textId="635FBAC9" w:rsidR="00AD54A5" w:rsidRPr="003138AA" w:rsidRDefault="00AD54A5" w:rsidP="00A63EFA">
            <w:pPr>
              <w:pStyle w:val="Prrafodelista"/>
              <w:numPr>
                <w:ilvl w:val="2"/>
                <w:numId w:val="173"/>
              </w:numPr>
              <w:ind w:left="746" w:hanging="567"/>
              <w:jc w:val="both"/>
              <w:rPr>
                <w:rFonts w:ascii="Arial Narrow" w:hAnsi="Arial Narrow"/>
                <w:color w:val="000000" w:themeColor="text1"/>
                <w:sz w:val="24"/>
                <w:szCs w:val="24"/>
              </w:rPr>
            </w:pPr>
            <w:r w:rsidRPr="003138AA">
              <w:rPr>
                <w:rFonts w:ascii="Arial Narrow" w:hAnsi="Arial Narrow"/>
                <w:color w:val="000000" w:themeColor="text1"/>
                <w:sz w:val="24"/>
                <w:szCs w:val="24"/>
              </w:rPr>
              <w:t>Disponer el cumplimiento estricto de las leyes, reglamentos, ordenanzas municipales, decretos municipales, fundamentalmente de prevención y fiscalización municipal.</w:t>
            </w:r>
          </w:p>
          <w:p w14:paraId="55ACEDB8" w14:textId="77777777" w:rsidR="00AD54A5" w:rsidRPr="003138AA" w:rsidRDefault="00AD54A5" w:rsidP="00A83A55">
            <w:pPr>
              <w:pStyle w:val="Prrafodelista"/>
              <w:ind w:left="746" w:hanging="567"/>
              <w:rPr>
                <w:rFonts w:ascii="Arial Narrow" w:hAnsi="Arial Narrow"/>
                <w:color w:val="000000" w:themeColor="text1"/>
                <w:sz w:val="24"/>
                <w:szCs w:val="24"/>
              </w:rPr>
            </w:pPr>
          </w:p>
          <w:p w14:paraId="6A8D9C2A" w14:textId="54B4BDE3" w:rsidR="00AD54A5" w:rsidRPr="003138AA" w:rsidRDefault="00AD54A5" w:rsidP="00A63EFA">
            <w:pPr>
              <w:pStyle w:val="Prrafodelista"/>
              <w:numPr>
                <w:ilvl w:val="2"/>
                <w:numId w:val="173"/>
              </w:numPr>
              <w:ind w:left="746" w:hanging="567"/>
              <w:jc w:val="both"/>
              <w:rPr>
                <w:rFonts w:ascii="Arial Narrow" w:hAnsi="Arial Narrow"/>
                <w:color w:val="000000" w:themeColor="text1"/>
                <w:sz w:val="24"/>
                <w:szCs w:val="24"/>
              </w:rPr>
            </w:pPr>
            <w:r w:rsidRPr="003138AA">
              <w:rPr>
                <w:rFonts w:ascii="Arial Narrow" w:hAnsi="Arial Narrow"/>
                <w:color w:val="000000" w:themeColor="text1"/>
                <w:sz w:val="24"/>
                <w:szCs w:val="24"/>
              </w:rPr>
              <w:t xml:space="preserve">Establecer canales de comunicación entre la Municipalidad y los administrados a fin del cumplimiento de sus obligaciones </w:t>
            </w:r>
            <w:r w:rsidR="0099038D" w:rsidRPr="003138AA">
              <w:rPr>
                <w:rFonts w:ascii="Arial Narrow" w:hAnsi="Arial Narrow"/>
                <w:color w:val="000000" w:themeColor="text1"/>
                <w:sz w:val="24"/>
                <w:szCs w:val="24"/>
              </w:rPr>
              <w:t>tributarias y no tributarias, señalando el adecuado y oportuno procedimiento a seguir y ver subsanado sus acciones en cuanto a procesos de fiscalización.</w:t>
            </w:r>
          </w:p>
          <w:p w14:paraId="683EE212" w14:textId="77777777" w:rsidR="0099038D" w:rsidRPr="003138AA" w:rsidRDefault="0099038D" w:rsidP="00A83A55">
            <w:pPr>
              <w:pStyle w:val="Prrafodelista"/>
              <w:ind w:left="746" w:hanging="567"/>
              <w:rPr>
                <w:rFonts w:ascii="Arial Narrow" w:hAnsi="Arial Narrow"/>
                <w:color w:val="000000" w:themeColor="text1"/>
                <w:sz w:val="24"/>
                <w:szCs w:val="24"/>
              </w:rPr>
            </w:pPr>
          </w:p>
          <w:p w14:paraId="34E5A02E" w14:textId="09EA8EB2" w:rsidR="0099038D" w:rsidRPr="003138AA" w:rsidRDefault="0099038D" w:rsidP="00A63EFA">
            <w:pPr>
              <w:pStyle w:val="Prrafodelista"/>
              <w:numPr>
                <w:ilvl w:val="2"/>
                <w:numId w:val="173"/>
              </w:numPr>
              <w:ind w:left="746" w:hanging="567"/>
              <w:jc w:val="both"/>
              <w:rPr>
                <w:rFonts w:ascii="Arial Narrow" w:hAnsi="Arial Narrow"/>
                <w:color w:val="000000" w:themeColor="text1"/>
                <w:sz w:val="24"/>
                <w:szCs w:val="24"/>
              </w:rPr>
            </w:pPr>
            <w:r w:rsidRPr="003138AA">
              <w:rPr>
                <w:rFonts w:ascii="Arial Narrow" w:hAnsi="Arial Narrow"/>
                <w:color w:val="000000" w:themeColor="text1"/>
                <w:sz w:val="24"/>
                <w:szCs w:val="24"/>
              </w:rPr>
              <w:t>Determinar, previo el Plan de Trabajo anual a establecerse el cumplimiento de las normas municipales en asuntos pertinentes a edificaciones, habilitaciones urbanas, controlando y verificando una serie de autorizaciones que se hubieran expedido sobre ocupaciones, alineamiento de vías, construcción de inmuebles, remodelación, demolición, ubicación de paneles publicitarios, propaganda política, construcción de estaciones radioeléctricas, tendidos de cables, aéreos o subterráneos de cualquier naturaleza.</w:t>
            </w:r>
          </w:p>
          <w:p w14:paraId="383202A5" w14:textId="77777777" w:rsidR="0099038D" w:rsidRPr="003138AA" w:rsidRDefault="0099038D" w:rsidP="00A83A55">
            <w:pPr>
              <w:pStyle w:val="Prrafodelista"/>
              <w:ind w:left="746" w:hanging="567"/>
              <w:rPr>
                <w:rFonts w:ascii="Arial Narrow" w:hAnsi="Arial Narrow"/>
                <w:color w:val="000000" w:themeColor="text1"/>
                <w:sz w:val="24"/>
                <w:szCs w:val="24"/>
              </w:rPr>
            </w:pPr>
          </w:p>
          <w:p w14:paraId="067100A2" w14:textId="5645F596" w:rsidR="0099038D" w:rsidRPr="003138AA" w:rsidRDefault="0099038D" w:rsidP="00A63EFA">
            <w:pPr>
              <w:pStyle w:val="Prrafodelista"/>
              <w:numPr>
                <w:ilvl w:val="2"/>
                <w:numId w:val="173"/>
              </w:numPr>
              <w:ind w:left="746" w:hanging="567"/>
              <w:jc w:val="both"/>
              <w:rPr>
                <w:rFonts w:ascii="Arial Narrow" w:hAnsi="Arial Narrow"/>
                <w:color w:val="000000" w:themeColor="text1"/>
                <w:sz w:val="24"/>
                <w:szCs w:val="24"/>
              </w:rPr>
            </w:pPr>
            <w:r w:rsidRPr="003138AA">
              <w:rPr>
                <w:rFonts w:ascii="Arial Narrow" w:hAnsi="Arial Narrow"/>
                <w:color w:val="000000" w:themeColor="text1"/>
                <w:sz w:val="24"/>
                <w:szCs w:val="24"/>
              </w:rPr>
              <w:t xml:space="preserve">Determinar el cumplimiento de las normas municipales referidos a </w:t>
            </w:r>
            <w:r w:rsidR="00556EC3" w:rsidRPr="003138AA">
              <w:rPr>
                <w:rFonts w:ascii="Arial Narrow" w:hAnsi="Arial Narrow"/>
                <w:color w:val="000000" w:themeColor="text1"/>
                <w:sz w:val="24"/>
                <w:szCs w:val="24"/>
              </w:rPr>
              <w:t>defensa civil, espectáculos públicos no deportivos, así como de actividades humanas múltiples.</w:t>
            </w:r>
          </w:p>
          <w:p w14:paraId="63FEA67F" w14:textId="77777777" w:rsidR="00556EC3" w:rsidRPr="003138AA" w:rsidRDefault="00556EC3" w:rsidP="00A83A55">
            <w:pPr>
              <w:pStyle w:val="Prrafodelista"/>
              <w:ind w:left="746" w:hanging="567"/>
              <w:rPr>
                <w:rFonts w:ascii="Arial Narrow" w:hAnsi="Arial Narrow"/>
                <w:color w:val="000000" w:themeColor="text1"/>
                <w:sz w:val="24"/>
                <w:szCs w:val="24"/>
              </w:rPr>
            </w:pPr>
          </w:p>
          <w:p w14:paraId="54EB5A93" w14:textId="5F02131B" w:rsidR="00556EC3" w:rsidRPr="003138AA" w:rsidRDefault="003138AA" w:rsidP="00A63EFA">
            <w:pPr>
              <w:pStyle w:val="Prrafodelista"/>
              <w:numPr>
                <w:ilvl w:val="2"/>
                <w:numId w:val="173"/>
              </w:numPr>
              <w:ind w:left="746" w:hanging="567"/>
              <w:jc w:val="both"/>
              <w:rPr>
                <w:rFonts w:ascii="Arial Narrow" w:hAnsi="Arial Narrow"/>
                <w:color w:val="000000" w:themeColor="text1"/>
                <w:sz w:val="24"/>
                <w:szCs w:val="24"/>
              </w:rPr>
            </w:pPr>
            <w:r w:rsidRPr="003138AA">
              <w:rPr>
                <w:rFonts w:ascii="Arial Narrow" w:hAnsi="Arial Narrow"/>
                <w:color w:val="000000" w:themeColor="text1"/>
                <w:sz w:val="24"/>
                <w:szCs w:val="24"/>
              </w:rPr>
              <w:t>Emitir informes especializados u opiniones de orden técnico en los asuntos que le sean solicitados o por considerarlo relevante dentro de la gestión municipal, sustentando debidamente los hechos y conclusiones</w:t>
            </w:r>
          </w:p>
          <w:p w14:paraId="41F436B3" w14:textId="77777777" w:rsidR="003138AA" w:rsidRPr="003138AA" w:rsidRDefault="003138AA" w:rsidP="00A83A55">
            <w:pPr>
              <w:pStyle w:val="Prrafodelista"/>
              <w:ind w:left="746" w:hanging="567"/>
              <w:rPr>
                <w:rFonts w:ascii="Arial Narrow" w:hAnsi="Arial Narrow"/>
                <w:color w:val="000000" w:themeColor="text1"/>
                <w:sz w:val="24"/>
                <w:szCs w:val="24"/>
              </w:rPr>
            </w:pPr>
          </w:p>
          <w:p w14:paraId="6CAAED42" w14:textId="77777777" w:rsidR="003138AA" w:rsidRPr="003138AA" w:rsidRDefault="003138AA" w:rsidP="00A63EFA">
            <w:pPr>
              <w:pStyle w:val="Prrafodelista"/>
              <w:numPr>
                <w:ilvl w:val="2"/>
                <w:numId w:val="173"/>
              </w:numPr>
              <w:ind w:left="746" w:hanging="567"/>
              <w:jc w:val="both"/>
              <w:rPr>
                <w:rFonts w:ascii="Arial Narrow" w:hAnsi="Arial Narrow"/>
                <w:color w:val="000000" w:themeColor="text1"/>
                <w:sz w:val="24"/>
                <w:szCs w:val="24"/>
              </w:rPr>
            </w:pPr>
            <w:r w:rsidRPr="003138AA">
              <w:rPr>
                <w:rFonts w:ascii="Arial Narrow" w:hAnsi="Arial Narrow"/>
                <w:color w:val="000000" w:themeColor="text1"/>
                <w:sz w:val="24"/>
                <w:szCs w:val="24"/>
              </w:rPr>
              <w:t>Rendir cuentas por los recursos a su cargo y los resultados de su gestión</w:t>
            </w:r>
          </w:p>
          <w:p w14:paraId="745CF349" w14:textId="77777777" w:rsidR="003138AA" w:rsidRPr="003138AA" w:rsidRDefault="003138AA" w:rsidP="00A83A55">
            <w:pPr>
              <w:pStyle w:val="Prrafodelista"/>
              <w:ind w:left="746" w:hanging="567"/>
              <w:rPr>
                <w:rFonts w:ascii="Arial Narrow" w:hAnsi="Arial Narrow"/>
                <w:color w:val="000000" w:themeColor="text1"/>
              </w:rPr>
            </w:pPr>
          </w:p>
          <w:p w14:paraId="55D83F98" w14:textId="233DAE44" w:rsidR="00AD54A5" w:rsidRPr="00A83A55" w:rsidRDefault="00AD54A5" w:rsidP="00A63EFA">
            <w:pPr>
              <w:pStyle w:val="Prrafodelista"/>
              <w:numPr>
                <w:ilvl w:val="2"/>
                <w:numId w:val="173"/>
              </w:numPr>
              <w:ind w:left="746" w:hanging="567"/>
              <w:jc w:val="both"/>
              <w:rPr>
                <w:rFonts w:ascii="Arial Narrow" w:hAnsi="Arial Narrow"/>
                <w:color w:val="000000" w:themeColor="text1"/>
                <w:sz w:val="24"/>
                <w:szCs w:val="24"/>
              </w:rPr>
            </w:pPr>
            <w:r w:rsidRPr="003138AA">
              <w:rPr>
                <w:rFonts w:ascii="Arial Narrow" w:hAnsi="Arial Narrow"/>
                <w:color w:val="000000" w:themeColor="text1"/>
              </w:rPr>
              <w:lastRenderedPageBreak/>
              <w:t>Otras funciones delegadas por el jefe inmediato, alineadas a las funciones del cargo o asignadas por norma expresa</w:t>
            </w:r>
          </w:p>
          <w:p w14:paraId="105335D5" w14:textId="77777777" w:rsidR="00A83A55" w:rsidRPr="003138AA" w:rsidRDefault="00A83A55" w:rsidP="00A83A55">
            <w:pPr>
              <w:pStyle w:val="Prrafodelista"/>
              <w:ind w:left="2880"/>
              <w:jc w:val="both"/>
              <w:rPr>
                <w:rFonts w:ascii="Arial Narrow" w:hAnsi="Arial Narrow"/>
                <w:color w:val="000000" w:themeColor="text1"/>
                <w:sz w:val="24"/>
                <w:szCs w:val="24"/>
              </w:rPr>
            </w:pPr>
          </w:p>
          <w:p w14:paraId="640C9570" w14:textId="77777777" w:rsidR="00AD54A5" w:rsidRPr="00140376" w:rsidRDefault="00AD54A5" w:rsidP="00E4188A">
            <w:pPr>
              <w:pStyle w:val="Prrafodelista"/>
              <w:spacing w:after="0" w:line="240" w:lineRule="auto"/>
              <w:ind w:left="1440"/>
              <w:jc w:val="both"/>
              <w:textAlignment w:val="baseline"/>
              <w:rPr>
                <w:rFonts w:ascii="Arial Narrow" w:hAnsi="Arial Narrow"/>
                <w:sz w:val="24"/>
                <w:szCs w:val="24"/>
              </w:rPr>
            </w:pPr>
          </w:p>
        </w:tc>
      </w:tr>
      <w:tr w:rsidR="00AD54A5" w:rsidRPr="009E6D87" w14:paraId="1B1D36F0" w14:textId="77777777" w:rsidTr="00E4188A">
        <w:trPr>
          <w:trHeight w:val="212"/>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63284648" w14:textId="77777777" w:rsidR="00AD54A5" w:rsidRPr="00140376" w:rsidRDefault="00AD54A5" w:rsidP="00E4188A">
            <w:pPr>
              <w:spacing w:after="0" w:line="240" w:lineRule="auto"/>
              <w:ind w:left="360" w:hanging="360"/>
              <w:rPr>
                <w:rFonts w:ascii="Arial Narrow" w:eastAsia="Times New Roman" w:hAnsi="Arial Narrow" w:cs="Times New Roman"/>
                <w:color w:val="FFFFFF" w:themeColor="background1"/>
                <w:sz w:val="24"/>
                <w:szCs w:val="24"/>
                <w:lang w:val="es-PE"/>
              </w:rPr>
            </w:pPr>
            <w:r w:rsidRPr="00140376">
              <w:rPr>
                <w:rFonts w:ascii="Arial Narrow" w:eastAsia="Times New Roman" w:hAnsi="Arial Narrow"/>
                <w:b/>
                <w:bCs/>
                <w:color w:val="FFFFFF" w:themeColor="background1"/>
                <w:sz w:val="24"/>
                <w:szCs w:val="24"/>
                <w:lang w:val="es-PE"/>
              </w:rPr>
              <w:lastRenderedPageBreak/>
              <w:t>REQUISITOS DEL CARGO ESTRUCTURAL</w:t>
            </w:r>
          </w:p>
        </w:tc>
      </w:tr>
      <w:tr w:rsidR="00AD54A5" w:rsidRPr="009E6D87" w14:paraId="100FC821" w14:textId="77777777" w:rsidTr="00E4188A">
        <w:trPr>
          <w:trHeight w:val="1033"/>
        </w:trPr>
        <w:tc>
          <w:tcPr>
            <w:tcW w:w="9031"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4AD1558D" w14:textId="77777777" w:rsidR="00AD54A5" w:rsidRDefault="00AD54A5" w:rsidP="00E4188A">
            <w:pPr>
              <w:spacing w:after="0" w:line="240" w:lineRule="auto"/>
              <w:ind w:left="360" w:hanging="360"/>
              <w:rPr>
                <w:rFonts w:ascii="Arial Narrow" w:eastAsia="Times New Roman" w:hAnsi="Arial Narrow"/>
                <w:b/>
                <w:bCs/>
                <w:sz w:val="24"/>
                <w:szCs w:val="24"/>
                <w:u w:val="single"/>
                <w:lang w:val="es-PE"/>
              </w:rPr>
            </w:pPr>
          </w:p>
          <w:p w14:paraId="5BCBDD2F" w14:textId="77777777" w:rsidR="00AD54A5" w:rsidRPr="00140376" w:rsidRDefault="00AD54A5" w:rsidP="00E4188A">
            <w:pPr>
              <w:spacing w:after="0" w:line="240" w:lineRule="auto"/>
              <w:ind w:left="360" w:hanging="360"/>
              <w:rPr>
                <w:rFonts w:ascii="Arial Narrow" w:eastAsia="Times New Roman" w:hAnsi="Arial Narrow" w:cs="Times New Roman"/>
                <w:sz w:val="24"/>
                <w:szCs w:val="24"/>
                <w:lang w:val="es-PE"/>
              </w:rPr>
            </w:pPr>
            <w:r w:rsidRPr="00140376">
              <w:rPr>
                <w:rFonts w:ascii="Arial Narrow" w:eastAsia="Times New Roman" w:hAnsi="Arial Narrow"/>
                <w:b/>
                <w:bCs/>
                <w:sz w:val="24"/>
                <w:szCs w:val="24"/>
                <w:u w:val="single"/>
                <w:lang w:val="es-PE"/>
              </w:rPr>
              <w:t>FORMACIÓN ACADÉMICA:</w:t>
            </w:r>
          </w:p>
          <w:p w14:paraId="36F1418C" w14:textId="4E8A820D" w:rsidR="00AD54A5" w:rsidRDefault="00AD54A5" w:rsidP="00A63EFA">
            <w:pPr>
              <w:pStyle w:val="Prrafodelista"/>
              <w:numPr>
                <w:ilvl w:val="0"/>
                <w:numId w:val="207"/>
              </w:numPr>
              <w:spacing w:after="0" w:line="240" w:lineRule="auto"/>
              <w:ind w:left="734" w:hanging="567"/>
              <w:jc w:val="both"/>
              <w:rPr>
                <w:rFonts w:ascii="Arial Narrow" w:eastAsia="Times New Roman" w:hAnsi="Arial Narrow"/>
                <w:sz w:val="24"/>
                <w:szCs w:val="24"/>
                <w:lang w:val="es-PE"/>
              </w:rPr>
            </w:pPr>
            <w:r w:rsidRPr="00E54FCF">
              <w:rPr>
                <w:rFonts w:ascii="Arial Narrow" w:eastAsia="Times New Roman" w:hAnsi="Arial Narrow"/>
                <w:b/>
                <w:bCs/>
                <w:sz w:val="24"/>
                <w:szCs w:val="24"/>
                <w:lang w:val="es-PE"/>
              </w:rPr>
              <w:t>Nivel educativo:</w:t>
            </w:r>
            <w:r w:rsidRPr="00140376">
              <w:rPr>
                <w:rFonts w:ascii="Arial Narrow" w:eastAsia="Times New Roman" w:hAnsi="Arial Narrow"/>
                <w:sz w:val="24"/>
                <w:szCs w:val="24"/>
                <w:lang w:val="es-PE"/>
              </w:rPr>
              <w:t xml:space="preserve"> </w:t>
            </w:r>
          </w:p>
          <w:p w14:paraId="606C59CB" w14:textId="20792F5A" w:rsidR="00AD54A5" w:rsidRPr="00140376" w:rsidRDefault="00F21EBB" w:rsidP="00F21EBB">
            <w:pPr>
              <w:pStyle w:val="Prrafodelista"/>
              <w:spacing w:after="0" w:line="240" w:lineRule="auto"/>
              <w:ind w:left="734" w:hanging="567"/>
              <w:jc w:val="both"/>
              <w:rPr>
                <w:rFonts w:ascii="Arial Narrow" w:eastAsia="Times New Roman" w:hAnsi="Arial Narrow"/>
                <w:sz w:val="24"/>
                <w:szCs w:val="24"/>
                <w:lang w:val="es-PE"/>
              </w:rPr>
            </w:pPr>
            <w:r>
              <w:rPr>
                <w:rFonts w:ascii="Arial Narrow" w:eastAsia="Times New Roman" w:hAnsi="Arial Narrow"/>
                <w:sz w:val="24"/>
                <w:szCs w:val="24"/>
                <w:lang w:val="es-PE"/>
              </w:rPr>
              <w:t xml:space="preserve">           </w:t>
            </w:r>
            <w:r w:rsidR="00AD54A5" w:rsidRPr="00140376">
              <w:rPr>
                <w:rFonts w:ascii="Arial Narrow" w:eastAsia="Times New Roman" w:hAnsi="Arial Narrow"/>
                <w:sz w:val="24"/>
                <w:szCs w:val="24"/>
                <w:lang w:val="es-PE"/>
              </w:rPr>
              <w:t>Estudios Universitarios.</w:t>
            </w:r>
          </w:p>
          <w:p w14:paraId="37BDBAF4" w14:textId="77777777" w:rsidR="00AD54A5" w:rsidRDefault="00AD54A5" w:rsidP="00F21EBB">
            <w:pPr>
              <w:pStyle w:val="Prrafodelista"/>
              <w:spacing w:after="0" w:line="240" w:lineRule="auto"/>
              <w:ind w:left="734" w:hanging="567"/>
              <w:jc w:val="both"/>
              <w:rPr>
                <w:rFonts w:ascii="Arial Narrow" w:eastAsia="Times New Roman" w:hAnsi="Arial Narrow"/>
                <w:sz w:val="24"/>
                <w:szCs w:val="24"/>
                <w:lang w:val="es-PE"/>
              </w:rPr>
            </w:pPr>
          </w:p>
          <w:p w14:paraId="04BA064D" w14:textId="4F9D0793" w:rsidR="00AD54A5" w:rsidRDefault="00AD54A5" w:rsidP="00A63EFA">
            <w:pPr>
              <w:pStyle w:val="Prrafodelista"/>
              <w:numPr>
                <w:ilvl w:val="0"/>
                <w:numId w:val="207"/>
              </w:numPr>
              <w:spacing w:after="0" w:line="240" w:lineRule="auto"/>
              <w:ind w:left="734" w:hanging="567"/>
              <w:jc w:val="both"/>
              <w:rPr>
                <w:rFonts w:ascii="Arial Narrow" w:eastAsia="Times New Roman" w:hAnsi="Arial Narrow"/>
                <w:sz w:val="24"/>
                <w:szCs w:val="24"/>
                <w:lang w:val="es-PE"/>
              </w:rPr>
            </w:pPr>
            <w:r w:rsidRPr="00E54FCF">
              <w:rPr>
                <w:rFonts w:ascii="Arial Narrow" w:eastAsia="Times New Roman" w:hAnsi="Arial Narrow"/>
                <w:b/>
                <w:bCs/>
                <w:sz w:val="24"/>
                <w:szCs w:val="24"/>
                <w:lang w:val="es-PE"/>
              </w:rPr>
              <w:t>Grado/situación educativa:</w:t>
            </w:r>
            <w:r w:rsidRPr="00140376">
              <w:rPr>
                <w:rFonts w:ascii="Arial Narrow" w:eastAsia="Times New Roman" w:hAnsi="Arial Narrow"/>
                <w:sz w:val="24"/>
                <w:szCs w:val="24"/>
                <w:lang w:val="es-PE"/>
              </w:rPr>
              <w:t xml:space="preserve"> </w:t>
            </w:r>
          </w:p>
          <w:p w14:paraId="6F905B69" w14:textId="5696ACDD" w:rsidR="00AD54A5" w:rsidRPr="00140376" w:rsidRDefault="00F21EBB" w:rsidP="00F21EBB">
            <w:pPr>
              <w:pStyle w:val="Prrafodelista"/>
              <w:spacing w:after="0" w:line="240" w:lineRule="auto"/>
              <w:ind w:left="734" w:hanging="567"/>
              <w:jc w:val="both"/>
              <w:rPr>
                <w:rFonts w:ascii="Arial Narrow" w:eastAsia="Times New Roman" w:hAnsi="Arial Narrow"/>
                <w:sz w:val="24"/>
                <w:szCs w:val="24"/>
                <w:lang w:val="es-PE"/>
              </w:rPr>
            </w:pPr>
            <w:r>
              <w:rPr>
                <w:rFonts w:ascii="Arial Narrow" w:eastAsia="Times New Roman" w:hAnsi="Arial Narrow"/>
                <w:sz w:val="24"/>
                <w:szCs w:val="24"/>
                <w:lang w:val="es-PE"/>
              </w:rPr>
              <w:t xml:space="preserve">           </w:t>
            </w:r>
            <w:r w:rsidR="00AD54A5" w:rsidRPr="00140376">
              <w:rPr>
                <w:rFonts w:ascii="Arial Narrow" w:eastAsia="Times New Roman" w:hAnsi="Arial Narrow"/>
                <w:sz w:val="24"/>
                <w:szCs w:val="24"/>
                <w:lang w:val="es-PE"/>
              </w:rPr>
              <w:t>Título profesional de abogado expedido o revalidado conforme a Ley.</w:t>
            </w:r>
          </w:p>
        </w:tc>
      </w:tr>
      <w:tr w:rsidR="00AD54A5" w:rsidRPr="009E6D87" w14:paraId="3CE8E5E8" w14:textId="77777777" w:rsidTr="00E4188A">
        <w:trPr>
          <w:trHeight w:val="1175"/>
        </w:trPr>
        <w:tc>
          <w:tcPr>
            <w:tcW w:w="9031"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487D4C91" w14:textId="77777777" w:rsidR="00AD54A5" w:rsidRDefault="00AD54A5" w:rsidP="00E4188A">
            <w:pPr>
              <w:spacing w:after="0" w:line="240" w:lineRule="auto"/>
              <w:rPr>
                <w:rFonts w:ascii="Arial Narrow" w:eastAsia="Times New Roman" w:hAnsi="Arial Narrow"/>
                <w:b/>
                <w:bCs/>
                <w:sz w:val="24"/>
                <w:szCs w:val="24"/>
                <w:u w:val="single"/>
                <w:lang w:val="es-PE"/>
              </w:rPr>
            </w:pPr>
          </w:p>
          <w:p w14:paraId="09EF2175" w14:textId="77777777" w:rsidR="00AD54A5" w:rsidRPr="00140376" w:rsidRDefault="00AD54A5" w:rsidP="00E4188A">
            <w:pPr>
              <w:spacing w:after="0" w:line="240" w:lineRule="auto"/>
              <w:rPr>
                <w:rFonts w:ascii="Arial Narrow" w:eastAsia="Times New Roman" w:hAnsi="Arial Narrow" w:cs="Times New Roman"/>
                <w:sz w:val="24"/>
                <w:szCs w:val="24"/>
                <w:lang w:val="es-PE"/>
              </w:rPr>
            </w:pPr>
            <w:r w:rsidRPr="00140376">
              <w:rPr>
                <w:rFonts w:ascii="Arial Narrow" w:eastAsia="Times New Roman" w:hAnsi="Arial Narrow"/>
                <w:b/>
                <w:bCs/>
                <w:sz w:val="24"/>
                <w:szCs w:val="24"/>
                <w:u w:val="single"/>
                <w:lang w:val="es-PE"/>
              </w:rPr>
              <w:t>EXPERIENCIA</w:t>
            </w:r>
            <w:r w:rsidRPr="00140376">
              <w:rPr>
                <w:rFonts w:ascii="Arial Narrow" w:eastAsia="MS Gothic" w:hAnsi="Arial Narrow" w:cs="Times New Roman"/>
                <w:b/>
                <w:bCs/>
                <w:sz w:val="24"/>
                <w:szCs w:val="24"/>
                <w:lang w:val="es-PE"/>
              </w:rPr>
              <w:t>：</w:t>
            </w:r>
          </w:p>
          <w:p w14:paraId="35E3439F" w14:textId="64C9B39D" w:rsidR="00AD54A5" w:rsidRPr="00F21EBB" w:rsidRDefault="00AD54A5" w:rsidP="00A63EFA">
            <w:pPr>
              <w:pStyle w:val="Prrafodelista"/>
              <w:numPr>
                <w:ilvl w:val="0"/>
                <w:numId w:val="208"/>
              </w:numPr>
              <w:spacing w:after="0" w:line="240" w:lineRule="auto"/>
              <w:ind w:left="734" w:hanging="567"/>
              <w:jc w:val="both"/>
              <w:textAlignment w:val="baseline"/>
              <w:rPr>
                <w:rFonts w:ascii="Arial Narrow" w:eastAsia="Times New Roman" w:hAnsi="Arial Narrow"/>
                <w:sz w:val="24"/>
                <w:szCs w:val="24"/>
                <w:lang w:val="es-PE"/>
              </w:rPr>
            </w:pPr>
            <w:r w:rsidRPr="00F21EBB">
              <w:rPr>
                <w:rFonts w:ascii="Arial Narrow" w:eastAsia="Times New Roman" w:hAnsi="Arial Narrow"/>
                <w:b/>
                <w:bCs/>
                <w:sz w:val="24"/>
                <w:szCs w:val="24"/>
                <w:lang w:val="es-PE"/>
              </w:rPr>
              <w:t>Experiencia General:</w:t>
            </w:r>
            <w:r w:rsidRPr="00F21EBB">
              <w:rPr>
                <w:rFonts w:ascii="Arial Narrow" w:eastAsia="Times New Roman" w:hAnsi="Arial Narrow"/>
                <w:sz w:val="24"/>
                <w:szCs w:val="24"/>
                <w:lang w:val="es-PE"/>
              </w:rPr>
              <w:t xml:space="preserve"> </w:t>
            </w:r>
          </w:p>
          <w:p w14:paraId="6AA5F47D" w14:textId="38C81018" w:rsidR="00AD54A5" w:rsidRDefault="00F21EBB" w:rsidP="00F21EBB">
            <w:pPr>
              <w:spacing w:after="0" w:line="240" w:lineRule="auto"/>
              <w:ind w:left="734"/>
              <w:jc w:val="both"/>
              <w:textAlignment w:val="baseline"/>
              <w:rPr>
                <w:rFonts w:ascii="Arial Narrow" w:eastAsia="Times New Roman" w:hAnsi="Arial Narrow"/>
                <w:sz w:val="24"/>
                <w:szCs w:val="24"/>
                <w:lang w:val="es-PE"/>
              </w:rPr>
            </w:pPr>
            <w:r>
              <w:rPr>
                <w:rFonts w:ascii="Arial Narrow" w:eastAsia="Times New Roman" w:hAnsi="Arial Narrow"/>
                <w:sz w:val="24"/>
                <w:szCs w:val="24"/>
                <w:lang w:val="es-PE"/>
              </w:rPr>
              <w:t xml:space="preserve">Tres </w:t>
            </w:r>
            <w:r w:rsidR="00AD54A5" w:rsidRPr="00140376">
              <w:rPr>
                <w:rFonts w:ascii="Arial Narrow" w:eastAsia="Times New Roman" w:hAnsi="Arial Narrow"/>
                <w:sz w:val="24"/>
                <w:szCs w:val="24"/>
                <w:lang w:val="es-PE"/>
              </w:rPr>
              <w:t>(0</w:t>
            </w:r>
            <w:r>
              <w:rPr>
                <w:rFonts w:ascii="Arial Narrow" w:eastAsia="Times New Roman" w:hAnsi="Arial Narrow"/>
                <w:sz w:val="24"/>
                <w:szCs w:val="24"/>
                <w:lang w:val="es-PE"/>
              </w:rPr>
              <w:t>3</w:t>
            </w:r>
            <w:r w:rsidR="00AD54A5" w:rsidRPr="00140376">
              <w:rPr>
                <w:rFonts w:ascii="Arial Narrow" w:eastAsia="Times New Roman" w:hAnsi="Arial Narrow"/>
                <w:sz w:val="24"/>
                <w:szCs w:val="24"/>
                <w:lang w:val="es-PE"/>
              </w:rPr>
              <w:t xml:space="preserve"> años)</w:t>
            </w:r>
          </w:p>
          <w:p w14:paraId="7BA1556B" w14:textId="77777777" w:rsidR="00AD54A5" w:rsidRDefault="00AD54A5" w:rsidP="00F21EBB">
            <w:pPr>
              <w:spacing w:after="0" w:line="240" w:lineRule="auto"/>
              <w:ind w:left="734" w:hanging="567"/>
              <w:jc w:val="both"/>
              <w:textAlignment w:val="baseline"/>
              <w:rPr>
                <w:rFonts w:ascii="Arial Narrow" w:eastAsia="Times New Roman" w:hAnsi="Arial Narrow"/>
                <w:sz w:val="24"/>
                <w:szCs w:val="24"/>
                <w:lang w:val="es-PE"/>
              </w:rPr>
            </w:pPr>
          </w:p>
          <w:p w14:paraId="7756ED4B" w14:textId="6D252AE1" w:rsidR="00AD54A5" w:rsidRPr="00F21EBB" w:rsidRDefault="00AD54A5" w:rsidP="00A63EFA">
            <w:pPr>
              <w:pStyle w:val="Prrafodelista"/>
              <w:numPr>
                <w:ilvl w:val="0"/>
                <w:numId w:val="208"/>
              </w:numPr>
              <w:spacing w:after="0" w:line="240" w:lineRule="auto"/>
              <w:ind w:left="734" w:hanging="567"/>
              <w:jc w:val="both"/>
              <w:textAlignment w:val="baseline"/>
              <w:rPr>
                <w:rFonts w:ascii="Arial Narrow" w:eastAsia="Times New Roman" w:hAnsi="Arial Narrow"/>
                <w:sz w:val="24"/>
                <w:szCs w:val="24"/>
                <w:lang w:val="es-PE"/>
              </w:rPr>
            </w:pPr>
            <w:r w:rsidRPr="00F21EBB">
              <w:rPr>
                <w:rFonts w:ascii="Arial Narrow" w:eastAsia="Times New Roman" w:hAnsi="Arial Narrow"/>
                <w:b/>
                <w:bCs/>
                <w:sz w:val="24"/>
                <w:szCs w:val="24"/>
                <w:lang w:val="es-PE"/>
              </w:rPr>
              <w:t>Experiencia Específica:</w:t>
            </w:r>
            <w:r w:rsidRPr="00F21EBB">
              <w:rPr>
                <w:rFonts w:ascii="Arial Narrow" w:eastAsia="Times New Roman" w:hAnsi="Arial Narrow"/>
                <w:sz w:val="24"/>
                <w:szCs w:val="24"/>
                <w:lang w:val="es-PE"/>
              </w:rPr>
              <w:t xml:space="preserve"> </w:t>
            </w:r>
          </w:p>
          <w:p w14:paraId="5CDA4729" w14:textId="4BD9B3A1" w:rsidR="00AD54A5" w:rsidRPr="00140376" w:rsidRDefault="00F21EBB" w:rsidP="00F21EBB">
            <w:pPr>
              <w:spacing w:after="0" w:line="240" w:lineRule="auto"/>
              <w:ind w:left="734" w:hanging="567"/>
              <w:jc w:val="both"/>
              <w:textAlignment w:val="baseline"/>
              <w:rPr>
                <w:rFonts w:ascii="Arial Narrow" w:eastAsia="Times New Roman" w:hAnsi="Arial Narrow"/>
                <w:sz w:val="24"/>
                <w:szCs w:val="24"/>
                <w:lang w:val="es-PE"/>
              </w:rPr>
            </w:pPr>
            <w:r>
              <w:rPr>
                <w:rFonts w:ascii="Arial Narrow" w:eastAsia="Times New Roman" w:hAnsi="Arial Narrow"/>
                <w:sz w:val="24"/>
                <w:szCs w:val="24"/>
                <w:lang w:val="es-PE"/>
              </w:rPr>
              <w:t xml:space="preserve">           </w:t>
            </w:r>
            <w:r w:rsidR="00AD54A5" w:rsidRPr="00140376">
              <w:rPr>
                <w:rFonts w:ascii="Arial Narrow" w:eastAsia="Times New Roman" w:hAnsi="Arial Narrow"/>
                <w:sz w:val="24"/>
                <w:szCs w:val="24"/>
                <w:lang w:val="es-PE"/>
              </w:rPr>
              <w:t xml:space="preserve">Un (01) año desarrollando funciones similares y/o en cargos similares en el sector público.  </w:t>
            </w:r>
          </w:p>
        </w:tc>
      </w:tr>
      <w:tr w:rsidR="00AD54A5" w:rsidRPr="009E6D87" w14:paraId="1BE7E5FF" w14:textId="77777777" w:rsidTr="00E4188A">
        <w:trPr>
          <w:trHeight w:val="2768"/>
        </w:trPr>
        <w:tc>
          <w:tcPr>
            <w:tcW w:w="9031" w:type="dxa"/>
            <w:gridSpan w:val="3"/>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DC8D257" w14:textId="77777777" w:rsidR="00AD54A5" w:rsidRDefault="00AD54A5" w:rsidP="00E4188A">
            <w:pPr>
              <w:spacing w:after="0" w:line="240" w:lineRule="auto"/>
              <w:rPr>
                <w:rFonts w:ascii="Arial Narrow" w:eastAsia="Times New Roman" w:hAnsi="Arial Narrow"/>
                <w:b/>
                <w:bCs/>
                <w:sz w:val="24"/>
                <w:szCs w:val="24"/>
                <w:u w:val="single"/>
                <w:lang w:val="es-PE"/>
              </w:rPr>
            </w:pPr>
          </w:p>
          <w:p w14:paraId="2C3A4460" w14:textId="77777777" w:rsidR="00AD54A5" w:rsidRPr="00140376" w:rsidRDefault="00AD54A5" w:rsidP="00E4188A">
            <w:pPr>
              <w:spacing w:after="0" w:line="240" w:lineRule="auto"/>
              <w:rPr>
                <w:rFonts w:ascii="Arial Narrow" w:eastAsia="Times New Roman" w:hAnsi="Arial Narrow" w:cs="Times New Roman"/>
                <w:sz w:val="24"/>
                <w:szCs w:val="24"/>
                <w:lang w:val="es-PE"/>
              </w:rPr>
            </w:pPr>
            <w:r w:rsidRPr="00140376">
              <w:rPr>
                <w:rFonts w:ascii="Arial Narrow" w:eastAsia="Times New Roman" w:hAnsi="Arial Narrow"/>
                <w:b/>
                <w:bCs/>
                <w:sz w:val="24"/>
                <w:szCs w:val="24"/>
                <w:u w:val="single"/>
                <w:lang w:val="es-PE"/>
              </w:rPr>
              <w:t>REQUISITOS ADICIONALES:</w:t>
            </w:r>
          </w:p>
          <w:p w14:paraId="525DD883" w14:textId="77777777" w:rsidR="00AD54A5" w:rsidRPr="00140376" w:rsidRDefault="00AD54A5" w:rsidP="00A63EFA">
            <w:pPr>
              <w:pStyle w:val="Prrafodelista"/>
              <w:numPr>
                <w:ilvl w:val="2"/>
                <w:numId w:val="209"/>
              </w:numPr>
              <w:spacing w:after="0" w:line="240" w:lineRule="auto"/>
              <w:ind w:left="734" w:hanging="567"/>
              <w:jc w:val="both"/>
              <w:textAlignment w:val="baseline"/>
              <w:rPr>
                <w:rFonts w:ascii="Arial Narrow" w:eastAsia="Times New Roman" w:hAnsi="Arial Narrow"/>
                <w:sz w:val="24"/>
                <w:szCs w:val="24"/>
                <w:lang w:val="es-PE"/>
              </w:rPr>
            </w:pPr>
            <w:r w:rsidRPr="00140376">
              <w:rPr>
                <w:rFonts w:ascii="Arial Narrow" w:eastAsia="Times New Roman" w:hAnsi="Arial Narrow"/>
                <w:sz w:val="24"/>
                <w:szCs w:val="24"/>
                <w:lang w:val="es-PE"/>
              </w:rPr>
              <w:t>Ser ciudadano en ejercicio y estar en pleno goce de sus derechos civiles.</w:t>
            </w:r>
          </w:p>
          <w:p w14:paraId="7547F7EC" w14:textId="09E74986" w:rsidR="00AD54A5" w:rsidRDefault="00AD54A5" w:rsidP="00A63EFA">
            <w:pPr>
              <w:pStyle w:val="Prrafodelista"/>
              <w:numPr>
                <w:ilvl w:val="2"/>
                <w:numId w:val="209"/>
              </w:numPr>
              <w:spacing w:after="0" w:line="240" w:lineRule="auto"/>
              <w:ind w:left="734" w:hanging="567"/>
              <w:jc w:val="both"/>
              <w:textAlignment w:val="baseline"/>
              <w:rPr>
                <w:rFonts w:ascii="Arial Narrow" w:eastAsia="Times New Roman" w:hAnsi="Arial Narrow"/>
                <w:sz w:val="24"/>
                <w:szCs w:val="24"/>
                <w:lang w:val="es-PE"/>
              </w:rPr>
            </w:pPr>
            <w:r w:rsidRPr="00140376">
              <w:rPr>
                <w:rFonts w:ascii="Arial Narrow" w:eastAsia="Times New Roman" w:hAnsi="Arial Narrow"/>
                <w:sz w:val="24"/>
                <w:szCs w:val="24"/>
                <w:lang w:val="es-PE"/>
              </w:rPr>
              <w:t>No haber sido condenado ni hallarse procesado por delito doloso.</w:t>
            </w:r>
          </w:p>
          <w:p w14:paraId="08FC5D6C" w14:textId="712FA15A" w:rsidR="00F21EBB" w:rsidRPr="00140376" w:rsidRDefault="00F21EBB" w:rsidP="00A63EFA">
            <w:pPr>
              <w:pStyle w:val="Prrafodelista"/>
              <w:numPr>
                <w:ilvl w:val="2"/>
                <w:numId w:val="209"/>
              </w:numPr>
              <w:spacing w:after="0" w:line="240" w:lineRule="auto"/>
              <w:ind w:left="734" w:hanging="567"/>
              <w:jc w:val="both"/>
              <w:textAlignment w:val="baseline"/>
              <w:rPr>
                <w:rFonts w:ascii="Arial Narrow" w:eastAsia="Times New Roman" w:hAnsi="Arial Narrow"/>
                <w:sz w:val="24"/>
                <w:szCs w:val="24"/>
                <w:lang w:val="es-PE"/>
              </w:rPr>
            </w:pPr>
            <w:r>
              <w:rPr>
                <w:rFonts w:ascii="Arial Narrow" w:eastAsia="Times New Roman" w:hAnsi="Arial Narrow"/>
                <w:sz w:val="24"/>
                <w:szCs w:val="24"/>
                <w:lang w:val="es-PE"/>
              </w:rPr>
              <w:t>Manejo del sistema operativo Office, Microsoft 364 o su equivalente en versión actualizada</w:t>
            </w:r>
          </w:p>
          <w:p w14:paraId="64FF0CDF" w14:textId="77777777" w:rsidR="00AD54A5" w:rsidRPr="00140376" w:rsidRDefault="00AD54A5" w:rsidP="00A63EFA">
            <w:pPr>
              <w:pStyle w:val="Prrafodelista"/>
              <w:numPr>
                <w:ilvl w:val="2"/>
                <w:numId w:val="209"/>
              </w:numPr>
              <w:spacing w:after="0" w:line="240" w:lineRule="auto"/>
              <w:ind w:left="734" w:hanging="567"/>
              <w:jc w:val="both"/>
              <w:textAlignment w:val="baseline"/>
              <w:rPr>
                <w:rFonts w:ascii="Arial Narrow" w:eastAsia="Times New Roman" w:hAnsi="Arial Narrow"/>
                <w:sz w:val="24"/>
                <w:szCs w:val="24"/>
                <w:lang w:val="es-PE"/>
              </w:rPr>
            </w:pPr>
            <w:r w:rsidRPr="00140376">
              <w:rPr>
                <w:rFonts w:ascii="Arial Narrow" w:eastAsia="Times New Roman" w:hAnsi="Arial Narrow"/>
                <w:sz w:val="24"/>
                <w:szCs w:val="24"/>
                <w:lang w:val="es-PE"/>
              </w:rPr>
              <w:t>No haber sido destituido de la carrera judicial o del Ministerio Publico o de la Administración P</w:t>
            </w:r>
            <w:r>
              <w:rPr>
                <w:rFonts w:ascii="Arial Narrow" w:eastAsia="Times New Roman" w:hAnsi="Arial Narrow"/>
                <w:sz w:val="24"/>
                <w:szCs w:val="24"/>
                <w:lang w:val="es-PE"/>
              </w:rPr>
              <w:t>ú</w:t>
            </w:r>
            <w:r w:rsidRPr="00140376">
              <w:rPr>
                <w:rFonts w:ascii="Arial Narrow" w:eastAsia="Times New Roman" w:hAnsi="Arial Narrow"/>
                <w:sz w:val="24"/>
                <w:szCs w:val="24"/>
                <w:lang w:val="es-PE"/>
              </w:rPr>
              <w:t>blica o de empresas estatales por medidas disciplinarias, un de la actividad privada por causa o falla grave laboral.</w:t>
            </w:r>
          </w:p>
          <w:p w14:paraId="279DB5D5" w14:textId="77777777" w:rsidR="00AD54A5" w:rsidRPr="00140376" w:rsidRDefault="00AD54A5" w:rsidP="00A63EFA">
            <w:pPr>
              <w:pStyle w:val="Prrafodelista"/>
              <w:numPr>
                <w:ilvl w:val="2"/>
                <w:numId w:val="209"/>
              </w:numPr>
              <w:spacing w:after="0" w:line="240" w:lineRule="auto"/>
              <w:ind w:left="734" w:hanging="567"/>
              <w:jc w:val="both"/>
              <w:textAlignment w:val="baseline"/>
              <w:rPr>
                <w:rFonts w:ascii="Arial Narrow" w:eastAsia="Times New Roman" w:hAnsi="Arial Narrow"/>
                <w:sz w:val="24"/>
                <w:szCs w:val="24"/>
                <w:lang w:val="es-PE"/>
              </w:rPr>
            </w:pPr>
            <w:r w:rsidRPr="00140376">
              <w:rPr>
                <w:rFonts w:ascii="Arial Narrow" w:eastAsia="Times New Roman" w:hAnsi="Arial Narrow"/>
                <w:sz w:val="24"/>
                <w:szCs w:val="24"/>
                <w:lang w:val="es-PE"/>
              </w:rPr>
              <w:t>Tener conocimiento y experiencia en derecho administrativo y/o tributario.</w:t>
            </w:r>
          </w:p>
          <w:p w14:paraId="685578A7" w14:textId="77777777" w:rsidR="00AD54A5" w:rsidRPr="00140376" w:rsidRDefault="00AD54A5" w:rsidP="00A63EFA">
            <w:pPr>
              <w:pStyle w:val="Prrafodelista"/>
              <w:numPr>
                <w:ilvl w:val="2"/>
                <w:numId w:val="209"/>
              </w:numPr>
              <w:spacing w:after="0" w:line="240" w:lineRule="auto"/>
              <w:ind w:left="734" w:hanging="567"/>
              <w:jc w:val="both"/>
              <w:textAlignment w:val="baseline"/>
              <w:rPr>
                <w:rFonts w:ascii="Arial Narrow" w:eastAsia="Times New Roman" w:hAnsi="Arial Narrow"/>
                <w:sz w:val="24"/>
                <w:szCs w:val="24"/>
                <w:lang w:val="es-PE"/>
              </w:rPr>
            </w:pPr>
            <w:r w:rsidRPr="00140376">
              <w:rPr>
                <w:rFonts w:ascii="Arial Narrow" w:eastAsia="Times New Roman" w:hAnsi="Arial Narrow"/>
                <w:sz w:val="24"/>
                <w:szCs w:val="24"/>
                <w:lang w:val="es-PE"/>
              </w:rPr>
              <w:t>No tener ninguna otra incompatibilidad señalada por Ley.</w:t>
            </w:r>
          </w:p>
          <w:p w14:paraId="32029B6D" w14:textId="77777777" w:rsidR="00AD54A5" w:rsidRPr="00140376" w:rsidRDefault="00AD54A5" w:rsidP="00A63EFA">
            <w:pPr>
              <w:pStyle w:val="Prrafodelista"/>
              <w:numPr>
                <w:ilvl w:val="2"/>
                <w:numId w:val="209"/>
              </w:numPr>
              <w:spacing w:after="0" w:line="240" w:lineRule="auto"/>
              <w:ind w:left="734" w:hanging="567"/>
              <w:jc w:val="both"/>
              <w:textAlignment w:val="baseline"/>
              <w:rPr>
                <w:rFonts w:ascii="Arial Narrow" w:eastAsia="Times New Roman" w:hAnsi="Arial Narrow"/>
                <w:sz w:val="24"/>
                <w:szCs w:val="24"/>
                <w:lang w:val="es-PE"/>
              </w:rPr>
            </w:pPr>
            <w:r w:rsidRPr="00140376">
              <w:rPr>
                <w:rFonts w:ascii="Arial Narrow" w:eastAsia="Times New Roman" w:hAnsi="Arial Narrow"/>
                <w:sz w:val="24"/>
                <w:szCs w:val="24"/>
                <w:lang w:val="es-PE"/>
              </w:rPr>
              <w:t>Tener conocimiento en materia relacionada al cargo.</w:t>
            </w:r>
          </w:p>
          <w:p w14:paraId="291168A2" w14:textId="77777777" w:rsidR="00AD54A5" w:rsidRPr="00140376" w:rsidRDefault="00AD54A5" w:rsidP="00A63EFA">
            <w:pPr>
              <w:pStyle w:val="Prrafodelista"/>
              <w:numPr>
                <w:ilvl w:val="2"/>
                <w:numId w:val="209"/>
              </w:numPr>
              <w:spacing w:after="0" w:line="240" w:lineRule="auto"/>
              <w:ind w:left="734" w:hanging="567"/>
              <w:jc w:val="both"/>
              <w:textAlignment w:val="baseline"/>
              <w:rPr>
                <w:rFonts w:ascii="Arial Narrow" w:eastAsia="Times New Roman" w:hAnsi="Arial Narrow"/>
                <w:b/>
                <w:bCs/>
                <w:sz w:val="24"/>
                <w:szCs w:val="24"/>
                <w:u w:val="single"/>
                <w:lang w:val="es-PE"/>
              </w:rPr>
            </w:pPr>
            <w:r w:rsidRPr="00140376">
              <w:rPr>
                <w:rFonts w:ascii="Arial Narrow" w:eastAsia="Times New Roman" w:hAnsi="Arial Narrow"/>
                <w:sz w:val="24"/>
                <w:szCs w:val="24"/>
                <w:lang w:val="es-PE"/>
              </w:rPr>
              <w:t xml:space="preserve">Otras establecidas en la </w:t>
            </w:r>
            <w:r>
              <w:rPr>
                <w:rFonts w:ascii="Arial Narrow" w:eastAsia="Times New Roman" w:hAnsi="Arial Narrow"/>
                <w:sz w:val="24"/>
                <w:szCs w:val="24"/>
                <w:lang w:val="es-PE"/>
              </w:rPr>
              <w:t>r</w:t>
            </w:r>
            <w:r w:rsidRPr="00140376">
              <w:rPr>
                <w:rFonts w:ascii="Arial Narrow" w:eastAsia="Times New Roman" w:hAnsi="Arial Narrow"/>
                <w:sz w:val="24"/>
                <w:szCs w:val="24"/>
                <w:lang w:val="es-PE"/>
              </w:rPr>
              <w:t>espectiva Ley.</w:t>
            </w:r>
          </w:p>
        </w:tc>
      </w:tr>
    </w:tbl>
    <w:p w14:paraId="3912D462" w14:textId="77777777" w:rsidR="00AD54A5" w:rsidRPr="00284E04" w:rsidRDefault="00AD54A5" w:rsidP="00880C40">
      <w:pPr>
        <w:tabs>
          <w:tab w:val="left" w:pos="2010"/>
        </w:tabs>
        <w:spacing w:line="276" w:lineRule="auto"/>
        <w:jc w:val="both"/>
        <w:rPr>
          <w:b/>
          <w:bCs/>
          <w:color w:val="FF0000"/>
          <w:sz w:val="44"/>
          <w:szCs w:val="44"/>
        </w:rPr>
      </w:pPr>
    </w:p>
    <w:p w14:paraId="0691E8D8" w14:textId="269E602A" w:rsidR="00284E04" w:rsidRDefault="00284E04" w:rsidP="00880C40">
      <w:pPr>
        <w:tabs>
          <w:tab w:val="left" w:pos="2010"/>
        </w:tabs>
        <w:spacing w:line="276" w:lineRule="auto"/>
        <w:jc w:val="both"/>
        <w:rPr>
          <w:b/>
          <w:bCs/>
          <w:sz w:val="24"/>
          <w:szCs w:val="24"/>
        </w:rPr>
      </w:pPr>
    </w:p>
    <w:p w14:paraId="24DBFFDB" w14:textId="519D5CA8" w:rsidR="00284E04" w:rsidRDefault="00284E04" w:rsidP="00880C40">
      <w:pPr>
        <w:tabs>
          <w:tab w:val="left" w:pos="2010"/>
        </w:tabs>
        <w:spacing w:line="276" w:lineRule="auto"/>
        <w:jc w:val="both"/>
        <w:rPr>
          <w:b/>
          <w:bCs/>
          <w:sz w:val="24"/>
          <w:szCs w:val="24"/>
        </w:rPr>
      </w:pPr>
    </w:p>
    <w:p w14:paraId="1CF871C0" w14:textId="023088A1" w:rsidR="00284E04" w:rsidRDefault="00284E04" w:rsidP="00880C40">
      <w:pPr>
        <w:tabs>
          <w:tab w:val="left" w:pos="2010"/>
        </w:tabs>
        <w:spacing w:line="276" w:lineRule="auto"/>
        <w:jc w:val="both"/>
        <w:rPr>
          <w:b/>
          <w:bCs/>
          <w:sz w:val="24"/>
          <w:szCs w:val="24"/>
        </w:rPr>
      </w:pPr>
    </w:p>
    <w:p w14:paraId="1AF62C9B" w14:textId="7119FEEA" w:rsidR="00284E04" w:rsidRDefault="00284E04" w:rsidP="00880C40">
      <w:pPr>
        <w:tabs>
          <w:tab w:val="left" w:pos="2010"/>
        </w:tabs>
        <w:spacing w:line="276" w:lineRule="auto"/>
        <w:jc w:val="both"/>
        <w:rPr>
          <w:b/>
          <w:bCs/>
          <w:sz w:val="24"/>
          <w:szCs w:val="24"/>
        </w:rPr>
      </w:pPr>
    </w:p>
    <w:p w14:paraId="0D55483A" w14:textId="1BC09E3B" w:rsidR="00284E04" w:rsidRDefault="00284E04" w:rsidP="00880C40">
      <w:pPr>
        <w:tabs>
          <w:tab w:val="left" w:pos="2010"/>
        </w:tabs>
        <w:spacing w:line="276" w:lineRule="auto"/>
        <w:jc w:val="both"/>
        <w:rPr>
          <w:b/>
          <w:bCs/>
          <w:sz w:val="24"/>
          <w:szCs w:val="24"/>
        </w:rPr>
      </w:pPr>
    </w:p>
    <w:p w14:paraId="47830A03" w14:textId="0923E0FF" w:rsidR="00284E04" w:rsidRDefault="00284E04" w:rsidP="00880C40">
      <w:pPr>
        <w:tabs>
          <w:tab w:val="left" w:pos="2010"/>
        </w:tabs>
        <w:spacing w:line="276" w:lineRule="auto"/>
        <w:jc w:val="both"/>
        <w:rPr>
          <w:b/>
          <w:bCs/>
          <w:sz w:val="24"/>
          <w:szCs w:val="24"/>
        </w:rPr>
      </w:pPr>
    </w:p>
    <w:p w14:paraId="407B4A30" w14:textId="54D9EC14" w:rsidR="00284E04" w:rsidRDefault="00284E04" w:rsidP="00880C40">
      <w:pPr>
        <w:tabs>
          <w:tab w:val="left" w:pos="2010"/>
        </w:tabs>
        <w:spacing w:line="276" w:lineRule="auto"/>
        <w:jc w:val="both"/>
        <w:rPr>
          <w:b/>
          <w:bCs/>
          <w:sz w:val="24"/>
          <w:szCs w:val="24"/>
        </w:rPr>
      </w:pPr>
    </w:p>
    <w:p w14:paraId="47429089" w14:textId="5FAFA65E" w:rsidR="00284E04" w:rsidRDefault="00284E04" w:rsidP="00880C40">
      <w:pPr>
        <w:tabs>
          <w:tab w:val="left" w:pos="2010"/>
        </w:tabs>
        <w:spacing w:line="276" w:lineRule="auto"/>
        <w:jc w:val="both"/>
        <w:rPr>
          <w:b/>
          <w:bCs/>
          <w:sz w:val="24"/>
          <w:szCs w:val="24"/>
        </w:rPr>
      </w:pPr>
    </w:p>
    <w:p w14:paraId="708E52BD" w14:textId="1F0920C3" w:rsidR="00284E04" w:rsidRDefault="00284E04" w:rsidP="00880C40">
      <w:pPr>
        <w:tabs>
          <w:tab w:val="left" w:pos="2010"/>
        </w:tabs>
        <w:spacing w:line="276" w:lineRule="auto"/>
        <w:jc w:val="both"/>
        <w:rPr>
          <w:b/>
          <w:bCs/>
          <w:sz w:val="24"/>
          <w:szCs w:val="24"/>
        </w:rPr>
      </w:pPr>
    </w:p>
    <w:p w14:paraId="4FD5285A" w14:textId="3F79D984" w:rsidR="00284E04" w:rsidRDefault="00284E04" w:rsidP="00880C40">
      <w:pPr>
        <w:tabs>
          <w:tab w:val="left" w:pos="2010"/>
        </w:tabs>
        <w:spacing w:line="276" w:lineRule="auto"/>
        <w:jc w:val="both"/>
        <w:rPr>
          <w:b/>
          <w:bCs/>
          <w:sz w:val="24"/>
          <w:szCs w:val="24"/>
        </w:rPr>
      </w:pPr>
    </w:p>
    <w:p w14:paraId="409A681B" w14:textId="7E98B4C3" w:rsidR="00284E04" w:rsidRDefault="00284E04" w:rsidP="00880C40">
      <w:pPr>
        <w:tabs>
          <w:tab w:val="left" w:pos="2010"/>
        </w:tabs>
        <w:spacing w:line="276" w:lineRule="auto"/>
        <w:jc w:val="both"/>
        <w:rPr>
          <w:b/>
          <w:bCs/>
          <w:sz w:val="24"/>
          <w:szCs w:val="24"/>
        </w:rPr>
      </w:pPr>
    </w:p>
    <w:p w14:paraId="435B9EB1" w14:textId="2CE3BDE6" w:rsidR="00284E04" w:rsidRDefault="00284E04" w:rsidP="00880C40">
      <w:pPr>
        <w:tabs>
          <w:tab w:val="left" w:pos="2010"/>
        </w:tabs>
        <w:spacing w:line="276" w:lineRule="auto"/>
        <w:jc w:val="both"/>
        <w:rPr>
          <w:b/>
          <w:bCs/>
          <w:sz w:val="24"/>
          <w:szCs w:val="24"/>
        </w:rPr>
      </w:pPr>
    </w:p>
    <w:p w14:paraId="37F8F2FA" w14:textId="648E332A" w:rsidR="00284E04" w:rsidRDefault="00284E04" w:rsidP="00880C40">
      <w:pPr>
        <w:tabs>
          <w:tab w:val="left" w:pos="2010"/>
        </w:tabs>
        <w:spacing w:line="276" w:lineRule="auto"/>
        <w:jc w:val="both"/>
        <w:rPr>
          <w:b/>
          <w:bCs/>
          <w:sz w:val="24"/>
          <w:szCs w:val="24"/>
        </w:rPr>
      </w:pPr>
    </w:p>
    <w:p w14:paraId="3E4DC400" w14:textId="48650380" w:rsidR="00284E04" w:rsidRDefault="00284E04" w:rsidP="00880C40">
      <w:pPr>
        <w:tabs>
          <w:tab w:val="left" w:pos="2010"/>
        </w:tabs>
        <w:spacing w:line="276" w:lineRule="auto"/>
        <w:jc w:val="both"/>
        <w:rPr>
          <w:b/>
          <w:bCs/>
          <w:sz w:val="24"/>
          <w:szCs w:val="24"/>
        </w:rPr>
      </w:pPr>
    </w:p>
    <w:p w14:paraId="6644149F" w14:textId="5CD810C5" w:rsidR="00284E04" w:rsidRDefault="00284E04" w:rsidP="00880C40">
      <w:pPr>
        <w:tabs>
          <w:tab w:val="left" w:pos="2010"/>
        </w:tabs>
        <w:spacing w:line="276" w:lineRule="auto"/>
        <w:jc w:val="both"/>
        <w:rPr>
          <w:b/>
          <w:bCs/>
          <w:sz w:val="24"/>
          <w:szCs w:val="24"/>
        </w:rPr>
      </w:pPr>
    </w:p>
    <w:p w14:paraId="68083CD1" w14:textId="1F12034E" w:rsidR="00284E04" w:rsidRDefault="00284E04" w:rsidP="00880C40">
      <w:pPr>
        <w:tabs>
          <w:tab w:val="left" w:pos="2010"/>
        </w:tabs>
        <w:spacing w:line="276" w:lineRule="auto"/>
        <w:jc w:val="both"/>
        <w:rPr>
          <w:b/>
          <w:bCs/>
          <w:sz w:val="24"/>
          <w:szCs w:val="24"/>
        </w:rPr>
      </w:pPr>
    </w:p>
    <w:p w14:paraId="111597F6" w14:textId="04737CEE" w:rsidR="00284E04" w:rsidRDefault="00284E04" w:rsidP="00880C40">
      <w:pPr>
        <w:tabs>
          <w:tab w:val="left" w:pos="2010"/>
        </w:tabs>
        <w:spacing w:line="276" w:lineRule="auto"/>
        <w:jc w:val="both"/>
        <w:rPr>
          <w:b/>
          <w:bCs/>
          <w:sz w:val="24"/>
          <w:szCs w:val="24"/>
        </w:rPr>
      </w:pPr>
    </w:p>
    <w:p w14:paraId="5D8C71A7" w14:textId="6FF10089" w:rsidR="00284E04" w:rsidRDefault="00284E04" w:rsidP="00880C40">
      <w:pPr>
        <w:tabs>
          <w:tab w:val="left" w:pos="2010"/>
        </w:tabs>
        <w:spacing w:line="276" w:lineRule="auto"/>
        <w:jc w:val="both"/>
        <w:rPr>
          <w:b/>
          <w:bCs/>
          <w:sz w:val="24"/>
          <w:szCs w:val="24"/>
        </w:rPr>
      </w:pPr>
    </w:p>
    <w:p w14:paraId="0BAE850E" w14:textId="4133122C" w:rsidR="00284E04" w:rsidRDefault="00284E04" w:rsidP="00880C40">
      <w:pPr>
        <w:tabs>
          <w:tab w:val="left" w:pos="2010"/>
        </w:tabs>
        <w:spacing w:line="276" w:lineRule="auto"/>
        <w:jc w:val="both"/>
        <w:rPr>
          <w:b/>
          <w:bCs/>
          <w:sz w:val="24"/>
          <w:szCs w:val="24"/>
        </w:rPr>
      </w:pPr>
    </w:p>
    <w:p w14:paraId="7D12ABC9" w14:textId="1146E3BD" w:rsidR="00284E04" w:rsidRPr="005F5390" w:rsidRDefault="00284E04" w:rsidP="00284E04">
      <w:pPr>
        <w:spacing w:after="0" w:line="276" w:lineRule="auto"/>
        <w:jc w:val="center"/>
        <w:rPr>
          <w:rFonts w:eastAsia="Times New Roman"/>
          <w:b/>
          <w:bCs/>
          <w:color w:val="000000"/>
          <w:sz w:val="86"/>
          <w:szCs w:val="86"/>
          <w:lang w:val="es-PE"/>
        </w:rPr>
      </w:pPr>
      <w:r w:rsidRPr="005F5390">
        <w:rPr>
          <w:rFonts w:eastAsia="Times New Roman"/>
          <w:b/>
          <w:bCs/>
          <w:color w:val="000000"/>
          <w:sz w:val="86"/>
          <w:szCs w:val="86"/>
          <w:lang w:val="es-PE"/>
        </w:rPr>
        <w:t>GRUPO OCUPACIONAL:</w:t>
      </w:r>
    </w:p>
    <w:p w14:paraId="6127F2C1" w14:textId="77777777" w:rsidR="00471CA0" w:rsidRPr="005F5390" w:rsidRDefault="00471CA0" w:rsidP="00471CA0">
      <w:pPr>
        <w:spacing w:after="0" w:line="276" w:lineRule="auto"/>
        <w:jc w:val="center"/>
        <w:rPr>
          <w:rFonts w:eastAsia="Times New Roman"/>
          <w:b/>
          <w:bCs/>
          <w:color w:val="000000"/>
          <w:sz w:val="56"/>
          <w:szCs w:val="56"/>
          <w:lang w:val="es-PE"/>
        </w:rPr>
      </w:pPr>
      <w:r w:rsidRPr="005F5390">
        <w:rPr>
          <w:rFonts w:eastAsia="Times New Roman"/>
          <w:b/>
          <w:bCs/>
          <w:color w:val="000000"/>
          <w:sz w:val="56"/>
          <w:szCs w:val="56"/>
          <w:lang w:val="es-PE"/>
        </w:rPr>
        <w:t>SERVIDOR PÚBLICO</w:t>
      </w:r>
    </w:p>
    <w:p w14:paraId="5498B472" w14:textId="77777777" w:rsidR="00471CA0" w:rsidRDefault="00471CA0" w:rsidP="00471CA0">
      <w:pPr>
        <w:spacing w:after="0" w:line="276" w:lineRule="auto"/>
        <w:jc w:val="center"/>
        <w:rPr>
          <w:rFonts w:eastAsia="Times New Roman"/>
          <w:b/>
          <w:bCs/>
          <w:color w:val="000000"/>
          <w:sz w:val="56"/>
          <w:szCs w:val="56"/>
          <w:lang w:val="es-PE"/>
        </w:rPr>
      </w:pPr>
      <w:r w:rsidRPr="005F5390">
        <w:rPr>
          <w:rFonts w:eastAsia="Times New Roman"/>
          <w:b/>
          <w:bCs/>
          <w:color w:val="000000"/>
          <w:sz w:val="56"/>
          <w:szCs w:val="56"/>
          <w:lang w:val="es-PE"/>
        </w:rPr>
        <w:t>-SP-E</w:t>
      </w:r>
      <w:r>
        <w:rPr>
          <w:rFonts w:eastAsia="Times New Roman"/>
          <w:b/>
          <w:bCs/>
          <w:color w:val="000000"/>
          <w:sz w:val="56"/>
          <w:szCs w:val="56"/>
          <w:lang w:val="es-PE"/>
        </w:rPr>
        <w:t>S-</w:t>
      </w:r>
    </w:p>
    <w:p w14:paraId="014F6D8F" w14:textId="77777777" w:rsidR="00471CA0" w:rsidRDefault="00471CA0" w:rsidP="00471CA0">
      <w:pPr>
        <w:tabs>
          <w:tab w:val="left" w:pos="2010"/>
        </w:tabs>
        <w:spacing w:line="276" w:lineRule="auto"/>
        <w:jc w:val="both"/>
        <w:rPr>
          <w:b/>
          <w:bCs/>
          <w:sz w:val="24"/>
          <w:szCs w:val="24"/>
        </w:rPr>
      </w:pPr>
    </w:p>
    <w:p w14:paraId="73CF6CEE" w14:textId="4CB5B297" w:rsidR="00284E04" w:rsidRDefault="00284E04" w:rsidP="00880C40">
      <w:pPr>
        <w:tabs>
          <w:tab w:val="left" w:pos="2010"/>
        </w:tabs>
        <w:spacing w:line="276" w:lineRule="auto"/>
        <w:jc w:val="both"/>
        <w:rPr>
          <w:b/>
          <w:bCs/>
          <w:sz w:val="24"/>
          <w:szCs w:val="24"/>
        </w:rPr>
      </w:pPr>
    </w:p>
    <w:p w14:paraId="7191231E" w14:textId="67FD350D" w:rsidR="00284E04" w:rsidRDefault="00284E04" w:rsidP="00880C40">
      <w:pPr>
        <w:tabs>
          <w:tab w:val="left" w:pos="2010"/>
        </w:tabs>
        <w:spacing w:line="276" w:lineRule="auto"/>
        <w:jc w:val="both"/>
        <w:rPr>
          <w:b/>
          <w:bCs/>
          <w:sz w:val="24"/>
          <w:szCs w:val="24"/>
        </w:rPr>
      </w:pPr>
    </w:p>
    <w:p w14:paraId="77E91700" w14:textId="44244EB0" w:rsidR="00284E04" w:rsidRDefault="00284E04" w:rsidP="00880C40">
      <w:pPr>
        <w:tabs>
          <w:tab w:val="left" w:pos="2010"/>
        </w:tabs>
        <w:spacing w:line="276" w:lineRule="auto"/>
        <w:jc w:val="both"/>
        <w:rPr>
          <w:b/>
          <w:bCs/>
          <w:sz w:val="24"/>
          <w:szCs w:val="24"/>
        </w:rPr>
      </w:pPr>
    </w:p>
    <w:p w14:paraId="3FEBA129" w14:textId="77777777" w:rsidR="00284E04" w:rsidRDefault="00284E04" w:rsidP="00880C40">
      <w:pPr>
        <w:tabs>
          <w:tab w:val="left" w:pos="2010"/>
        </w:tabs>
        <w:spacing w:line="276" w:lineRule="auto"/>
        <w:jc w:val="both"/>
        <w:rPr>
          <w:b/>
          <w:bCs/>
          <w:sz w:val="24"/>
          <w:szCs w:val="24"/>
        </w:rPr>
      </w:pPr>
    </w:p>
    <w:p w14:paraId="47E73AA7" w14:textId="0CC1F608" w:rsidR="00284E04" w:rsidRDefault="00284E04" w:rsidP="00880C40">
      <w:pPr>
        <w:tabs>
          <w:tab w:val="left" w:pos="2010"/>
        </w:tabs>
        <w:spacing w:line="276" w:lineRule="auto"/>
        <w:jc w:val="both"/>
        <w:rPr>
          <w:b/>
          <w:bCs/>
          <w:sz w:val="24"/>
          <w:szCs w:val="24"/>
        </w:rPr>
      </w:pPr>
    </w:p>
    <w:p w14:paraId="080850D3" w14:textId="42115FCE" w:rsidR="00284E04" w:rsidRDefault="00284E04" w:rsidP="00880C40">
      <w:pPr>
        <w:tabs>
          <w:tab w:val="left" w:pos="2010"/>
        </w:tabs>
        <w:spacing w:line="276" w:lineRule="auto"/>
        <w:jc w:val="both"/>
        <w:rPr>
          <w:b/>
          <w:bCs/>
          <w:sz w:val="24"/>
          <w:szCs w:val="24"/>
        </w:rPr>
      </w:pPr>
    </w:p>
    <w:p w14:paraId="2F9541AC" w14:textId="0C05232D" w:rsidR="00284E04" w:rsidRDefault="00284E04" w:rsidP="00880C40">
      <w:pPr>
        <w:tabs>
          <w:tab w:val="left" w:pos="2010"/>
        </w:tabs>
        <w:spacing w:line="276" w:lineRule="auto"/>
        <w:jc w:val="both"/>
        <w:rPr>
          <w:b/>
          <w:bCs/>
          <w:sz w:val="24"/>
          <w:szCs w:val="24"/>
        </w:rPr>
      </w:pPr>
    </w:p>
    <w:p w14:paraId="3C2337F6" w14:textId="77777777" w:rsidR="00284E04" w:rsidRDefault="00284E04" w:rsidP="00880C40">
      <w:pPr>
        <w:tabs>
          <w:tab w:val="left" w:pos="2010"/>
        </w:tabs>
        <w:spacing w:line="276" w:lineRule="auto"/>
        <w:jc w:val="both"/>
        <w:rPr>
          <w:b/>
          <w:bCs/>
          <w:sz w:val="24"/>
          <w:szCs w:val="24"/>
        </w:rPr>
      </w:pPr>
    </w:p>
    <w:p w14:paraId="75B7A273" w14:textId="1520C05D" w:rsidR="00284E04" w:rsidRDefault="00284E04" w:rsidP="00880C40">
      <w:pPr>
        <w:tabs>
          <w:tab w:val="left" w:pos="2010"/>
        </w:tabs>
        <w:spacing w:line="276" w:lineRule="auto"/>
        <w:jc w:val="both"/>
        <w:rPr>
          <w:b/>
          <w:bCs/>
          <w:sz w:val="12"/>
          <w:szCs w:val="12"/>
        </w:rPr>
      </w:pPr>
    </w:p>
    <w:p w14:paraId="2480637D" w14:textId="6C75729F" w:rsidR="00C52919" w:rsidRDefault="00C52919" w:rsidP="00880C40">
      <w:pPr>
        <w:tabs>
          <w:tab w:val="left" w:pos="2010"/>
        </w:tabs>
        <w:spacing w:line="276" w:lineRule="auto"/>
        <w:jc w:val="both"/>
        <w:rPr>
          <w:b/>
          <w:bCs/>
          <w:sz w:val="12"/>
          <w:szCs w:val="12"/>
        </w:rPr>
      </w:pPr>
    </w:p>
    <w:p w14:paraId="70BB3126" w14:textId="77777777" w:rsidR="00C52919" w:rsidRPr="004547BD" w:rsidRDefault="00C52919" w:rsidP="00880C40">
      <w:pPr>
        <w:tabs>
          <w:tab w:val="left" w:pos="2010"/>
        </w:tabs>
        <w:spacing w:line="276" w:lineRule="auto"/>
        <w:jc w:val="both"/>
        <w:rPr>
          <w:b/>
          <w:bCs/>
          <w:sz w:val="12"/>
          <w:szCs w:val="12"/>
        </w:rPr>
      </w:pPr>
    </w:p>
    <w:tbl>
      <w:tblPr>
        <w:tblW w:w="9031" w:type="dxa"/>
        <w:tblCellMar>
          <w:top w:w="15" w:type="dxa"/>
          <w:left w:w="15" w:type="dxa"/>
          <w:bottom w:w="15" w:type="dxa"/>
          <w:right w:w="15" w:type="dxa"/>
        </w:tblCellMar>
        <w:tblLook w:val="04A0" w:firstRow="1" w:lastRow="0" w:firstColumn="1" w:lastColumn="0" w:noHBand="0" w:noVBand="1"/>
      </w:tblPr>
      <w:tblGrid>
        <w:gridCol w:w="2083"/>
        <w:gridCol w:w="802"/>
        <w:gridCol w:w="6146"/>
      </w:tblGrid>
      <w:tr w:rsidR="00E54FCF" w:rsidRPr="004B4D1B" w14:paraId="08538E4C" w14:textId="77777777" w:rsidTr="00E54FCF">
        <w:trPr>
          <w:trHeight w:val="144"/>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0E9F2927" w14:textId="77777777" w:rsidR="00E54FCF" w:rsidRPr="004B4D1B" w:rsidRDefault="00E54FCF" w:rsidP="00DD03A8">
            <w:pPr>
              <w:spacing w:after="0" w:line="240" w:lineRule="auto"/>
              <w:jc w:val="center"/>
              <w:rPr>
                <w:rFonts w:ascii="Arial Narrow" w:eastAsia="Times New Roman" w:hAnsi="Arial Narrow" w:cs="Times New Roman"/>
                <w:color w:val="FFFFFF" w:themeColor="background1"/>
                <w:sz w:val="24"/>
                <w:szCs w:val="24"/>
                <w:lang w:val="es-PE"/>
              </w:rPr>
            </w:pPr>
            <w:r w:rsidRPr="004B4D1B">
              <w:rPr>
                <w:rFonts w:ascii="Arial Narrow" w:eastAsia="Times New Roman" w:hAnsi="Arial Narrow"/>
                <w:b/>
                <w:bCs/>
                <w:color w:val="FFFFFF" w:themeColor="background1"/>
                <w:sz w:val="24"/>
                <w:szCs w:val="24"/>
                <w:lang w:val="es-PE"/>
              </w:rPr>
              <w:t>CLASIFICACIÓN</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0AFA6675" w14:textId="77777777" w:rsidR="00E54FCF" w:rsidRPr="004B4D1B" w:rsidRDefault="00E54FCF" w:rsidP="00DD03A8">
            <w:pPr>
              <w:spacing w:after="0" w:line="240" w:lineRule="auto"/>
              <w:jc w:val="center"/>
              <w:rPr>
                <w:rFonts w:ascii="Arial Narrow" w:eastAsia="Times New Roman" w:hAnsi="Arial Narrow" w:cs="Times New Roman"/>
                <w:color w:val="FFFFFF" w:themeColor="background1"/>
                <w:sz w:val="24"/>
                <w:szCs w:val="24"/>
                <w:lang w:val="es-PE"/>
              </w:rPr>
            </w:pPr>
            <w:r w:rsidRPr="004B4D1B">
              <w:rPr>
                <w:rFonts w:ascii="Arial Narrow" w:eastAsia="Times New Roman" w:hAnsi="Arial Narrow"/>
                <w:b/>
                <w:bCs/>
                <w:color w:val="FFFFFF" w:themeColor="background1"/>
                <w:sz w:val="24"/>
                <w:szCs w:val="24"/>
                <w:lang w:val="es-PE"/>
              </w:rPr>
              <w:t>SIGLA</w:t>
            </w:r>
          </w:p>
        </w:tc>
        <w:tc>
          <w:tcPr>
            <w:tcW w:w="61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43394D34" w14:textId="77777777" w:rsidR="00E54FCF" w:rsidRPr="004B4D1B" w:rsidRDefault="00E54FCF" w:rsidP="00DD03A8">
            <w:pPr>
              <w:spacing w:after="0" w:line="240" w:lineRule="auto"/>
              <w:jc w:val="center"/>
              <w:rPr>
                <w:rFonts w:ascii="Arial Narrow" w:eastAsia="Times New Roman" w:hAnsi="Arial Narrow" w:cs="Times New Roman"/>
                <w:color w:val="FFFFFF" w:themeColor="background1"/>
                <w:sz w:val="24"/>
                <w:szCs w:val="24"/>
                <w:lang w:val="es-PE"/>
              </w:rPr>
            </w:pPr>
            <w:r w:rsidRPr="004B4D1B">
              <w:rPr>
                <w:rFonts w:ascii="Arial Narrow" w:eastAsia="Times New Roman" w:hAnsi="Arial Narrow"/>
                <w:b/>
                <w:bCs/>
                <w:color w:val="FFFFFF" w:themeColor="background1"/>
                <w:sz w:val="24"/>
                <w:szCs w:val="24"/>
                <w:lang w:val="es-PE"/>
              </w:rPr>
              <w:t>CARGO</w:t>
            </w:r>
          </w:p>
        </w:tc>
      </w:tr>
      <w:tr w:rsidR="00E54FCF" w:rsidRPr="004B4D1B" w14:paraId="5881035A" w14:textId="77777777" w:rsidTr="00F21EBB">
        <w:trPr>
          <w:trHeight w:val="52"/>
        </w:trPr>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86BB40" w14:textId="77777777" w:rsidR="00E54FCF" w:rsidRPr="004B4D1B" w:rsidRDefault="00E54FCF" w:rsidP="00F21EBB">
            <w:pPr>
              <w:spacing w:after="0" w:line="240" w:lineRule="auto"/>
              <w:jc w:val="center"/>
              <w:rPr>
                <w:rFonts w:ascii="Arial Narrow" w:eastAsia="Times New Roman" w:hAnsi="Arial Narrow" w:cs="Times New Roman"/>
                <w:sz w:val="24"/>
                <w:szCs w:val="24"/>
                <w:lang w:val="es-PE"/>
              </w:rPr>
            </w:pPr>
            <w:r w:rsidRPr="004B4D1B">
              <w:rPr>
                <w:rFonts w:ascii="Arial Narrow" w:eastAsia="Times New Roman" w:hAnsi="Arial Narrow"/>
                <w:color w:val="000000"/>
                <w:sz w:val="24"/>
                <w:szCs w:val="24"/>
                <w:lang w:val="es-PE"/>
              </w:rPr>
              <w:t>SERVIDOR PUBLICO</w:t>
            </w:r>
          </w:p>
        </w:tc>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CA3E39" w14:textId="02E5A507" w:rsidR="00E54FCF" w:rsidRPr="004B4D1B" w:rsidRDefault="00E54FCF" w:rsidP="00F21EBB">
            <w:pPr>
              <w:spacing w:after="0" w:line="240" w:lineRule="auto"/>
              <w:jc w:val="center"/>
              <w:rPr>
                <w:rFonts w:ascii="Arial Narrow" w:eastAsia="Times New Roman" w:hAnsi="Arial Narrow"/>
                <w:color w:val="000000"/>
                <w:sz w:val="24"/>
                <w:szCs w:val="24"/>
                <w:lang w:val="es-PE"/>
              </w:rPr>
            </w:pPr>
            <w:r w:rsidRPr="004B4D1B">
              <w:rPr>
                <w:rFonts w:ascii="Arial Narrow" w:eastAsia="Times New Roman" w:hAnsi="Arial Narrow"/>
                <w:color w:val="000000"/>
                <w:sz w:val="24"/>
                <w:szCs w:val="24"/>
                <w:lang w:val="es-PE"/>
              </w:rPr>
              <w:t>SP-E</w:t>
            </w:r>
            <w:r w:rsidR="001B1ADA">
              <w:rPr>
                <w:rFonts w:ascii="Arial Narrow" w:eastAsia="Times New Roman" w:hAnsi="Arial Narrow"/>
                <w:color w:val="000000"/>
                <w:sz w:val="24"/>
                <w:szCs w:val="24"/>
                <w:lang w:val="es-PE"/>
              </w:rPr>
              <w:t>S</w:t>
            </w:r>
          </w:p>
        </w:tc>
        <w:tc>
          <w:tcPr>
            <w:tcW w:w="6146" w:type="dxa"/>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0C1DE7B" w14:textId="77777777" w:rsidR="00E54FCF" w:rsidRPr="004B4D1B" w:rsidRDefault="00E54FCF" w:rsidP="00F21EBB">
            <w:pPr>
              <w:spacing w:after="0" w:line="240" w:lineRule="auto"/>
              <w:jc w:val="center"/>
              <w:rPr>
                <w:rFonts w:ascii="Arial Narrow" w:eastAsia="Times New Roman" w:hAnsi="Arial Narrow"/>
                <w:b/>
                <w:bCs/>
                <w:color w:val="000000"/>
                <w:sz w:val="24"/>
                <w:szCs w:val="24"/>
                <w:lang w:val="es-PE"/>
              </w:rPr>
            </w:pPr>
            <w:r w:rsidRPr="004B4D1B">
              <w:rPr>
                <w:rFonts w:ascii="Arial Narrow" w:eastAsia="Times New Roman" w:hAnsi="Arial Narrow"/>
                <w:b/>
                <w:bCs/>
                <w:color w:val="000000"/>
                <w:sz w:val="24"/>
                <w:szCs w:val="24"/>
                <w:lang w:val="es-PE"/>
              </w:rPr>
              <w:t>RESPONSABLE DE GESTIÓN DEL TALENTO HUMANO</w:t>
            </w:r>
          </w:p>
        </w:tc>
      </w:tr>
      <w:tr w:rsidR="00E54FCF" w:rsidRPr="004B4D1B" w14:paraId="579C9F8F" w14:textId="77777777" w:rsidTr="00DD03A8">
        <w:trPr>
          <w:trHeight w:val="206"/>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686A7879" w14:textId="77777777" w:rsidR="00E54FCF" w:rsidRPr="004B4D1B" w:rsidRDefault="00E54FCF" w:rsidP="00DD03A8">
            <w:pPr>
              <w:spacing w:after="0" w:line="240" w:lineRule="auto"/>
              <w:rPr>
                <w:rFonts w:ascii="Arial Narrow" w:eastAsia="Times New Roman" w:hAnsi="Arial Narrow" w:cs="Times New Roman"/>
                <w:color w:val="FFFFFF" w:themeColor="background1"/>
                <w:sz w:val="24"/>
                <w:szCs w:val="24"/>
                <w:lang w:val="es-PE"/>
              </w:rPr>
            </w:pPr>
            <w:r w:rsidRPr="004B4D1B">
              <w:rPr>
                <w:rFonts w:ascii="Arial Narrow" w:eastAsia="Times New Roman" w:hAnsi="Arial Narrow"/>
                <w:b/>
                <w:bCs/>
                <w:color w:val="FFFFFF" w:themeColor="background1"/>
                <w:sz w:val="24"/>
                <w:szCs w:val="24"/>
                <w:lang w:val="es-PE"/>
              </w:rPr>
              <w:t>FUNCIONES DEL CARGO ESTRUCTURAL - ACTIVIDADES TÍPICAS</w:t>
            </w:r>
          </w:p>
        </w:tc>
      </w:tr>
      <w:tr w:rsidR="00E54FCF" w:rsidRPr="009E6D87" w14:paraId="5538CE0B" w14:textId="77777777" w:rsidTr="00DD03A8">
        <w:trPr>
          <w:trHeight w:val="440"/>
        </w:trPr>
        <w:tc>
          <w:tcPr>
            <w:tcW w:w="903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FF8831" w14:textId="77777777" w:rsidR="004B4D1B" w:rsidRDefault="004B4D1B" w:rsidP="004B4D1B">
            <w:pPr>
              <w:pStyle w:val="Prrafodelista"/>
              <w:spacing w:after="0" w:line="240" w:lineRule="auto"/>
              <w:ind w:left="746"/>
              <w:jc w:val="both"/>
              <w:textAlignment w:val="baseline"/>
              <w:rPr>
                <w:rFonts w:ascii="Arial Narrow" w:hAnsi="Arial Narrow"/>
                <w:sz w:val="24"/>
                <w:szCs w:val="24"/>
              </w:rPr>
            </w:pPr>
          </w:p>
          <w:p w14:paraId="714F1966" w14:textId="7753415D" w:rsidR="00E54FCF" w:rsidRDefault="00E54FCF" w:rsidP="00966757">
            <w:pPr>
              <w:pStyle w:val="Prrafodelista"/>
              <w:numPr>
                <w:ilvl w:val="2"/>
                <w:numId w:val="12"/>
              </w:numPr>
              <w:spacing w:after="0" w:line="240" w:lineRule="auto"/>
              <w:ind w:left="746" w:hanging="567"/>
              <w:jc w:val="both"/>
              <w:textAlignment w:val="baseline"/>
              <w:rPr>
                <w:rFonts w:ascii="Arial Narrow" w:hAnsi="Arial Narrow"/>
                <w:sz w:val="24"/>
                <w:szCs w:val="24"/>
              </w:rPr>
            </w:pPr>
            <w:r>
              <w:rPr>
                <w:rFonts w:ascii="Arial Narrow" w:hAnsi="Arial Narrow"/>
                <w:sz w:val="24"/>
                <w:szCs w:val="24"/>
              </w:rPr>
              <w:t>Proponer y aplicar políticas, estrategias, lineamientos, instrumentos o herramientas de gestión de recursos humanos para cumplir con el objetivo de la Municipalidad y lo dispuesto en la normativa del sistema de gestión de recursos humanos.</w:t>
            </w:r>
          </w:p>
          <w:p w14:paraId="0EA7E7E8" w14:textId="77777777" w:rsidR="00E54FCF" w:rsidRDefault="00E54FCF" w:rsidP="00DD26EF">
            <w:pPr>
              <w:pStyle w:val="Prrafodelista"/>
              <w:spacing w:after="0" w:line="240" w:lineRule="auto"/>
              <w:ind w:left="746" w:hanging="567"/>
              <w:jc w:val="both"/>
              <w:textAlignment w:val="baseline"/>
              <w:rPr>
                <w:rFonts w:ascii="Arial Narrow" w:hAnsi="Arial Narrow"/>
                <w:sz w:val="24"/>
                <w:szCs w:val="24"/>
              </w:rPr>
            </w:pPr>
          </w:p>
          <w:p w14:paraId="3891C889" w14:textId="63B295AC" w:rsidR="00E54FCF" w:rsidRDefault="00E54FCF" w:rsidP="00966757">
            <w:pPr>
              <w:pStyle w:val="Prrafodelista"/>
              <w:numPr>
                <w:ilvl w:val="2"/>
                <w:numId w:val="12"/>
              </w:numPr>
              <w:spacing w:after="0" w:line="240" w:lineRule="auto"/>
              <w:ind w:left="746" w:hanging="567"/>
              <w:jc w:val="both"/>
              <w:textAlignment w:val="baseline"/>
              <w:rPr>
                <w:rFonts w:ascii="Arial Narrow" w:hAnsi="Arial Narrow"/>
                <w:sz w:val="24"/>
                <w:szCs w:val="24"/>
              </w:rPr>
            </w:pPr>
            <w:r>
              <w:rPr>
                <w:rFonts w:ascii="Arial Narrow" w:hAnsi="Arial Narrow"/>
                <w:sz w:val="24"/>
                <w:szCs w:val="24"/>
              </w:rPr>
              <w:t xml:space="preserve">Proponer el diseño y administración de los puestos de trabajo de la entidad, con el objetivo de formular y administrar </w:t>
            </w:r>
            <w:r w:rsidR="00C82F61">
              <w:rPr>
                <w:rFonts w:ascii="Arial Narrow" w:hAnsi="Arial Narrow"/>
                <w:sz w:val="24"/>
                <w:szCs w:val="24"/>
              </w:rPr>
              <w:t>los Perfiles de Puestos, el Cuadro para Asignación de Personal Provisional (CAP – P) o el Cuadro de Puestos de la Entidad (CPE).</w:t>
            </w:r>
          </w:p>
          <w:p w14:paraId="7EFF5479" w14:textId="77777777" w:rsidR="00C82F61" w:rsidRPr="00C82F61" w:rsidRDefault="00C82F61" w:rsidP="00DD26EF">
            <w:pPr>
              <w:pStyle w:val="Prrafodelista"/>
              <w:ind w:left="746" w:hanging="567"/>
              <w:rPr>
                <w:rFonts w:ascii="Arial Narrow" w:hAnsi="Arial Narrow"/>
                <w:sz w:val="24"/>
                <w:szCs w:val="24"/>
              </w:rPr>
            </w:pPr>
          </w:p>
          <w:p w14:paraId="5524C751" w14:textId="70EF2430" w:rsidR="00C82F61" w:rsidRDefault="00C82F61" w:rsidP="00966757">
            <w:pPr>
              <w:pStyle w:val="Prrafodelista"/>
              <w:numPr>
                <w:ilvl w:val="2"/>
                <w:numId w:val="12"/>
              </w:numPr>
              <w:spacing w:after="0" w:line="240" w:lineRule="auto"/>
              <w:ind w:left="746" w:hanging="567"/>
              <w:jc w:val="both"/>
              <w:textAlignment w:val="baseline"/>
              <w:rPr>
                <w:rFonts w:ascii="Arial Narrow" w:hAnsi="Arial Narrow"/>
                <w:sz w:val="24"/>
                <w:szCs w:val="24"/>
              </w:rPr>
            </w:pPr>
            <w:r>
              <w:rPr>
                <w:rFonts w:ascii="Arial Narrow" w:hAnsi="Arial Narrow"/>
                <w:sz w:val="24"/>
                <w:szCs w:val="24"/>
              </w:rPr>
              <w:t xml:space="preserve">Implementar </w:t>
            </w:r>
            <w:r w:rsidR="00282EE6">
              <w:rPr>
                <w:rFonts w:ascii="Arial Narrow" w:hAnsi="Arial Narrow"/>
                <w:sz w:val="24"/>
                <w:szCs w:val="24"/>
              </w:rPr>
              <w:t>y monitorear la gestión del rendimiento de la municipalidad evidenciando las necesidades de los servidores civiles para mejorar el desempeño de los puestos y aportar a cumplir los objetivos y metas de la municipalidad.</w:t>
            </w:r>
          </w:p>
          <w:p w14:paraId="048328A4" w14:textId="77777777" w:rsidR="00282EE6" w:rsidRPr="00282EE6" w:rsidRDefault="00282EE6" w:rsidP="00DD26EF">
            <w:pPr>
              <w:pStyle w:val="Prrafodelista"/>
              <w:ind w:left="746" w:hanging="567"/>
              <w:rPr>
                <w:rFonts w:ascii="Arial Narrow" w:hAnsi="Arial Narrow"/>
                <w:sz w:val="24"/>
                <w:szCs w:val="24"/>
              </w:rPr>
            </w:pPr>
          </w:p>
          <w:p w14:paraId="6B0BA6A0" w14:textId="77777777" w:rsidR="00282EE6" w:rsidRDefault="00282EE6" w:rsidP="00966757">
            <w:pPr>
              <w:pStyle w:val="Prrafodelista"/>
              <w:numPr>
                <w:ilvl w:val="2"/>
                <w:numId w:val="12"/>
              </w:numPr>
              <w:spacing w:after="0" w:line="240" w:lineRule="auto"/>
              <w:ind w:left="746" w:hanging="567"/>
              <w:jc w:val="both"/>
              <w:textAlignment w:val="baseline"/>
              <w:rPr>
                <w:rFonts w:ascii="Arial Narrow" w:hAnsi="Arial Narrow"/>
                <w:sz w:val="24"/>
                <w:szCs w:val="24"/>
              </w:rPr>
            </w:pPr>
            <w:r>
              <w:rPr>
                <w:rFonts w:ascii="Arial Narrow" w:hAnsi="Arial Narrow"/>
                <w:sz w:val="24"/>
                <w:szCs w:val="24"/>
              </w:rPr>
              <w:t>Desarrollar acciones en materia de bienestar social, relaciones laborales, cultura y clima organizacional, comunicación interna, integridad; así como en seguridad y salud en el trabajo, con el objetivo de modernizar el sistema de recursos humanos de la municipalidad.</w:t>
            </w:r>
          </w:p>
          <w:p w14:paraId="39043D3D" w14:textId="77777777" w:rsidR="00282EE6" w:rsidRPr="00282EE6" w:rsidRDefault="00282EE6" w:rsidP="00DD26EF">
            <w:pPr>
              <w:pStyle w:val="Prrafodelista"/>
              <w:ind w:left="746" w:hanging="567"/>
              <w:rPr>
                <w:rFonts w:ascii="Arial Narrow" w:hAnsi="Arial Narrow"/>
              </w:rPr>
            </w:pPr>
          </w:p>
          <w:p w14:paraId="5D9B9816" w14:textId="53E9B172" w:rsidR="00282EE6" w:rsidRPr="004547BD" w:rsidRDefault="00282EE6" w:rsidP="00966757">
            <w:pPr>
              <w:pStyle w:val="Prrafodelista"/>
              <w:numPr>
                <w:ilvl w:val="2"/>
                <w:numId w:val="12"/>
              </w:numPr>
              <w:spacing w:after="0" w:line="240" w:lineRule="auto"/>
              <w:ind w:left="746" w:hanging="567"/>
              <w:jc w:val="both"/>
              <w:textAlignment w:val="baseline"/>
              <w:rPr>
                <w:rFonts w:ascii="Arial Narrow" w:hAnsi="Arial Narrow"/>
                <w:sz w:val="24"/>
                <w:szCs w:val="24"/>
              </w:rPr>
            </w:pPr>
            <w:r w:rsidRPr="00282EE6">
              <w:rPr>
                <w:rFonts w:ascii="Arial Narrow" w:hAnsi="Arial Narrow"/>
              </w:rPr>
              <w:t>Otras funciones delegadas por el jefe inmediato, alineadas a las funciones del cargo o asignadas por norma expresa</w:t>
            </w:r>
            <w:r w:rsidR="004547BD">
              <w:rPr>
                <w:rFonts w:ascii="Arial Narrow" w:hAnsi="Arial Narrow"/>
              </w:rPr>
              <w:t>.</w:t>
            </w:r>
          </w:p>
          <w:p w14:paraId="47493489" w14:textId="77777777" w:rsidR="004547BD" w:rsidRPr="00282EE6" w:rsidRDefault="004547BD" w:rsidP="004547BD">
            <w:pPr>
              <w:pStyle w:val="Prrafodelista"/>
              <w:spacing w:after="0" w:line="240" w:lineRule="auto"/>
              <w:ind w:left="746"/>
              <w:jc w:val="both"/>
              <w:textAlignment w:val="baseline"/>
              <w:rPr>
                <w:rFonts w:ascii="Arial Narrow" w:hAnsi="Arial Narrow"/>
                <w:sz w:val="24"/>
                <w:szCs w:val="24"/>
              </w:rPr>
            </w:pPr>
          </w:p>
          <w:p w14:paraId="079AB5B0" w14:textId="77777777" w:rsidR="00E54FCF" w:rsidRPr="00282EE6" w:rsidRDefault="00E54FCF" w:rsidP="00282EE6">
            <w:pPr>
              <w:spacing w:after="0" w:line="240" w:lineRule="auto"/>
              <w:jc w:val="both"/>
              <w:textAlignment w:val="baseline"/>
              <w:rPr>
                <w:rFonts w:ascii="Arial Narrow" w:hAnsi="Arial Narrow"/>
                <w:sz w:val="24"/>
                <w:szCs w:val="24"/>
              </w:rPr>
            </w:pPr>
          </w:p>
        </w:tc>
      </w:tr>
      <w:tr w:rsidR="00E54FCF" w:rsidRPr="009E6D87" w14:paraId="23FA6D65" w14:textId="77777777" w:rsidTr="00DD03A8">
        <w:trPr>
          <w:trHeight w:val="440"/>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7F45632B" w14:textId="77777777" w:rsidR="00E54FCF" w:rsidRPr="00E54FCF" w:rsidRDefault="00E54FCF" w:rsidP="00DD03A8">
            <w:pPr>
              <w:spacing w:after="0" w:line="240" w:lineRule="auto"/>
              <w:ind w:left="360" w:hanging="360"/>
              <w:rPr>
                <w:rFonts w:ascii="Arial Narrow" w:eastAsia="Times New Roman" w:hAnsi="Arial Narrow" w:cs="Times New Roman"/>
                <w:color w:val="FFFFFF" w:themeColor="background1"/>
                <w:sz w:val="24"/>
                <w:szCs w:val="24"/>
                <w:lang w:val="es-PE"/>
              </w:rPr>
            </w:pPr>
            <w:r w:rsidRPr="00E54FCF">
              <w:rPr>
                <w:rFonts w:ascii="Arial Narrow" w:eastAsia="Times New Roman" w:hAnsi="Arial Narrow"/>
                <w:b/>
                <w:bCs/>
                <w:color w:val="FFFFFF" w:themeColor="background1"/>
                <w:sz w:val="24"/>
                <w:szCs w:val="24"/>
                <w:lang w:val="es-PE"/>
              </w:rPr>
              <w:t>REQUISITOS DEL CARGO ESTRUCTURAL</w:t>
            </w:r>
          </w:p>
        </w:tc>
      </w:tr>
      <w:tr w:rsidR="00E54FCF" w:rsidRPr="009E6D87" w14:paraId="20241978" w14:textId="77777777" w:rsidTr="00DD03A8">
        <w:trPr>
          <w:trHeight w:val="1482"/>
        </w:trPr>
        <w:tc>
          <w:tcPr>
            <w:tcW w:w="9031"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22DCB6AC" w14:textId="77777777" w:rsidR="00AB4286" w:rsidRDefault="00AB4286" w:rsidP="00DD03A8">
            <w:pPr>
              <w:spacing w:after="0" w:line="240" w:lineRule="auto"/>
              <w:ind w:left="360" w:hanging="360"/>
              <w:rPr>
                <w:rFonts w:ascii="Arial Narrow" w:eastAsia="Times New Roman" w:hAnsi="Arial Narrow"/>
                <w:b/>
                <w:bCs/>
                <w:color w:val="000000"/>
                <w:sz w:val="24"/>
                <w:szCs w:val="24"/>
                <w:u w:val="single"/>
                <w:lang w:val="es-PE"/>
              </w:rPr>
            </w:pPr>
          </w:p>
          <w:p w14:paraId="5943906F" w14:textId="1FE1573E" w:rsidR="00E54FCF" w:rsidRPr="00E54FCF" w:rsidRDefault="00E54FCF" w:rsidP="00DD03A8">
            <w:pPr>
              <w:spacing w:after="0" w:line="240" w:lineRule="auto"/>
              <w:ind w:left="360" w:hanging="360"/>
              <w:rPr>
                <w:rFonts w:ascii="Arial Narrow" w:eastAsia="Times New Roman" w:hAnsi="Arial Narrow" w:cs="Times New Roman"/>
                <w:sz w:val="24"/>
                <w:szCs w:val="24"/>
                <w:lang w:val="es-PE"/>
              </w:rPr>
            </w:pPr>
            <w:r w:rsidRPr="00E54FCF">
              <w:rPr>
                <w:rFonts w:ascii="Arial Narrow" w:eastAsia="Times New Roman" w:hAnsi="Arial Narrow"/>
                <w:b/>
                <w:bCs/>
                <w:color w:val="000000"/>
                <w:sz w:val="24"/>
                <w:szCs w:val="24"/>
                <w:u w:val="single"/>
                <w:lang w:val="es-PE"/>
              </w:rPr>
              <w:t>FORMACIÓN ACADÉMICA:</w:t>
            </w:r>
          </w:p>
          <w:p w14:paraId="2286A730" w14:textId="77777777" w:rsidR="00977BEC" w:rsidRDefault="00E54FCF" w:rsidP="00A63EFA">
            <w:pPr>
              <w:pStyle w:val="Prrafodelista"/>
              <w:numPr>
                <w:ilvl w:val="6"/>
                <w:numId w:val="58"/>
              </w:numPr>
              <w:spacing w:after="0" w:line="240" w:lineRule="auto"/>
              <w:ind w:left="746" w:hanging="567"/>
              <w:rPr>
                <w:rFonts w:ascii="Arial Narrow" w:eastAsia="Times New Roman" w:hAnsi="Arial Narrow"/>
                <w:color w:val="000000"/>
                <w:sz w:val="24"/>
                <w:szCs w:val="24"/>
                <w:lang w:val="es-PE"/>
              </w:rPr>
            </w:pPr>
            <w:r w:rsidRPr="00977BEC">
              <w:rPr>
                <w:rFonts w:ascii="Arial Narrow" w:eastAsia="Times New Roman" w:hAnsi="Arial Narrow"/>
                <w:b/>
                <w:bCs/>
                <w:color w:val="000000"/>
                <w:sz w:val="24"/>
                <w:szCs w:val="24"/>
                <w:lang w:val="es-PE"/>
              </w:rPr>
              <w:t>Nivel educativo:</w:t>
            </w:r>
            <w:r w:rsidRPr="00E54FCF">
              <w:rPr>
                <w:rFonts w:ascii="Arial Narrow" w:eastAsia="Times New Roman" w:hAnsi="Arial Narrow"/>
                <w:color w:val="000000"/>
                <w:sz w:val="24"/>
                <w:szCs w:val="24"/>
                <w:lang w:val="es-PE"/>
              </w:rPr>
              <w:t xml:space="preserve"> </w:t>
            </w:r>
          </w:p>
          <w:p w14:paraId="1008DCE0" w14:textId="7599A61D" w:rsidR="00E54FCF" w:rsidRPr="00E54FCF" w:rsidRDefault="00E54FCF" w:rsidP="00977BEC">
            <w:pPr>
              <w:pStyle w:val="Prrafodelista"/>
              <w:spacing w:after="0" w:line="240" w:lineRule="auto"/>
              <w:ind w:left="746"/>
              <w:rPr>
                <w:rFonts w:ascii="Arial Narrow" w:eastAsia="Times New Roman" w:hAnsi="Arial Narrow"/>
                <w:color w:val="000000"/>
                <w:sz w:val="24"/>
                <w:szCs w:val="24"/>
                <w:lang w:val="es-PE"/>
              </w:rPr>
            </w:pPr>
            <w:r w:rsidRPr="00E54FCF">
              <w:rPr>
                <w:rFonts w:ascii="Arial Narrow" w:eastAsia="Times New Roman" w:hAnsi="Arial Narrow"/>
                <w:color w:val="000000"/>
                <w:sz w:val="24"/>
                <w:szCs w:val="24"/>
                <w:lang w:val="es-PE"/>
              </w:rPr>
              <w:t>Estudios Universitarios</w:t>
            </w:r>
          </w:p>
          <w:p w14:paraId="08535B7D" w14:textId="77777777" w:rsidR="00977BEC" w:rsidRDefault="00977BEC" w:rsidP="00977BEC">
            <w:pPr>
              <w:pStyle w:val="Prrafodelista"/>
              <w:spacing w:after="0" w:line="240" w:lineRule="auto"/>
              <w:ind w:left="746"/>
              <w:rPr>
                <w:rFonts w:ascii="Arial Narrow" w:eastAsia="Times New Roman" w:hAnsi="Arial Narrow"/>
                <w:color w:val="000000"/>
                <w:sz w:val="24"/>
                <w:szCs w:val="24"/>
                <w:lang w:val="es-PE"/>
              </w:rPr>
            </w:pPr>
          </w:p>
          <w:p w14:paraId="5986B009" w14:textId="77777777" w:rsidR="00977BEC" w:rsidRDefault="00E54FCF" w:rsidP="00A63EFA">
            <w:pPr>
              <w:pStyle w:val="Prrafodelista"/>
              <w:numPr>
                <w:ilvl w:val="6"/>
                <w:numId w:val="58"/>
              </w:numPr>
              <w:spacing w:after="0" w:line="240" w:lineRule="auto"/>
              <w:ind w:left="746" w:hanging="567"/>
              <w:rPr>
                <w:rFonts w:ascii="Arial Narrow" w:eastAsia="Times New Roman" w:hAnsi="Arial Narrow"/>
                <w:color w:val="000000"/>
                <w:sz w:val="24"/>
                <w:szCs w:val="24"/>
                <w:lang w:val="es-PE"/>
              </w:rPr>
            </w:pPr>
            <w:r w:rsidRPr="00977BEC">
              <w:rPr>
                <w:rFonts w:ascii="Arial Narrow" w:eastAsia="Times New Roman" w:hAnsi="Arial Narrow"/>
                <w:b/>
                <w:bCs/>
                <w:color w:val="000000"/>
                <w:sz w:val="24"/>
                <w:szCs w:val="24"/>
                <w:lang w:val="es-PE"/>
              </w:rPr>
              <w:t>Grado/situación educativa:</w:t>
            </w:r>
            <w:r w:rsidRPr="00E54FCF">
              <w:rPr>
                <w:rFonts w:ascii="Arial Narrow" w:eastAsia="Times New Roman" w:hAnsi="Arial Narrow"/>
                <w:color w:val="000000"/>
                <w:sz w:val="24"/>
                <w:szCs w:val="24"/>
                <w:lang w:val="es-PE"/>
              </w:rPr>
              <w:t xml:space="preserve"> </w:t>
            </w:r>
          </w:p>
          <w:p w14:paraId="3F0E3C17" w14:textId="18923748" w:rsidR="00E54FCF" w:rsidRPr="00E54FCF" w:rsidRDefault="00977BEC" w:rsidP="00977BEC">
            <w:pPr>
              <w:pStyle w:val="Prrafodelista"/>
              <w:spacing w:after="0" w:line="240" w:lineRule="auto"/>
              <w:ind w:left="746"/>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T</w:t>
            </w:r>
            <w:r w:rsidR="00E54FCF" w:rsidRPr="00E54FCF">
              <w:rPr>
                <w:rFonts w:ascii="Arial Narrow" w:eastAsia="Times New Roman" w:hAnsi="Arial Narrow"/>
                <w:color w:val="000000"/>
                <w:sz w:val="24"/>
                <w:szCs w:val="24"/>
                <w:lang w:val="es-PE"/>
              </w:rPr>
              <w:t>itulado en la carrera de las ciencias de la Administración, ciencias económicas, contables Gestión de Recursos Humanos, carrera de derecho o aquellas afines.</w:t>
            </w:r>
            <w:r w:rsidR="00E54FCF" w:rsidRPr="00E54FCF">
              <w:rPr>
                <w:rFonts w:ascii="Arial Narrow" w:eastAsia="Times New Roman" w:hAnsi="Arial Narrow"/>
                <w:color w:val="FF0000"/>
                <w:sz w:val="24"/>
                <w:szCs w:val="24"/>
                <w:lang w:val="es-PE"/>
              </w:rPr>
              <w:t xml:space="preserve"> </w:t>
            </w:r>
          </w:p>
        </w:tc>
      </w:tr>
      <w:tr w:rsidR="00E54FCF" w:rsidRPr="009E6D87" w14:paraId="23767ACB" w14:textId="77777777" w:rsidTr="00F21EBB">
        <w:trPr>
          <w:trHeight w:val="596"/>
        </w:trPr>
        <w:tc>
          <w:tcPr>
            <w:tcW w:w="9031"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4DE97A93" w14:textId="77777777" w:rsidR="00AB4286" w:rsidRDefault="00AB4286" w:rsidP="00DD03A8">
            <w:pPr>
              <w:spacing w:after="0" w:line="240" w:lineRule="auto"/>
              <w:ind w:left="360" w:hanging="360"/>
              <w:rPr>
                <w:rFonts w:ascii="Arial Narrow" w:eastAsia="Times New Roman" w:hAnsi="Arial Narrow"/>
                <w:b/>
                <w:bCs/>
                <w:sz w:val="24"/>
                <w:szCs w:val="24"/>
                <w:u w:val="single"/>
                <w:lang w:val="es-PE"/>
              </w:rPr>
            </w:pPr>
          </w:p>
          <w:p w14:paraId="23F1E5A4" w14:textId="0858B376" w:rsidR="00E54FCF" w:rsidRPr="00E54FCF" w:rsidRDefault="00E54FCF" w:rsidP="00DD03A8">
            <w:pPr>
              <w:spacing w:after="0" w:line="240" w:lineRule="auto"/>
              <w:ind w:left="360" w:hanging="360"/>
              <w:rPr>
                <w:rFonts w:ascii="Arial Narrow" w:eastAsia="MS Gothic" w:hAnsi="Arial Narrow" w:cs="Times New Roman"/>
                <w:b/>
                <w:bCs/>
                <w:sz w:val="24"/>
                <w:szCs w:val="24"/>
                <w:lang w:val="es-PE"/>
              </w:rPr>
            </w:pPr>
            <w:r w:rsidRPr="00E54FCF">
              <w:rPr>
                <w:rFonts w:ascii="Arial Narrow" w:eastAsia="Times New Roman" w:hAnsi="Arial Narrow"/>
                <w:b/>
                <w:bCs/>
                <w:sz w:val="24"/>
                <w:szCs w:val="24"/>
                <w:u w:val="single"/>
                <w:lang w:val="es-PE"/>
              </w:rPr>
              <w:t>EXPERIENCIA</w:t>
            </w:r>
            <w:r w:rsidRPr="00E54FCF">
              <w:rPr>
                <w:rFonts w:ascii="Arial Narrow" w:eastAsia="MS Gothic" w:hAnsi="Arial Narrow" w:cs="Times New Roman"/>
                <w:b/>
                <w:bCs/>
                <w:sz w:val="24"/>
                <w:szCs w:val="24"/>
                <w:lang w:val="es-PE"/>
              </w:rPr>
              <w:t>：</w:t>
            </w:r>
          </w:p>
          <w:p w14:paraId="1312E533" w14:textId="77777777" w:rsidR="00977BEC" w:rsidRPr="00977BEC" w:rsidRDefault="00E54FCF" w:rsidP="00A63EFA">
            <w:pPr>
              <w:pStyle w:val="Prrafodelista"/>
              <w:numPr>
                <w:ilvl w:val="0"/>
                <w:numId w:val="59"/>
              </w:numPr>
              <w:spacing w:after="0" w:line="240" w:lineRule="auto"/>
              <w:ind w:hanging="541"/>
              <w:rPr>
                <w:rFonts w:ascii="Arial Narrow" w:eastAsia="Times New Roman" w:hAnsi="Arial Narrow" w:cs="Times New Roman"/>
                <w:sz w:val="24"/>
                <w:szCs w:val="24"/>
                <w:lang w:val="es-PE"/>
              </w:rPr>
            </w:pPr>
            <w:r w:rsidRPr="00977BEC">
              <w:rPr>
                <w:rFonts w:ascii="Arial Narrow" w:eastAsia="Times New Roman" w:hAnsi="Arial Narrow"/>
                <w:b/>
                <w:bCs/>
                <w:sz w:val="24"/>
                <w:szCs w:val="24"/>
                <w:lang w:val="es-PE"/>
              </w:rPr>
              <w:t>Experiencia General:</w:t>
            </w:r>
            <w:r w:rsidRPr="00E54FCF">
              <w:rPr>
                <w:rFonts w:ascii="Arial Narrow" w:eastAsia="Times New Roman" w:hAnsi="Arial Narrow"/>
                <w:sz w:val="24"/>
                <w:szCs w:val="24"/>
                <w:lang w:val="es-PE"/>
              </w:rPr>
              <w:t xml:space="preserve"> </w:t>
            </w:r>
          </w:p>
          <w:p w14:paraId="12037E47" w14:textId="08B49709" w:rsidR="00E54FCF" w:rsidRPr="00E54FCF" w:rsidRDefault="00977BEC" w:rsidP="00977BEC">
            <w:pPr>
              <w:pStyle w:val="Prrafodelista"/>
              <w:spacing w:after="0" w:line="240" w:lineRule="auto"/>
              <w:rPr>
                <w:rFonts w:ascii="Arial Narrow" w:eastAsia="Times New Roman" w:hAnsi="Arial Narrow" w:cs="Times New Roman"/>
                <w:sz w:val="24"/>
                <w:szCs w:val="24"/>
                <w:lang w:val="es-PE"/>
              </w:rPr>
            </w:pPr>
            <w:r>
              <w:rPr>
                <w:rFonts w:ascii="Arial Narrow" w:eastAsia="Times New Roman" w:hAnsi="Arial Narrow"/>
                <w:sz w:val="24"/>
                <w:szCs w:val="24"/>
                <w:lang w:val="es-PE"/>
              </w:rPr>
              <w:t>D</w:t>
            </w:r>
            <w:r w:rsidR="00E54FCF" w:rsidRPr="00E54FCF">
              <w:rPr>
                <w:rFonts w:ascii="Arial Narrow" w:eastAsia="Times New Roman" w:hAnsi="Arial Narrow"/>
                <w:sz w:val="24"/>
                <w:szCs w:val="24"/>
                <w:lang w:val="es-PE"/>
              </w:rPr>
              <w:t>os (02 años)</w:t>
            </w:r>
          </w:p>
          <w:p w14:paraId="41EB748E" w14:textId="77777777" w:rsidR="00977BEC" w:rsidRPr="00977BEC" w:rsidRDefault="00977BEC" w:rsidP="00977BEC">
            <w:pPr>
              <w:pStyle w:val="Prrafodelista"/>
              <w:spacing w:after="0" w:line="240" w:lineRule="auto"/>
              <w:rPr>
                <w:rFonts w:ascii="Arial Narrow" w:eastAsia="Times New Roman" w:hAnsi="Arial Narrow" w:cs="Times New Roman"/>
                <w:sz w:val="24"/>
                <w:szCs w:val="24"/>
                <w:lang w:val="es-PE"/>
              </w:rPr>
            </w:pPr>
          </w:p>
          <w:p w14:paraId="2C04C016" w14:textId="77777777" w:rsidR="00977BEC" w:rsidRPr="00977BEC" w:rsidRDefault="00E54FCF" w:rsidP="00A63EFA">
            <w:pPr>
              <w:pStyle w:val="Prrafodelista"/>
              <w:numPr>
                <w:ilvl w:val="0"/>
                <w:numId w:val="59"/>
              </w:numPr>
              <w:spacing w:after="0" w:line="240" w:lineRule="auto"/>
              <w:ind w:hanging="541"/>
              <w:rPr>
                <w:rFonts w:ascii="Arial Narrow" w:eastAsia="Times New Roman" w:hAnsi="Arial Narrow" w:cs="Times New Roman"/>
                <w:sz w:val="24"/>
                <w:szCs w:val="24"/>
                <w:lang w:val="es-PE"/>
              </w:rPr>
            </w:pPr>
            <w:r w:rsidRPr="00977BEC">
              <w:rPr>
                <w:rFonts w:ascii="Arial Narrow" w:eastAsia="Times New Roman" w:hAnsi="Arial Narrow"/>
                <w:b/>
                <w:bCs/>
                <w:sz w:val="24"/>
                <w:szCs w:val="24"/>
                <w:lang w:val="es-PE"/>
              </w:rPr>
              <w:t>Experiencia Específica:</w:t>
            </w:r>
            <w:r w:rsidRPr="00E54FCF">
              <w:rPr>
                <w:rFonts w:ascii="Arial Narrow" w:eastAsia="Times New Roman" w:hAnsi="Arial Narrow"/>
                <w:sz w:val="24"/>
                <w:szCs w:val="24"/>
                <w:lang w:val="es-PE"/>
              </w:rPr>
              <w:t xml:space="preserve"> </w:t>
            </w:r>
          </w:p>
          <w:p w14:paraId="2B101806" w14:textId="26706026" w:rsidR="00E54FCF" w:rsidRPr="00E54FCF" w:rsidRDefault="00977BEC" w:rsidP="00977BEC">
            <w:pPr>
              <w:pStyle w:val="Prrafodelista"/>
              <w:spacing w:after="0" w:line="240" w:lineRule="auto"/>
              <w:rPr>
                <w:rFonts w:ascii="Arial Narrow" w:eastAsia="Times New Roman" w:hAnsi="Arial Narrow" w:cs="Times New Roman"/>
                <w:sz w:val="24"/>
                <w:szCs w:val="24"/>
                <w:lang w:val="es-PE"/>
              </w:rPr>
            </w:pPr>
            <w:r>
              <w:rPr>
                <w:rFonts w:ascii="Arial Narrow" w:eastAsia="Times New Roman" w:hAnsi="Arial Narrow"/>
                <w:sz w:val="24"/>
                <w:szCs w:val="24"/>
                <w:lang w:val="es-PE"/>
              </w:rPr>
              <w:t>U</w:t>
            </w:r>
            <w:r w:rsidR="00E54FCF" w:rsidRPr="00E54FCF">
              <w:rPr>
                <w:rFonts w:ascii="Arial Narrow" w:eastAsia="Times New Roman" w:hAnsi="Arial Narrow"/>
                <w:sz w:val="24"/>
                <w:szCs w:val="24"/>
                <w:lang w:val="es-PE"/>
              </w:rPr>
              <w:t>n (01) año desarrollando funciones en el puesto en el sector público.</w:t>
            </w:r>
          </w:p>
        </w:tc>
      </w:tr>
      <w:tr w:rsidR="00E54FCF" w:rsidRPr="009E6D87" w14:paraId="015A692D" w14:textId="77777777" w:rsidTr="00DD03A8">
        <w:trPr>
          <w:trHeight w:val="1196"/>
        </w:trPr>
        <w:tc>
          <w:tcPr>
            <w:tcW w:w="9031" w:type="dxa"/>
            <w:gridSpan w:val="3"/>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8C95DD2" w14:textId="77777777" w:rsidR="00AB4286" w:rsidRDefault="00AB4286" w:rsidP="00DD03A8">
            <w:pPr>
              <w:spacing w:after="0" w:line="240" w:lineRule="auto"/>
              <w:rPr>
                <w:rFonts w:ascii="Arial Narrow" w:eastAsia="Times New Roman" w:hAnsi="Arial Narrow"/>
                <w:b/>
                <w:bCs/>
                <w:sz w:val="24"/>
                <w:szCs w:val="24"/>
                <w:u w:val="single"/>
                <w:lang w:val="es-PE"/>
              </w:rPr>
            </w:pPr>
          </w:p>
          <w:p w14:paraId="135184B5" w14:textId="111048E6" w:rsidR="00E54FCF" w:rsidRPr="00E54FCF" w:rsidRDefault="00E54FCF" w:rsidP="00DD03A8">
            <w:pPr>
              <w:spacing w:after="0" w:line="240" w:lineRule="auto"/>
              <w:rPr>
                <w:rFonts w:ascii="Arial Narrow" w:eastAsia="Times New Roman" w:hAnsi="Arial Narrow" w:cs="Times New Roman"/>
                <w:color w:val="FF0000"/>
                <w:sz w:val="24"/>
                <w:szCs w:val="24"/>
                <w:lang w:val="es-PE"/>
              </w:rPr>
            </w:pPr>
            <w:r w:rsidRPr="00E54FCF">
              <w:rPr>
                <w:rFonts w:ascii="Arial Narrow" w:eastAsia="Times New Roman" w:hAnsi="Arial Narrow"/>
                <w:b/>
                <w:bCs/>
                <w:sz w:val="24"/>
                <w:szCs w:val="24"/>
                <w:u w:val="single"/>
                <w:lang w:val="es-PE"/>
              </w:rPr>
              <w:t>REQUISITOS ADICIONALES:</w:t>
            </w:r>
          </w:p>
          <w:p w14:paraId="395CC7C1" w14:textId="10678C7B" w:rsidR="00E54FCF" w:rsidRDefault="00E54FCF" w:rsidP="00A63EFA">
            <w:pPr>
              <w:pStyle w:val="Prrafodelista"/>
              <w:numPr>
                <w:ilvl w:val="6"/>
                <w:numId w:val="60"/>
              </w:numPr>
              <w:spacing w:after="0" w:line="240" w:lineRule="auto"/>
              <w:ind w:left="746" w:hanging="567"/>
              <w:textAlignment w:val="baseline"/>
              <w:rPr>
                <w:rFonts w:ascii="Arial Narrow" w:eastAsia="Times New Roman" w:hAnsi="Arial Narrow"/>
                <w:sz w:val="24"/>
                <w:szCs w:val="24"/>
                <w:lang w:val="es-PE"/>
              </w:rPr>
            </w:pPr>
            <w:r w:rsidRPr="00E54FCF">
              <w:rPr>
                <w:rFonts w:ascii="Arial Narrow" w:eastAsia="Times New Roman" w:hAnsi="Arial Narrow"/>
                <w:sz w:val="24"/>
                <w:szCs w:val="24"/>
                <w:lang w:val="es-PE"/>
              </w:rPr>
              <w:t>Capacitación especializada en gestión pública</w:t>
            </w:r>
            <w:r w:rsidR="00F21EBB">
              <w:rPr>
                <w:rFonts w:ascii="Arial Narrow" w:eastAsia="Times New Roman" w:hAnsi="Arial Narrow"/>
                <w:sz w:val="24"/>
                <w:szCs w:val="24"/>
                <w:lang w:val="es-PE"/>
              </w:rPr>
              <w:t xml:space="preserve"> y específicamente en recursos humanos</w:t>
            </w:r>
          </w:p>
          <w:p w14:paraId="6F84FEE8" w14:textId="233779DB" w:rsidR="00F21EBB" w:rsidRPr="00E54FCF" w:rsidRDefault="00F21EBB" w:rsidP="00A63EFA">
            <w:pPr>
              <w:pStyle w:val="Prrafodelista"/>
              <w:numPr>
                <w:ilvl w:val="6"/>
                <w:numId w:val="60"/>
              </w:numPr>
              <w:spacing w:after="0" w:line="240" w:lineRule="auto"/>
              <w:ind w:left="746" w:hanging="567"/>
              <w:textAlignment w:val="baseline"/>
              <w:rPr>
                <w:rFonts w:ascii="Arial Narrow" w:eastAsia="Times New Roman" w:hAnsi="Arial Narrow"/>
                <w:sz w:val="24"/>
                <w:szCs w:val="24"/>
                <w:lang w:val="es-PE"/>
              </w:rPr>
            </w:pPr>
            <w:r>
              <w:rPr>
                <w:rFonts w:ascii="Arial Narrow" w:eastAsia="Times New Roman" w:hAnsi="Arial Narrow"/>
                <w:sz w:val="24"/>
                <w:szCs w:val="24"/>
                <w:lang w:val="es-PE"/>
              </w:rPr>
              <w:t>Conocimiento y manejo del sistema operativo Office, Microsoft 364 o su equivalente en versión actualizada</w:t>
            </w:r>
          </w:p>
          <w:p w14:paraId="37681333" w14:textId="77777777" w:rsidR="00E54FCF" w:rsidRPr="00E54FCF" w:rsidRDefault="00E54FCF" w:rsidP="00A63EFA">
            <w:pPr>
              <w:pStyle w:val="Prrafodelista"/>
              <w:numPr>
                <w:ilvl w:val="6"/>
                <w:numId w:val="60"/>
              </w:numPr>
              <w:spacing w:after="0" w:line="240" w:lineRule="auto"/>
              <w:ind w:left="746" w:hanging="567"/>
              <w:textAlignment w:val="baseline"/>
              <w:rPr>
                <w:rFonts w:ascii="Arial Narrow" w:eastAsia="Times New Roman" w:hAnsi="Arial Narrow"/>
                <w:sz w:val="24"/>
                <w:szCs w:val="24"/>
                <w:lang w:val="es-PE"/>
              </w:rPr>
            </w:pPr>
            <w:r w:rsidRPr="00E54FCF">
              <w:rPr>
                <w:rFonts w:ascii="Arial Narrow" w:eastAsia="Times New Roman" w:hAnsi="Arial Narrow"/>
                <w:sz w:val="24"/>
                <w:szCs w:val="24"/>
                <w:lang w:val="es-PE"/>
              </w:rPr>
              <w:t>Capacitación /o curso en materias relacionadas al puesto.</w:t>
            </w:r>
          </w:p>
          <w:p w14:paraId="2EB56E6F" w14:textId="77777777" w:rsidR="00E54FCF" w:rsidRPr="00E54FCF" w:rsidRDefault="00E54FCF" w:rsidP="00A63EFA">
            <w:pPr>
              <w:pStyle w:val="Prrafodelista"/>
              <w:numPr>
                <w:ilvl w:val="6"/>
                <w:numId w:val="60"/>
              </w:numPr>
              <w:spacing w:after="0" w:line="240" w:lineRule="auto"/>
              <w:ind w:left="746" w:hanging="567"/>
              <w:textAlignment w:val="baseline"/>
              <w:rPr>
                <w:rFonts w:ascii="Arial Narrow" w:eastAsia="Times New Roman" w:hAnsi="Arial Narrow"/>
                <w:b/>
                <w:bCs/>
                <w:sz w:val="24"/>
                <w:szCs w:val="24"/>
                <w:u w:val="single"/>
                <w:lang w:val="es-PE"/>
              </w:rPr>
            </w:pPr>
            <w:r w:rsidRPr="00E54FCF">
              <w:rPr>
                <w:rFonts w:ascii="Arial Narrow" w:eastAsia="Times New Roman" w:hAnsi="Arial Narrow"/>
                <w:sz w:val="24"/>
                <w:szCs w:val="24"/>
                <w:lang w:val="es-PE"/>
              </w:rPr>
              <w:t xml:space="preserve">Especialización y/o cursos en Seguridad y salud en el trabajo. </w:t>
            </w:r>
          </w:p>
        </w:tc>
      </w:tr>
      <w:tr w:rsidR="00E54FCF" w:rsidRPr="009E6D87" w14:paraId="7A758EF8" w14:textId="77777777" w:rsidTr="004547BD">
        <w:trPr>
          <w:trHeight w:val="445"/>
        </w:trPr>
        <w:tc>
          <w:tcPr>
            <w:tcW w:w="9031" w:type="dxa"/>
            <w:gridSpan w:val="3"/>
            <w:tcBorders>
              <w:top w:val="single" w:sz="8" w:space="0" w:color="000000"/>
              <w:bottom w:val="single" w:sz="8" w:space="0" w:color="FFFFFF" w:themeColor="background1"/>
            </w:tcBorders>
            <w:tcMar>
              <w:top w:w="100" w:type="dxa"/>
              <w:left w:w="100" w:type="dxa"/>
              <w:bottom w:w="100" w:type="dxa"/>
              <w:right w:w="100" w:type="dxa"/>
            </w:tcMar>
          </w:tcPr>
          <w:p w14:paraId="1B8DF167" w14:textId="77777777" w:rsidR="00E54FCF" w:rsidRDefault="00E54FCF" w:rsidP="004547BD">
            <w:pPr>
              <w:spacing w:after="0" w:line="240" w:lineRule="auto"/>
              <w:rPr>
                <w:rFonts w:ascii="Arial Narrow" w:eastAsia="Times New Roman" w:hAnsi="Arial Narrow"/>
                <w:b/>
                <w:bCs/>
                <w:color w:val="000000"/>
                <w:sz w:val="24"/>
                <w:szCs w:val="24"/>
                <w:u w:val="single"/>
                <w:lang w:val="es-PE"/>
              </w:rPr>
            </w:pPr>
          </w:p>
          <w:p w14:paraId="61D7C790" w14:textId="77777777" w:rsidR="004547BD" w:rsidRDefault="004547BD" w:rsidP="004547BD">
            <w:pPr>
              <w:spacing w:after="0" w:line="240" w:lineRule="auto"/>
              <w:rPr>
                <w:rFonts w:ascii="Arial Narrow" w:eastAsia="Times New Roman" w:hAnsi="Arial Narrow"/>
                <w:b/>
                <w:bCs/>
                <w:color w:val="000000"/>
                <w:sz w:val="24"/>
                <w:szCs w:val="24"/>
                <w:u w:val="single"/>
                <w:lang w:val="es-PE"/>
              </w:rPr>
            </w:pPr>
          </w:p>
          <w:p w14:paraId="2F4CBBAA" w14:textId="77777777" w:rsidR="004547BD" w:rsidRDefault="004547BD" w:rsidP="004547BD">
            <w:pPr>
              <w:spacing w:after="0" w:line="240" w:lineRule="auto"/>
              <w:rPr>
                <w:rFonts w:ascii="Arial Narrow" w:eastAsia="Times New Roman" w:hAnsi="Arial Narrow"/>
                <w:b/>
                <w:bCs/>
                <w:color w:val="000000"/>
                <w:sz w:val="24"/>
                <w:szCs w:val="24"/>
                <w:u w:val="single"/>
                <w:lang w:val="es-PE"/>
              </w:rPr>
            </w:pPr>
          </w:p>
          <w:p w14:paraId="755C8883" w14:textId="77777777" w:rsidR="004547BD" w:rsidRDefault="004547BD" w:rsidP="004547BD">
            <w:pPr>
              <w:spacing w:after="0" w:line="240" w:lineRule="auto"/>
              <w:rPr>
                <w:rFonts w:ascii="Arial Narrow" w:eastAsia="Times New Roman" w:hAnsi="Arial Narrow"/>
                <w:b/>
                <w:bCs/>
                <w:color w:val="000000"/>
                <w:sz w:val="24"/>
                <w:szCs w:val="24"/>
                <w:u w:val="single"/>
                <w:lang w:val="es-PE"/>
              </w:rPr>
            </w:pPr>
          </w:p>
          <w:p w14:paraId="3A0C18BD" w14:textId="77777777" w:rsidR="004547BD" w:rsidRDefault="004547BD" w:rsidP="004547BD">
            <w:pPr>
              <w:spacing w:after="0" w:line="240" w:lineRule="auto"/>
              <w:rPr>
                <w:rFonts w:ascii="Arial Narrow" w:eastAsia="Times New Roman" w:hAnsi="Arial Narrow"/>
                <w:b/>
                <w:bCs/>
                <w:color w:val="000000"/>
                <w:sz w:val="24"/>
                <w:szCs w:val="24"/>
                <w:u w:val="single"/>
                <w:lang w:val="es-PE"/>
              </w:rPr>
            </w:pPr>
          </w:p>
          <w:p w14:paraId="7CCE6B72" w14:textId="77777777" w:rsidR="004547BD" w:rsidRDefault="004547BD" w:rsidP="004547BD">
            <w:pPr>
              <w:spacing w:after="0" w:line="240" w:lineRule="auto"/>
              <w:rPr>
                <w:rFonts w:ascii="Arial Narrow" w:eastAsia="Times New Roman" w:hAnsi="Arial Narrow"/>
                <w:b/>
                <w:bCs/>
                <w:color w:val="000000"/>
                <w:sz w:val="24"/>
                <w:szCs w:val="24"/>
                <w:u w:val="single"/>
                <w:lang w:val="es-PE"/>
              </w:rPr>
            </w:pPr>
          </w:p>
          <w:p w14:paraId="26240D6C" w14:textId="77777777" w:rsidR="004547BD" w:rsidRDefault="004547BD" w:rsidP="004547BD">
            <w:pPr>
              <w:spacing w:after="0" w:line="240" w:lineRule="auto"/>
              <w:rPr>
                <w:rFonts w:ascii="Arial Narrow" w:eastAsia="Times New Roman" w:hAnsi="Arial Narrow"/>
                <w:b/>
                <w:bCs/>
                <w:color w:val="000000"/>
                <w:sz w:val="24"/>
                <w:szCs w:val="24"/>
                <w:u w:val="single"/>
                <w:lang w:val="es-PE"/>
              </w:rPr>
            </w:pPr>
          </w:p>
          <w:p w14:paraId="01CE7EA5" w14:textId="77777777" w:rsidR="004547BD" w:rsidRDefault="004547BD" w:rsidP="004547BD">
            <w:pPr>
              <w:spacing w:after="0" w:line="240" w:lineRule="auto"/>
              <w:rPr>
                <w:rFonts w:ascii="Arial Narrow" w:eastAsia="Times New Roman" w:hAnsi="Arial Narrow"/>
                <w:b/>
                <w:bCs/>
                <w:color w:val="000000"/>
                <w:sz w:val="24"/>
                <w:szCs w:val="24"/>
                <w:u w:val="single"/>
                <w:lang w:val="es-PE"/>
              </w:rPr>
            </w:pPr>
          </w:p>
          <w:p w14:paraId="674F32EE" w14:textId="77777777" w:rsidR="004547BD" w:rsidRDefault="004547BD" w:rsidP="004547BD">
            <w:pPr>
              <w:spacing w:after="0" w:line="240" w:lineRule="auto"/>
              <w:rPr>
                <w:rFonts w:ascii="Arial Narrow" w:eastAsia="Times New Roman" w:hAnsi="Arial Narrow"/>
                <w:b/>
                <w:bCs/>
                <w:color w:val="000000"/>
                <w:sz w:val="24"/>
                <w:szCs w:val="24"/>
                <w:u w:val="single"/>
                <w:lang w:val="es-PE"/>
              </w:rPr>
            </w:pPr>
          </w:p>
          <w:p w14:paraId="14FDB3E7" w14:textId="77777777" w:rsidR="004547BD" w:rsidRDefault="004547BD" w:rsidP="004547BD">
            <w:pPr>
              <w:spacing w:after="0" w:line="240" w:lineRule="auto"/>
              <w:rPr>
                <w:rFonts w:ascii="Arial Narrow" w:eastAsia="Times New Roman" w:hAnsi="Arial Narrow"/>
                <w:b/>
                <w:bCs/>
                <w:color w:val="000000"/>
                <w:sz w:val="24"/>
                <w:szCs w:val="24"/>
                <w:u w:val="single"/>
                <w:lang w:val="es-PE"/>
              </w:rPr>
            </w:pPr>
          </w:p>
          <w:p w14:paraId="5848D9BD" w14:textId="77777777" w:rsidR="004547BD" w:rsidRDefault="004547BD" w:rsidP="004547BD">
            <w:pPr>
              <w:spacing w:after="0" w:line="240" w:lineRule="auto"/>
              <w:rPr>
                <w:rFonts w:ascii="Arial Narrow" w:eastAsia="Times New Roman" w:hAnsi="Arial Narrow"/>
                <w:b/>
                <w:bCs/>
                <w:color w:val="000000"/>
                <w:sz w:val="24"/>
                <w:szCs w:val="24"/>
                <w:u w:val="single"/>
                <w:lang w:val="es-PE"/>
              </w:rPr>
            </w:pPr>
          </w:p>
          <w:p w14:paraId="1900FAC6" w14:textId="77777777" w:rsidR="004547BD" w:rsidRDefault="004547BD" w:rsidP="004547BD">
            <w:pPr>
              <w:spacing w:after="0" w:line="240" w:lineRule="auto"/>
              <w:rPr>
                <w:rFonts w:ascii="Arial Narrow" w:eastAsia="Times New Roman" w:hAnsi="Arial Narrow"/>
                <w:b/>
                <w:bCs/>
                <w:color w:val="000000"/>
                <w:sz w:val="24"/>
                <w:szCs w:val="24"/>
                <w:u w:val="single"/>
                <w:lang w:val="es-PE"/>
              </w:rPr>
            </w:pPr>
          </w:p>
          <w:p w14:paraId="2652990A" w14:textId="77777777" w:rsidR="004547BD" w:rsidRDefault="004547BD" w:rsidP="004547BD">
            <w:pPr>
              <w:spacing w:after="0" w:line="240" w:lineRule="auto"/>
              <w:rPr>
                <w:rFonts w:ascii="Arial Narrow" w:eastAsia="Times New Roman" w:hAnsi="Arial Narrow"/>
                <w:b/>
                <w:bCs/>
                <w:color w:val="000000"/>
                <w:sz w:val="24"/>
                <w:szCs w:val="24"/>
                <w:u w:val="single"/>
                <w:lang w:val="es-PE"/>
              </w:rPr>
            </w:pPr>
          </w:p>
          <w:p w14:paraId="44D6DD9E" w14:textId="77777777" w:rsidR="004547BD" w:rsidRDefault="004547BD" w:rsidP="004547BD">
            <w:pPr>
              <w:spacing w:after="0" w:line="240" w:lineRule="auto"/>
              <w:rPr>
                <w:rFonts w:ascii="Arial Narrow" w:eastAsia="Times New Roman" w:hAnsi="Arial Narrow"/>
                <w:b/>
                <w:bCs/>
                <w:color w:val="000000"/>
                <w:sz w:val="24"/>
                <w:szCs w:val="24"/>
                <w:u w:val="single"/>
                <w:lang w:val="es-PE"/>
              </w:rPr>
            </w:pPr>
          </w:p>
          <w:p w14:paraId="753E7A73" w14:textId="77777777" w:rsidR="004547BD" w:rsidRDefault="004547BD" w:rsidP="004547BD">
            <w:pPr>
              <w:spacing w:after="0" w:line="240" w:lineRule="auto"/>
              <w:rPr>
                <w:rFonts w:ascii="Arial Narrow" w:eastAsia="Times New Roman" w:hAnsi="Arial Narrow"/>
                <w:b/>
                <w:bCs/>
                <w:color w:val="000000"/>
                <w:sz w:val="24"/>
                <w:szCs w:val="24"/>
                <w:u w:val="single"/>
                <w:lang w:val="es-PE"/>
              </w:rPr>
            </w:pPr>
          </w:p>
          <w:p w14:paraId="23639DA4" w14:textId="77777777" w:rsidR="004547BD" w:rsidRDefault="004547BD" w:rsidP="004547BD">
            <w:pPr>
              <w:spacing w:after="0" w:line="240" w:lineRule="auto"/>
              <w:rPr>
                <w:rFonts w:ascii="Arial Narrow" w:eastAsia="Times New Roman" w:hAnsi="Arial Narrow"/>
                <w:b/>
                <w:bCs/>
                <w:color w:val="000000"/>
                <w:sz w:val="24"/>
                <w:szCs w:val="24"/>
                <w:u w:val="single"/>
                <w:lang w:val="es-PE"/>
              </w:rPr>
            </w:pPr>
          </w:p>
          <w:p w14:paraId="791A658C" w14:textId="77777777" w:rsidR="004547BD" w:rsidRDefault="004547BD" w:rsidP="004547BD">
            <w:pPr>
              <w:spacing w:after="0" w:line="240" w:lineRule="auto"/>
              <w:rPr>
                <w:rFonts w:ascii="Arial Narrow" w:eastAsia="Times New Roman" w:hAnsi="Arial Narrow"/>
                <w:b/>
                <w:bCs/>
                <w:color w:val="000000"/>
                <w:sz w:val="24"/>
                <w:szCs w:val="24"/>
                <w:u w:val="single"/>
                <w:lang w:val="es-PE"/>
              </w:rPr>
            </w:pPr>
          </w:p>
          <w:p w14:paraId="6B561D33" w14:textId="77777777" w:rsidR="004547BD" w:rsidRDefault="004547BD" w:rsidP="004547BD">
            <w:pPr>
              <w:spacing w:after="0" w:line="240" w:lineRule="auto"/>
              <w:rPr>
                <w:rFonts w:ascii="Arial Narrow" w:eastAsia="Times New Roman" w:hAnsi="Arial Narrow"/>
                <w:b/>
                <w:bCs/>
                <w:color w:val="000000"/>
                <w:sz w:val="24"/>
                <w:szCs w:val="24"/>
                <w:u w:val="single"/>
                <w:lang w:val="es-PE"/>
              </w:rPr>
            </w:pPr>
          </w:p>
          <w:p w14:paraId="7DA4A082" w14:textId="77777777" w:rsidR="004547BD" w:rsidRDefault="004547BD" w:rsidP="004547BD">
            <w:pPr>
              <w:spacing w:after="0" w:line="240" w:lineRule="auto"/>
              <w:rPr>
                <w:rFonts w:ascii="Arial Narrow" w:eastAsia="Times New Roman" w:hAnsi="Arial Narrow"/>
                <w:b/>
                <w:bCs/>
                <w:color w:val="000000"/>
                <w:sz w:val="24"/>
                <w:szCs w:val="24"/>
                <w:u w:val="single"/>
                <w:lang w:val="es-PE"/>
              </w:rPr>
            </w:pPr>
          </w:p>
          <w:p w14:paraId="59B5AF76" w14:textId="77777777" w:rsidR="004547BD" w:rsidRDefault="004547BD" w:rsidP="004547BD">
            <w:pPr>
              <w:spacing w:after="0" w:line="240" w:lineRule="auto"/>
              <w:rPr>
                <w:rFonts w:ascii="Arial Narrow" w:eastAsia="Times New Roman" w:hAnsi="Arial Narrow"/>
                <w:b/>
                <w:bCs/>
                <w:color w:val="000000"/>
                <w:sz w:val="24"/>
                <w:szCs w:val="24"/>
                <w:u w:val="single"/>
                <w:lang w:val="es-PE"/>
              </w:rPr>
            </w:pPr>
          </w:p>
          <w:p w14:paraId="21EF4D6B" w14:textId="77777777" w:rsidR="004547BD" w:rsidRDefault="004547BD" w:rsidP="004547BD">
            <w:pPr>
              <w:spacing w:after="0" w:line="240" w:lineRule="auto"/>
              <w:rPr>
                <w:rFonts w:ascii="Arial Narrow" w:eastAsia="Times New Roman" w:hAnsi="Arial Narrow"/>
                <w:b/>
                <w:bCs/>
                <w:color w:val="000000"/>
                <w:sz w:val="24"/>
                <w:szCs w:val="24"/>
                <w:u w:val="single"/>
                <w:lang w:val="es-PE"/>
              </w:rPr>
            </w:pPr>
          </w:p>
          <w:p w14:paraId="7D513BF0" w14:textId="77777777" w:rsidR="004547BD" w:rsidRDefault="004547BD" w:rsidP="004547BD">
            <w:pPr>
              <w:spacing w:after="0" w:line="240" w:lineRule="auto"/>
              <w:rPr>
                <w:rFonts w:ascii="Arial Narrow" w:eastAsia="Times New Roman" w:hAnsi="Arial Narrow"/>
                <w:b/>
                <w:bCs/>
                <w:color w:val="000000"/>
                <w:sz w:val="24"/>
                <w:szCs w:val="24"/>
                <w:u w:val="single"/>
                <w:lang w:val="es-PE"/>
              </w:rPr>
            </w:pPr>
          </w:p>
          <w:p w14:paraId="23B4D2C4" w14:textId="77777777" w:rsidR="004547BD" w:rsidRDefault="004547BD" w:rsidP="004547BD">
            <w:pPr>
              <w:spacing w:after="0" w:line="240" w:lineRule="auto"/>
              <w:rPr>
                <w:rFonts w:ascii="Arial Narrow" w:eastAsia="Times New Roman" w:hAnsi="Arial Narrow"/>
                <w:b/>
                <w:bCs/>
                <w:color w:val="000000"/>
                <w:sz w:val="24"/>
                <w:szCs w:val="24"/>
                <w:u w:val="single"/>
                <w:lang w:val="es-PE"/>
              </w:rPr>
            </w:pPr>
          </w:p>
          <w:p w14:paraId="709F540A" w14:textId="77777777" w:rsidR="004547BD" w:rsidRDefault="004547BD" w:rsidP="004547BD">
            <w:pPr>
              <w:spacing w:after="0" w:line="240" w:lineRule="auto"/>
              <w:rPr>
                <w:rFonts w:ascii="Arial Narrow" w:eastAsia="Times New Roman" w:hAnsi="Arial Narrow"/>
                <w:b/>
                <w:bCs/>
                <w:color w:val="000000"/>
                <w:sz w:val="24"/>
                <w:szCs w:val="24"/>
                <w:u w:val="single"/>
                <w:lang w:val="es-PE"/>
              </w:rPr>
            </w:pPr>
          </w:p>
          <w:p w14:paraId="509BB829" w14:textId="77777777" w:rsidR="004547BD" w:rsidRDefault="004547BD" w:rsidP="004547BD">
            <w:pPr>
              <w:spacing w:after="0" w:line="240" w:lineRule="auto"/>
              <w:rPr>
                <w:rFonts w:ascii="Arial Narrow" w:eastAsia="Times New Roman" w:hAnsi="Arial Narrow"/>
                <w:b/>
                <w:bCs/>
                <w:color w:val="000000"/>
                <w:sz w:val="24"/>
                <w:szCs w:val="24"/>
                <w:u w:val="single"/>
                <w:lang w:val="es-PE"/>
              </w:rPr>
            </w:pPr>
          </w:p>
          <w:p w14:paraId="4D3A8C52" w14:textId="77777777" w:rsidR="004547BD" w:rsidRDefault="004547BD" w:rsidP="004547BD">
            <w:pPr>
              <w:spacing w:after="0" w:line="240" w:lineRule="auto"/>
              <w:rPr>
                <w:rFonts w:ascii="Arial Narrow" w:eastAsia="Times New Roman" w:hAnsi="Arial Narrow"/>
                <w:b/>
                <w:bCs/>
                <w:color w:val="000000"/>
                <w:sz w:val="24"/>
                <w:szCs w:val="24"/>
                <w:u w:val="single"/>
                <w:lang w:val="es-PE"/>
              </w:rPr>
            </w:pPr>
          </w:p>
          <w:p w14:paraId="7EBE4144" w14:textId="77777777" w:rsidR="004547BD" w:rsidRDefault="004547BD" w:rsidP="004547BD">
            <w:pPr>
              <w:spacing w:after="0" w:line="240" w:lineRule="auto"/>
              <w:rPr>
                <w:rFonts w:ascii="Arial Narrow" w:eastAsia="Times New Roman" w:hAnsi="Arial Narrow"/>
                <w:b/>
                <w:bCs/>
                <w:color w:val="000000"/>
                <w:sz w:val="24"/>
                <w:szCs w:val="24"/>
                <w:u w:val="single"/>
                <w:lang w:val="es-PE"/>
              </w:rPr>
            </w:pPr>
          </w:p>
          <w:p w14:paraId="5DEBBA13" w14:textId="77777777" w:rsidR="004547BD" w:rsidRDefault="004547BD" w:rsidP="004547BD">
            <w:pPr>
              <w:spacing w:after="0" w:line="240" w:lineRule="auto"/>
              <w:rPr>
                <w:rFonts w:ascii="Arial Narrow" w:eastAsia="Times New Roman" w:hAnsi="Arial Narrow"/>
                <w:b/>
                <w:bCs/>
                <w:color w:val="000000"/>
                <w:sz w:val="24"/>
                <w:szCs w:val="24"/>
                <w:u w:val="single"/>
                <w:lang w:val="es-PE"/>
              </w:rPr>
            </w:pPr>
          </w:p>
          <w:p w14:paraId="5519ABDF" w14:textId="77777777" w:rsidR="004547BD" w:rsidRDefault="004547BD" w:rsidP="004547BD">
            <w:pPr>
              <w:spacing w:after="0" w:line="240" w:lineRule="auto"/>
              <w:rPr>
                <w:rFonts w:ascii="Arial Narrow" w:eastAsia="Times New Roman" w:hAnsi="Arial Narrow"/>
                <w:b/>
                <w:bCs/>
                <w:color w:val="000000"/>
                <w:sz w:val="24"/>
                <w:szCs w:val="24"/>
                <w:u w:val="single"/>
                <w:lang w:val="es-PE"/>
              </w:rPr>
            </w:pPr>
          </w:p>
          <w:p w14:paraId="312A2300" w14:textId="77777777" w:rsidR="004547BD" w:rsidRDefault="004547BD" w:rsidP="004547BD">
            <w:pPr>
              <w:spacing w:after="0" w:line="240" w:lineRule="auto"/>
              <w:rPr>
                <w:rFonts w:ascii="Arial Narrow" w:eastAsia="Times New Roman" w:hAnsi="Arial Narrow"/>
                <w:b/>
                <w:bCs/>
                <w:color w:val="000000"/>
                <w:sz w:val="24"/>
                <w:szCs w:val="24"/>
                <w:u w:val="single"/>
                <w:lang w:val="es-PE"/>
              </w:rPr>
            </w:pPr>
          </w:p>
          <w:p w14:paraId="276DD723" w14:textId="77777777" w:rsidR="004547BD" w:rsidRDefault="004547BD" w:rsidP="004547BD">
            <w:pPr>
              <w:spacing w:after="0" w:line="240" w:lineRule="auto"/>
              <w:rPr>
                <w:rFonts w:ascii="Arial Narrow" w:eastAsia="Times New Roman" w:hAnsi="Arial Narrow"/>
                <w:b/>
                <w:bCs/>
                <w:color w:val="000000"/>
                <w:sz w:val="24"/>
                <w:szCs w:val="24"/>
                <w:u w:val="single"/>
                <w:lang w:val="es-PE"/>
              </w:rPr>
            </w:pPr>
          </w:p>
          <w:p w14:paraId="12A2E9C6" w14:textId="77777777" w:rsidR="004547BD" w:rsidRDefault="004547BD" w:rsidP="004547BD">
            <w:pPr>
              <w:spacing w:after="0" w:line="240" w:lineRule="auto"/>
              <w:rPr>
                <w:rFonts w:ascii="Arial Narrow" w:eastAsia="Times New Roman" w:hAnsi="Arial Narrow"/>
                <w:b/>
                <w:bCs/>
                <w:color w:val="000000"/>
                <w:sz w:val="24"/>
                <w:szCs w:val="24"/>
                <w:u w:val="single"/>
                <w:lang w:val="es-PE"/>
              </w:rPr>
            </w:pPr>
          </w:p>
          <w:p w14:paraId="053D9C4A" w14:textId="77777777" w:rsidR="004547BD" w:rsidRDefault="004547BD" w:rsidP="004547BD">
            <w:pPr>
              <w:spacing w:after="0" w:line="240" w:lineRule="auto"/>
              <w:rPr>
                <w:rFonts w:ascii="Arial Narrow" w:eastAsia="Times New Roman" w:hAnsi="Arial Narrow"/>
                <w:b/>
                <w:bCs/>
                <w:color w:val="000000"/>
                <w:sz w:val="24"/>
                <w:szCs w:val="24"/>
                <w:u w:val="single"/>
                <w:lang w:val="es-PE"/>
              </w:rPr>
            </w:pPr>
          </w:p>
          <w:p w14:paraId="78D9127F" w14:textId="77777777" w:rsidR="004547BD" w:rsidRDefault="004547BD" w:rsidP="004547BD">
            <w:pPr>
              <w:spacing w:after="0" w:line="240" w:lineRule="auto"/>
              <w:rPr>
                <w:rFonts w:ascii="Arial Narrow" w:eastAsia="Times New Roman" w:hAnsi="Arial Narrow"/>
                <w:b/>
                <w:bCs/>
                <w:color w:val="000000"/>
                <w:sz w:val="24"/>
                <w:szCs w:val="24"/>
                <w:u w:val="single"/>
                <w:lang w:val="es-PE"/>
              </w:rPr>
            </w:pPr>
          </w:p>
          <w:p w14:paraId="5BA96C67" w14:textId="77777777" w:rsidR="004547BD" w:rsidRDefault="004547BD" w:rsidP="004547BD">
            <w:pPr>
              <w:spacing w:after="0" w:line="240" w:lineRule="auto"/>
              <w:rPr>
                <w:rFonts w:ascii="Arial Narrow" w:eastAsia="Times New Roman" w:hAnsi="Arial Narrow"/>
                <w:b/>
                <w:bCs/>
                <w:color w:val="000000"/>
                <w:sz w:val="24"/>
                <w:szCs w:val="24"/>
                <w:u w:val="single"/>
                <w:lang w:val="es-PE"/>
              </w:rPr>
            </w:pPr>
          </w:p>
          <w:p w14:paraId="4BD4BA08" w14:textId="77777777" w:rsidR="004547BD" w:rsidRDefault="004547BD" w:rsidP="004547BD">
            <w:pPr>
              <w:spacing w:after="0" w:line="240" w:lineRule="auto"/>
              <w:rPr>
                <w:rFonts w:ascii="Arial Narrow" w:eastAsia="Times New Roman" w:hAnsi="Arial Narrow"/>
                <w:b/>
                <w:bCs/>
                <w:color w:val="000000"/>
                <w:sz w:val="24"/>
                <w:szCs w:val="24"/>
                <w:u w:val="single"/>
                <w:lang w:val="es-PE"/>
              </w:rPr>
            </w:pPr>
          </w:p>
          <w:p w14:paraId="61F97BD8" w14:textId="58597484" w:rsidR="004547BD" w:rsidRDefault="004547BD" w:rsidP="004547BD">
            <w:pPr>
              <w:spacing w:after="0" w:line="240" w:lineRule="auto"/>
              <w:rPr>
                <w:rFonts w:ascii="Arial Narrow" w:eastAsia="Times New Roman" w:hAnsi="Arial Narrow"/>
                <w:b/>
                <w:bCs/>
                <w:color w:val="000000"/>
                <w:sz w:val="24"/>
                <w:szCs w:val="24"/>
                <w:u w:val="single"/>
                <w:lang w:val="es-PE"/>
              </w:rPr>
            </w:pPr>
          </w:p>
          <w:p w14:paraId="7AD7D393" w14:textId="44DCB69F" w:rsidR="00C52919" w:rsidRDefault="00C52919" w:rsidP="004547BD">
            <w:pPr>
              <w:spacing w:after="0" w:line="240" w:lineRule="auto"/>
              <w:rPr>
                <w:rFonts w:ascii="Arial Narrow" w:eastAsia="Times New Roman" w:hAnsi="Arial Narrow"/>
                <w:b/>
                <w:bCs/>
                <w:color w:val="000000"/>
                <w:sz w:val="24"/>
                <w:szCs w:val="24"/>
                <w:u w:val="single"/>
                <w:lang w:val="es-PE"/>
              </w:rPr>
            </w:pPr>
          </w:p>
          <w:p w14:paraId="6256D44A" w14:textId="381B159E" w:rsidR="00C52919" w:rsidRDefault="00C52919" w:rsidP="004547BD">
            <w:pPr>
              <w:spacing w:after="0" w:line="240" w:lineRule="auto"/>
              <w:rPr>
                <w:rFonts w:ascii="Arial Narrow" w:eastAsia="Times New Roman" w:hAnsi="Arial Narrow"/>
                <w:b/>
                <w:bCs/>
                <w:color w:val="000000"/>
                <w:sz w:val="24"/>
                <w:szCs w:val="24"/>
                <w:u w:val="single"/>
                <w:lang w:val="es-PE"/>
              </w:rPr>
            </w:pPr>
          </w:p>
          <w:p w14:paraId="037FF910" w14:textId="5F828F43" w:rsidR="00C52919" w:rsidRDefault="00C52919" w:rsidP="004547BD">
            <w:pPr>
              <w:spacing w:after="0" w:line="240" w:lineRule="auto"/>
              <w:rPr>
                <w:rFonts w:ascii="Arial Narrow" w:eastAsia="Times New Roman" w:hAnsi="Arial Narrow"/>
                <w:b/>
                <w:bCs/>
                <w:color w:val="000000"/>
                <w:sz w:val="12"/>
                <w:szCs w:val="12"/>
                <w:u w:val="single"/>
                <w:lang w:val="es-PE"/>
              </w:rPr>
            </w:pPr>
          </w:p>
          <w:p w14:paraId="2EBEDCE0" w14:textId="77777777" w:rsidR="00C52919" w:rsidRDefault="00C52919" w:rsidP="004547BD">
            <w:pPr>
              <w:spacing w:after="0" w:line="240" w:lineRule="auto"/>
              <w:rPr>
                <w:rFonts w:ascii="Arial Narrow" w:eastAsia="Times New Roman" w:hAnsi="Arial Narrow"/>
                <w:b/>
                <w:bCs/>
                <w:color w:val="000000"/>
                <w:sz w:val="12"/>
                <w:szCs w:val="12"/>
                <w:u w:val="single"/>
                <w:lang w:val="es-PE"/>
              </w:rPr>
            </w:pPr>
          </w:p>
          <w:p w14:paraId="063D143C" w14:textId="77777777" w:rsidR="004B4D1B" w:rsidRDefault="004B4D1B" w:rsidP="004547BD">
            <w:pPr>
              <w:spacing w:after="0" w:line="240" w:lineRule="auto"/>
              <w:rPr>
                <w:rFonts w:ascii="Arial Narrow" w:eastAsia="Times New Roman" w:hAnsi="Arial Narrow"/>
                <w:b/>
                <w:bCs/>
                <w:color w:val="000000"/>
                <w:sz w:val="6"/>
                <w:szCs w:val="6"/>
                <w:u w:val="single"/>
                <w:lang w:val="es-PE"/>
              </w:rPr>
            </w:pPr>
          </w:p>
          <w:p w14:paraId="13959480" w14:textId="77777777" w:rsidR="00C52919" w:rsidRDefault="00C52919" w:rsidP="004547BD">
            <w:pPr>
              <w:spacing w:after="0" w:line="240" w:lineRule="auto"/>
              <w:rPr>
                <w:rFonts w:ascii="Arial Narrow" w:eastAsia="Times New Roman" w:hAnsi="Arial Narrow"/>
                <w:b/>
                <w:bCs/>
                <w:color w:val="000000"/>
                <w:sz w:val="6"/>
                <w:szCs w:val="6"/>
                <w:u w:val="single"/>
                <w:lang w:val="es-PE"/>
              </w:rPr>
            </w:pPr>
          </w:p>
          <w:p w14:paraId="6F910F12" w14:textId="77777777" w:rsidR="00C52919" w:rsidRDefault="00C52919" w:rsidP="004547BD">
            <w:pPr>
              <w:spacing w:after="0" w:line="240" w:lineRule="auto"/>
              <w:rPr>
                <w:rFonts w:ascii="Arial Narrow" w:eastAsia="Times New Roman" w:hAnsi="Arial Narrow"/>
                <w:b/>
                <w:bCs/>
                <w:color w:val="000000"/>
                <w:sz w:val="6"/>
                <w:szCs w:val="6"/>
                <w:u w:val="single"/>
                <w:lang w:val="es-PE"/>
              </w:rPr>
            </w:pPr>
          </w:p>
          <w:p w14:paraId="792036D0" w14:textId="77777777" w:rsidR="00C52919" w:rsidRDefault="00C52919" w:rsidP="004547BD">
            <w:pPr>
              <w:spacing w:after="0" w:line="240" w:lineRule="auto"/>
              <w:rPr>
                <w:rFonts w:ascii="Arial Narrow" w:eastAsia="Times New Roman" w:hAnsi="Arial Narrow"/>
                <w:b/>
                <w:bCs/>
                <w:color w:val="000000"/>
                <w:sz w:val="6"/>
                <w:szCs w:val="6"/>
                <w:u w:val="single"/>
                <w:lang w:val="es-PE"/>
              </w:rPr>
            </w:pPr>
          </w:p>
          <w:p w14:paraId="04819674" w14:textId="2AFC1C74" w:rsidR="00331C08" w:rsidRPr="00B90BD5" w:rsidRDefault="00331C08" w:rsidP="004547BD">
            <w:pPr>
              <w:spacing w:after="0" w:line="240" w:lineRule="auto"/>
              <w:rPr>
                <w:rFonts w:ascii="Arial Narrow" w:eastAsia="Times New Roman" w:hAnsi="Arial Narrow"/>
                <w:b/>
                <w:bCs/>
                <w:color w:val="000000"/>
                <w:sz w:val="6"/>
                <w:szCs w:val="6"/>
                <w:u w:val="single"/>
                <w:lang w:val="es-PE"/>
              </w:rPr>
            </w:pPr>
          </w:p>
        </w:tc>
      </w:tr>
      <w:tr w:rsidR="00E54FCF" w:rsidRPr="004B4D1B" w14:paraId="55058F04" w14:textId="77777777" w:rsidTr="00DD03A8">
        <w:trPr>
          <w:trHeight w:val="144"/>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0AFAB997" w14:textId="77777777" w:rsidR="00E54FCF" w:rsidRPr="004B4D1B" w:rsidRDefault="00E54FCF" w:rsidP="004547BD">
            <w:pPr>
              <w:spacing w:after="0" w:line="240" w:lineRule="auto"/>
              <w:jc w:val="center"/>
              <w:rPr>
                <w:rFonts w:ascii="Arial Narrow" w:eastAsia="Times New Roman" w:hAnsi="Arial Narrow" w:cs="Times New Roman"/>
                <w:color w:val="FFFFFF" w:themeColor="background1"/>
                <w:sz w:val="24"/>
                <w:szCs w:val="24"/>
                <w:lang w:val="es-PE"/>
              </w:rPr>
            </w:pPr>
            <w:r w:rsidRPr="004B4D1B">
              <w:rPr>
                <w:rFonts w:ascii="Arial Narrow" w:eastAsia="Times New Roman" w:hAnsi="Arial Narrow"/>
                <w:b/>
                <w:bCs/>
                <w:color w:val="FFFFFF" w:themeColor="background1"/>
                <w:sz w:val="24"/>
                <w:szCs w:val="24"/>
                <w:lang w:val="es-PE"/>
              </w:rPr>
              <w:lastRenderedPageBreak/>
              <w:t>CLASIFICACIÓN</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4FAE82E3" w14:textId="77777777" w:rsidR="00E54FCF" w:rsidRPr="004B4D1B" w:rsidRDefault="00E54FCF" w:rsidP="004547BD">
            <w:pPr>
              <w:spacing w:after="0" w:line="240" w:lineRule="auto"/>
              <w:jc w:val="center"/>
              <w:rPr>
                <w:rFonts w:ascii="Arial Narrow" w:eastAsia="Times New Roman" w:hAnsi="Arial Narrow" w:cs="Times New Roman"/>
                <w:color w:val="FFFFFF" w:themeColor="background1"/>
                <w:sz w:val="24"/>
                <w:szCs w:val="24"/>
                <w:lang w:val="es-PE"/>
              </w:rPr>
            </w:pPr>
            <w:r w:rsidRPr="004B4D1B">
              <w:rPr>
                <w:rFonts w:ascii="Arial Narrow" w:eastAsia="Times New Roman" w:hAnsi="Arial Narrow"/>
                <w:b/>
                <w:bCs/>
                <w:color w:val="FFFFFF" w:themeColor="background1"/>
                <w:sz w:val="24"/>
                <w:szCs w:val="24"/>
                <w:lang w:val="es-PE"/>
              </w:rPr>
              <w:t>SIGLA</w:t>
            </w:r>
          </w:p>
        </w:tc>
        <w:tc>
          <w:tcPr>
            <w:tcW w:w="61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74E01EAB" w14:textId="77777777" w:rsidR="00E54FCF" w:rsidRPr="004B4D1B" w:rsidRDefault="00E54FCF" w:rsidP="004547BD">
            <w:pPr>
              <w:spacing w:after="0" w:line="240" w:lineRule="auto"/>
              <w:jc w:val="center"/>
              <w:rPr>
                <w:rFonts w:ascii="Arial Narrow" w:eastAsia="Times New Roman" w:hAnsi="Arial Narrow" w:cs="Times New Roman"/>
                <w:color w:val="FFFFFF" w:themeColor="background1"/>
                <w:sz w:val="24"/>
                <w:szCs w:val="24"/>
                <w:lang w:val="es-PE"/>
              </w:rPr>
            </w:pPr>
            <w:r w:rsidRPr="004B4D1B">
              <w:rPr>
                <w:rFonts w:ascii="Arial Narrow" w:eastAsia="Times New Roman" w:hAnsi="Arial Narrow"/>
                <w:b/>
                <w:bCs/>
                <w:color w:val="FFFFFF" w:themeColor="background1"/>
                <w:sz w:val="24"/>
                <w:szCs w:val="24"/>
                <w:lang w:val="es-PE"/>
              </w:rPr>
              <w:t>CARGO</w:t>
            </w:r>
          </w:p>
        </w:tc>
      </w:tr>
      <w:tr w:rsidR="00E54FCF" w:rsidRPr="004B4D1B" w14:paraId="02F0448B" w14:textId="77777777" w:rsidTr="00F21EBB">
        <w:trPr>
          <w:trHeight w:val="52"/>
        </w:trPr>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4C60E6" w14:textId="77777777" w:rsidR="00E54FCF" w:rsidRPr="004B4D1B" w:rsidRDefault="00E54FCF" w:rsidP="00F21EBB">
            <w:pPr>
              <w:spacing w:after="0" w:line="240" w:lineRule="auto"/>
              <w:jc w:val="center"/>
              <w:rPr>
                <w:rFonts w:ascii="Arial Narrow" w:eastAsia="Times New Roman" w:hAnsi="Arial Narrow" w:cs="Times New Roman"/>
                <w:sz w:val="24"/>
                <w:szCs w:val="24"/>
                <w:lang w:val="es-PE"/>
              </w:rPr>
            </w:pPr>
            <w:r w:rsidRPr="004B4D1B">
              <w:rPr>
                <w:rFonts w:ascii="Arial Narrow" w:eastAsia="Times New Roman" w:hAnsi="Arial Narrow"/>
                <w:color w:val="000000"/>
                <w:sz w:val="24"/>
                <w:szCs w:val="24"/>
                <w:lang w:val="es-PE"/>
              </w:rPr>
              <w:t>SERVIDOR PUBLICO</w:t>
            </w:r>
          </w:p>
        </w:tc>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2E263A" w14:textId="5966A358" w:rsidR="00E54FCF" w:rsidRPr="004B4D1B" w:rsidRDefault="00E54FCF" w:rsidP="00F21EBB">
            <w:pPr>
              <w:spacing w:after="0" w:line="240" w:lineRule="auto"/>
              <w:jc w:val="center"/>
              <w:rPr>
                <w:rFonts w:ascii="Arial Narrow" w:eastAsia="Times New Roman" w:hAnsi="Arial Narrow" w:cs="Times New Roman"/>
                <w:sz w:val="24"/>
                <w:szCs w:val="24"/>
                <w:lang w:val="es-PE"/>
              </w:rPr>
            </w:pPr>
            <w:r w:rsidRPr="004B4D1B">
              <w:rPr>
                <w:rFonts w:ascii="Arial Narrow" w:eastAsia="Times New Roman" w:hAnsi="Arial Narrow"/>
                <w:color w:val="000000"/>
                <w:sz w:val="24"/>
                <w:szCs w:val="24"/>
                <w:lang w:val="es-PE"/>
              </w:rPr>
              <w:t>SP-E</w:t>
            </w:r>
            <w:r w:rsidR="001B1ADA">
              <w:rPr>
                <w:rFonts w:ascii="Arial Narrow" w:eastAsia="Times New Roman" w:hAnsi="Arial Narrow"/>
                <w:color w:val="000000"/>
                <w:sz w:val="24"/>
                <w:szCs w:val="24"/>
                <w:lang w:val="es-PE"/>
              </w:rPr>
              <w:t>S</w:t>
            </w:r>
          </w:p>
        </w:tc>
        <w:tc>
          <w:tcPr>
            <w:tcW w:w="6146" w:type="dxa"/>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7D74A2" w14:textId="77777777" w:rsidR="00E54FCF" w:rsidRPr="004B4D1B" w:rsidRDefault="00E54FCF" w:rsidP="00F21EBB">
            <w:pPr>
              <w:spacing w:after="0" w:line="240" w:lineRule="auto"/>
              <w:jc w:val="center"/>
              <w:rPr>
                <w:rFonts w:ascii="Arial Narrow" w:eastAsia="Times New Roman" w:hAnsi="Arial Narrow"/>
                <w:b/>
                <w:bCs/>
                <w:color w:val="000000"/>
                <w:sz w:val="24"/>
                <w:szCs w:val="24"/>
                <w:lang w:val="es-PE"/>
              </w:rPr>
            </w:pPr>
            <w:r w:rsidRPr="004B4D1B">
              <w:rPr>
                <w:rFonts w:ascii="Arial Narrow" w:eastAsia="Times New Roman" w:hAnsi="Arial Narrow"/>
                <w:b/>
                <w:bCs/>
                <w:color w:val="000000"/>
                <w:sz w:val="24"/>
                <w:szCs w:val="24"/>
                <w:lang w:val="es-PE"/>
              </w:rPr>
              <w:t>RESPONSABLE DE ABASTECIMIENTO</w:t>
            </w:r>
          </w:p>
        </w:tc>
      </w:tr>
      <w:tr w:rsidR="00E54FCF" w:rsidRPr="004B4D1B" w14:paraId="5FB35511" w14:textId="77777777" w:rsidTr="00DD03A8">
        <w:trPr>
          <w:trHeight w:val="206"/>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56824C3B" w14:textId="77777777" w:rsidR="00E54FCF" w:rsidRPr="004B4D1B" w:rsidRDefault="00E54FCF" w:rsidP="004547BD">
            <w:pPr>
              <w:spacing w:after="0" w:line="240" w:lineRule="auto"/>
              <w:rPr>
                <w:rFonts w:ascii="Arial Narrow" w:eastAsia="Times New Roman" w:hAnsi="Arial Narrow" w:cs="Times New Roman"/>
                <w:color w:val="FFFFFF" w:themeColor="background1"/>
                <w:sz w:val="24"/>
                <w:szCs w:val="24"/>
                <w:lang w:val="es-PE"/>
              </w:rPr>
            </w:pPr>
            <w:r w:rsidRPr="004B4D1B">
              <w:rPr>
                <w:rFonts w:ascii="Arial Narrow" w:eastAsia="Times New Roman" w:hAnsi="Arial Narrow"/>
                <w:b/>
                <w:bCs/>
                <w:color w:val="FFFFFF" w:themeColor="background1"/>
                <w:sz w:val="24"/>
                <w:szCs w:val="24"/>
                <w:lang w:val="es-PE"/>
              </w:rPr>
              <w:t>FUNCIONES DEL CARGO ESTRUCTURAL - ACTIVIDADES TÍPICAS</w:t>
            </w:r>
          </w:p>
        </w:tc>
      </w:tr>
      <w:tr w:rsidR="00E54FCF" w:rsidRPr="009E6D87" w14:paraId="520E3A4A" w14:textId="77777777" w:rsidTr="00DD03A8">
        <w:trPr>
          <w:trHeight w:val="440"/>
        </w:trPr>
        <w:tc>
          <w:tcPr>
            <w:tcW w:w="903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F3DB90" w14:textId="4B543914" w:rsidR="00DD03A8" w:rsidRDefault="00DD03A8" w:rsidP="00781580">
            <w:pPr>
              <w:pStyle w:val="Prrafodelista"/>
              <w:spacing w:after="0" w:line="240" w:lineRule="auto"/>
              <w:ind w:left="426"/>
              <w:jc w:val="both"/>
              <w:textAlignment w:val="baseline"/>
              <w:rPr>
                <w:rFonts w:ascii="Arial Narrow" w:hAnsi="Arial Narrow"/>
                <w:sz w:val="24"/>
                <w:szCs w:val="24"/>
              </w:rPr>
            </w:pPr>
          </w:p>
          <w:p w14:paraId="1D27EE29" w14:textId="156A59C7" w:rsidR="00DD03A8" w:rsidRDefault="00781580" w:rsidP="00A63EFA">
            <w:pPr>
              <w:pStyle w:val="Prrafodelista"/>
              <w:numPr>
                <w:ilvl w:val="0"/>
                <w:numId w:val="186"/>
              </w:numPr>
              <w:spacing w:after="0" w:line="240" w:lineRule="auto"/>
              <w:ind w:hanging="541"/>
              <w:jc w:val="both"/>
              <w:textAlignment w:val="baseline"/>
              <w:rPr>
                <w:rFonts w:ascii="Arial Narrow" w:hAnsi="Arial Narrow"/>
                <w:sz w:val="24"/>
                <w:szCs w:val="24"/>
              </w:rPr>
            </w:pPr>
            <w:r w:rsidRPr="00E54FCF">
              <w:rPr>
                <w:rFonts w:ascii="Arial Narrow" w:hAnsi="Arial Narrow"/>
                <w:sz w:val="24"/>
                <w:szCs w:val="24"/>
              </w:rPr>
              <w:t>Planificar, normar, programar, organizar, dirigir, monitorear y evaluar procesos y actividades del sistema de abastecimiento, conforme al marco normativo vigente emanado por el ente rector, la Dirección Nacional de Abastecimiento, el OSCE, y demás órganos de este sistema</w:t>
            </w:r>
            <w:r w:rsidR="004547BD">
              <w:rPr>
                <w:rFonts w:ascii="Arial Narrow" w:hAnsi="Arial Narrow"/>
                <w:sz w:val="24"/>
                <w:szCs w:val="24"/>
              </w:rPr>
              <w:t>.</w:t>
            </w:r>
          </w:p>
          <w:p w14:paraId="268E98D7" w14:textId="77777777" w:rsidR="00781580" w:rsidRDefault="00781580" w:rsidP="00AB4286">
            <w:pPr>
              <w:pStyle w:val="Prrafodelista"/>
              <w:spacing w:after="0" w:line="240" w:lineRule="auto"/>
              <w:ind w:hanging="541"/>
              <w:jc w:val="both"/>
              <w:textAlignment w:val="baseline"/>
              <w:rPr>
                <w:rFonts w:ascii="Arial Narrow" w:hAnsi="Arial Narrow"/>
                <w:sz w:val="24"/>
                <w:szCs w:val="24"/>
              </w:rPr>
            </w:pPr>
          </w:p>
          <w:p w14:paraId="51D35023" w14:textId="12A2E9AE" w:rsidR="00DD03A8" w:rsidRDefault="00781580" w:rsidP="00A63EFA">
            <w:pPr>
              <w:pStyle w:val="Prrafodelista"/>
              <w:numPr>
                <w:ilvl w:val="0"/>
                <w:numId w:val="186"/>
              </w:numPr>
              <w:spacing w:after="0" w:line="240" w:lineRule="auto"/>
              <w:ind w:hanging="541"/>
              <w:jc w:val="both"/>
              <w:textAlignment w:val="baseline"/>
              <w:rPr>
                <w:rFonts w:ascii="Arial Narrow" w:hAnsi="Arial Narrow"/>
                <w:sz w:val="24"/>
                <w:szCs w:val="24"/>
              </w:rPr>
            </w:pPr>
            <w:r>
              <w:rPr>
                <w:rFonts w:ascii="Arial Narrow" w:hAnsi="Arial Narrow"/>
                <w:sz w:val="24"/>
                <w:szCs w:val="24"/>
              </w:rPr>
              <w:t>Gestionar la ejecución de los procesos vinculados a la cadena de abastecimiento público para dar cumplimiento a lo dispuesto en la normativa del sistema administrativo de abastecimiento.</w:t>
            </w:r>
          </w:p>
          <w:p w14:paraId="76F9C2D7" w14:textId="77777777" w:rsidR="00781580" w:rsidRPr="00781580" w:rsidRDefault="00781580" w:rsidP="00AB4286">
            <w:pPr>
              <w:pStyle w:val="Prrafodelista"/>
              <w:ind w:hanging="541"/>
              <w:rPr>
                <w:rFonts w:ascii="Arial Narrow" w:hAnsi="Arial Narrow"/>
                <w:sz w:val="24"/>
                <w:szCs w:val="24"/>
              </w:rPr>
            </w:pPr>
          </w:p>
          <w:p w14:paraId="0EEB6120" w14:textId="350CDDDB" w:rsidR="00781580" w:rsidRDefault="00781580" w:rsidP="00A63EFA">
            <w:pPr>
              <w:pStyle w:val="Prrafodelista"/>
              <w:numPr>
                <w:ilvl w:val="0"/>
                <w:numId w:val="186"/>
              </w:numPr>
              <w:spacing w:after="0" w:line="240" w:lineRule="auto"/>
              <w:ind w:hanging="541"/>
              <w:jc w:val="both"/>
              <w:textAlignment w:val="baseline"/>
              <w:rPr>
                <w:rFonts w:ascii="Arial Narrow" w:hAnsi="Arial Narrow"/>
                <w:sz w:val="24"/>
                <w:szCs w:val="24"/>
              </w:rPr>
            </w:pPr>
            <w:r>
              <w:rPr>
                <w:rFonts w:ascii="Arial Narrow" w:hAnsi="Arial Narrow"/>
                <w:sz w:val="24"/>
                <w:szCs w:val="24"/>
              </w:rPr>
              <w:t>Proponer y aplicar normas, lineamientos y directivas y buenas prácticas de gestión interna sobre la operatividad del sistema administrativo de abastecimiento con el objeto de modernizar los procesos de abastecimiento de la municipalidad</w:t>
            </w:r>
          </w:p>
          <w:p w14:paraId="4974D474" w14:textId="77777777" w:rsidR="00781580" w:rsidRPr="00781580" w:rsidRDefault="00781580" w:rsidP="00AB4286">
            <w:pPr>
              <w:pStyle w:val="Prrafodelista"/>
              <w:ind w:hanging="541"/>
              <w:rPr>
                <w:rFonts w:ascii="Arial Narrow" w:hAnsi="Arial Narrow"/>
                <w:sz w:val="24"/>
                <w:szCs w:val="24"/>
              </w:rPr>
            </w:pPr>
          </w:p>
          <w:p w14:paraId="49A7E7CF" w14:textId="1FD98D33" w:rsidR="00781580" w:rsidRDefault="00781580" w:rsidP="00A63EFA">
            <w:pPr>
              <w:pStyle w:val="Prrafodelista"/>
              <w:numPr>
                <w:ilvl w:val="0"/>
                <w:numId w:val="186"/>
              </w:numPr>
              <w:spacing w:after="0" w:line="240" w:lineRule="auto"/>
              <w:ind w:hanging="541"/>
              <w:jc w:val="both"/>
              <w:textAlignment w:val="baseline"/>
              <w:rPr>
                <w:rFonts w:ascii="Arial Narrow" w:hAnsi="Arial Narrow"/>
                <w:sz w:val="24"/>
                <w:szCs w:val="24"/>
              </w:rPr>
            </w:pPr>
            <w:r>
              <w:rPr>
                <w:rFonts w:ascii="Arial Narrow" w:hAnsi="Arial Narrow"/>
                <w:sz w:val="24"/>
                <w:szCs w:val="24"/>
              </w:rPr>
              <w:t>Coordinar, consolidar y elaborar la programación multianual de los bienes, servicios y obras requeridos por las unidades orgánicas de la municipalidad para la elaboración del Cuadro Multianual de Necesidades.</w:t>
            </w:r>
          </w:p>
          <w:p w14:paraId="48780463" w14:textId="77777777" w:rsidR="00781580" w:rsidRPr="00781580" w:rsidRDefault="00781580" w:rsidP="00AB4286">
            <w:pPr>
              <w:pStyle w:val="Prrafodelista"/>
              <w:ind w:hanging="541"/>
              <w:rPr>
                <w:rFonts w:ascii="Arial Narrow" w:hAnsi="Arial Narrow"/>
                <w:sz w:val="24"/>
                <w:szCs w:val="24"/>
              </w:rPr>
            </w:pPr>
          </w:p>
          <w:p w14:paraId="780A9160" w14:textId="3DD91C90" w:rsidR="00781580" w:rsidRDefault="00781580" w:rsidP="00A63EFA">
            <w:pPr>
              <w:pStyle w:val="Prrafodelista"/>
              <w:numPr>
                <w:ilvl w:val="0"/>
                <w:numId w:val="186"/>
              </w:numPr>
              <w:spacing w:after="0" w:line="240" w:lineRule="auto"/>
              <w:ind w:hanging="541"/>
              <w:jc w:val="both"/>
              <w:textAlignment w:val="baseline"/>
              <w:rPr>
                <w:rFonts w:ascii="Arial Narrow" w:hAnsi="Arial Narrow"/>
                <w:sz w:val="24"/>
                <w:szCs w:val="24"/>
              </w:rPr>
            </w:pPr>
            <w:r>
              <w:rPr>
                <w:rFonts w:ascii="Arial Narrow" w:hAnsi="Arial Narrow"/>
                <w:sz w:val="24"/>
                <w:szCs w:val="24"/>
              </w:rPr>
              <w:t>Coordinar, programar, ejecutar e informar transparentemente los procesos de obtención de bienes, servicios y obras requeridos por la municipalidad para cumplir con la normatividad legal vigente.</w:t>
            </w:r>
          </w:p>
          <w:p w14:paraId="51E026C2" w14:textId="77777777" w:rsidR="00781580" w:rsidRPr="00781580" w:rsidRDefault="00781580" w:rsidP="00AB4286">
            <w:pPr>
              <w:pStyle w:val="Prrafodelista"/>
              <w:ind w:hanging="541"/>
              <w:rPr>
                <w:rFonts w:ascii="Arial Narrow" w:hAnsi="Arial Narrow"/>
                <w:sz w:val="24"/>
                <w:szCs w:val="24"/>
              </w:rPr>
            </w:pPr>
          </w:p>
          <w:p w14:paraId="4D29A65D" w14:textId="0B691026" w:rsidR="00781580" w:rsidRDefault="00781580" w:rsidP="00A63EFA">
            <w:pPr>
              <w:pStyle w:val="Prrafodelista"/>
              <w:numPr>
                <w:ilvl w:val="0"/>
                <w:numId w:val="186"/>
              </w:numPr>
              <w:spacing w:after="0" w:line="240" w:lineRule="auto"/>
              <w:ind w:hanging="541"/>
              <w:jc w:val="both"/>
              <w:textAlignment w:val="baseline"/>
              <w:rPr>
                <w:rFonts w:ascii="Arial Narrow" w:hAnsi="Arial Narrow"/>
                <w:sz w:val="24"/>
                <w:szCs w:val="24"/>
              </w:rPr>
            </w:pPr>
            <w:r>
              <w:rPr>
                <w:rFonts w:ascii="Arial Narrow" w:hAnsi="Arial Narrow"/>
                <w:sz w:val="24"/>
                <w:szCs w:val="24"/>
              </w:rPr>
              <w:t xml:space="preserve">Gestionar los bienes de la municipalidad a través del registro, almacenamiento, distribución, disposición y supervisión de éstos, para asegurar el abastecimiento oportuno de bienes y servicios en la municipalidad </w:t>
            </w:r>
          </w:p>
          <w:p w14:paraId="23622DB3" w14:textId="77777777" w:rsidR="00781580" w:rsidRPr="00781580" w:rsidRDefault="00781580" w:rsidP="00AB4286">
            <w:pPr>
              <w:pStyle w:val="Prrafodelista"/>
              <w:ind w:hanging="541"/>
              <w:rPr>
                <w:rFonts w:ascii="Arial Narrow" w:hAnsi="Arial Narrow"/>
                <w:sz w:val="24"/>
                <w:szCs w:val="24"/>
              </w:rPr>
            </w:pPr>
          </w:p>
          <w:p w14:paraId="5B75EBD8" w14:textId="0BFCEF49" w:rsidR="00781580" w:rsidRDefault="00781580" w:rsidP="00A63EFA">
            <w:pPr>
              <w:pStyle w:val="Prrafodelista"/>
              <w:numPr>
                <w:ilvl w:val="0"/>
                <w:numId w:val="186"/>
              </w:numPr>
              <w:spacing w:after="0" w:line="240" w:lineRule="auto"/>
              <w:ind w:hanging="541"/>
              <w:jc w:val="both"/>
              <w:textAlignment w:val="baseline"/>
              <w:rPr>
                <w:rFonts w:ascii="Arial Narrow" w:hAnsi="Arial Narrow"/>
                <w:sz w:val="24"/>
                <w:szCs w:val="24"/>
              </w:rPr>
            </w:pPr>
            <w:r>
              <w:rPr>
                <w:rFonts w:ascii="Arial Narrow" w:hAnsi="Arial Narrow"/>
                <w:sz w:val="24"/>
                <w:szCs w:val="24"/>
              </w:rPr>
              <w:t>Coordinar y ejecutar acciones de mantenimiento, conservación y seguridad sobre los bienes muebles e inmuebles de la entidad, con el objetivo de llevar óptimo control patrimonial de la municipalidad.</w:t>
            </w:r>
          </w:p>
          <w:p w14:paraId="6B39CF7D" w14:textId="77777777" w:rsidR="00684D4B" w:rsidRPr="00684D4B" w:rsidRDefault="00684D4B" w:rsidP="00AB4286">
            <w:pPr>
              <w:pStyle w:val="Prrafodelista"/>
              <w:ind w:hanging="541"/>
              <w:rPr>
                <w:rFonts w:ascii="Arial Narrow" w:hAnsi="Arial Narrow"/>
                <w:sz w:val="24"/>
                <w:szCs w:val="24"/>
              </w:rPr>
            </w:pPr>
          </w:p>
          <w:p w14:paraId="017471AE" w14:textId="0922EA18" w:rsidR="00684D4B" w:rsidRDefault="00684D4B" w:rsidP="00A63EFA">
            <w:pPr>
              <w:pStyle w:val="Prrafodelista"/>
              <w:numPr>
                <w:ilvl w:val="0"/>
                <w:numId w:val="186"/>
              </w:numPr>
              <w:spacing w:after="0" w:line="240" w:lineRule="auto"/>
              <w:ind w:hanging="541"/>
              <w:jc w:val="both"/>
              <w:textAlignment w:val="baseline"/>
              <w:rPr>
                <w:rFonts w:ascii="Arial Narrow" w:hAnsi="Arial Narrow"/>
                <w:sz w:val="24"/>
                <w:szCs w:val="24"/>
              </w:rPr>
            </w:pPr>
            <w:r w:rsidRPr="00E54FCF">
              <w:rPr>
                <w:rFonts w:ascii="Arial Narrow" w:hAnsi="Arial Narrow"/>
                <w:sz w:val="24"/>
                <w:szCs w:val="24"/>
              </w:rPr>
              <w:t>Asumir la administración y controlar el uso de los vehículos, maquinaria pesada y equipos destinados a las obras de infraestructura o actividades relacionadas</w:t>
            </w:r>
            <w:r>
              <w:rPr>
                <w:rFonts w:ascii="Arial Narrow" w:hAnsi="Arial Narrow"/>
                <w:sz w:val="24"/>
                <w:szCs w:val="24"/>
              </w:rPr>
              <w:t>, su adecuada operación y mantenimiento y designación de sus responsables.</w:t>
            </w:r>
          </w:p>
          <w:p w14:paraId="55E598E1" w14:textId="77777777" w:rsidR="00781580" w:rsidRPr="00781580" w:rsidRDefault="00781580" w:rsidP="00AB4286">
            <w:pPr>
              <w:pStyle w:val="Prrafodelista"/>
              <w:ind w:hanging="541"/>
              <w:rPr>
                <w:rFonts w:ascii="Arial Narrow" w:hAnsi="Arial Narrow"/>
              </w:rPr>
            </w:pPr>
          </w:p>
          <w:p w14:paraId="2050916C" w14:textId="30C73669" w:rsidR="00781580" w:rsidRPr="00AB4286" w:rsidRDefault="00781580" w:rsidP="00A63EFA">
            <w:pPr>
              <w:pStyle w:val="Prrafodelista"/>
              <w:numPr>
                <w:ilvl w:val="0"/>
                <w:numId w:val="186"/>
              </w:numPr>
              <w:spacing w:after="0" w:line="240" w:lineRule="auto"/>
              <w:ind w:hanging="541"/>
              <w:jc w:val="both"/>
              <w:textAlignment w:val="baseline"/>
              <w:rPr>
                <w:rFonts w:ascii="Arial Narrow" w:hAnsi="Arial Narrow"/>
                <w:sz w:val="24"/>
                <w:szCs w:val="24"/>
              </w:rPr>
            </w:pPr>
            <w:r w:rsidRPr="00781580">
              <w:rPr>
                <w:rFonts w:ascii="Arial Narrow" w:hAnsi="Arial Narrow"/>
              </w:rPr>
              <w:t>Otras funciones delegadas por el jefe inmediato, alineadas a las funciones del cargo o asignadas por norma expresa</w:t>
            </w:r>
            <w:r w:rsidR="00AB4286">
              <w:rPr>
                <w:rFonts w:ascii="Arial Narrow" w:hAnsi="Arial Narrow"/>
              </w:rPr>
              <w:t>.</w:t>
            </w:r>
          </w:p>
          <w:p w14:paraId="657F37F4" w14:textId="77777777" w:rsidR="00AB4286" w:rsidRPr="00781580" w:rsidRDefault="00AB4286" w:rsidP="00AB4286">
            <w:pPr>
              <w:pStyle w:val="Prrafodelista"/>
              <w:spacing w:after="0" w:line="240" w:lineRule="auto"/>
              <w:jc w:val="both"/>
              <w:textAlignment w:val="baseline"/>
              <w:rPr>
                <w:rFonts w:ascii="Arial Narrow" w:hAnsi="Arial Narrow"/>
                <w:sz w:val="24"/>
                <w:szCs w:val="24"/>
              </w:rPr>
            </w:pPr>
          </w:p>
          <w:p w14:paraId="7331A184" w14:textId="77777777" w:rsidR="00E54FCF" w:rsidRPr="00684D4B" w:rsidRDefault="00E54FCF" w:rsidP="00684D4B">
            <w:pPr>
              <w:spacing w:after="0" w:line="240" w:lineRule="auto"/>
              <w:jc w:val="both"/>
              <w:textAlignment w:val="baseline"/>
              <w:rPr>
                <w:rFonts w:ascii="Arial Narrow" w:hAnsi="Arial Narrow"/>
                <w:sz w:val="24"/>
                <w:szCs w:val="24"/>
              </w:rPr>
            </w:pPr>
          </w:p>
        </w:tc>
      </w:tr>
      <w:tr w:rsidR="00E54FCF" w:rsidRPr="009E6D87" w14:paraId="371326E0" w14:textId="77777777" w:rsidTr="00DD03A8">
        <w:trPr>
          <w:trHeight w:val="440"/>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06DF141C" w14:textId="21FA69DD" w:rsidR="00E54FCF" w:rsidRPr="00E54FCF" w:rsidRDefault="00E54FCF" w:rsidP="00DD03A8">
            <w:pPr>
              <w:spacing w:after="0" w:line="240" w:lineRule="auto"/>
              <w:ind w:left="360" w:hanging="360"/>
              <w:rPr>
                <w:rFonts w:ascii="Arial Narrow" w:eastAsia="Times New Roman" w:hAnsi="Arial Narrow" w:cs="Times New Roman"/>
                <w:color w:val="FFFFFF" w:themeColor="background1"/>
                <w:sz w:val="24"/>
                <w:szCs w:val="24"/>
                <w:lang w:val="es-PE"/>
              </w:rPr>
            </w:pPr>
            <w:r w:rsidRPr="00E54FCF">
              <w:rPr>
                <w:rFonts w:ascii="Arial Narrow" w:eastAsia="Times New Roman" w:hAnsi="Arial Narrow"/>
                <w:b/>
                <w:bCs/>
                <w:color w:val="FFFFFF" w:themeColor="background1"/>
                <w:sz w:val="24"/>
                <w:szCs w:val="24"/>
                <w:lang w:val="es-PE"/>
              </w:rPr>
              <w:t>REQUISITOS DEL CARGO ESTRUCTURAL</w:t>
            </w:r>
            <w:r w:rsidR="004F3168">
              <w:rPr>
                <w:rFonts w:ascii="Arial Narrow" w:eastAsia="Times New Roman" w:hAnsi="Arial Narrow"/>
                <w:b/>
                <w:bCs/>
                <w:color w:val="FFFFFF" w:themeColor="background1"/>
                <w:sz w:val="24"/>
                <w:szCs w:val="24"/>
                <w:lang w:val="es-PE"/>
              </w:rPr>
              <w:t xml:space="preserve">  </w:t>
            </w:r>
          </w:p>
        </w:tc>
      </w:tr>
      <w:tr w:rsidR="00E54FCF" w:rsidRPr="009E6D87" w14:paraId="6F3BF891" w14:textId="77777777" w:rsidTr="00BC30E0">
        <w:trPr>
          <w:trHeight w:val="586"/>
        </w:trPr>
        <w:tc>
          <w:tcPr>
            <w:tcW w:w="9031"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4BCF911A" w14:textId="77777777" w:rsidR="00AB4286" w:rsidRDefault="00AB4286" w:rsidP="00DD03A8">
            <w:pPr>
              <w:spacing w:after="0" w:line="240" w:lineRule="auto"/>
              <w:ind w:left="360" w:hanging="360"/>
              <w:rPr>
                <w:rFonts w:ascii="Arial Narrow" w:eastAsia="Times New Roman" w:hAnsi="Arial Narrow"/>
                <w:b/>
                <w:bCs/>
                <w:color w:val="000000"/>
                <w:sz w:val="24"/>
                <w:szCs w:val="24"/>
                <w:u w:val="single"/>
                <w:lang w:val="es-PE"/>
              </w:rPr>
            </w:pPr>
          </w:p>
          <w:p w14:paraId="74C73BC2" w14:textId="023BD10D" w:rsidR="00E54FCF" w:rsidRPr="00E54FCF" w:rsidRDefault="00E54FCF" w:rsidP="00DD03A8">
            <w:pPr>
              <w:spacing w:after="0" w:line="240" w:lineRule="auto"/>
              <w:ind w:left="360" w:hanging="360"/>
              <w:rPr>
                <w:rFonts w:ascii="Arial Narrow" w:eastAsia="Times New Roman" w:hAnsi="Arial Narrow" w:cs="Times New Roman"/>
                <w:sz w:val="24"/>
                <w:szCs w:val="24"/>
                <w:lang w:val="es-PE"/>
              </w:rPr>
            </w:pPr>
            <w:r w:rsidRPr="00E54FCF">
              <w:rPr>
                <w:rFonts w:ascii="Arial Narrow" w:eastAsia="Times New Roman" w:hAnsi="Arial Narrow"/>
                <w:b/>
                <w:bCs/>
                <w:color w:val="000000"/>
                <w:sz w:val="24"/>
                <w:szCs w:val="24"/>
                <w:u w:val="single"/>
                <w:lang w:val="es-PE"/>
              </w:rPr>
              <w:t>FORMACIÓN ACADÉMICA:</w:t>
            </w:r>
          </w:p>
          <w:p w14:paraId="7A84E250" w14:textId="77777777" w:rsidR="00684D4B" w:rsidRDefault="00E54FCF" w:rsidP="00A63EFA">
            <w:pPr>
              <w:pStyle w:val="Prrafodelista"/>
              <w:numPr>
                <w:ilvl w:val="6"/>
                <w:numId w:val="61"/>
              </w:numPr>
              <w:spacing w:after="0" w:line="240" w:lineRule="auto"/>
              <w:ind w:left="746" w:hanging="567"/>
              <w:rPr>
                <w:rFonts w:ascii="Arial Narrow" w:eastAsia="Times New Roman" w:hAnsi="Arial Narrow"/>
                <w:color w:val="000000"/>
                <w:sz w:val="24"/>
                <w:szCs w:val="24"/>
                <w:lang w:val="es-PE"/>
              </w:rPr>
            </w:pPr>
            <w:r w:rsidRPr="00684D4B">
              <w:rPr>
                <w:rFonts w:ascii="Arial Narrow" w:eastAsia="Times New Roman" w:hAnsi="Arial Narrow"/>
                <w:b/>
                <w:bCs/>
                <w:color w:val="000000"/>
                <w:sz w:val="24"/>
                <w:szCs w:val="24"/>
                <w:lang w:val="es-PE"/>
              </w:rPr>
              <w:t>Nivel educativo:</w:t>
            </w:r>
            <w:r w:rsidRPr="00E54FCF">
              <w:rPr>
                <w:rFonts w:ascii="Arial Narrow" w:eastAsia="Times New Roman" w:hAnsi="Arial Narrow"/>
                <w:color w:val="000000"/>
                <w:sz w:val="24"/>
                <w:szCs w:val="24"/>
                <w:lang w:val="es-PE"/>
              </w:rPr>
              <w:t xml:space="preserve"> </w:t>
            </w:r>
          </w:p>
          <w:p w14:paraId="1A4C8042" w14:textId="6D9B5125" w:rsidR="00E54FCF" w:rsidRPr="00E54FCF" w:rsidRDefault="00E54FCF" w:rsidP="00684D4B">
            <w:pPr>
              <w:pStyle w:val="Prrafodelista"/>
              <w:spacing w:after="0" w:line="240" w:lineRule="auto"/>
              <w:ind w:left="746"/>
              <w:rPr>
                <w:rFonts w:ascii="Arial Narrow" w:eastAsia="Times New Roman" w:hAnsi="Arial Narrow"/>
                <w:color w:val="000000"/>
                <w:sz w:val="24"/>
                <w:szCs w:val="24"/>
                <w:lang w:val="es-PE"/>
              </w:rPr>
            </w:pPr>
            <w:r w:rsidRPr="00E54FCF">
              <w:rPr>
                <w:rFonts w:ascii="Arial Narrow" w:eastAsia="Times New Roman" w:hAnsi="Arial Narrow"/>
                <w:color w:val="000000"/>
                <w:sz w:val="24"/>
                <w:szCs w:val="24"/>
                <w:lang w:val="es-PE"/>
              </w:rPr>
              <w:t>Estudios Universitarios</w:t>
            </w:r>
          </w:p>
          <w:p w14:paraId="1563CC62" w14:textId="77777777" w:rsidR="00684D4B" w:rsidRDefault="00684D4B" w:rsidP="00684D4B">
            <w:pPr>
              <w:pStyle w:val="Prrafodelista"/>
              <w:spacing w:after="0" w:line="240" w:lineRule="auto"/>
              <w:ind w:left="746"/>
              <w:rPr>
                <w:rFonts w:ascii="Arial Narrow" w:eastAsia="Times New Roman" w:hAnsi="Arial Narrow"/>
                <w:color w:val="000000"/>
                <w:sz w:val="24"/>
                <w:szCs w:val="24"/>
                <w:lang w:val="es-PE"/>
              </w:rPr>
            </w:pPr>
          </w:p>
          <w:p w14:paraId="319D9496" w14:textId="77777777" w:rsidR="00684D4B" w:rsidRDefault="00E54FCF" w:rsidP="00A63EFA">
            <w:pPr>
              <w:pStyle w:val="Prrafodelista"/>
              <w:numPr>
                <w:ilvl w:val="6"/>
                <w:numId w:val="61"/>
              </w:numPr>
              <w:spacing w:after="0" w:line="240" w:lineRule="auto"/>
              <w:ind w:left="746" w:hanging="567"/>
              <w:rPr>
                <w:rFonts w:ascii="Arial Narrow" w:eastAsia="Times New Roman" w:hAnsi="Arial Narrow"/>
                <w:color w:val="000000"/>
                <w:sz w:val="24"/>
                <w:szCs w:val="24"/>
                <w:lang w:val="es-PE"/>
              </w:rPr>
            </w:pPr>
            <w:r w:rsidRPr="00684D4B">
              <w:rPr>
                <w:rFonts w:ascii="Arial Narrow" w:eastAsia="Times New Roman" w:hAnsi="Arial Narrow"/>
                <w:b/>
                <w:bCs/>
                <w:color w:val="000000"/>
                <w:sz w:val="24"/>
                <w:szCs w:val="24"/>
                <w:lang w:val="es-PE"/>
              </w:rPr>
              <w:t>Grado/situación educativa:</w:t>
            </w:r>
            <w:r w:rsidRPr="00E54FCF">
              <w:rPr>
                <w:rFonts w:ascii="Arial Narrow" w:eastAsia="Times New Roman" w:hAnsi="Arial Narrow"/>
                <w:color w:val="000000"/>
                <w:sz w:val="24"/>
                <w:szCs w:val="24"/>
                <w:lang w:val="es-PE"/>
              </w:rPr>
              <w:t xml:space="preserve"> </w:t>
            </w:r>
          </w:p>
          <w:p w14:paraId="03E12458" w14:textId="30AD27EF" w:rsidR="00E54FCF" w:rsidRPr="00E54FCF" w:rsidRDefault="00684D4B" w:rsidP="00684D4B">
            <w:pPr>
              <w:pStyle w:val="Prrafodelista"/>
              <w:spacing w:after="0" w:line="240" w:lineRule="auto"/>
              <w:ind w:left="746"/>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T</w:t>
            </w:r>
            <w:r w:rsidR="00E54FCF" w:rsidRPr="00E54FCF">
              <w:rPr>
                <w:rFonts w:ascii="Arial Narrow" w:eastAsia="Times New Roman" w:hAnsi="Arial Narrow"/>
                <w:color w:val="000000"/>
                <w:sz w:val="24"/>
                <w:szCs w:val="24"/>
                <w:lang w:val="es-PE"/>
              </w:rPr>
              <w:t>itulado en las carreras afines a las funciones del cargo estructural.</w:t>
            </w:r>
          </w:p>
        </w:tc>
      </w:tr>
      <w:tr w:rsidR="00E54FCF" w:rsidRPr="009E6D87" w14:paraId="64CCEC10" w14:textId="77777777" w:rsidTr="00DD03A8">
        <w:trPr>
          <w:trHeight w:val="1869"/>
        </w:trPr>
        <w:tc>
          <w:tcPr>
            <w:tcW w:w="9031"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DD548FB" w14:textId="77777777" w:rsidR="00AB4286" w:rsidRDefault="00AB4286" w:rsidP="00DD03A8">
            <w:pPr>
              <w:spacing w:after="0" w:line="240" w:lineRule="auto"/>
              <w:ind w:left="360" w:hanging="360"/>
              <w:rPr>
                <w:rFonts w:ascii="Arial Narrow" w:eastAsia="Times New Roman" w:hAnsi="Arial Narrow"/>
                <w:b/>
                <w:bCs/>
                <w:sz w:val="24"/>
                <w:szCs w:val="24"/>
                <w:u w:val="single"/>
                <w:lang w:val="es-PE"/>
              </w:rPr>
            </w:pPr>
          </w:p>
          <w:p w14:paraId="6ABBC025" w14:textId="74FE60D2" w:rsidR="00E54FCF" w:rsidRPr="00E54FCF" w:rsidRDefault="00E54FCF" w:rsidP="00DD03A8">
            <w:pPr>
              <w:spacing w:after="0" w:line="240" w:lineRule="auto"/>
              <w:ind w:left="360" w:hanging="360"/>
              <w:rPr>
                <w:rFonts w:ascii="Arial Narrow" w:eastAsia="MS Gothic" w:hAnsi="Arial Narrow" w:cs="Times New Roman"/>
                <w:b/>
                <w:bCs/>
                <w:sz w:val="24"/>
                <w:szCs w:val="24"/>
                <w:lang w:val="es-PE"/>
              </w:rPr>
            </w:pPr>
            <w:r w:rsidRPr="00E54FCF">
              <w:rPr>
                <w:rFonts w:ascii="Arial Narrow" w:eastAsia="Times New Roman" w:hAnsi="Arial Narrow"/>
                <w:b/>
                <w:bCs/>
                <w:sz w:val="24"/>
                <w:szCs w:val="24"/>
                <w:u w:val="single"/>
                <w:lang w:val="es-PE"/>
              </w:rPr>
              <w:t>EXPERIENCIA</w:t>
            </w:r>
            <w:r w:rsidRPr="00E54FCF">
              <w:rPr>
                <w:rFonts w:ascii="Arial Narrow" w:eastAsia="MS Gothic" w:hAnsi="Arial Narrow" w:cs="Times New Roman"/>
                <w:b/>
                <w:bCs/>
                <w:sz w:val="24"/>
                <w:szCs w:val="24"/>
                <w:lang w:val="es-PE"/>
              </w:rPr>
              <w:t>：</w:t>
            </w:r>
          </w:p>
          <w:p w14:paraId="7DC49A8B" w14:textId="77777777" w:rsidR="00684D4B" w:rsidRPr="00684D4B" w:rsidRDefault="00E54FCF" w:rsidP="00A63EFA">
            <w:pPr>
              <w:pStyle w:val="Prrafodelista"/>
              <w:numPr>
                <w:ilvl w:val="0"/>
                <w:numId w:val="62"/>
              </w:numPr>
              <w:spacing w:after="0" w:line="240" w:lineRule="auto"/>
              <w:rPr>
                <w:rFonts w:ascii="Arial Narrow" w:eastAsia="Times New Roman" w:hAnsi="Arial Narrow" w:cs="Times New Roman"/>
                <w:sz w:val="24"/>
                <w:szCs w:val="24"/>
                <w:lang w:val="es-PE"/>
              </w:rPr>
            </w:pPr>
            <w:r w:rsidRPr="00684D4B">
              <w:rPr>
                <w:rFonts w:ascii="Arial Narrow" w:eastAsia="Times New Roman" w:hAnsi="Arial Narrow"/>
                <w:b/>
                <w:bCs/>
                <w:sz w:val="24"/>
                <w:szCs w:val="24"/>
                <w:lang w:val="es-PE"/>
              </w:rPr>
              <w:t>Experiencia General:</w:t>
            </w:r>
            <w:r w:rsidRPr="00E54FCF">
              <w:rPr>
                <w:rFonts w:ascii="Arial Narrow" w:eastAsia="Times New Roman" w:hAnsi="Arial Narrow"/>
                <w:sz w:val="24"/>
                <w:szCs w:val="24"/>
                <w:lang w:val="es-PE"/>
              </w:rPr>
              <w:t xml:space="preserve"> </w:t>
            </w:r>
          </w:p>
          <w:p w14:paraId="3FC733D1" w14:textId="45A28217" w:rsidR="00E54FCF" w:rsidRPr="00E54FCF" w:rsidRDefault="00684D4B" w:rsidP="00684D4B">
            <w:pPr>
              <w:pStyle w:val="Prrafodelista"/>
              <w:spacing w:after="0" w:line="240" w:lineRule="auto"/>
              <w:rPr>
                <w:rFonts w:ascii="Arial Narrow" w:eastAsia="Times New Roman" w:hAnsi="Arial Narrow" w:cs="Times New Roman"/>
                <w:sz w:val="24"/>
                <w:szCs w:val="24"/>
                <w:lang w:val="es-PE"/>
              </w:rPr>
            </w:pPr>
            <w:r>
              <w:rPr>
                <w:rFonts w:ascii="Arial Narrow" w:eastAsia="Times New Roman" w:hAnsi="Arial Narrow"/>
                <w:sz w:val="24"/>
                <w:szCs w:val="24"/>
                <w:lang w:val="es-PE"/>
              </w:rPr>
              <w:t>T</w:t>
            </w:r>
            <w:r w:rsidR="00E54FCF" w:rsidRPr="00E54FCF">
              <w:rPr>
                <w:rFonts w:ascii="Arial Narrow" w:eastAsia="Times New Roman" w:hAnsi="Arial Narrow"/>
                <w:sz w:val="24"/>
                <w:szCs w:val="24"/>
                <w:lang w:val="es-PE"/>
              </w:rPr>
              <w:t>res (03 años)</w:t>
            </w:r>
          </w:p>
          <w:p w14:paraId="7E8C8CD6" w14:textId="77777777" w:rsidR="00684D4B" w:rsidRPr="00684D4B" w:rsidRDefault="00684D4B" w:rsidP="00684D4B">
            <w:pPr>
              <w:pStyle w:val="Prrafodelista"/>
              <w:spacing w:after="0" w:line="240" w:lineRule="auto"/>
              <w:rPr>
                <w:rFonts w:ascii="Arial Narrow" w:eastAsia="Times New Roman" w:hAnsi="Arial Narrow" w:cs="Times New Roman"/>
                <w:sz w:val="24"/>
                <w:szCs w:val="24"/>
                <w:lang w:val="es-PE"/>
              </w:rPr>
            </w:pPr>
          </w:p>
          <w:p w14:paraId="581BB3BD" w14:textId="06657D82" w:rsidR="00E54FCF" w:rsidRPr="00684D4B" w:rsidRDefault="00E54FCF" w:rsidP="00A63EFA">
            <w:pPr>
              <w:pStyle w:val="Prrafodelista"/>
              <w:numPr>
                <w:ilvl w:val="0"/>
                <w:numId w:val="62"/>
              </w:numPr>
              <w:spacing w:after="0" w:line="240" w:lineRule="auto"/>
              <w:rPr>
                <w:rFonts w:ascii="Arial Narrow" w:eastAsia="Times New Roman" w:hAnsi="Arial Narrow" w:cs="Times New Roman"/>
                <w:b/>
                <w:bCs/>
                <w:sz w:val="24"/>
                <w:szCs w:val="24"/>
                <w:lang w:val="es-PE"/>
              </w:rPr>
            </w:pPr>
            <w:r w:rsidRPr="00684D4B">
              <w:rPr>
                <w:rFonts w:ascii="Arial Narrow" w:eastAsia="Times New Roman" w:hAnsi="Arial Narrow"/>
                <w:b/>
                <w:bCs/>
                <w:sz w:val="24"/>
                <w:szCs w:val="24"/>
                <w:lang w:val="es-PE"/>
              </w:rPr>
              <w:t>Experiencia Específica:</w:t>
            </w:r>
          </w:p>
          <w:p w14:paraId="39CB3932" w14:textId="3BA19322" w:rsidR="00E54FCF" w:rsidRPr="00E54FCF" w:rsidRDefault="00684D4B" w:rsidP="00A63EFA">
            <w:pPr>
              <w:pStyle w:val="Prrafodelista"/>
              <w:numPr>
                <w:ilvl w:val="0"/>
                <w:numId w:val="64"/>
              </w:numPr>
              <w:spacing w:after="0" w:line="240" w:lineRule="auto"/>
              <w:ind w:left="1171" w:hanging="425"/>
              <w:jc w:val="both"/>
              <w:rPr>
                <w:rFonts w:ascii="Arial Narrow" w:eastAsia="Times New Roman" w:hAnsi="Arial Narrow" w:cs="Times New Roman"/>
                <w:sz w:val="24"/>
                <w:szCs w:val="24"/>
                <w:lang w:val="es-PE"/>
              </w:rPr>
            </w:pPr>
            <w:r>
              <w:rPr>
                <w:rFonts w:ascii="Arial Narrow" w:eastAsia="Times New Roman" w:hAnsi="Arial Narrow"/>
                <w:sz w:val="24"/>
                <w:szCs w:val="24"/>
                <w:lang w:val="es-PE"/>
              </w:rPr>
              <w:t>U</w:t>
            </w:r>
            <w:r w:rsidR="00E54FCF" w:rsidRPr="00E54FCF">
              <w:rPr>
                <w:rFonts w:ascii="Arial Narrow" w:eastAsia="Times New Roman" w:hAnsi="Arial Narrow"/>
                <w:sz w:val="24"/>
                <w:szCs w:val="24"/>
                <w:lang w:val="es-PE"/>
              </w:rPr>
              <w:t>n (01) año en puesto o cargo de dirección en el sector público o privado o de especialista, coordinador/a o supervisor/a.</w:t>
            </w:r>
          </w:p>
          <w:p w14:paraId="5FD4E1E8" w14:textId="77777777" w:rsidR="00684D4B" w:rsidRPr="00684D4B" w:rsidRDefault="00684D4B" w:rsidP="00684D4B">
            <w:pPr>
              <w:pStyle w:val="Prrafodelista"/>
              <w:spacing w:after="0" w:line="240" w:lineRule="auto"/>
              <w:ind w:left="1171" w:hanging="425"/>
              <w:jc w:val="both"/>
              <w:rPr>
                <w:rFonts w:ascii="Arial Narrow" w:eastAsia="Times New Roman" w:hAnsi="Arial Narrow" w:cs="Times New Roman"/>
                <w:sz w:val="12"/>
                <w:szCs w:val="12"/>
                <w:lang w:val="es-PE"/>
              </w:rPr>
            </w:pPr>
          </w:p>
          <w:p w14:paraId="445DFD58" w14:textId="409644A9" w:rsidR="00E54FCF" w:rsidRPr="00E54FCF" w:rsidRDefault="00E54FCF" w:rsidP="00A63EFA">
            <w:pPr>
              <w:pStyle w:val="Prrafodelista"/>
              <w:numPr>
                <w:ilvl w:val="0"/>
                <w:numId w:val="64"/>
              </w:numPr>
              <w:spacing w:after="0" w:line="240" w:lineRule="auto"/>
              <w:ind w:left="1171" w:hanging="425"/>
              <w:jc w:val="both"/>
              <w:rPr>
                <w:rFonts w:ascii="Arial Narrow" w:eastAsia="Times New Roman" w:hAnsi="Arial Narrow" w:cs="Times New Roman"/>
                <w:sz w:val="24"/>
                <w:szCs w:val="24"/>
                <w:lang w:val="es-PE"/>
              </w:rPr>
            </w:pPr>
            <w:r w:rsidRPr="00E54FCF">
              <w:rPr>
                <w:rFonts w:ascii="Arial Narrow" w:eastAsia="Times New Roman" w:hAnsi="Arial Narrow"/>
                <w:sz w:val="24"/>
                <w:szCs w:val="24"/>
                <w:lang w:val="es-PE"/>
              </w:rPr>
              <w:t>Dos (02) años en el sector público en funciones similares.</w:t>
            </w:r>
          </w:p>
        </w:tc>
      </w:tr>
      <w:tr w:rsidR="00E54FCF" w:rsidRPr="009E6D87" w14:paraId="362C1B7C" w14:textId="77777777" w:rsidTr="00DD03A8">
        <w:trPr>
          <w:trHeight w:val="1224"/>
        </w:trPr>
        <w:tc>
          <w:tcPr>
            <w:tcW w:w="9031" w:type="dxa"/>
            <w:gridSpan w:val="3"/>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5BE6E6F" w14:textId="77777777" w:rsidR="00AB4286" w:rsidRDefault="00AB4286" w:rsidP="00DD03A8">
            <w:pPr>
              <w:spacing w:after="0" w:line="240" w:lineRule="auto"/>
              <w:rPr>
                <w:rFonts w:ascii="Arial Narrow" w:eastAsia="Times New Roman" w:hAnsi="Arial Narrow"/>
                <w:b/>
                <w:bCs/>
                <w:sz w:val="24"/>
                <w:szCs w:val="24"/>
                <w:u w:val="single"/>
                <w:lang w:val="es-PE"/>
              </w:rPr>
            </w:pPr>
          </w:p>
          <w:p w14:paraId="24890C83" w14:textId="5A5DA637" w:rsidR="00E54FCF" w:rsidRPr="00E54FCF" w:rsidRDefault="00E54FCF" w:rsidP="00DD03A8">
            <w:pPr>
              <w:spacing w:after="0" w:line="240" w:lineRule="auto"/>
              <w:rPr>
                <w:rFonts w:ascii="Arial Narrow" w:eastAsia="Times New Roman" w:hAnsi="Arial Narrow" w:cs="Times New Roman"/>
                <w:color w:val="FF0000"/>
                <w:sz w:val="24"/>
                <w:szCs w:val="24"/>
                <w:lang w:val="es-PE"/>
              </w:rPr>
            </w:pPr>
            <w:r w:rsidRPr="00E54FCF">
              <w:rPr>
                <w:rFonts w:ascii="Arial Narrow" w:eastAsia="Times New Roman" w:hAnsi="Arial Narrow"/>
                <w:b/>
                <w:bCs/>
                <w:sz w:val="24"/>
                <w:szCs w:val="24"/>
                <w:u w:val="single"/>
                <w:lang w:val="es-PE"/>
              </w:rPr>
              <w:t>REQUISITOS ADICIONALES:</w:t>
            </w:r>
          </w:p>
          <w:p w14:paraId="38B1CA3E" w14:textId="77777777" w:rsidR="00E54FCF" w:rsidRPr="00E54FCF" w:rsidRDefault="00E54FCF" w:rsidP="00A63EFA">
            <w:pPr>
              <w:pStyle w:val="Prrafodelista"/>
              <w:numPr>
                <w:ilvl w:val="6"/>
                <w:numId w:val="63"/>
              </w:numPr>
              <w:spacing w:after="0" w:line="240" w:lineRule="auto"/>
              <w:ind w:left="746" w:hanging="567"/>
              <w:textAlignment w:val="baseline"/>
              <w:rPr>
                <w:rFonts w:ascii="Arial Narrow" w:eastAsia="Times New Roman" w:hAnsi="Arial Narrow"/>
                <w:sz w:val="24"/>
                <w:szCs w:val="24"/>
                <w:lang w:val="es-PE"/>
              </w:rPr>
            </w:pPr>
            <w:r w:rsidRPr="00E54FCF">
              <w:rPr>
                <w:rFonts w:ascii="Arial Narrow" w:eastAsia="Times New Roman" w:hAnsi="Arial Narrow"/>
                <w:sz w:val="24"/>
                <w:szCs w:val="24"/>
                <w:lang w:val="es-PE"/>
              </w:rPr>
              <w:t>Contar con certificado del Organismo Superior de las Contrataciones con el Estado (OSCE) vigente.</w:t>
            </w:r>
          </w:p>
          <w:p w14:paraId="4D6EE34A" w14:textId="77777777" w:rsidR="00684D4B" w:rsidRPr="00684D4B" w:rsidRDefault="00684D4B" w:rsidP="00684D4B">
            <w:pPr>
              <w:pStyle w:val="Prrafodelista"/>
              <w:spacing w:after="0" w:line="240" w:lineRule="auto"/>
              <w:ind w:left="746"/>
              <w:textAlignment w:val="baseline"/>
              <w:rPr>
                <w:rFonts w:ascii="Arial Narrow" w:eastAsia="Times New Roman" w:hAnsi="Arial Narrow"/>
                <w:b/>
                <w:bCs/>
                <w:sz w:val="24"/>
                <w:szCs w:val="24"/>
                <w:u w:val="single"/>
                <w:lang w:val="es-PE"/>
              </w:rPr>
            </w:pPr>
          </w:p>
          <w:p w14:paraId="5891DF7B" w14:textId="77777777" w:rsidR="00E54FCF" w:rsidRPr="00587CD2" w:rsidRDefault="00E54FCF" w:rsidP="00A63EFA">
            <w:pPr>
              <w:pStyle w:val="Prrafodelista"/>
              <w:numPr>
                <w:ilvl w:val="6"/>
                <w:numId w:val="63"/>
              </w:numPr>
              <w:spacing w:after="0" w:line="240" w:lineRule="auto"/>
              <w:ind w:left="746" w:hanging="567"/>
              <w:textAlignment w:val="baseline"/>
              <w:rPr>
                <w:rFonts w:ascii="Arial Narrow" w:eastAsia="Times New Roman" w:hAnsi="Arial Narrow"/>
                <w:b/>
                <w:bCs/>
                <w:sz w:val="24"/>
                <w:szCs w:val="24"/>
                <w:u w:val="single"/>
                <w:lang w:val="es-PE"/>
              </w:rPr>
            </w:pPr>
            <w:r w:rsidRPr="00E54FCF">
              <w:rPr>
                <w:rFonts w:ascii="Arial Narrow" w:eastAsia="Times New Roman" w:hAnsi="Arial Narrow"/>
                <w:sz w:val="24"/>
                <w:szCs w:val="24"/>
                <w:lang w:val="es-PE"/>
              </w:rPr>
              <w:t xml:space="preserve">Capacitación en Contrataciones del Estado no menor de 100 horas académicas.  </w:t>
            </w:r>
          </w:p>
          <w:p w14:paraId="6F375855" w14:textId="77777777" w:rsidR="00587CD2" w:rsidRPr="00587CD2" w:rsidRDefault="00587CD2" w:rsidP="00587CD2">
            <w:pPr>
              <w:pStyle w:val="Prrafodelista"/>
              <w:rPr>
                <w:rFonts w:ascii="Arial Narrow" w:eastAsia="Times New Roman" w:hAnsi="Arial Narrow"/>
                <w:b/>
                <w:bCs/>
                <w:sz w:val="24"/>
                <w:szCs w:val="24"/>
                <w:u w:val="single"/>
                <w:lang w:val="es-PE"/>
              </w:rPr>
            </w:pPr>
          </w:p>
          <w:p w14:paraId="05546E42" w14:textId="5000C6DF" w:rsidR="00587CD2" w:rsidRDefault="00587CD2" w:rsidP="00A63EFA">
            <w:pPr>
              <w:pStyle w:val="Prrafodelista"/>
              <w:numPr>
                <w:ilvl w:val="6"/>
                <w:numId w:val="63"/>
              </w:numPr>
              <w:spacing w:after="0" w:line="240" w:lineRule="auto"/>
              <w:ind w:left="746" w:hanging="567"/>
              <w:textAlignment w:val="baseline"/>
              <w:rPr>
                <w:rFonts w:ascii="Arial Narrow" w:eastAsia="Times New Roman" w:hAnsi="Arial Narrow"/>
                <w:sz w:val="24"/>
                <w:szCs w:val="24"/>
                <w:lang w:val="es-PE"/>
              </w:rPr>
            </w:pPr>
            <w:r w:rsidRPr="00587CD2">
              <w:rPr>
                <w:rFonts w:ascii="Arial Narrow" w:eastAsia="Times New Roman" w:hAnsi="Arial Narrow"/>
                <w:sz w:val="24"/>
                <w:szCs w:val="24"/>
                <w:lang w:val="es-PE"/>
              </w:rPr>
              <w:t>Conocimiento y manejo del sistema operativo Office, Microsoft 365 o su versión actualizada</w:t>
            </w:r>
            <w:r w:rsidR="00776CF3">
              <w:rPr>
                <w:rFonts w:ascii="Arial Narrow" w:eastAsia="Times New Roman" w:hAnsi="Arial Narrow"/>
                <w:sz w:val="24"/>
                <w:szCs w:val="24"/>
                <w:lang w:val="es-PE"/>
              </w:rPr>
              <w:t>.</w:t>
            </w:r>
          </w:p>
          <w:p w14:paraId="13168091" w14:textId="77777777" w:rsidR="00587CD2" w:rsidRPr="00587CD2" w:rsidRDefault="00587CD2" w:rsidP="00587CD2">
            <w:pPr>
              <w:pStyle w:val="Prrafodelista"/>
              <w:rPr>
                <w:rFonts w:ascii="Arial Narrow" w:eastAsia="Times New Roman" w:hAnsi="Arial Narrow"/>
                <w:sz w:val="24"/>
                <w:szCs w:val="24"/>
                <w:lang w:val="es-PE"/>
              </w:rPr>
            </w:pPr>
          </w:p>
          <w:p w14:paraId="17A87F66" w14:textId="48DA2D75" w:rsidR="00587CD2" w:rsidRPr="00587CD2" w:rsidRDefault="00587CD2" w:rsidP="00A63EFA">
            <w:pPr>
              <w:pStyle w:val="Prrafodelista"/>
              <w:numPr>
                <w:ilvl w:val="6"/>
                <w:numId w:val="63"/>
              </w:numPr>
              <w:spacing w:after="0" w:line="240" w:lineRule="auto"/>
              <w:ind w:left="746" w:hanging="567"/>
              <w:jc w:val="both"/>
              <w:textAlignment w:val="baseline"/>
              <w:rPr>
                <w:rFonts w:ascii="Arial Narrow" w:eastAsia="Times New Roman" w:hAnsi="Arial Narrow"/>
                <w:sz w:val="24"/>
                <w:szCs w:val="24"/>
                <w:lang w:val="es-PE"/>
              </w:rPr>
            </w:pPr>
            <w:r>
              <w:rPr>
                <w:rFonts w:ascii="Arial Narrow" w:eastAsia="Times New Roman" w:hAnsi="Arial Narrow"/>
                <w:sz w:val="24"/>
                <w:szCs w:val="24"/>
                <w:lang w:val="es-PE"/>
              </w:rPr>
              <w:t>Conocimiento y manejo del Sistema Integrado de Administración Financiera (SIAF) y el Sistema Integrado de Gestión Administrativa (SIGA)</w:t>
            </w:r>
            <w:r w:rsidR="00776CF3">
              <w:rPr>
                <w:rFonts w:ascii="Arial Narrow" w:eastAsia="Times New Roman" w:hAnsi="Arial Narrow"/>
                <w:sz w:val="24"/>
                <w:szCs w:val="24"/>
                <w:lang w:val="es-PE"/>
              </w:rPr>
              <w:t>.</w:t>
            </w:r>
          </w:p>
        </w:tc>
      </w:tr>
    </w:tbl>
    <w:p w14:paraId="72616F3C" w14:textId="1EF555DF" w:rsidR="00E54FCF" w:rsidRDefault="00E54FCF" w:rsidP="00880C40">
      <w:pPr>
        <w:tabs>
          <w:tab w:val="left" w:pos="2010"/>
        </w:tabs>
        <w:spacing w:line="276" w:lineRule="auto"/>
        <w:jc w:val="both"/>
        <w:rPr>
          <w:b/>
          <w:bCs/>
          <w:sz w:val="24"/>
          <w:szCs w:val="24"/>
        </w:rPr>
      </w:pPr>
    </w:p>
    <w:p w14:paraId="44EC1644" w14:textId="301F08C5" w:rsidR="00E54FCF" w:rsidRDefault="00E54FCF" w:rsidP="00880C40">
      <w:pPr>
        <w:tabs>
          <w:tab w:val="left" w:pos="2010"/>
        </w:tabs>
        <w:spacing w:line="276" w:lineRule="auto"/>
        <w:jc w:val="both"/>
        <w:rPr>
          <w:b/>
          <w:bCs/>
          <w:sz w:val="24"/>
          <w:szCs w:val="24"/>
        </w:rPr>
      </w:pPr>
    </w:p>
    <w:p w14:paraId="31A02DC8" w14:textId="69091EAE" w:rsidR="00E54FCF" w:rsidRDefault="00E54FCF" w:rsidP="00880C40">
      <w:pPr>
        <w:tabs>
          <w:tab w:val="left" w:pos="2010"/>
        </w:tabs>
        <w:spacing w:line="276" w:lineRule="auto"/>
        <w:jc w:val="both"/>
        <w:rPr>
          <w:b/>
          <w:bCs/>
          <w:sz w:val="24"/>
          <w:szCs w:val="24"/>
        </w:rPr>
      </w:pPr>
    </w:p>
    <w:p w14:paraId="1DEAEEED" w14:textId="58DCBB49" w:rsidR="00E54FCF" w:rsidRDefault="00E54FCF" w:rsidP="00880C40">
      <w:pPr>
        <w:tabs>
          <w:tab w:val="left" w:pos="2010"/>
        </w:tabs>
        <w:spacing w:line="276" w:lineRule="auto"/>
        <w:jc w:val="both"/>
        <w:rPr>
          <w:b/>
          <w:bCs/>
          <w:sz w:val="24"/>
          <w:szCs w:val="24"/>
        </w:rPr>
      </w:pPr>
    </w:p>
    <w:p w14:paraId="2709BA69" w14:textId="3B410E49" w:rsidR="00E54FCF" w:rsidRDefault="00E54FCF" w:rsidP="00880C40">
      <w:pPr>
        <w:tabs>
          <w:tab w:val="left" w:pos="2010"/>
        </w:tabs>
        <w:spacing w:line="276" w:lineRule="auto"/>
        <w:jc w:val="both"/>
        <w:rPr>
          <w:b/>
          <w:bCs/>
          <w:sz w:val="24"/>
          <w:szCs w:val="24"/>
        </w:rPr>
      </w:pPr>
    </w:p>
    <w:p w14:paraId="49CDCC94" w14:textId="772E1D3C" w:rsidR="00E54FCF" w:rsidRDefault="00E54FCF" w:rsidP="00880C40">
      <w:pPr>
        <w:tabs>
          <w:tab w:val="left" w:pos="2010"/>
        </w:tabs>
        <w:spacing w:line="276" w:lineRule="auto"/>
        <w:jc w:val="both"/>
        <w:rPr>
          <w:b/>
          <w:bCs/>
          <w:sz w:val="24"/>
          <w:szCs w:val="24"/>
        </w:rPr>
      </w:pPr>
    </w:p>
    <w:p w14:paraId="3F246DF9" w14:textId="739BC7F0" w:rsidR="00E54FCF" w:rsidRDefault="00E54FCF" w:rsidP="00880C40">
      <w:pPr>
        <w:tabs>
          <w:tab w:val="left" w:pos="2010"/>
        </w:tabs>
        <w:spacing w:line="276" w:lineRule="auto"/>
        <w:jc w:val="both"/>
        <w:rPr>
          <w:b/>
          <w:bCs/>
          <w:sz w:val="24"/>
          <w:szCs w:val="24"/>
        </w:rPr>
      </w:pPr>
    </w:p>
    <w:p w14:paraId="3A524444" w14:textId="0111A4C5" w:rsidR="00E54FCF" w:rsidRDefault="00E54FCF" w:rsidP="00880C40">
      <w:pPr>
        <w:tabs>
          <w:tab w:val="left" w:pos="2010"/>
        </w:tabs>
        <w:spacing w:line="276" w:lineRule="auto"/>
        <w:jc w:val="both"/>
        <w:rPr>
          <w:b/>
          <w:bCs/>
          <w:sz w:val="24"/>
          <w:szCs w:val="24"/>
        </w:rPr>
      </w:pPr>
    </w:p>
    <w:p w14:paraId="1CEAD8A9" w14:textId="78867C9F" w:rsidR="00E54FCF" w:rsidRDefault="00E54FCF" w:rsidP="00880C40">
      <w:pPr>
        <w:tabs>
          <w:tab w:val="left" w:pos="2010"/>
        </w:tabs>
        <w:spacing w:line="276" w:lineRule="auto"/>
        <w:jc w:val="both"/>
        <w:rPr>
          <w:b/>
          <w:bCs/>
          <w:sz w:val="24"/>
          <w:szCs w:val="24"/>
        </w:rPr>
      </w:pPr>
    </w:p>
    <w:p w14:paraId="5A67D210" w14:textId="5BF2A06E" w:rsidR="00E54FCF" w:rsidRDefault="00E54FCF" w:rsidP="00880C40">
      <w:pPr>
        <w:tabs>
          <w:tab w:val="left" w:pos="2010"/>
        </w:tabs>
        <w:spacing w:line="276" w:lineRule="auto"/>
        <w:jc w:val="both"/>
        <w:rPr>
          <w:b/>
          <w:bCs/>
          <w:sz w:val="24"/>
          <w:szCs w:val="24"/>
        </w:rPr>
      </w:pPr>
    </w:p>
    <w:p w14:paraId="64394431" w14:textId="77777777" w:rsidR="00331C08" w:rsidRDefault="00331C08" w:rsidP="00880C40">
      <w:pPr>
        <w:tabs>
          <w:tab w:val="left" w:pos="2010"/>
        </w:tabs>
        <w:spacing w:line="276" w:lineRule="auto"/>
        <w:jc w:val="both"/>
        <w:rPr>
          <w:b/>
          <w:bCs/>
          <w:sz w:val="24"/>
          <w:szCs w:val="24"/>
        </w:rPr>
      </w:pPr>
    </w:p>
    <w:p w14:paraId="06017607" w14:textId="0119AAC3" w:rsidR="00E54FCF" w:rsidRDefault="00E54FCF" w:rsidP="00880C40">
      <w:pPr>
        <w:tabs>
          <w:tab w:val="left" w:pos="2010"/>
        </w:tabs>
        <w:spacing w:line="276" w:lineRule="auto"/>
        <w:jc w:val="both"/>
        <w:rPr>
          <w:b/>
          <w:bCs/>
          <w:sz w:val="24"/>
          <w:szCs w:val="24"/>
        </w:rPr>
      </w:pPr>
    </w:p>
    <w:p w14:paraId="531C55FD" w14:textId="77777777" w:rsidR="00BC30E0" w:rsidRPr="004F3168" w:rsidRDefault="00BC30E0" w:rsidP="00880C40">
      <w:pPr>
        <w:tabs>
          <w:tab w:val="left" w:pos="2010"/>
        </w:tabs>
        <w:spacing w:line="276" w:lineRule="auto"/>
        <w:jc w:val="both"/>
        <w:rPr>
          <w:rFonts w:ascii="Arial Narrow" w:hAnsi="Arial Narrow"/>
          <w:b/>
          <w:bCs/>
          <w:sz w:val="12"/>
          <w:szCs w:val="12"/>
        </w:rPr>
      </w:pPr>
    </w:p>
    <w:tbl>
      <w:tblPr>
        <w:tblW w:w="9031" w:type="dxa"/>
        <w:tblCellMar>
          <w:top w:w="15" w:type="dxa"/>
          <w:left w:w="15" w:type="dxa"/>
          <w:bottom w:w="15" w:type="dxa"/>
          <w:right w:w="15" w:type="dxa"/>
        </w:tblCellMar>
        <w:tblLook w:val="04A0" w:firstRow="1" w:lastRow="0" w:firstColumn="1" w:lastColumn="0" w:noHBand="0" w:noVBand="1"/>
      </w:tblPr>
      <w:tblGrid>
        <w:gridCol w:w="2112"/>
        <w:gridCol w:w="802"/>
        <w:gridCol w:w="6117"/>
      </w:tblGrid>
      <w:tr w:rsidR="00B90C6A" w:rsidRPr="00B90C6A" w14:paraId="44AEC565" w14:textId="77777777" w:rsidTr="00B90C6A">
        <w:trPr>
          <w:trHeight w:val="144"/>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14E813E0" w14:textId="77777777" w:rsidR="00B90C6A" w:rsidRPr="00B90C6A" w:rsidRDefault="00B90C6A" w:rsidP="004D3408">
            <w:pPr>
              <w:spacing w:after="0" w:line="240" w:lineRule="auto"/>
              <w:jc w:val="center"/>
              <w:rPr>
                <w:rFonts w:ascii="Arial Narrow" w:eastAsia="Times New Roman" w:hAnsi="Arial Narrow" w:cs="Times New Roman"/>
                <w:color w:val="FFFFFF" w:themeColor="background1"/>
                <w:sz w:val="24"/>
                <w:szCs w:val="24"/>
                <w:lang w:val="es-PE"/>
              </w:rPr>
            </w:pPr>
            <w:r w:rsidRPr="00B90C6A">
              <w:rPr>
                <w:rFonts w:ascii="Arial Narrow" w:eastAsia="Times New Roman" w:hAnsi="Arial Narrow"/>
                <w:b/>
                <w:bCs/>
                <w:color w:val="FFFFFF" w:themeColor="background1"/>
                <w:sz w:val="24"/>
                <w:szCs w:val="24"/>
                <w:lang w:val="es-PE"/>
              </w:rPr>
              <w:lastRenderedPageBreak/>
              <w:t>CLASIFICACIÓN</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264F4447" w14:textId="77777777" w:rsidR="00B90C6A" w:rsidRPr="00B90C6A" w:rsidRDefault="00B90C6A" w:rsidP="004D3408">
            <w:pPr>
              <w:spacing w:after="0" w:line="240" w:lineRule="auto"/>
              <w:jc w:val="center"/>
              <w:rPr>
                <w:rFonts w:ascii="Arial Narrow" w:eastAsia="Times New Roman" w:hAnsi="Arial Narrow" w:cs="Times New Roman"/>
                <w:color w:val="FFFFFF" w:themeColor="background1"/>
                <w:sz w:val="24"/>
                <w:szCs w:val="24"/>
                <w:lang w:val="es-PE"/>
              </w:rPr>
            </w:pPr>
            <w:r w:rsidRPr="00B90C6A">
              <w:rPr>
                <w:rFonts w:ascii="Arial Narrow" w:eastAsia="Times New Roman" w:hAnsi="Arial Narrow"/>
                <w:b/>
                <w:bCs/>
                <w:color w:val="FFFFFF" w:themeColor="background1"/>
                <w:sz w:val="24"/>
                <w:szCs w:val="24"/>
                <w:lang w:val="es-PE"/>
              </w:rPr>
              <w:t>SIGLA</w:t>
            </w:r>
          </w:p>
        </w:tc>
        <w:tc>
          <w:tcPr>
            <w:tcW w:w="61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49FB31B5" w14:textId="77777777" w:rsidR="00B90C6A" w:rsidRPr="00B90C6A" w:rsidRDefault="00B90C6A" w:rsidP="004D3408">
            <w:pPr>
              <w:spacing w:after="0" w:line="240" w:lineRule="auto"/>
              <w:jc w:val="center"/>
              <w:rPr>
                <w:rFonts w:ascii="Arial Narrow" w:eastAsia="Times New Roman" w:hAnsi="Arial Narrow" w:cs="Times New Roman"/>
                <w:color w:val="FFFFFF" w:themeColor="background1"/>
                <w:sz w:val="24"/>
                <w:szCs w:val="24"/>
                <w:lang w:val="es-PE"/>
              </w:rPr>
            </w:pPr>
            <w:r w:rsidRPr="00B90C6A">
              <w:rPr>
                <w:rFonts w:ascii="Arial Narrow" w:eastAsia="Times New Roman" w:hAnsi="Arial Narrow"/>
                <w:b/>
                <w:bCs/>
                <w:color w:val="FFFFFF" w:themeColor="background1"/>
                <w:sz w:val="24"/>
                <w:szCs w:val="24"/>
                <w:lang w:val="es-PE"/>
              </w:rPr>
              <w:t>CARGO</w:t>
            </w:r>
          </w:p>
        </w:tc>
      </w:tr>
      <w:tr w:rsidR="00B90C6A" w:rsidRPr="00B90C6A" w14:paraId="79E102C1" w14:textId="77777777" w:rsidTr="00AB4286">
        <w:trPr>
          <w:trHeight w:val="52"/>
        </w:trPr>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D788F5" w14:textId="52442779" w:rsidR="00B90C6A" w:rsidRPr="00B90C6A" w:rsidRDefault="00B90C6A" w:rsidP="00AB4286">
            <w:pPr>
              <w:spacing w:after="0" w:line="240" w:lineRule="auto"/>
              <w:jc w:val="center"/>
              <w:rPr>
                <w:rFonts w:ascii="Arial Narrow" w:eastAsia="Times New Roman" w:hAnsi="Arial Narrow" w:cs="Times New Roman"/>
                <w:sz w:val="24"/>
                <w:szCs w:val="24"/>
                <w:lang w:val="es-PE"/>
              </w:rPr>
            </w:pPr>
            <w:r w:rsidRPr="00B90C6A">
              <w:rPr>
                <w:rFonts w:ascii="Arial Narrow" w:eastAsia="Times New Roman" w:hAnsi="Arial Narrow"/>
                <w:color w:val="000000"/>
                <w:sz w:val="24"/>
                <w:szCs w:val="24"/>
                <w:lang w:val="es-PE"/>
              </w:rPr>
              <w:t>SERVIDOR PUBLICO</w:t>
            </w:r>
          </w:p>
        </w:tc>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AAE13F8" w14:textId="77777777" w:rsidR="00B90C6A" w:rsidRPr="00B90C6A" w:rsidRDefault="00B90C6A" w:rsidP="00AB4286">
            <w:pPr>
              <w:spacing w:after="0" w:line="240" w:lineRule="auto"/>
              <w:jc w:val="center"/>
              <w:rPr>
                <w:rFonts w:ascii="Arial Narrow" w:eastAsia="Times New Roman" w:hAnsi="Arial Narrow" w:cs="Times New Roman"/>
                <w:sz w:val="24"/>
                <w:szCs w:val="24"/>
                <w:lang w:val="es-PE"/>
              </w:rPr>
            </w:pPr>
            <w:r w:rsidRPr="00B90C6A">
              <w:rPr>
                <w:rFonts w:ascii="Arial Narrow" w:eastAsia="Times New Roman" w:hAnsi="Arial Narrow"/>
                <w:color w:val="000000"/>
                <w:sz w:val="24"/>
                <w:szCs w:val="24"/>
                <w:lang w:val="es-PE"/>
              </w:rPr>
              <w:t>SP-ES</w:t>
            </w:r>
          </w:p>
        </w:tc>
        <w:tc>
          <w:tcPr>
            <w:tcW w:w="6117" w:type="dxa"/>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340D966" w14:textId="03F9E771" w:rsidR="00B90C6A" w:rsidRPr="00B90C6A" w:rsidRDefault="00B90BD5" w:rsidP="00B90BD5">
            <w:pPr>
              <w:spacing w:after="0" w:line="240" w:lineRule="auto"/>
              <w:rPr>
                <w:rFonts w:ascii="Arial Narrow" w:eastAsia="Times New Roman" w:hAnsi="Arial Narrow"/>
                <w:b/>
                <w:bCs/>
                <w:color w:val="000000"/>
                <w:sz w:val="24"/>
                <w:szCs w:val="24"/>
                <w:lang w:val="es-PE"/>
              </w:rPr>
            </w:pPr>
            <w:r>
              <w:rPr>
                <w:rFonts w:ascii="Arial Narrow" w:eastAsia="Times New Roman" w:hAnsi="Arial Narrow"/>
                <w:b/>
                <w:bCs/>
                <w:color w:val="000000"/>
                <w:sz w:val="24"/>
                <w:szCs w:val="24"/>
                <w:lang w:val="es-PE"/>
              </w:rPr>
              <w:t xml:space="preserve">RESPONSABLE </w:t>
            </w:r>
            <w:r w:rsidR="004547BD">
              <w:rPr>
                <w:rFonts w:ascii="Arial Narrow" w:eastAsia="Times New Roman" w:hAnsi="Arial Narrow"/>
                <w:b/>
                <w:bCs/>
                <w:color w:val="000000"/>
                <w:sz w:val="24"/>
                <w:szCs w:val="24"/>
                <w:lang w:val="es-PE"/>
              </w:rPr>
              <w:t xml:space="preserve">DE </w:t>
            </w:r>
            <w:r w:rsidR="00B90C6A" w:rsidRPr="00B90C6A">
              <w:rPr>
                <w:rFonts w:ascii="Arial Narrow" w:eastAsia="Times New Roman" w:hAnsi="Arial Narrow"/>
                <w:b/>
                <w:bCs/>
                <w:color w:val="000000"/>
                <w:sz w:val="24"/>
                <w:szCs w:val="24"/>
                <w:lang w:val="es-PE"/>
              </w:rPr>
              <w:t>CONTABILIDAD</w:t>
            </w:r>
          </w:p>
        </w:tc>
      </w:tr>
      <w:tr w:rsidR="00B90C6A" w:rsidRPr="00B90C6A" w14:paraId="01383AE6" w14:textId="77777777" w:rsidTr="004D3408">
        <w:trPr>
          <w:trHeight w:val="206"/>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4833AB1C" w14:textId="77777777" w:rsidR="00B90C6A" w:rsidRPr="00B90C6A" w:rsidRDefault="00B90C6A" w:rsidP="004D3408">
            <w:pPr>
              <w:spacing w:after="0" w:line="240" w:lineRule="auto"/>
              <w:rPr>
                <w:rFonts w:ascii="Arial Narrow" w:eastAsia="Times New Roman" w:hAnsi="Arial Narrow"/>
                <w:b/>
                <w:bCs/>
                <w:color w:val="FFFFFF" w:themeColor="background1"/>
                <w:sz w:val="24"/>
                <w:szCs w:val="24"/>
                <w:lang w:val="es-PE"/>
              </w:rPr>
            </w:pPr>
            <w:r w:rsidRPr="00B90C6A">
              <w:rPr>
                <w:rFonts w:ascii="Arial Narrow" w:eastAsia="Times New Roman" w:hAnsi="Arial Narrow"/>
                <w:b/>
                <w:bCs/>
                <w:color w:val="FFFFFF" w:themeColor="background1"/>
                <w:sz w:val="24"/>
                <w:szCs w:val="24"/>
                <w:lang w:val="es-PE"/>
              </w:rPr>
              <w:t>FUNCIONES DEL CARGO ESTRUCTURAL - ACTIVIDADES TÍPICAS</w:t>
            </w:r>
          </w:p>
        </w:tc>
      </w:tr>
      <w:tr w:rsidR="00B90C6A" w:rsidRPr="00B90C6A" w14:paraId="79D09FAD" w14:textId="77777777" w:rsidTr="004D3408">
        <w:trPr>
          <w:trHeight w:val="440"/>
        </w:trPr>
        <w:tc>
          <w:tcPr>
            <w:tcW w:w="903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D8C050" w14:textId="5A430A90" w:rsidR="00B90C6A" w:rsidRPr="00B07F5D" w:rsidRDefault="00B90C6A" w:rsidP="00B07F5D">
            <w:pPr>
              <w:pStyle w:val="Prrafodelista"/>
              <w:spacing w:after="0" w:line="240" w:lineRule="auto"/>
              <w:ind w:left="746"/>
              <w:jc w:val="both"/>
              <w:textAlignment w:val="baseline"/>
              <w:rPr>
                <w:rFonts w:ascii="Arial Narrow" w:hAnsi="Arial Narrow"/>
                <w:sz w:val="12"/>
                <w:szCs w:val="12"/>
              </w:rPr>
            </w:pPr>
          </w:p>
          <w:p w14:paraId="37F8A497" w14:textId="15498BBA" w:rsidR="00B90C6A" w:rsidRDefault="00B90C6A" w:rsidP="00A63EFA">
            <w:pPr>
              <w:pStyle w:val="Prrafodelista"/>
              <w:numPr>
                <w:ilvl w:val="0"/>
                <w:numId w:val="187"/>
              </w:numPr>
              <w:spacing w:after="0" w:line="240" w:lineRule="auto"/>
              <w:ind w:hanging="541"/>
              <w:jc w:val="both"/>
              <w:textAlignment w:val="baseline"/>
              <w:rPr>
                <w:rFonts w:ascii="Arial Narrow" w:hAnsi="Arial Narrow"/>
                <w:sz w:val="24"/>
                <w:szCs w:val="24"/>
              </w:rPr>
            </w:pPr>
            <w:r w:rsidRPr="00B90C6A">
              <w:rPr>
                <w:rFonts w:ascii="Arial Narrow" w:hAnsi="Arial Narrow"/>
                <w:sz w:val="24"/>
                <w:szCs w:val="24"/>
              </w:rPr>
              <w:t xml:space="preserve">Planificar, programar, organizar, dirigir, monitorear y evaluar los procesos y actividades correspondientes al Sistema de Contabilidad </w:t>
            </w:r>
            <w:r w:rsidR="00B07F5D">
              <w:rPr>
                <w:rFonts w:ascii="Arial Narrow" w:hAnsi="Arial Narrow"/>
                <w:sz w:val="24"/>
                <w:szCs w:val="24"/>
              </w:rPr>
              <w:t>G</w:t>
            </w:r>
            <w:r w:rsidRPr="00B90C6A">
              <w:rPr>
                <w:rFonts w:ascii="Arial Narrow" w:hAnsi="Arial Narrow"/>
                <w:sz w:val="24"/>
                <w:szCs w:val="24"/>
              </w:rPr>
              <w:t>ubernamental, en sujeción al marco normativo</w:t>
            </w:r>
            <w:r w:rsidR="00B07F5D">
              <w:rPr>
                <w:rFonts w:ascii="Arial Narrow" w:hAnsi="Arial Narrow"/>
                <w:sz w:val="24"/>
                <w:szCs w:val="24"/>
              </w:rPr>
              <w:t>, así como r</w:t>
            </w:r>
            <w:r w:rsidRPr="00B07F5D">
              <w:rPr>
                <w:rFonts w:ascii="Arial Narrow" w:hAnsi="Arial Narrow"/>
                <w:sz w:val="24"/>
                <w:szCs w:val="24"/>
              </w:rPr>
              <w:t>ealizar los registros contables de todos los compromisos y ejecución en las plataformas del SIAF y SIGA tanto en ingreso como en gastos que administra la municipalidad, revelando por toda cuenta, origen y destino</w:t>
            </w:r>
          </w:p>
          <w:p w14:paraId="418225C1" w14:textId="77777777" w:rsidR="00B07F5D" w:rsidRPr="00B07F5D" w:rsidRDefault="00B07F5D" w:rsidP="00AB4286">
            <w:pPr>
              <w:pStyle w:val="Prrafodelista"/>
              <w:spacing w:after="0" w:line="240" w:lineRule="auto"/>
              <w:ind w:hanging="541"/>
              <w:jc w:val="both"/>
              <w:textAlignment w:val="baseline"/>
              <w:rPr>
                <w:rFonts w:ascii="Arial Narrow" w:hAnsi="Arial Narrow"/>
                <w:sz w:val="24"/>
                <w:szCs w:val="24"/>
              </w:rPr>
            </w:pPr>
          </w:p>
          <w:p w14:paraId="615B6E22" w14:textId="7AF83C94" w:rsidR="00B90C6A" w:rsidRDefault="00B07F5D" w:rsidP="00A63EFA">
            <w:pPr>
              <w:pStyle w:val="Prrafodelista"/>
              <w:numPr>
                <w:ilvl w:val="0"/>
                <w:numId w:val="187"/>
              </w:numPr>
              <w:spacing w:after="0" w:line="240" w:lineRule="auto"/>
              <w:ind w:hanging="541"/>
              <w:jc w:val="both"/>
              <w:textAlignment w:val="baseline"/>
              <w:rPr>
                <w:rFonts w:ascii="Arial Narrow" w:hAnsi="Arial Narrow"/>
                <w:sz w:val="24"/>
                <w:szCs w:val="24"/>
              </w:rPr>
            </w:pPr>
            <w:r>
              <w:rPr>
                <w:rFonts w:ascii="Arial Narrow" w:hAnsi="Arial Narrow"/>
                <w:sz w:val="24"/>
                <w:szCs w:val="24"/>
              </w:rPr>
              <w:t>Gestionar los procesos vinculados a la gestión contable de hechos económicos, financieros y patrimoniales con el objeto de cumplir con las disposiciones normativas del Sistema Nacional de Contabilidad.</w:t>
            </w:r>
          </w:p>
          <w:p w14:paraId="444D9741" w14:textId="77777777" w:rsidR="00B07F5D" w:rsidRPr="00B07F5D" w:rsidRDefault="00B07F5D" w:rsidP="00AB4286">
            <w:pPr>
              <w:pStyle w:val="Prrafodelista"/>
              <w:ind w:hanging="541"/>
              <w:rPr>
                <w:rFonts w:ascii="Arial Narrow" w:hAnsi="Arial Narrow"/>
                <w:sz w:val="24"/>
                <w:szCs w:val="24"/>
              </w:rPr>
            </w:pPr>
          </w:p>
          <w:p w14:paraId="2038F64C" w14:textId="77706B6C" w:rsidR="00B07F5D" w:rsidRDefault="00B07F5D" w:rsidP="00A63EFA">
            <w:pPr>
              <w:pStyle w:val="Prrafodelista"/>
              <w:numPr>
                <w:ilvl w:val="0"/>
                <w:numId w:val="187"/>
              </w:numPr>
              <w:spacing w:after="0" w:line="240" w:lineRule="auto"/>
              <w:ind w:hanging="541"/>
              <w:jc w:val="both"/>
              <w:textAlignment w:val="baseline"/>
              <w:rPr>
                <w:rFonts w:ascii="Arial Narrow" w:hAnsi="Arial Narrow"/>
                <w:sz w:val="24"/>
                <w:szCs w:val="24"/>
              </w:rPr>
            </w:pPr>
            <w:r>
              <w:rPr>
                <w:rFonts w:ascii="Arial Narrow" w:hAnsi="Arial Narrow"/>
                <w:sz w:val="24"/>
                <w:szCs w:val="24"/>
              </w:rPr>
              <w:t>Proponer y aplicar normas, lineamientos, procedimientos contables y directivas internas, así como realizar el seguimiento y evaluación de su cumplimiento, para cumplir con los criterios técnicos y legales señalados en la normativa del Sistema Nacional de Contabilidad.</w:t>
            </w:r>
          </w:p>
          <w:p w14:paraId="65EEC541" w14:textId="77777777" w:rsidR="00B07F5D" w:rsidRPr="00B07F5D" w:rsidRDefault="00B07F5D" w:rsidP="00AB4286">
            <w:pPr>
              <w:pStyle w:val="Prrafodelista"/>
              <w:ind w:hanging="541"/>
              <w:rPr>
                <w:rFonts w:ascii="Arial Narrow" w:hAnsi="Arial Narrow"/>
                <w:sz w:val="24"/>
                <w:szCs w:val="24"/>
              </w:rPr>
            </w:pPr>
          </w:p>
          <w:p w14:paraId="2ED614F5" w14:textId="374C0AFC" w:rsidR="00B07F5D" w:rsidRDefault="00B07F5D" w:rsidP="00A63EFA">
            <w:pPr>
              <w:pStyle w:val="Prrafodelista"/>
              <w:numPr>
                <w:ilvl w:val="0"/>
                <w:numId w:val="187"/>
              </w:numPr>
              <w:spacing w:after="0" w:line="240" w:lineRule="auto"/>
              <w:ind w:hanging="541"/>
              <w:jc w:val="both"/>
              <w:textAlignment w:val="baseline"/>
              <w:rPr>
                <w:rFonts w:ascii="Arial Narrow" w:hAnsi="Arial Narrow"/>
                <w:sz w:val="24"/>
                <w:szCs w:val="24"/>
              </w:rPr>
            </w:pPr>
            <w:r>
              <w:rPr>
                <w:rFonts w:ascii="Arial Narrow" w:hAnsi="Arial Narrow"/>
                <w:sz w:val="24"/>
                <w:szCs w:val="24"/>
              </w:rPr>
              <w:t xml:space="preserve">Formular y proponer </w:t>
            </w:r>
            <w:r w:rsidR="0031457F">
              <w:rPr>
                <w:rFonts w:ascii="Arial Narrow" w:hAnsi="Arial Narrow"/>
                <w:sz w:val="24"/>
                <w:szCs w:val="24"/>
              </w:rPr>
              <w:t>el Manual de Procedimientos Contables de la municipalidad con el objetivo de modernizar la gestión pública en la institución.</w:t>
            </w:r>
          </w:p>
          <w:p w14:paraId="03A62D5B" w14:textId="77777777" w:rsidR="0031457F" w:rsidRPr="0031457F" w:rsidRDefault="0031457F" w:rsidP="00AB4286">
            <w:pPr>
              <w:pStyle w:val="Prrafodelista"/>
              <w:ind w:hanging="541"/>
              <w:rPr>
                <w:rFonts w:ascii="Arial Narrow" w:hAnsi="Arial Narrow"/>
                <w:sz w:val="24"/>
                <w:szCs w:val="24"/>
              </w:rPr>
            </w:pPr>
          </w:p>
          <w:p w14:paraId="7B4E3DCF" w14:textId="154D9A95" w:rsidR="0031457F" w:rsidRDefault="0031457F" w:rsidP="00A63EFA">
            <w:pPr>
              <w:pStyle w:val="Prrafodelista"/>
              <w:numPr>
                <w:ilvl w:val="0"/>
                <w:numId w:val="187"/>
              </w:numPr>
              <w:spacing w:after="0" w:line="240" w:lineRule="auto"/>
              <w:ind w:hanging="541"/>
              <w:jc w:val="both"/>
              <w:textAlignment w:val="baseline"/>
              <w:rPr>
                <w:rFonts w:ascii="Arial Narrow" w:hAnsi="Arial Narrow"/>
                <w:sz w:val="24"/>
                <w:szCs w:val="24"/>
              </w:rPr>
            </w:pPr>
            <w:r>
              <w:rPr>
                <w:rFonts w:ascii="Arial Narrow" w:hAnsi="Arial Narrow"/>
                <w:sz w:val="24"/>
                <w:szCs w:val="24"/>
              </w:rPr>
              <w:t xml:space="preserve">Efectuar las acciones conducentes al reconocimiento, medición, registro y procesamiento de los hechos económicos de la </w:t>
            </w:r>
            <w:r w:rsidR="009A59EC">
              <w:rPr>
                <w:rFonts w:ascii="Arial Narrow" w:hAnsi="Arial Narrow"/>
                <w:sz w:val="24"/>
                <w:szCs w:val="24"/>
              </w:rPr>
              <w:t>municipalidad, elaborando los estados financieros y presupuestarios, e información complementaria para cumplir con los parámetros contables establecidos en el sistema contable.</w:t>
            </w:r>
          </w:p>
          <w:p w14:paraId="187593B8" w14:textId="77777777" w:rsidR="009A59EC" w:rsidRPr="009A59EC" w:rsidRDefault="009A59EC" w:rsidP="00AB4286">
            <w:pPr>
              <w:pStyle w:val="Prrafodelista"/>
              <w:ind w:hanging="541"/>
              <w:rPr>
                <w:rFonts w:ascii="Arial Narrow" w:hAnsi="Arial Narrow"/>
                <w:sz w:val="24"/>
                <w:szCs w:val="24"/>
              </w:rPr>
            </w:pPr>
          </w:p>
          <w:p w14:paraId="5D3013D4" w14:textId="6A8EBF64" w:rsidR="009A59EC" w:rsidRDefault="009A59EC" w:rsidP="00A63EFA">
            <w:pPr>
              <w:pStyle w:val="Prrafodelista"/>
              <w:numPr>
                <w:ilvl w:val="0"/>
                <w:numId w:val="187"/>
              </w:numPr>
              <w:spacing w:after="0" w:line="240" w:lineRule="auto"/>
              <w:ind w:hanging="541"/>
              <w:jc w:val="both"/>
              <w:textAlignment w:val="baseline"/>
              <w:rPr>
                <w:rFonts w:ascii="Arial Narrow" w:hAnsi="Arial Narrow"/>
                <w:sz w:val="24"/>
                <w:szCs w:val="24"/>
              </w:rPr>
            </w:pPr>
            <w:r>
              <w:rPr>
                <w:rFonts w:ascii="Arial Narrow" w:hAnsi="Arial Narrow"/>
                <w:sz w:val="24"/>
                <w:szCs w:val="24"/>
              </w:rPr>
              <w:t>Generar los estados financieros de la municipalidad para cumplir con las conciliaciones contables solicitadas por el ente rector.</w:t>
            </w:r>
          </w:p>
          <w:p w14:paraId="28BC823D" w14:textId="77777777" w:rsidR="009A59EC" w:rsidRPr="009A59EC" w:rsidRDefault="009A59EC" w:rsidP="00AB4286">
            <w:pPr>
              <w:pStyle w:val="Prrafodelista"/>
              <w:ind w:hanging="541"/>
              <w:rPr>
                <w:rFonts w:ascii="Arial Narrow" w:hAnsi="Arial Narrow"/>
                <w:sz w:val="24"/>
                <w:szCs w:val="24"/>
              </w:rPr>
            </w:pPr>
          </w:p>
          <w:p w14:paraId="0151587E" w14:textId="54CE1A2F" w:rsidR="009A59EC" w:rsidRDefault="009A59EC" w:rsidP="00A63EFA">
            <w:pPr>
              <w:pStyle w:val="Prrafodelista"/>
              <w:numPr>
                <w:ilvl w:val="0"/>
                <w:numId w:val="187"/>
              </w:numPr>
              <w:spacing w:after="0" w:line="240" w:lineRule="auto"/>
              <w:ind w:hanging="541"/>
              <w:jc w:val="both"/>
              <w:textAlignment w:val="baseline"/>
              <w:rPr>
                <w:rFonts w:ascii="Arial Narrow" w:hAnsi="Arial Narrow"/>
                <w:sz w:val="24"/>
                <w:szCs w:val="24"/>
              </w:rPr>
            </w:pPr>
            <w:r w:rsidRPr="009A59EC">
              <w:rPr>
                <w:rFonts w:ascii="Arial Narrow" w:hAnsi="Arial Narrow"/>
                <w:sz w:val="24"/>
                <w:szCs w:val="24"/>
              </w:rPr>
              <w:t>Otras funciones delegadas por el jefe inmediato, alineadas a las funciones del cargo o asignadas por norma expresa</w:t>
            </w:r>
            <w:r w:rsidR="00AB4286">
              <w:rPr>
                <w:rFonts w:ascii="Arial Narrow" w:hAnsi="Arial Narrow"/>
                <w:sz w:val="24"/>
                <w:szCs w:val="24"/>
              </w:rPr>
              <w:t>.</w:t>
            </w:r>
          </w:p>
          <w:p w14:paraId="01CF5006" w14:textId="77777777" w:rsidR="00AB4286" w:rsidRPr="00BC30E0" w:rsidRDefault="00AB4286" w:rsidP="00AB4286">
            <w:pPr>
              <w:pStyle w:val="Prrafodelista"/>
              <w:spacing w:after="0" w:line="240" w:lineRule="auto"/>
              <w:ind w:left="746"/>
              <w:jc w:val="both"/>
              <w:textAlignment w:val="baseline"/>
              <w:rPr>
                <w:rFonts w:ascii="Arial Narrow" w:hAnsi="Arial Narrow"/>
                <w:sz w:val="12"/>
                <w:szCs w:val="12"/>
              </w:rPr>
            </w:pPr>
          </w:p>
          <w:p w14:paraId="740EE0BD" w14:textId="77777777" w:rsidR="00B90C6A" w:rsidRPr="00B90C6A" w:rsidRDefault="00B90C6A" w:rsidP="009A59EC">
            <w:pPr>
              <w:pStyle w:val="Prrafodelista"/>
              <w:spacing w:after="0" w:line="240" w:lineRule="auto"/>
              <w:ind w:left="746"/>
              <w:jc w:val="both"/>
              <w:textAlignment w:val="baseline"/>
              <w:rPr>
                <w:rFonts w:ascii="Arial Narrow" w:hAnsi="Arial Narrow"/>
                <w:sz w:val="24"/>
                <w:szCs w:val="24"/>
              </w:rPr>
            </w:pPr>
          </w:p>
        </w:tc>
      </w:tr>
      <w:tr w:rsidR="00B90C6A" w:rsidRPr="00B90C6A" w14:paraId="0C3A2155" w14:textId="77777777" w:rsidTr="004D3408">
        <w:trPr>
          <w:trHeight w:val="294"/>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538ABB23" w14:textId="77777777" w:rsidR="00B90C6A" w:rsidRPr="00B90C6A" w:rsidRDefault="00B90C6A" w:rsidP="004D3408">
            <w:pPr>
              <w:spacing w:after="0" w:line="240" w:lineRule="auto"/>
              <w:ind w:left="360" w:hanging="360"/>
              <w:rPr>
                <w:rFonts w:ascii="Arial Narrow" w:eastAsia="Times New Roman" w:hAnsi="Arial Narrow" w:cs="Times New Roman"/>
                <w:color w:val="FFFFFF" w:themeColor="background1"/>
                <w:sz w:val="24"/>
                <w:szCs w:val="24"/>
                <w:lang w:val="es-PE"/>
              </w:rPr>
            </w:pPr>
            <w:r w:rsidRPr="00B90C6A">
              <w:rPr>
                <w:rFonts w:ascii="Arial Narrow" w:eastAsia="Times New Roman" w:hAnsi="Arial Narrow"/>
                <w:b/>
                <w:bCs/>
                <w:color w:val="FFFFFF" w:themeColor="background1"/>
                <w:sz w:val="24"/>
                <w:szCs w:val="24"/>
                <w:lang w:val="es-PE"/>
              </w:rPr>
              <w:t>REQUISITOS DEL CARGO ESTRUCTURAL</w:t>
            </w:r>
          </w:p>
        </w:tc>
      </w:tr>
      <w:tr w:rsidR="00B90C6A" w:rsidRPr="00B90C6A" w14:paraId="468F2348" w14:textId="77777777" w:rsidTr="004D3408">
        <w:trPr>
          <w:trHeight w:val="882"/>
        </w:trPr>
        <w:tc>
          <w:tcPr>
            <w:tcW w:w="9031"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1077CC39" w14:textId="77777777" w:rsidR="00AB4286" w:rsidRDefault="00AB4286" w:rsidP="004D3408">
            <w:pPr>
              <w:spacing w:after="0" w:line="240" w:lineRule="auto"/>
              <w:ind w:left="360" w:hanging="360"/>
              <w:rPr>
                <w:rFonts w:ascii="Arial Narrow" w:eastAsia="Times New Roman" w:hAnsi="Arial Narrow"/>
                <w:b/>
                <w:bCs/>
                <w:color w:val="000000"/>
                <w:sz w:val="24"/>
                <w:szCs w:val="24"/>
                <w:u w:val="single"/>
                <w:lang w:val="es-PE"/>
              </w:rPr>
            </w:pPr>
          </w:p>
          <w:p w14:paraId="2D1D77C5" w14:textId="1BAB2A05" w:rsidR="00B90C6A" w:rsidRPr="00B90C6A" w:rsidRDefault="00B90C6A" w:rsidP="004D3408">
            <w:pPr>
              <w:spacing w:after="0" w:line="240" w:lineRule="auto"/>
              <w:ind w:left="360" w:hanging="360"/>
              <w:rPr>
                <w:rFonts w:ascii="Arial Narrow" w:eastAsia="Times New Roman" w:hAnsi="Arial Narrow" w:cs="Times New Roman"/>
                <w:sz w:val="24"/>
                <w:szCs w:val="24"/>
                <w:lang w:val="es-PE"/>
              </w:rPr>
            </w:pPr>
            <w:r w:rsidRPr="00B90C6A">
              <w:rPr>
                <w:rFonts w:ascii="Arial Narrow" w:eastAsia="Times New Roman" w:hAnsi="Arial Narrow"/>
                <w:b/>
                <w:bCs/>
                <w:color w:val="000000"/>
                <w:sz w:val="24"/>
                <w:szCs w:val="24"/>
                <w:u w:val="single"/>
                <w:lang w:val="es-PE"/>
              </w:rPr>
              <w:t>FORMACIÓN ACADÉMICA:</w:t>
            </w:r>
          </w:p>
          <w:p w14:paraId="6AC1369A" w14:textId="77777777" w:rsidR="009A59EC" w:rsidRDefault="00B90C6A" w:rsidP="00A63EFA">
            <w:pPr>
              <w:pStyle w:val="Prrafodelista"/>
              <w:numPr>
                <w:ilvl w:val="6"/>
                <w:numId w:val="68"/>
              </w:numPr>
              <w:spacing w:after="0" w:line="240" w:lineRule="auto"/>
              <w:ind w:left="746" w:hanging="567"/>
              <w:rPr>
                <w:rFonts w:ascii="Arial Narrow" w:eastAsia="Times New Roman" w:hAnsi="Arial Narrow"/>
                <w:color w:val="000000"/>
                <w:sz w:val="24"/>
                <w:szCs w:val="24"/>
                <w:lang w:val="es-PE"/>
              </w:rPr>
            </w:pPr>
            <w:r w:rsidRPr="009A59EC">
              <w:rPr>
                <w:rFonts w:ascii="Arial Narrow" w:eastAsia="Times New Roman" w:hAnsi="Arial Narrow"/>
                <w:b/>
                <w:bCs/>
                <w:color w:val="000000"/>
                <w:sz w:val="24"/>
                <w:szCs w:val="24"/>
                <w:lang w:val="es-PE"/>
              </w:rPr>
              <w:t>Nivel educativo:</w:t>
            </w:r>
            <w:r w:rsidRPr="00B90C6A">
              <w:rPr>
                <w:rFonts w:ascii="Arial Narrow" w:eastAsia="Times New Roman" w:hAnsi="Arial Narrow"/>
                <w:color w:val="000000"/>
                <w:sz w:val="24"/>
                <w:szCs w:val="24"/>
                <w:lang w:val="es-PE"/>
              </w:rPr>
              <w:t xml:space="preserve"> </w:t>
            </w:r>
          </w:p>
          <w:p w14:paraId="5E889BC1" w14:textId="2EC8DC89" w:rsidR="00B90C6A" w:rsidRPr="00B90C6A" w:rsidRDefault="00B90C6A" w:rsidP="009A59EC">
            <w:pPr>
              <w:pStyle w:val="Prrafodelista"/>
              <w:spacing w:after="0" w:line="240" w:lineRule="auto"/>
              <w:ind w:left="746"/>
              <w:rPr>
                <w:rFonts w:ascii="Arial Narrow" w:eastAsia="Times New Roman" w:hAnsi="Arial Narrow"/>
                <w:color w:val="000000"/>
                <w:sz w:val="24"/>
                <w:szCs w:val="24"/>
                <w:lang w:val="es-PE"/>
              </w:rPr>
            </w:pPr>
            <w:r w:rsidRPr="00B90C6A">
              <w:rPr>
                <w:rFonts w:ascii="Arial Narrow" w:eastAsia="Times New Roman" w:hAnsi="Arial Narrow"/>
                <w:color w:val="000000"/>
                <w:sz w:val="24"/>
                <w:szCs w:val="24"/>
                <w:lang w:val="es-PE"/>
              </w:rPr>
              <w:t>Estudios Universitarios</w:t>
            </w:r>
          </w:p>
          <w:p w14:paraId="12D9ABED" w14:textId="77777777" w:rsidR="009A59EC" w:rsidRDefault="009A59EC" w:rsidP="009A59EC">
            <w:pPr>
              <w:pStyle w:val="Prrafodelista"/>
              <w:spacing w:after="0" w:line="240" w:lineRule="auto"/>
              <w:ind w:left="746"/>
              <w:jc w:val="both"/>
              <w:rPr>
                <w:rFonts w:ascii="Arial Narrow" w:eastAsia="Times New Roman" w:hAnsi="Arial Narrow"/>
                <w:color w:val="000000"/>
                <w:sz w:val="24"/>
                <w:szCs w:val="24"/>
                <w:lang w:val="es-PE"/>
              </w:rPr>
            </w:pPr>
          </w:p>
          <w:p w14:paraId="39CC1720" w14:textId="1158B30D" w:rsidR="00B90C6A" w:rsidRPr="009A59EC" w:rsidRDefault="00B90C6A" w:rsidP="00A63EFA">
            <w:pPr>
              <w:pStyle w:val="Prrafodelista"/>
              <w:numPr>
                <w:ilvl w:val="6"/>
                <w:numId w:val="68"/>
              </w:numPr>
              <w:spacing w:after="0" w:line="240" w:lineRule="auto"/>
              <w:ind w:left="746" w:hanging="567"/>
              <w:jc w:val="both"/>
              <w:rPr>
                <w:rFonts w:ascii="Arial Narrow" w:eastAsia="Times New Roman" w:hAnsi="Arial Narrow"/>
                <w:b/>
                <w:bCs/>
                <w:color w:val="000000"/>
                <w:sz w:val="24"/>
                <w:szCs w:val="24"/>
                <w:lang w:val="es-PE"/>
              </w:rPr>
            </w:pPr>
            <w:r w:rsidRPr="009A59EC">
              <w:rPr>
                <w:rFonts w:ascii="Arial Narrow" w:eastAsia="Times New Roman" w:hAnsi="Arial Narrow"/>
                <w:b/>
                <w:bCs/>
                <w:color w:val="000000"/>
                <w:sz w:val="24"/>
                <w:szCs w:val="24"/>
                <w:lang w:val="es-PE"/>
              </w:rPr>
              <w:t xml:space="preserve">Grado/situación educativa:  </w:t>
            </w:r>
          </w:p>
          <w:p w14:paraId="65A0028F" w14:textId="77777777" w:rsidR="00B90C6A" w:rsidRPr="00B90C6A" w:rsidRDefault="00B90C6A" w:rsidP="009A59EC">
            <w:pPr>
              <w:pStyle w:val="Prrafodelista"/>
              <w:spacing w:after="0" w:line="240" w:lineRule="auto"/>
              <w:ind w:left="742"/>
              <w:jc w:val="both"/>
              <w:rPr>
                <w:rFonts w:ascii="Arial Narrow" w:eastAsia="Times New Roman" w:hAnsi="Arial Narrow"/>
                <w:color w:val="000000"/>
                <w:sz w:val="24"/>
                <w:szCs w:val="24"/>
                <w:lang w:val="es-PE"/>
              </w:rPr>
            </w:pPr>
            <w:r w:rsidRPr="00B90C6A">
              <w:rPr>
                <w:rFonts w:ascii="Arial Narrow" w:eastAsia="Times New Roman" w:hAnsi="Arial Narrow"/>
                <w:color w:val="000000"/>
                <w:sz w:val="24"/>
                <w:szCs w:val="24"/>
                <w:lang w:val="es-PE"/>
              </w:rPr>
              <w:t xml:space="preserve">Titulado de Contabilidad, Colegiado y Habilitado. </w:t>
            </w:r>
          </w:p>
        </w:tc>
      </w:tr>
      <w:tr w:rsidR="00B90C6A" w:rsidRPr="00B90C6A" w14:paraId="65E5188D" w14:textId="77777777" w:rsidTr="004D3408">
        <w:trPr>
          <w:trHeight w:val="925"/>
        </w:trPr>
        <w:tc>
          <w:tcPr>
            <w:tcW w:w="9031"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2EC9D64E" w14:textId="77777777" w:rsidR="00AB4286" w:rsidRDefault="00AB4286" w:rsidP="004D3408">
            <w:pPr>
              <w:spacing w:after="0" w:line="240" w:lineRule="auto"/>
              <w:ind w:left="360" w:hanging="360"/>
              <w:rPr>
                <w:rFonts w:ascii="Arial Narrow" w:eastAsia="Times New Roman" w:hAnsi="Arial Narrow"/>
                <w:b/>
                <w:bCs/>
                <w:color w:val="000000"/>
                <w:sz w:val="24"/>
                <w:szCs w:val="24"/>
                <w:lang w:val="es-PE"/>
              </w:rPr>
            </w:pPr>
          </w:p>
          <w:p w14:paraId="7C495A3E" w14:textId="5EE26858" w:rsidR="00B90C6A" w:rsidRPr="00B90C6A" w:rsidRDefault="00B90C6A" w:rsidP="004D3408">
            <w:pPr>
              <w:spacing w:after="0" w:line="240" w:lineRule="auto"/>
              <w:ind w:left="360" w:hanging="360"/>
              <w:rPr>
                <w:rFonts w:ascii="Arial Narrow" w:eastAsia="Times New Roman" w:hAnsi="Arial Narrow"/>
                <w:color w:val="000000"/>
                <w:sz w:val="24"/>
                <w:szCs w:val="24"/>
                <w:lang w:val="es-PE"/>
              </w:rPr>
            </w:pPr>
            <w:r w:rsidRPr="00B90C6A">
              <w:rPr>
                <w:rFonts w:ascii="Arial Narrow" w:eastAsia="Times New Roman" w:hAnsi="Arial Narrow"/>
                <w:b/>
                <w:bCs/>
                <w:color w:val="000000"/>
                <w:sz w:val="24"/>
                <w:szCs w:val="24"/>
                <w:lang w:val="es-PE"/>
              </w:rPr>
              <w:t>EXPERIENCIA</w:t>
            </w:r>
            <w:r w:rsidRPr="00B90C6A">
              <w:rPr>
                <w:rFonts w:ascii="Arial Narrow" w:eastAsia="MS Gothic" w:hAnsi="Arial Narrow" w:cs="MS Gothic"/>
                <w:color w:val="000000"/>
                <w:sz w:val="24"/>
                <w:szCs w:val="24"/>
                <w:lang w:val="es-PE"/>
              </w:rPr>
              <w:t>：</w:t>
            </w:r>
          </w:p>
          <w:p w14:paraId="3CFC28C7" w14:textId="77777777" w:rsidR="009A59EC" w:rsidRDefault="00B90C6A" w:rsidP="00A63EFA">
            <w:pPr>
              <w:pStyle w:val="Prrafodelista"/>
              <w:numPr>
                <w:ilvl w:val="6"/>
                <w:numId w:val="69"/>
              </w:numPr>
              <w:spacing w:after="0" w:line="240" w:lineRule="auto"/>
              <w:ind w:left="746" w:hanging="567"/>
              <w:textAlignment w:val="baseline"/>
              <w:rPr>
                <w:rFonts w:ascii="Arial Narrow" w:eastAsia="Times New Roman" w:hAnsi="Arial Narrow"/>
                <w:color w:val="000000"/>
                <w:sz w:val="24"/>
                <w:szCs w:val="24"/>
                <w:lang w:val="es-PE"/>
              </w:rPr>
            </w:pPr>
            <w:r w:rsidRPr="009A59EC">
              <w:rPr>
                <w:rFonts w:ascii="Arial Narrow" w:eastAsia="Times New Roman" w:hAnsi="Arial Narrow"/>
                <w:b/>
                <w:bCs/>
                <w:color w:val="000000"/>
                <w:sz w:val="24"/>
                <w:szCs w:val="24"/>
                <w:lang w:val="es-PE"/>
              </w:rPr>
              <w:t>Experiencia General:</w:t>
            </w:r>
            <w:r w:rsidRPr="00B90C6A">
              <w:rPr>
                <w:rFonts w:ascii="Arial Narrow" w:eastAsia="Times New Roman" w:hAnsi="Arial Narrow"/>
                <w:color w:val="000000"/>
                <w:sz w:val="24"/>
                <w:szCs w:val="24"/>
                <w:lang w:val="es-PE"/>
              </w:rPr>
              <w:t xml:space="preserve"> </w:t>
            </w:r>
          </w:p>
          <w:p w14:paraId="2517FB9B" w14:textId="03748E00" w:rsidR="00B90C6A" w:rsidRPr="00B90C6A" w:rsidRDefault="00587CD2" w:rsidP="00587CD2">
            <w:pPr>
              <w:pStyle w:val="Prrafodelista"/>
              <w:spacing w:after="0" w:line="240" w:lineRule="auto"/>
              <w:ind w:left="746"/>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lastRenderedPageBreak/>
              <w:t xml:space="preserve">Tres </w:t>
            </w:r>
            <w:r w:rsidR="00B90C6A" w:rsidRPr="00B90C6A">
              <w:rPr>
                <w:rFonts w:ascii="Arial Narrow" w:eastAsia="Times New Roman" w:hAnsi="Arial Narrow"/>
                <w:color w:val="000000"/>
                <w:sz w:val="24"/>
                <w:szCs w:val="24"/>
                <w:lang w:val="es-PE"/>
              </w:rPr>
              <w:t>(0</w:t>
            </w:r>
            <w:r>
              <w:rPr>
                <w:rFonts w:ascii="Arial Narrow" w:eastAsia="Times New Roman" w:hAnsi="Arial Narrow"/>
                <w:color w:val="000000"/>
                <w:sz w:val="24"/>
                <w:szCs w:val="24"/>
                <w:lang w:val="es-PE"/>
              </w:rPr>
              <w:t xml:space="preserve">3) </w:t>
            </w:r>
            <w:r w:rsidR="00B90C6A" w:rsidRPr="00B90C6A">
              <w:rPr>
                <w:rFonts w:ascii="Arial Narrow" w:eastAsia="Times New Roman" w:hAnsi="Arial Narrow"/>
                <w:color w:val="000000"/>
                <w:sz w:val="24"/>
                <w:szCs w:val="24"/>
                <w:lang w:val="es-PE"/>
              </w:rPr>
              <w:t>años</w:t>
            </w:r>
            <w:r>
              <w:rPr>
                <w:rFonts w:ascii="Arial Narrow" w:eastAsia="Times New Roman" w:hAnsi="Arial Narrow"/>
                <w:color w:val="000000"/>
                <w:sz w:val="24"/>
                <w:szCs w:val="24"/>
                <w:lang w:val="es-PE"/>
              </w:rPr>
              <w:t xml:space="preserve"> en el manejo de contabilidad gubernamental, de preferencia en gobiernos locales</w:t>
            </w:r>
          </w:p>
          <w:p w14:paraId="52EC9F99" w14:textId="77777777" w:rsidR="009A59EC" w:rsidRPr="009A59EC" w:rsidRDefault="009A59EC" w:rsidP="009A59EC">
            <w:pPr>
              <w:pStyle w:val="Prrafodelista"/>
              <w:spacing w:after="0" w:line="240" w:lineRule="auto"/>
              <w:ind w:left="746"/>
              <w:jc w:val="both"/>
              <w:textAlignment w:val="baseline"/>
              <w:rPr>
                <w:rFonts w:ascii="Arial Narrow" w:eastAsia="Times New Roman" w:hAnsi="Arial Narrow"/>
                <w:color w:val="000000"/>
                <w:sz w:val="24"/>
                <w:szCs w:val="24"/>
                <w:lang w:val="es-PE"/>
              </w:rPr>
            </w:pPr>
          </w:p>
          <w:p w14:paraId="2FEBED10" w14:textId="08F24FD0" w:rsidR="009A59EC" w:rsidRDefault="00B90C6A" w:rsidP="00A63EFA">
            <w:pPr>
              <w:pStyle w:val="Prrafodelista"/>
              <w:numPr>
                <w:ilvl w:val="6"/>
                <w:numId w:val="69"/>
              </w:numPr>
              <w:spacing w:after="0" w:line="240" w:lineRule="auto"/>
              <w:ind w:left="746" w:hanging="567"/>
              <w:jc w:val="both"/>
              <w:textAlignment w:val="baseline"/>
              <w:rPr>
                <w:rFonts w:ascii="Arial Narrow" w:eastAsia="Times New Roman" w:hAnsi="Arial Narrow"/>
                <w:color w:val="000000"/>
                <w:sz w:val="24"/>
                <w:szCs w:val="24"/>
                <w:lang w:val="es-PE"/>
              </w:rPr>
            </w:pPr>
            <w:r w:rsidRPr="009A59EC">
              <w:rPr>
                <w:rFonts w:ascii="Arial Narrow" w:eastAsia="Times New Roman" w:hAnsi="Arial Narrow"/>
                <w:b/>
                <w:bCs/>
                <w:color w:val="000000"/>
                <w:sz w:val="24"/>
                <w:szCs w:val="24"/>
                <w:lang w:val="es-PE"/>
              </w:rPr>
              <w:t>Experiencia Específica:</w:t>
            </w:r>
            <w:r w:rsidRPr="00B90C6A">
              <w:rPr>
                <w:rFonts w:ascii="Arial Narrow" w:eastAsia="Times New Roman" w:hAnsi="Arial Narrow"/>
                <w:color w:val="000000"/>
                <w:sz w:val="24"/>
                <w:szCs w:val="24"/>
                <w:lang w:val="es-PE"/>
              </w:rPr>
              <w:t xml:space="preserve"> </w:t>
            </w:r>
          </w:p>
          <w:p w14:paraId="241C1F2F" w14:textId="30B52227" w:rsidR="00B90C6A" w:rsidRPr="00B90C6A" w:rsidRDefault="00B90C6A" w:rsidP="009A59EC">
            <w:pPr>
              <w:pStyle w:val="Prrafodelista"/>
              <w:spacing w:after="0" w:line="240" w:lineRule="auto"/>
              <w:ind w:left="746"/>
              <w:jc w:val="both"/>
              <w:textAlignment w:val="baseline"/>
              <w:rPr>
                <w:rFonts w:ascii="Arial Narrow" w:eastAsia="Times New Roman" w:hAnsi="Arial Narrow"/>
                <w:color w:val="000000"/>
                <w:sz w:val="24"/>
                <w:szCs w:val="24"/>
                <w:lang w:val="es-PE"/>
              </w:rPr>
            </w:pPr>
            <w:r w:rsidRPr="00B90C6A">
              <w:rPr>
                <w:rFonts w:ascii="Arial Narrow" w:eastAsia="Times New Roman" w:hAnsi="Arial Narrow"/>
                <w:color w:val="000000"/>
                <w:sz w:val="24"/>
                <w:szCs w:val="24"/>
                <w:lang w:val="es-PE"/>
              </w:rPr>
              <w:t xml:space="preserve">Un (01) año en desarrollando funciones similares y/o en cargos similares en el sector público.  </w:t>
            </w:r>
          </w:p>
        </w:tc>
      </w:tr>
      <w:tr w:rsidR="00B90C6A" w:rsidRPr="00B90C6A" w14:paraId="1497999B" w14:textId="77777777" w:rsidTr="004D3408">
        <w:trPr>
          <w:trHeight w:val="633"/>
        </w:trPr>
        <w:tc>
          <w:tcPr>
            <w:tcW w:w="9031" w:type="dxa"/>
            <w:gridSpan w:val="3"/>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F21ECD6" w14:textId="77777777" w:rsidR="00AB4286" w:rsidRDefault="00AB4286" w:rsidP="004D3408">
            <w:pPr>
              <w:spacing w:after="0" w:line="240" w:lineRule="auto"/>
              <w:rPr>
                <w:rFonts w:ascii="Arial Narrow" w:eastAsia="Times New Roman" w:hAnsi="Arial Narrow"/>
                <w:b/>
                <w:bCs/>
                <w:color w:val="000000"/>
                <w:sz w:val="24"/>
                <w:szCs w:val="24"/>
                <w:u w:val="single"/>
                <w:lang w:val="es-PE"/>
              </w:rPr>
            </w:pPr>
          </w:p>
          <w:p w14:paraId="20EBC832" w14:textId="102F3C1D" w:rsidR="00B90C6A" w:rsidRPr="00B90C6A" w:rsidRDefault="00B90C6A" w:rsidP="004D3408">
            <w:pPr>
              <w:spacing w:after="0" w:line="240" w:lineRule="auto"/>
              <w:rPr>
                <w:rFonts w:ascii="Arial Narrow" w:eastAsia="Times New Roman" w:hAnsi="Arial Narrow" w:cs="Times New Roman"/>
                <w:sz w:val="24"/>
                <w:szCs w:val="24"/>
                <w:lang w:val="es-PE"/>
              </w:rPr>
            </w:pPr>
            <w:r w:rsidRPr="00B90C6A">
              <w:rPr>
                <w:rFonts w:ascii="Arial Narrow" w:eastAsia="Times New Roman" w:hAnsi="Arial Narrow"/>
                <w:b/>
                <w:bCs/>
                <w:color w:val="000000"/>
                <w:sz w:val="24"/>
                <w:szCs w:val="24"/>
                <w:u w:val="single"/>
                <w:lang w:val="es-PE"/>
              </w:rPr>
              <w:t>REQUISITOS ADICIONALES:</w:t>
            </w:r>
          </w:p>
          <w:p w14:paraId="5AFA5919" w14:textId="0FF26993" w:rsidR="00587CD2" w:rsidRPr="00587CD2" w:rsidRDefault="00587CD2" w:rsidP="00A63EFA">
            <w:pPr>
              <w:pStyle w:val="Prrafodelista"/>
              <w:numPr>
                <w:ilvl w:val="8"/>
                <w:numId w:val="70"/>
              </w:numPr>
              <w:spacing w:after="0" w:line="240" w:lineRule="auto"/>
              <w:ind w:left="746" w:hanging="567"/>
              <w:textAlignment w:val="baseline"/>
              <w:rPr>
                <w:rFonts w:ascii="Arial Narrow" w:eastAsia="Times New Roman" w:hAnsi="Arial Narrow"/>
                <w:color w:val="000000"/>
                <w:sz w:val="24"/>
                <w:szCs w:val="24"/>
                <w:lang w:val="es-PE"/>
              </w:rPr>
            </w:pPr>
            <w:r>
              <w:rPr>
                <w:rFonts w:ascii="Arial Narrow" w:eastAsia="Times New Roman" w:hAnsi="Arial Narrow"/>
                <w:sz w:val="24"/>
                <w:szCs w:val="24"/>
                <w:lang w:val="es-PE"/>
              </w:rPr>
              <w:t>Conocimiento y manejo del Sistema Integrado de Administración Financiera (SIAF) y el Sistema Integrado de Gestión Administrativa (SIGA)</w:t>
            </w:r>
          </w:p>
          <w:p w14:paraId="61C8DE27" w14:textId="77777777" w:rsidR="00587CD2" w:rsidRDefault="00587CD2" w:rsidP="00587CD2">
            <w:pPr>
              <w:pStyle w:val="Prrafodelista"/>
              <w:spacing w:after="0" w:line="240" w:lineRule="auto"/>
              <w:ind w:left="746"/>
              <w:textAlignment w:val="baseline"/>
              <w:rPr>
                <w:rFonts w:ascii="Arial Narrow" w:eastAsia="Times New Roman" w:hAnsi="Arial Narrow"/>
                <w:color w:val="000000"/>
                <w:sz w:val="24"/>
                <w:szCs w:val="24"/>
                <w:lang w:val="es-PE"/>
              </w:rPr>
            </w:pPr>
          </w:p>
          <w:p w14:paraId="106BDA05" w14:textId="308AE184" w:rsidR="00B90C6A" w:rsidRPr="00B90C6A" w:rsidRDefault="00B90C6A" w:rsidP="00A63EFA">
            <w:pPr>
              <w:pStyle w:val="Prrafodelista"/>
              <w:numPr>
                <w:ilvl w:val="8"/>
                <w:numId w:val="70"/>
              </w:numPr>
              <w:spacing w:after="0" w:line="240" w:lineRule="auto"/>
              <w:ind w:left="746" w:hanging="567"/>
              <w:textAlignment w:val="baseline"/>
              <w:rPr>
                <w:rFonts w:ascii="Arial Narrow" w:eastAsia="Times New Roman" w:hAnsi="Arial Narrow"/>
                <w:color w:val="000000"/>
                <w:sz w:val="24"/>
                <w:szCs w:val="24"/>
                <w:lang w:val="es-PE"/>
              </w:rPr>
            </w:pPr>
            <w:r w:rsidRPr="00B90C6A">
              <w:rPr>
                <w:rFonts w:ascii="Arial Narrow" w:eastAsia="Times New Roman" w:hAnsi="Arial Narrow"/>
                <w:color w:val="000000"/>
                <w:sz w:val="24"/>
                <w:szCs w:val="24"/>
                <w:lang w:val="es-PE"/>
              </w:rPr>
              <w:t>Capacitación especializada en gestión pública y/o en materias relacionadas al puesto.</w:t>
            </w:r>
          </w:p>
        </w:tc>
      </w:tr>
    </w:tbl>
    <w:p w14:paraId="77E81474" w14:textId="1D658B85" w:rsidR="00B90C6A" w:rsidRPr="00B90C6A" w:rsidRDefault="00B90C6A" w:rsidP="00880C40">
      <w:pPr>
        <w:tabs>
          <w:tab w:val="left" w:pos="2010"/>
        </w:tabs>
        <w:spacing w:line="276" w:lineRule="auto"/>
        <w:jc w:val="both"/>
        <w:rPr>
          <w:rFonts w:ascii="Arial Narrow" w:hAnsi="Arial Narrow"/>
          <w:b/>
          <w:bCs/>
          <w:sz w:val="24"/>
          <w:szCs w:val="24"/>
        </w:rPr>
      </w:pPr>
    </w:p>
    <w:p w14:paraId="5BA63E03" w14:textId="13A5EAFC" w:rsidR="00B90C6A" w:rsidRDefault="00B90C6A" w:rsidP="00880C40">
      <w:pPr>
        <w:tabs>
          <w:tab w:val="left" w:pos="2010"/>
        </w:tabs>
        <w:spacing w:line="276" w:lineRule="auto"/>
        <w:jc w:val="both"/>
        <w:rPr>
          <w:rFonts w:ascii="Arial Narrow" w:hAnsi="Arial Narrow"/>
          <w:b/>
          <w:bCs/>
          <w:sz w:val="24"/>
          <w:szCs w:val="24"/>
        </w:rPr>
      </w:pPr>
    </w:p>
    <w:p w14:paraId="5F347C9E" w14:textId="7B9DA6A4" w:rsidR="00B90C6A" w:rsidRDefault="00B90C6A" w:rsidP="00880C40">
      <w:pPr>
        <w:tabs>
          <w:tab w:val="left" w:pos="2010"/>
        </w:tabs>
        <w:spacing w:line="276" w:lineRule="auto"/>
        <w:jc w:val="both"/>
        <w:rPr>
          <w:rFonts w:ascii="Arial Narrow" w:hAnsi="Arial Narrow"/>
          <w:b/>
          <w:bCs/>
          <w:sz w:val="24"/>
          <w:szCs w:val="24"/>
        </w:rPr>
      </w:pPr>
    </w:p>
    <w:p w14:paraId="6A0EDB56" w14:textId="57015286" w:rsidR="00B90C6A" w:rsidRDefault="00B90C6A" w:rsidP="00880C40">
      <w:pPr>
        <w:tabs>
          <w:tab w:val="left" w:pos="2010"/>
        </w:tabs>
        <w:spacing w:line="276" w:lineRule="auto"/>
        <w:jc w:val="both"/>
        <w:rPr>
          <w:rFonts w:ascii="Arial Narrow" w:hAnsi="Arial Narrow"/>
          <w:b/>
          <w:bCs/>
          <w:sz w:val="24"/>
          <w:szCs w:val="24"/>
        </w:rPr>
      </w:pPr>
    </w:p>
    <w:p w14:paraId="68C7C82D" w14:textId="53575CF5" w:rsidR="00B90C6A" w:rsidRDefault="00B90C6A" w:rsidP="00880C40">
      <w:pPr>
        <w:tabs>
          <w:tab w:val="left" w:pos="2010"/>
        </w:tabs>
        <w:spacing w:line="276" w:lineRule="auto"/>
        <w:jc w:val="both"/>
        <w:rPr>
          <w:rFonts w:ascii="Arial Narrow" w:hAnsi="Arial Narrow"/>
          <w:b/>
          <w:bCs/>
          <w:sz w:val="24"/>
          <w:szCs w:val="24"/>
        </w:rPr>
      </w:pPr>
    </w:p>
    <w:p w14:paraId="59961172" w14:textId="6D283893" w:rsidR="00B90C6A" w:rsidRDefault="00B90C6A" w:rsidP="00880C40">
      <w:pPr>
        <w:tabs>
          <w:tab w:val="left" w:pos="2010"/>
        </w:tabs>
        <w:spacing w:line="276" w:lineRule="auto"/>
        <w:jc w:val="both"/>
        <w:rPr>
          <w:rFonts w:ascii="Arial Narrow" w:hAnsi="Arial Narrow"/>
          <w:b/>
          <w:bCs/>
          <w:sz w:val="24"/>
          <w:szCs w:val="24"/>
        </w:rPr>
      </w:pPr>
    </w:p>
    <w:p w14:paraId="3B0F4A67" w14:textId="5AB3A3E5" w:rsidR="00B90C6A" w:rsidRDefault="00B90C6A" w:rsidP="00880C40">
      <w:pPr>
        <w:tabs>
          <w:tab w:val="left" w:pos="2010"/>
        </w:tabs>
        <w:spacing w:line="276" w:lineRule="auto"/>
        <w:jc w:val="both"/>
        <w:rPr>
          <w:rFonts w:ascii="Arial Narrow" w:hAnsi="Arial Narrow"/>
          <w:b/>
          <w:bCs/>
          <w:sz w:val="24"/>
          <w:szCs w:val="24"/>
        </w:rPr>
      </w:pPr>
    </w:p>
    <w:p w14:paraId="38A376F0" w14:textId="72169A7E" w:rsidR="009A59EC" w:rsidRDefault="009A59EC" w:rsidP="00880C40">
      <w:pPr>
        <w:tabs>
          <w:tab w:val="left" w:pos="2010"/>
        </w:tabs>
        <w:spacing w:line="276" w:lineRule="auto"/>
        <w:jc w:val="both"/>
        <w:rPr>
          <w:rFonts w:ascii="Arial Narrow" w:hAnsi="Arial Narrow"/>
          <w:b/>
          <w:bCs/>
          <w:sz w:val="24"/>
          <w:szCs w:val="24"/>
        </w:rPr>
      </w:pPr>
    </w:p>
    <w:p w14:paraId="6831D4A6" w14:textId="5AB7CE54" w:rsidR="009A59EC" w:rsidRDefault="009A59EC" w:rsidP="00880C40">
      <w:pPr>
        <w:tabs>
          <w:tab w:val="left" w:pos="2010"/>
        </w:tabs>
        <w:spacing w:line="276" w:lineRule="auto"/>
        <w:jc w:val="both"/>
        <w:rPr>
          <w:rFonts w:ascii="Arial Narrow" w:hAnsi="Arial Narrow"/>
          <w:b/>
          <w:bCs/>
          <w:sz w:val="24"/>
          <w:szCs w:val="24"/>
        </w:rPr>
      </w:pPr>
    </w:p>
    <w:p w14:paraId="5873472D" w14:textId="597E814E" w:rsidR="009A59EC" w:rsidRDefault="009A59EC" w:rsidP="00880C40">
      <w:pPr>
        <w:tabs>
          <w:tab w:val="left" w:pos="2010"/>
        </w:tabs>
        <w:spacing w:line="276" w:lineRule="auto"/>
        <w:jc w:val="both"/>
        <w:rPr>
          <w:rFonts w:ascii="Arial Narrow" w:hAnsi="Arial Narrow"/>
          <w:b/>
          <w:bCs/>
          <w:sz w:val="24"/>
          <w:szCs w:val="24"/>
        </w:rPr>
      </w:pPr>
    </w:p>
    <w:p w14:paraId="6533861E" w14:textId="04AD259D" w:rsidR="009A59EC" w:rsidRDefault="009A59EC" w:rsidP="00880C40">
      <w:pPr>
        <w:tabs>
          <w:tab w:val="left" w:pos="2010"/>
        </w:tabs>
        <w:spacing w:line="276" w:lineRule="auto"/>
        <w:jc w:val="both"/>
        <w:rPr>
          <w:rFonts w:ascii="Arial Narrow" w:hAnsi="Arial Narrow"/>
          <w:b/>
          <w:bCs/>
          <w:sz w:val="24"/>
          <w:szCs w:val="24"/>
        </w:rPr>
      </w:pPr>
    </w:p>
    <w:p w14:paraId="01889D0E" w14:textId="70FDCB38" w:rsidR="009A59EC" w:rsidRDefault="009A59EC" w:rsidP="00880C40">
      <w:pPr>
        <w:tabs>
          <w:tab w:val="left" w:pos="2010"/>
        </w:tabs>
        <w:spacing w:line="276" w:lineRule="auto"/>
        <w:jc w:val="both"/>
        <w:rPr>
          <w:rFonts w:ascii="Arial Narrow" w:hAnsi="Arial Narrow"/>
          <w:b/>
          <w:bCs/>
          <w:sz w:val="24"/>
          <w:szCs w:val="24"/>
        </w:rPr>
      </w:pPr>
    </w:p>
    <w:p w14:paraId="536A18D5" w14:textId="28478191" w:rsidR="009A59EC" w:rsidRDefault="009A59EC" w:rsidP="00880C40">
      <w:pPr>
        <w:tabs>
          <w:tab w:val="left" w:pos="2010"/>
        </w:tabs>
        <w:spacing w:line="276" w:lineRule="auto"/>
        <w:jc w:val="both"/>
        <w:rPr>
          <w:rFonts w:ascii="Arial Narrow" w:hAnsi="Arial Narrow"/>
          <w:b/>
          <w:bCs/>
          <w:sz w:val="24"/>
          <w:szCs w:val="24"/>
        </w:rPr>
      </w:pPr>
    </w:p>
    <w:p w14:paraId="5A425783" w14:textId="3E243380" w:rsidR="009A59EC" w:rsidRDefault="009A59EC" w:rsidP="00880C40">
      <w:pPr>
        <w:tabs>
          <w:tab w:val="left" w:pos="2010"/>
        </w:tabs>
        <w:spacing w:line="276" w:lineRule="auto"/>
        <w:jc w:val="both"/>
        <w:rPr>
          <w:rFonts w:ascii="Arial Narrow" w:hAnsi="Arial Narrow"/>
          <w:b/>
          <w:bCs/>
          <w:sz w:val="24"/>
          <w:szCs w:val="24"/>
        </w:rPr>
      </w:pPr>
    </w:p>
    <w:p w14:paraId="0DD89975" w14:textId="4983DCD1" w:rsidR="009A59EC" w:rsidRDefault="009A59EC" w:rsidP="00880C40">
      <w:pPr>
        <w:tabs>
          <w:tab w:val="left" w:pos="2010"/>
        </w:tabs>
        <w:spacing w:line="276" w:lineRule="auto"/>
        <w:jc w:val="both"/>
        <w:rPr>
          <w:rFonts w:ascii="Arial Narrow" w:hAnsi="Arial Narrow"/>
          <w:b/>
          <w:bCs/>
          <w:sz w:val="24"/>
          <w:szCs w:val="24"/>
        </w:rPr>
      </w:pPr>
    </w:p>
    <w:p w14:paraId="62BB2A6C" w14:textId="41574BAC" w:rsidR="009A59EC" w:rsidRDefault="009A59EC" w:rsidP="00880C40">
      <w:pPr>
        <w:tabs>
          <w:tab w:val="left" w:pos="2010"/>
        </w:tabs>
        <w:spacing w:line="276" w:lineRule="auto"/>
        <w:jc w:val="both"/>
        <w:rPr>
          <w:rFonts w:ascii="Arial Narrow" w:hAnsi="Arial Narrow"/>
          <w:b/>
          <w:bCs/>
          <w:sz w:val="24"/>
          <w:szCs w:val="24"/>
        </w:rPr>
      </w:pPr>
    </w:p>
    <w:p w14:paraId="5389DC04" w14:textId="77777777" w:rsidR="00331C08" w:rsidRDefault="00331C08" w:rsidP="00880C40">
      <w:pPr>
        <w:tabs>
          <w:tab w:val="left" w:pos="2010"/>
        </w:tabs>
        <w:spacing w:line="276" w:lineRule="auto"/>
        <w:jc w:val="both"/>
        <w:rPr>
          <w:rFonts w:ascii="Arial Narrow" w:hAnsi="Arial Narrow"/>
          <w:b/>
          <w:bCs/>
          <w:sz w:val="24"/>
          <w:szCs w:val="24"/>
        </w:rPr>
      </w:pPr>
    </w:p>
    <w:p w14:paraId="4CFEE88A" w14:textId="6A2BD4EA" w:rsidR="009A59EC" w:rsidRDefault="009A59EC" w:rsidP="00880C40">
      <w:pPr>
        <w:tabs>
          <w:tab w:val="left" w:pos="2010"/>
        </w:tabs>
        <w:spacing w:line="276" w:lineRule="auto"/>
        <w:jc w:val="both"/>
        <w:rPr>
          <w:rFonts w:ascii="Arial Narrow" w:hAnsi="Arial Narrow"/>
          <w:b/>
          <w:bCs/>
          <w:sz w:val="24"/>
          <w:szCs w:val="24"/>
        </w:rPr>
      </w:pPr>
    </w:p>
    <w:p w14:paraId="2E940C98" w14:textId="00B3F92A" w:rsidR="009A59EC" w:rsidRDefault="009A59EC" w:rsidP="00880C40">
      <w:pPr>
        <w:tabs>
          <w:tab w:val="left" w:pos="2010"/>
        </w:tabs>
        <w:spacing w:line="276" w:lineRule="auto"/>
        <w:jc w:val="both"/>
        <w:rPr>
          <w:rFonts w:ascii="Arial Narrow" w:hAnsi="Arial Narrow"/>
          <w:b/>
          <w:bCs/>
          <w:sz w:val="24"/>
          <w:szCs w:val="24"/>
        </w:rPr>
      </w:pPr>
    </w:p>
    <w:p w14:paraId="136A80D9" w14:textId="77DDCE56" w:rsidR="009A59EC" w:rsidRDefault="009A59EC" w:rsidP="00880C40">
      <w:pPr>
        <w:tabs>
          <w:tab w:val="left" w:pos="2010"/>
        </w:tabs>
        <w:spacing w:line="276" w:lineRule="auto"/>
        <w:jc w:val="both"/>
        <w:rPr>
          <w:rFonts w:ascii="Arial Narrow" w:hAnsi="Arial Narrow"/>
          <w:b/>
          <w:bCs/>
          <w:sz w:val="24"/>
          <w:szCs w:val="24"/>
        </w:rPr>
      </w:pPr>
    </w:p>
    <w:p w14:paraId="1341A5DB" w14:textId="58846DF1" w:rsidR="009A59EC" w:rsidRDefault="009A59EC" w:rsidP="00880C40">
      <w:pPr>
        <w:tabs>
          <w:tab w:val="left" w:pos="2010"/>
        </w:tabs>
        <w:spacing w:line="276" w:lineRule="auto"/>
        <w:jc w:val="both"/>
        <w:rPr>
          <w:rFonts w:ascii="Arial Narrow" w:hAnsi="Arial Narrow"/>
          <w:b/>
          <w:bCs/>
          <w:sz w:val="24"/>
          <w:szCs w:val="24"/>
        </w:rPr>
      </w:pPr>
    </w:p>
    <w:tbl>
      <w:tblPr>
        <w:tblW w:w="9031" w:type="dxa"/>
        <w:tblCellMar>
          <w:top w:w="15" w:type="dxa"/>
          <w:left w:w="15" w:type="dxa"/>
          <w:bottom w:w="15" w:type="dxa"/>
          <w:right w:w="15" w:type="dxa"/>
        </w:tblCellMar>
        <w:tblLook w:val="04A0" w:firstRow="1" w:lastRow="0" w:firstColumn="1" w:lastColumn="0" w:noHBand="0" w:noVBand="1"/>
      </w:tblPr>
      <w:tblGrid>
        <w:gridCol w:w="2149"/>
        <w:gridCol w:w="812"/>
        <w:gridCol w:w="6070"/>
      </w:tblGrid>
      <w:tr w:rsidR="00684D4B" w:rsidRPr="00684D4B" w14:paraId="382C8459" w14:textId="77777777" w:rsidTr="00FC3156">
        <w:trPr>
          <w:trHeight w:val="144"/>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5A71228F" w14:textId="77777777" w:rsidR="00684D4B" w:rsidRPr="00684D4B" w:rsidRDefault="00684D4B" w:rsidP="004D3408">
            <w:pPr>
              <w:spacing w:after="0" w:line="240" w:lineRule="auto"/>
              <w:jc w:val="center"/>
              <w:rPr>
                <w:rFonts w:ascii="Arial Narrow" w:eastAsia="Times New Roman" w:hAnsi="Arial Narrow" w:cs="Times New Roman"/>
                <w:color w:val="FFFFFF" w:themeColor="background1"/>
                <w:sz w:val="24"/>
                <w:szCs w:val="24"/>
                <w:lang w:val="es-PE"/>
              </w:rPr>
            </w:pPr>
            <w:r w:rsidRPr="00684D4B">
              <w:rPr>
                <w:rFonts w:ascii="Arial Narrow" w:eastAsia="Times New Roman" w:hAnsi="Arial Narrow"/>
                <w:b/>
                <w:bCs/>
                <w:color w:val="FFFFFF" w:themeColor="background1"/>
                <w:sz w:val="24"/>
                <w:szCs w:val="24"/>
                <w:lang w:val="es-PE"/>
              </w:rPr>
              <w:lastRenderedPageBreak/>
              <w:t>CLASIFICACIÓN</w:t>
            </w:r>
          </w:p>
        </w:tc>
        <w:tc>
          <w:tcPr>
            <w:tcW w:w="81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4147BD4A" w14:textId="77777777" w:rsidR="00684D4B" w:rsidRPr="00684D4B" w:rsidRDefault="00684D4B" w:rsidP="004D3408">
            <w:pPr>
              <w:spacing w:after="0" w:line="240" w:lineRule="auto"/>
              <w:jc w:val="center"/>
              <w:rPr>
                <w:rFonts w:ascii="Arial Narrow" w:eastAsia="Times New Roman" w:hAnsi="Arial Narrow" w:cs="Times New Roman"/>
                <w:color w:val="FFFFFF" w:themeColor="background1"/>
                <w:sz w:val="24"/>
                <w:szCs w:val="24"/>
                <w:lang w:val="es-PE"/>
              </w:rPr>
            </w:pPr>
            <w:r w:rsidRPr="00684D4B">
              <w:rPr>
                <w:rFonts w:ascii="Arial Narrow" w:eastAsia="Times New Roman" w:hAnsi="Arial Narrow"/>
                <w:b/>
                <w:bCs/>
                <w:color w:val="FFFFFF" w:themeColor="background1"/>
                <w:sz w:val="24"/>
                <w:szCs w:val="24"/>
                <w:lang w:val="es-PE"/>
              </w:rPr>
              <w:t>SIGLA</w:t>
            </w:r>
          </w:p>
        </w:tc>
        <w:tc>
          <w:tcPr>
            <w:tcW w:w="6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78358497" w14:textId="77777777" w:rsidR="00684D4B" w:rsidRPr="00684D4B" w:rsidRDefault="00684D4B" w:rsidP="004D3408">
            <w:pPr>
              <w:spacing w:after="0" w:line="240" w:lineRule="auto"/>
              <w:jc w:val="center"/>
              <w:rPr>
                <w:rFonts w:ascii="Arial Narrow" w:eastAsia="Times New Roman" w:hAnsi="Arial Narrow" w:cs="Times New Roman"/>
                <w:color w:val="FFFFFF" w:themeColor="background1"/>
                <w:sz w:val="24"/>
                <w:szCs w:val="24"/>
                <w:lang w:val="es-PE"/>
              </w:rPr>
            </w:pPr>
            <w:r w:rsidRPr="00684D4B">
              <w:rPr>
                <w:rFonts w:ascii="Arial Narrow" w:eastAsia="Times New Roman" w:hAnsi="Arial Narrow"/>
                <w:b/>
                <w:bCs/>
                <w:color w:val="FFFFFF" w:themeColor="background1"/>
                <w:sz w:val="24"/>
                <w:szCs w:val="24"/>
                <w:lang w:val="es-PE"/>
              </w:rPr>
              <w:t>CARGO</w:t>
            </w:r>
          </w:p>
        </w:tc>
      </w:tr>
      <w:tr w:rsidR="00684D4B" w:rsidRPr="00684D4B" w14:paraId="37F76DA9" w14:textId="77777777" w:rsidTr="00FC3156">
        <w:trPr>
          <w:trHeight w:val="52"/>
        </w:trPr>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1EDE2EF7" w14:textId="77777777" w:rsidR="00684D4B" w:rsidRPr="00684D4B" w:rsidRDefault="00684D4B" w:rsidP="004D3408">
            <w:pPr>
              <w:spacing w:after="0" w:line="240" w:lineRule="auto"/>
              <w:jc w:val="center"/>
              <w:rPr>
                <w:rFonts w:ascii="Arial Narrow" w:eastAsia="Times New Roman" w:hAnsi="Arial Narrow" w:cs="Times New Roman"/>
                <w:sz w:val="24"/>
                <w:szCs w:val="24"/>
                <w:lang w:val="es-PE"/>
              </w:rPr>
            </w:pPr>
            <w:r w:rsidRPr="00684D4B">
              <w:rPr>
                <w:rFonts w:ascii="Arial Narrow" w:eastAsia="Times New Roman" w:hAnsi="Arial Narrow"/>
                <w:color w:val="000000"/>
                <w:sz w:val="24"/>
                <w:szCs w:val="24"/>
                <w:lang w:val="es-PE"/>
              </w:rPr>
              <w:t xml:space="preserve">SERVIDOR PUBLICO </w:t>
            </w:r>
          </w:p>
        </w:tc>
        <w:tc>
          <w:tcPr>
            <w:tcW w:w="812" w:type="dxa"/>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4CBC6B08" w14:textId="66EC8AF9" w:rsidR="00684D4B" w:rsidRPr="00684D4B" w:rsidRDefault="00684D4B" w:rsidP="004D3408">
            <w:pPr>
              <w:spacing w:after="0" w:line="240" w:lineRule="auto"/>
              <w:jc w:val="center"/>
              <w:rPr>
                <w:rFonts w:ascii="Arial Narrow" w:eastAsia="Times New Roman" w:hAnsi="Arial Narrow" w:cs="Times New Roman"/>
                <w:sz w:val="24"/>
                <w:szCs w:val="24"/>
                <w:lang w:val="es-PE"/>
              </w:rPr>
            </w:pPr>
            <w:r w:rsidRPr="00684D4B">
              <w:rPr>
                <w:rFonts w:ascii="Arial Narrow" w:eastAsia="Times New Roman" w:hAnsi="Arial Narrow"/>
                <w:color w:val="000000"/>
                <w:sz w:val="24"/>
                <w:szCs w:val="24"/>
                <w:lang w:val="es-PE"/>
              </w:rPr>
              <w:t>SP-E</w:t>
            </w:r>
            <w:r w:rsidR="001B1ADA">
              <w:rPr>
                <w:rFonts w:ascii="Arial Narrow" w:eastAsia="Times New Roman" w:hAnsi="Arial Narrow"/>
                <w:color w:val="000000"/>
                <w:sz w:val="24"/>
                <w:szCs w:val="24"/>
                <w:lang w:val="es-PE"/>
              </w:rPr>
              <w:t>S</w:t>
            </w:r>
          </w:p>
        </w:tc>
        <w:tc>
          <w:tcPr>
            <w:tcW w:w="6070" w:type="dxa"/>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7362FFAC" w14:textId="77777777" w:rsidR="00684D4B" w:rsidRPr="00684D4B" w:rsidRDefault="00684D4B" w:rsidP="004D3408">
            <w:pPr>
              <w:spacing w:after="0" w:line="240" w:lineRule="auto"/>
              <w:jc w:val="center"/>
              <w:rPr>
                <w:rFonts w:ascii="Arial Narrow" w:eastAsia="Times New Roman" w:hAnsi="Arial Narrow"/>
                <w:b/>
                <w:bCs/>
                <w:color w:val="000000"/>
                <w:sz w:val="24"/>
                <w:szCs w:val="24"/>
                <w:lang w:val="es-PE"/>
              </w:rPr>
            </w:pPr>
            <w:r w:rsidRPr="00684D4B">
              <w:rPr>
                <w:rFonts w:ascii="Arial Narrow" w:eastAsia="Times New Roman" w:hAnsi="Arial Narrow"/>
                <w:b/>
                <w:bCs/>
                <w:color w:val="000000"/>
                <w:sz w:val="24"/>
                <w:szCs w:val="24"/>
                <w:lang w:val="es-PE"/>
              </w:rPr>
              <w:t>RESPONSABLE DE TESORERIA</w:t>
            </w:r>
          </w:p>
        </w:tc>
      </w:tr>
      <w:tr w:rsidR="00684D4B" w:rsidRPr="00684D4B" w14:paraId="0F016445" w14:textId="77777777" w:rsidTr="004D3408">
        <w:trPr>
          <w:trHeight w:val="206"/>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2A36AFC2" w14:textId="77777777" w:rsidR="00684D4B" w:rsidRPr="00684D4B" w:rsidRDefault="00684D4B" w:rsidP="004D3408">
            <w:pPr>
              <w:spacing w:after="0" w:line="240" w:lineRule="auto"/>
              <w:rPr>
                <w:rFonts w:ascii="Arial Narrow" w:eastAsia="Times New Roman" w:hAnsi="Arial Narrow" w:cs="Times New Roman"/>
                <w:color w:val="FFFFFF" w:themeColor="background1"/>
                <w:sz w:val="24"/>
                <w:szCs w:val="24"/>
                <w:lang w:val="es-PE"/>
              </w:rPr>
            </w:pPr>
            <w:r w:rsidRPr="00684D4B">
              <w:rPr>
                <w:rFonts w:ascii="Arial Narrow" w:eastAsia="Times New Roman" w:hAnsi="Arial Narrow"/>
                <w:b/>
                <w:bCs/>
                <w:color w:val="FFFFFF" w:themeColor="background1"/>
                <w:sz w:val="24"/>
                <w:szCs w:val="24"/>
                <w:lang w:val="es-PE"/>
              </w:rPr>
              <w:t>FUNCIONES DEL CARGO ESTRUCTURAL - ACTIVIDADES TÍPICAS</w:t>
            </w:r>
          </w:p>
        </w:tc>
      </w:tr>
      <w:tr w:rsidR="00684D4B" w:rsidRPr="00684D4B" w14:paraId="4B63DFD9" w14:textId="77777777" w:rsidTr="004D3408">
        <w:trPr>
          <w:trHeight w:val="440"/>
        </w:trPr>
        <w:tc>
          <w:tcPr>
            <w:tcW w:w="903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707C5E" w14:textId="77777777" w:rsidR="004949E4" w:rsidRDefault="004949E4" w:rsidP="004949E4">
            <w:pPr>
              <w:pStyle w:val="Prrafodelista"/>
              <w:spacing w:after="0" w:line="240" w:lineRule="auto"/>
              <w:ind w:left="746"/>
              <w:jc w:val="both"/>
              <w:textAlignment w:val="baseline"/>
              <w:rPr>
                <w:rFonts w:ascii="Arial Narrow" w:hAnsi="Arial Narrow"/>
                <w:sz w:val="24"/>
                <w:szCs w:val="24"/>
              </w:rPr>
            </w:pPr>
          </w:p>
          <w:p w14:paraId="669665D6" w14:textId="1F1BED6F" w:rsidR="00684D4B" w:rsidRDefault="004949E4" w:rsidP="00A63EFA">
            <w:pPr>
              <w:pStyle w:val="Prrafodelista"/>
              <w:numPr>
                <w:ilvl w:val="0"/>
                <w:numId w:val="188"/>
              </w:numPr>
              <w:spacing w:after="0" w:line="240" w:lineRule="auto"/>
              <w:ind w:left="746" w:hanging="567"/>
              <w:jc w:val="both"/>
              <w:textAlignment w:val="baseline"/>
              <w:rPr>
                <w:rFonts w:ascii="Arial Narrow" w:hAnsi="Arial Narrow"/>
                <w:sz w:val="24"/>
                <w:szCs w:val="24"/>
              </w:rPr>
            </w:pPr>
            <w:r w:rsidRPr="00684D4B">
              <w:rPr>
                <w:rFonts w:ascii="Arial Narrow" w:hAnsi="Arial Narrow"/>
                <w:sz w:val="24"/>
                <w:szCs w:val="24"/>
              </w:rPr>
              <w:t>Planificar, programar, organizar, dirigir, ejecuta y evaluar los procesos y actividades del Sistema de Tesorería, en sujeción y dentro del marco normativo del ente rector y vigente</w:t>
            </w:r>
            <w:r>
              <w:rPr>
                <w:rFonts w:ascii="Arial Narrow" w:hAnsi="Arial Narrow"/>
                <w:sz w:val="24"/>
                <w:szCs w:val="24"/>
              </w:rPr>
              <w:t>.</w:t>
            </w:r>
          </w:p>
          <w:p w14:paraId="6891093A" w14:textId="77777777" w:rsidR="004949E4" w:rsidRDefault="004949E4" w:rsidP="00AB4286">
            <w:pPr>
              <w:pStyle w:val="Prrafodelista"/>
              <w:spacing w:after="0" w:line="240" w:lineRule="auto"/>
              <w:ind w:left="746" w:hanging="567"/>
              <w:jc w:val="both"/>
              <w:textAlignment w:val="baseline"/>
              <w:rPr>
                <w:rFonts w:ascii="Arial Narrow" w:hAnsi="Arial Narrow"/>
                <w:sz w:val="24"/>
                <w:szCs w:val="24"/>
              </w:rPr>
            </w:pPr>
          </w:p>
          <w:p w14:paraId="69F88FA3" w14:textId="4ECCEA76" w:rsidR="004949E4" w:rsidRDefault="004949E4" w:rsidP="00A63EFA">
            <w:pPr>
              <w:pStyle w:val="Prrafodelista"/>
              <w:numPr>
                <w:ilvl w:val="0"/>
                <w:numId w:val="188"/>
              </w:numPr>
              <w:spacing w:after="0" w:line="240" w:lineRule="auto"/>
              <w:ind w:left="746" w:hanging="567"/>
              <w:jc w:val="both"/>
              <w:textAlignment w:val="baseline"/>
              <w:rPr>
                <w:rFonts w:ascii="Arial Narrow" w:hAnsi="Arial Narrow"/>
                <w:sz w:val="24"/>
                <w:szCs w:val="24"/>
              </w:rPr>
            </w:pPr>
            <w:r w:rsidRPr="00684D4B">
              <w:rPr>
                <w:rFonts w:ascii="Arial Narrow" w:hAnsi="Arial Narrow"/>
                <w:sz w:val="24"/>
                <w:szCs w:val="24"/>
              </w:rPr>
              <w:t>Realizar medidas de seguimiento y verificación del estado y uso de los fondos públicos, que comprende arqueos de los flujos financieros y/o valores, conciliaciones, y demás acciones que determine la Dirección General del Tesoro Público y la Directiva de Tesorería y modificatorias</w:t>
            </w:r>
            <w:r>
              <w:rPr>
                <w:rFonts w:ascii="Arial Narrow" w:hAnsi="Arial Narrow"/>
                <w:sz w:val="24"/>
                <w:szCs w:val="24"/>
              </w:rPr>
              <w:t>.</w:t>
            </w:r>
          </w:p>
          <w:p w14:paraId="3C87E2BE" w14:textId="77777777" w:rsidR="004949E4" w:rsidRPr="004949E4" w:rsidRDefault="004949E4" w:rsidP="00AB4286">
            <w:pPr>
              <w:pStyle w:val="Prrafodelista"/>
              <w:ind w:left="746" w:hanging="567"/>
              <w:rPr>
                <w:rFonts w:ascii="Arial Narrow" w:hAnsi="Arial Narrow"/>
                <w:sz w:val="24"/>
                <w:szCs w:val="24"/>
              </w:rPr>
            </w:pPr>
          </w:p>
          <w:p w14:paraId="264B9460" w14:textId="78568C55" w:rsidR="004949E4" w:rsidRPr="00684D4B" w:rsidRDefault="004949E4" w:rsidP="00A63EFA">
            <w:pPr>
              <w:pStyle w:val="Prrafodelista"/>
              <w:numPr>
                <w:ilvl w:val="0"/>
                <w:numId w:val="188"/>
              </w:numPr>
              <w:spacing w:after="0" w:line="240" w:lineRule="auto"/>
              <w:ind w:left="746" w:hanging="567"/>
              <w:jc w:val="both"/>
              <w:textAlignment w:val="baseline"/>
              <w:rPr>
                <w:rFonts w:ascii="Arial Narrow" w:hAnsi="Arial Narrow"/>
                <w:sz w:val="24"/>
                <w:szCs w:val="24"/>
              </w:rPr>
            </w:pPr>
            <w:r w:rsidRPr="00684D4B">
              <w:rPr>
                <w:rFonts w:ascii="Arial Narrow" w:hAnsi="Arial Narrow"/>
                <w:sz w:val="24"/>
                <w:szCs w:val="24"/>
              </w:rPr>
              <w:t>Ejecutar las conciliaciones de las Cuentas y Sub Cuentas Corrientes Bancarias por toda fuente de financiamiento y de las cuentas de enlace con la Dirección General de Tesoro Público.</w:t>
            </w:r>
          </w:p>
          <w:p w14:paraId="3011AE8A" w14:textId="000455CB" w:rsidR="00684D4B" w:rsidRDefault="00684D4B" w:rsidP="00AB4286">
            <w:pPr>
              <w:pStyle w:val="Prrafodelista"/>
              <w:spacing w:after="0" w:line="240" w:lineRule="auto"/>
              <w:ind w:left="746" w:hanging="567"/>
              <w:jc w:val="both"/>
              <w:textAlignment w:val="baseline"/>
              <w:rPr>
                <w:rFonts w:ascii="Arial Narrow" w:hAnsi="Arial Narrow"/>
                <w:sz w:val="24"/>
                <w:szCs w:val="24"/>
              </w:rPr>
            </w:pPr>
          </w:p>
          <w:p w14:paraId="08A57D8F" w14:textId="29BCC177" w:rsidR="00684D4B" w:rsidRDefault="004949E4" w:rsidP="00A63EFA">
            <w:pPr>
              <w:pStyle w:val="Prrafodelista"/>
              <w:numPr>
                <w:ilvl w:val="0"/>
                <w:numId w:val="188"/>
              </w:numPr>
              <w:spacing w:after="0" w:line="240" w:lineRule="auto"/>
              <w:ind w:left="746" w:hanging="567"/>
              <w:jc w:val="both"/>
              <w:textAlignment w:val="baseline"/>
              <w:rPr>
                <w:rFonts w:ascii="Arial Narrow" w:hAnsi="Arial Narrow"/>
                <w:sz w:val="24"/>
                <w:szCs w:val="24"/>
              </w:rPr>
            </w:pPr>
            <w:r>
              <w:rPr>
                <w:rFonts w:ascii="Arial Narrow" w:hAnsi="Arial Narrow"/>
                <w:sz w:val="24"/>
                <w:szCs w:val="24"/>
              </w:rPr>
              <w:t xml:space="preserve">Gestionar los procesos vinculados a la gestión contable de hechos económicos, financieros y patrimoniales con el objetivo de cumplir con las disposiciones normativas de los Sistemas Nacional de Contabilidad y Tesorería </w:t>
            </w:r>
          </w:p>
          <w:p w14:paraId="1DCF0F07" w14:textId="77777777" w:rsidR="004949E4" w:rsidRPr="004949E4" w:rsidRDefault="004949E4" w:rsidP="00AB4286">
            <w:pPr>
              <w:pStyle w:val="Prrafodelista"/>
              <w:ind w:left="746" w:hanging="567"/>
              <w:rPr>
                <w:rFonts w:ascii="Arial Narrow" w:hAnsi="Arial Narrow"/>
                <w:sz w:val="24"/>
                <w:szCs w:val="24"/>
              </w:rPr>
            </w:pPr>
          </w:p>
          <w:p w14:paraId="4956B0F2" w14:textId="6C26C73B" w:rsidR="004949E4" w:rsidRDefault="004949E4" w:rsidP="00A63EFA">
            <w:pPr>
              <w:pStyle w:val="Prrafodelista"/>
              <w:numPr>
                <w:ilvl w:val="0"/>
                <w:numId w:val="188"/>
              </w:numPr>
              <w:spacing w:after="0" w:line="240" w:lineRule="auto"/>
              <w:ind w:left="746" w:hanging="567"/>
              <w:jc w:val="both"/>
              <w:textAlignment w:val="baseline"/>
              <w:rPr>
                <w:rFonts w:ascii="Arial Narrow" w:hAnsi="Arial Narrow"/>
                <w:sz w:val="24"/>
                <w:szCs w:val="24"/>
              </w:rPr>
            </w:pPr>
            <w:r>
              <w:rPr>
                <w:rFonts w:ascii="Arial Narrow" w:hAnsi="Arial Narrow"/>
                <w:sz w:val="24"/>
                <w:szCs w:val="24"/>
              </w:rPr>
              <w:t>Gestionar los procesos vinculados a la gestión del flujo financiero en la municipalidad con el objetivo de cumplir con las disposiciones del Sistema Nacional de Tesorería</w:t>
            </w:r>
          </w:p>
          <w:p w14:paraId="339821C2" w14:textId="77777777" w:rsidR="004949E4" w:rsidRPr="004949E4" w:rsidRDefault="004949E4" w:rsidP="00AB4286">
            <w:pPr>
              <w:pStyle w:val="Prrafodelista"/>
              <w:ind w:left="746" w:hanging="567"/>
              <w:rPr>
                <w:rFonts w:ascii="Arial Narrow" w:hAnsi="Arial Narrow"/>
                <w:sz w:val="24"/>
                <w:szCs w:val="24"/>
              </w:rPr>
            </w:pPr>
          </w:p>
          <w:p w14:paraId="26B61D8B" w14:textId="025AC204" w:rsidR="004949E4" w:rsidRDefault="004949E4" w:rsidP="00A63EFA">
            <w:pPr>
              <w:pStyle w:val="Prrafodelista"/>
              <w:numPr>
                <w:ilvl w:val="0"/>
                <w:numId w:val="188"/>
              </w:numPr>
              <w:spacing w:after="0" w:line="240" w:lineRule="auto"/>
              <w:ind w:left="746" w:hanging="567"/>
              <w:jc w:val="both"/>
              <w:textAlignment w:val="baseline"/>
              <w:rPr>
                <w:rFonts w:ascii="Arial Narrow" w:hAnsi="Arial Narrow"/>
                <w:sz w:val="24"/>
                <w:szCs w:val="24"/>
              </w:rPr>
            </w:pPr>
            <w:r>
              <w:rPr>
                <w:rFonts w:ascii="Arial Narrow" w:hAnsi="Arial Narrow"/>
                <w:sz w:val="24"/>
                <w:szCs w:val="24"/>
              </w:rPr>
              <w:t>Proponer y aplicar normas, lineamientos, procedimientos contables y directivas internas, así como realizar el seguimiento y evaluación de su cumplimiento con el objetivo de cumplir con la normativa del Sistema Nacional de Contabilidad y Tesorería.</w:t>
            </w:r>
          </w:p>
          <w:p w14:paraId="7F5F3A6D" w14:textId="77777777" w:rsidR="004949E4" w:rsidRPr="004949E4" w:rsidRDefault="004949E4" w:rsidP="00AB4286">
            <w:pPr>
              <w:pStyle w:val="Prrafodelista"/>
              <w:ind w:left="746" w:hanging="567"/>
              <w:rPr>
                <w:rFonts w:ascii="Arial Narrow" w:hAnsi="Arial Narrow"/>
                <w:sz w:val="24"/>
                <w:szCs w:val="24"/>
              </w:rPr>
            </w:pPr>
          </w:p>
          <w:p w14:paraId="3C7BCC35" w14:textId="77777777" w:rsidR="004949E4" w:rsidRDefault="004949E4" w:rsidP="00A63EFA">
            <w:pPr>
              <w:pStyle w:val="Prrafodelista"/>
              <w:numPr>
                <w:ilvl w:val="0"/>
                <w:numId w:val="188"/>
              </w:numPr>
              <w:spacing w:after="0" w:line="240" w:lineRule="auto"/>
              <w:ind w:left="746" w:hanging="567"/>
              <w:jc w:val="both"/>
              <w:textAlignment w:val="baseline"/>
              <w:rPr>
                <w:rFonts w:ascii="Arial Narrow" w:hAnsi="Arial Narrow"/>
                <w:sz w:val="24"/>
                <w:szCs w:val="24"/>
              </w:rPr>
            </w:pPr>
            <w:r>
              <w:rPr>
                <w:rFonts w:ascii="Arial Narrow" w:hAnsi="Arial Narrow"/>
                <w:sz w:val="24"/>
                <w:szCs w:val="24"/>
              </w:rPr>
              <w:t xml:space="preserve">Supervisar el cumplimiento de la rendición de cuentas por parte del </w:t>
            </w:r>
            <w:proofErr w:type="gramStart"/>
            <w:r>
              <w:rPr>
                <w:rFonts w:ascii="Arial Narrow" w:hAnsi="Arial Narrow"/>
                <w:sz w:val="24"/>
                <w:szCs w:val="24"/>
              </w:rPr>
              <w:t>Alcalde</w:t>
            </w:r>
            <w:proofErr w:type="gramEnd"/>
            <w:r>
              <w:rPr>
                <w:rFonts w:ascii="Arial Narrow" w:hAnsi="Arial Narrow"/>
                <w:sz w:val="24"/>
                <w:szCs w:val="24"/>
              </w:rPr>
              <w:t xml:space="preserve"> para la presentación de la información y análisis de los resultados presupuestarios, financieros, económicos, patrimoniales, así como el cumplimiento de metas e indicadores de gestión financiera del ejercicio fiscal ante la Dirección General de Contabilidad Pública.</w:t>
            </w:r>
          </w:p>
          <w:p w14:paraId="7455E152" w14:textId="77777777" w:rsidR="004949E4" w:rsidRPr="004949E4" w:rsidRDefault="004949E4" w:rsidP="00AB4286">
            <w:pPr>
              <w:pStyle w:val="Prrafodelista"/>
              <w:ind w:left="746" w:hanging="567"/>
              <w:rPr>
                <w:rFonts w:ascii="Arial Narrow" w:hAnsi="Arial Narrow"/>
                <w:sz w:val="24"/>
                <w:szCs w:val="24"/>
              </w:rPr>
            </w:pPr>
          </w:p>
          <w:p w14:paraId="1A227A54" w14:textId="007E497A" w:rsidR="004949E4" w:rsidRDefault="004949E4" w:rsidP="00A63EFA">
            <w:pPr>
              <w:pStyle w:val="Prrafodelista"/>
              <w:numPr>
                <w:ilvl w:val="0"/>
                <w:numId w:val="188"/>
              </w:numPr>
              <w:spacing w:after="0" w:line="240" w:lineRule="auto"/>
              <w:ind w:left="746" w:hanging="567"/>
              <w:jc w:val="both"/>
              <w:textAlignment w:val="baseline"/>
              <w:rPr>
                <w:rFonts w:ascii="Arial Narrow" w:hAnsi="Arial Narrow"/>
                <w:sz w:val="24"/>
                <w:szCs w:val="24"/>
              </w:rPr>
            </w:pPr>
            <w:r>
              <w:rPr>
                <w:rFonts w:ascii="Arial Narrow" w:hAnsi="Arial Narrow"/>
                <w:sz w:val="24"/>
                <w:szCs w:val="24"/>
              </w:rPr>
              <w:t>Gestionar la ejecución financiera del gasto en su fase de pago, a través del Sistema Integrado de Administración financiera del Sector</w:t>
            </w:r>
            <w:r w:rsidR="00254224">
              <w:rPr>
                <w:rFonts w:ascii="Arial Narrow" w:hAnsi="Arial Narrow"/>
                <w:sz w:val="24"/>
                <w:szCs w:val="24"/>
              </w:rPr>
              <w:t xml:space="preserve"> </w:t>
            </w:r>
            <w:r>
              <w:rPr>
                <w:rFonts w:ascii="Arial Narrow" w:hAnsi="Arial Narrow"/>
                <w:sz w:val="24"/>
                <w:szCs w:val="24"/>
              </w:rPr>
              <w:t>Público (SIAF – SP) con el objetivo de cumplir con los compromisos y metas trazadas por la institución.</w:t>
            </w:r>
          </w:p>
          <w:p w14:paraId="37BB9EB1" w14:textId="77777777" w:rsidR="004949E4" w:rsidRPr="004949E4" w:rsidRDefault="004949E4" w:rsidP="00AB4286">
            <w:pPr>
              <w:pStyle w:val="Prrafodelista"/>
              <w:ind w:left="746" w:hanging="567"/>
              <w:rPr>
                <w:rFonts w:ascii="Arial Narrow" w:hAnsi="Arial Narrow"/>
                <w:sz w:val="24"/>
                <w:szCs w:val="24"/>
              </w:rPr>
            </w:pPr>
          </w:p>
          <w:p w14:paraId="6ED1BD7C" w14:textId="4F916085" w:rsidR="004949E4" w:rsidRPr="00AB4286" w:rsidRDefault="004949E4" w:rsidP="00A63EFA">
            <w:pPr>
              <w:pStyle w:val="Prrafodelista"/>
              <w:numPr>
                <w:ilvl w:val="0"/>
                <w:numId w:val="188"/>
              </w:numPr>
              <w:spacing w:after="0" w:line="240" w:lineRule="auto"/>
              <w:ind w:left="746" w:hanging="567"/>
              <w:jc w:val="both"/>
              <w:textAlignment w:val="baseline"/>
              <w:rPr>
                <w:rFonts w:ascii="Arial Narrow" w:hAnsi="Arial Narrow"/>
                <w:sz w:val="24"/>
                <w:szCs w:val="24"/>
              </w:rPr>
            </w:pPr>
            <w:r>
              <w:rPr>
                <w:rFonts w:ascii="Arial Narrow" w:hAnsi="Arial Narrow"/>
              </w:rPr>
              <w:t>O</w:t>
            </w:r>
            <w:r w:rsidRPr="00781580">
              <w:rPr>
                <w:rFonts w:ascii="Arial Narrow" w:hAnsi="Arial Narrow"/>
              </w:rPr>
              <w:t>tras funciones delegadas por el jefe inmediato, alineadas a las funciones del cargo o asignadas por norma expresa</w:t>
            </w:r>
            <w:r w:rsidR="00AB4286">
              <w:rPr>
                <w:rFonts w:ascii="Arial Narrow" w:hAnsi="Arial Narrow"/>
              </w:rPr>
              <w:t>.</w:t>
            </w:r>
          </w:p>
          <w:p w14:paraId="1730A370" w14:textId="77777777" w:rsidR="00AB4286" w:rsidRDefault="00AB4286" w:rsidP="00AB4286">
            <w:pPr>
              <w:pStyle w:val="Prrafodelista"/>
              <w:spacing w:after="0" w:line="240" w:lineRule="auto"/>
              <w:ind w:left="746"/>
              <w:jc w:val="both"/>
              <w:textAlignment w:val="baseline"/>
              <w:rPr>
                <w:rFonts w:ascii="Arial Narrow" w:hAnsi="Arial Narrow"/>
                <w:sz w:val="24"/>
                <w:szCs w:val="24"/>
              </w:rPr>
            </w:pPr>
          </w:p>
          <w:p w14:paraId="6D575BA6" w14:textId="739CDA65" w:rsidR="00684D4B" w:rsidRPr="006A6BB6" w:rsidRDefault="00684D4B" w:rsidP="006A6BB6">
            <w:pPr>
              <w:spacing w:after="0" w:line="240" w:lineRule="auto"/>
              <w:jc w:val="both"/>
              <w:textAlignment w:val="baseline"/>
              <w:rPr>
                <w:rFonts w:ascii="Arial Narrow" w:hAnsi="Arial Narrow"/>
                <w:sz w:val="24"/>
                <w:szCs w:val="24"/>
              </w:rPr>
            </w:pPr>
          </w:p>
        </w:tc>
      </w:tr>
      <w:tr w:rsidR="00684D4B" w:rsidRPr="00684D4B" w14:paraId="03A5E08A" w14:textId="77777777" w:rsidTr="004D3408">
        <w:trPr>
          <w:trHeight w:val="310"/>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518F5B14" w14:textId="77777777" w:rsidR="00684D4B" w:rsidRPr="00684D4B" w:rsidRDefault="00684D4B" w:rsidP="004D3408">
            <w:pPr>
              <w:spacing w:after="0" w:line="240" w:lineRule="auto"/>
              <w:ind w:left="360" w:hanging="360"/>
              <w:rPr>
                <w:rFonts w:ascii="Arial Narrow" w:eastAsia="Times New Roman" w:hAnsi="Arial Narrow" w:cs="Times New Roman"/>
                <w:color w:val="FFFFFF" w:themeColor="background1"/>
                <w:sz w:val="24"/>
                <w:szCs w:val="24"/>
                <w:lang w:val="es-PE"/>
              </w:rPr>
            </w:pPr>
            <w:r w:rsidRPr="00684D4B">
              <w:rPr>
                <w:rFonts w:ascii="Arial Narrow" w:eastAsia="Times New Roman" w:hAnsi="Arial Narrow"/>
                <w:b/>
                <w:bCs/>
                <w:color w:val="FFFFFF" w:themeColor="background1"/>
                <w:sz w:val="24"/>
                <w:szCs w:val="24"/>
                <w:lang w:val="es-PE"/>
              </w:rPr>
              <w:t>REQUISITOS DEL CARGO ESTRUCTURAL</w:t>
            </w:r>
          </w:p>
        </w:tc>
      </w:tr>
      <w:tr w:rsidR="00684D4B" w:rsidRPr="00684D4B" w14:paraId="5694B179" w14:textId="77777777" w:rsidTr="006A6BB6">
        <w:trPr>
          <w:trHeight w:val="740"/>
        </w:trPr>
        <w:tc>
          <w:tcPr>
            <w:tcW w:w="9031"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3E644441" w14:textId="77777777" w:rsidR="00AB4286" w:rsidRDefault="00AB4286" w:rsidP="004D3408">
            <w:pPr>
              <w:spacing w:after="0" w:line="240" w:lineRule="auto"/>
              <w:ind w:left="360" w:hanging="360"/>
              <w:rPr>
                <w:rFonts w:ascii="Arial Narrow" w:eastAsia="Times New Roman" w:hAnsi="Arial Narrow"/>
                <w:b/>
                <w:bCs/>
                <w:color w:val="000000"/>
                <w:sz w:val="24"/>
                <w:szCs w:val="24"/>
                <w:u w:val="single"/>
                <w:lang w:val="es-PE"/>
              </w:rPr>
            </w:pPr>
          </w:p>
          <w:p w14:paraId="0DA3D28C" w14:textId="16D32CA4" w:rsidR="00684D4B" w:rsidRPr="00684D4B" w:rsidRDefault="00684D4B" w:rsidP="004D3408">
            <w:pPr>
              <w:spacing w:after="0" w:line="240" w:lineRule="auto"/>
              <w:ind w:left="360" w:hanging="360"/>
              <w:rPr>
                <w:rFonts w:ascii="Arial Narrow" w:eastAsia="Times New Roman" w:hAnsi="Arial Narrow" w:cs="Times New Roman"/>
                <w:sz w:val="24"/>
                <w:szCs w:val="24"/>
                <w:highlight w:val="yellow"/>
                <w:lang w:val="es-PE"/>
              </w:rPr>
            </w:pPr>
            <w:r w:rsidRPr="00684D4B">
              <w:rPr>
                <w:rFonts w:ascii="Arial Narrow" w:eastAsia="Times New Roman" w:hAnsi="Arial Narrow"/>
                <w:b/>
                <w:bCs/>
                <w:color w:val="000000"/>
                <w:sz w:val="24"/>
                <w:szCs w:val="24"/>
                <w:u w:val="single"/>
                <w:lang w:val="es-PE"/>
              </w:rPr>
              <w:t>FORMACIÓN ACADÉMICA:</w:t>
            </w:r>
          </w:p>
          <w:p w14:paraId="6D98571A" w14:textId="77777777" w:rsidR="006A6BB6" w:rsidRDefault="00684D4B" w:rsidP="00A63EFA">
            <w:pPr>
              <w:pStyle w:val="Prrafodelista"/>
              <w:numPr>
                <w:ilvl w:val="6"/>
                <w:numId w:val="65"/>
              </w:numPr>
              <w:spacing w:after="0" w:line="240" w:lineRule="auto"/>
              <w:ind w:left="746" w:hanging="567"/>
              <w:jc w:val="both"/>
              <w:rPr>
                <w:rFonts w:ascii="Arial Narrow" w:eastAsia="Times New Roman" w:hAnsi="Arial Narrow"/>
                <w:color w:val="000000"/>
                <w:sz w:val="24"/>
                <w:szCs w:val="24"/>
                <w:lang w:val="es-PE"/>
              </w:rPr>
            </w:pPr>
            <w:r w:rsidRPr="006A6BB6">
              <w:rPr>
                <w:rFonts w:ascii="Arial Narrow" w:eastAsia="Times New Roman" w:hAnsi="Arial Narrow"/>
                <w:b/>
                <w:bCs/>
                <w:color w:val="000000"/>
                <w:sz w:val="24"/>
                <w:szCs w:val="24"/>
                <w:lang w:val="es-PE"/>
              </w:rPr>
              <w:t>Nivel educativo:</w:t>
            </w:r>
            <w:r w:rsidRPr="00684D4B">
              <w:rPr>
                <w:rFonts w:ascii="Arial Narrow" w:eastAsia="Times New Roman" w:hAnsi="Arial Narrow"/>
                <w:color w:val="000000"/>
                <w:sz w:val="24"/>
                <w:szCs w:val="24"/>
                <w:lang w:val="es-PE"/>
              </w:rPr>
              <w:t xml:space="preserve"> </w:t>
            </w:r>
          </w:p>
          <w:p w14:paraId="60D0F21D" w14:textId="30093DE5" w:rsidR="00684D4B" w:rsidRPr="00684D4B" w:rsidRDefault="00684D4B" w:rsidP="006A6BB6">
            <w:pPr>
              <w:pStyle w:val="Prrafodelista"/>
              <w:spacing w:after="0" w:line="240" w:lineRule="auto"/>
              <w:ind w:left="746"/>
              <w:jc w:val="both"/>
              <w:rPr>
                <w:rFonts w:ascii="Arial Narrow" w:eastAsia="Times New Roman" w:hAnsi="Arial Narrow"/>
                <w:color w:val="000000"/>
                <w:sz w:val="24"/>
                <w:szCs w:val="24"/>
                <w:lang w:val="es-PE"/>
              </w:rPr>
            </w:pPr>
            <w:r w:rsidRPr="00684D4B">
              <w:rPr>
                <w:rFonts w:ascii="Arial Narrow" w:eastAsia="Times New Roman" w:hAnsi="Arial Narrow"/>
                <w:color w:val="000000"/>
                <w:sz w:val="24"/>
                <w:szCs w:val="24"/>
                <w:lang w:val="es-PE"/>
              </w:rPr>
              <w:t>Estudios Universitarios</w:t>
            </w:r>
          </w:p>
          <w:p w14:paraId="5BB764BF" w14:textId="77777777" w:rsidR="006A6BB6" w:rsidRPr="006A6BB6" w:rsidRDefault="006A6BB6" w:rsidP="006A6BB6">
            <w:pPr>
              <w:pStyle w:val="Prrafodelista"/>
              <w:spacing w:after="0" w:line="240" w:lineRule="auto"/>
              <w:ind w:left="746"/>
              <w:jc w:val="both"/>
              <w:rPr>
                <w:rFonts w:ascii="Arial Narrow" w:eastAsia="Times New Roman" w:hAnsi="Arial Narrow" w:cs="Times New Roman"/>
                <w:sz w:val="24"/>
                <w:szCs w:val="24"/>
                <w:lang w:val="es-PE"/>
              </w:rPr>
            </w:pPr>
          </w:p>
          <w:p w14:paraId="26890940" w14:textId="77777777" w:rsidR="006A6BB6" w:rsidRPr="006A6BB6" w:rsidRDefault="00684D4B" w:rsidP="00A63EFA">
            <w:pPr>
              <w:pStyle w:val="Prrafodelista"/>
              <w:numPr>
                <w:ilvl w:val="6"/>
                <w:numId w:val="65"/>
              </w:numPr>
              <w:spacing w:after="0" w:line="240" w:lineRule="auto"/>
              <w:ind w:left="746" w:hanging="567"/>
              <w:jc w:val="both"/>
              <w:rPr>
                <w:rFonts w:ascii="Arial Narrow" w:eastAsia="Times New Roman" w:hAnsi="Arial Narrow" w:cs="Times New Roman"/>
                <w:sz w:val="24"/>
                <w:szCs w:val="24"/>
                <w:lang w:val="es-PE"/>
              </w:rPr>
            </w:pPr>
            <w:r w:rsidRPr="006A6BB6">
              <w:rPr>
                <w:rFonts w:ascii="Arial Narrow" w:eastAsia="Times New Roman" w:hAnsi="Arial Narrow"/>
                <w:b/>
                <w:bCs/>
                <w:color w:val="000000"/>
                <w:sz w:val="24"/>
                <w:szCs w:val="24"/>
                <w:lang w:val="es-PE"/>
              </w:rPr>
              <w:t>Grado/situación educativa:</w:t>
            </w:r>
            <w:r w:rsidRPr="00684D4B">
              <w:rPr>
                <w:rFonts w:ascii="Arial Narrow" w:eastAsia="Times New Roman" w:hAnsi="Arial Narrow"/>
                <w:color w:val="000000"/>
                <w:sz w:val="24"/>
                <w:szCs w:val="24"/>
                <w:lang w:val="es-PE"/>
              </w:rPr>
              <w:t xml:space="preserve"> </w:t>
            </w:r>
          </w:p>
          <w:p w14:paraId="69155ABA" w14:textId="77777777" w:rsidR="006A6BB6" w:rsidRDefault="00684D4B" w:rsidP="006A6BB6">
            <w:pPr>
              <w:pStyle w:val="Prrafodelista"/>
              <w:spacing w:after="0" w:line="240" w:lineRule="auto"/>
              <w:ind w:left="746"/>
              <w:jc w:val="both"/>
              <w:rPr>
                <w:rFonts w:ascii="Arial Narrow" w:eastAsia="Times New Roman" w:hAnsi="Arial Narrow"/>
                <w:color w:val="000000"/>
                <w:sz w:val="24"/>
                <w:szCs w:val="24"/>
                <w:lang w:val="es-PE"/>
              </w:rPr>
            </w:pPr>
            <w:r w:rsidRPr="00684D4B">
              <w:rPr>
                <w:rFonts w:ascii="Arial Narrow" w:eastAsia="Times New Roman" w:hAnsi="Arial Narrow"/>
                <w:color w:val="000000"/>
                <w:sz w:val="24"/>
                <w:szCs w:val="24"/>
                <w:lang w:val="es-PE"/>
              </w:rPr>
              <w:t>Grado de Bachiller en las carreras de las ciencias de la administración, económicas, contables o aquellas afines a la formación.</w:t>
            </w:r>
          </w:p>
          <w:p w14:paraId="4AE537A6" w14:textId="73467EE3" w:rsidR="00684D4B" w:rsidRPr="00684D4B" w:rsidRDefault="00684D4B" w:rsidP="006A6BB6">
            <w:pPr>
              <w:pStyle w:val="Prrafodelista"/>
              <w:spacing w:after="0" w:line="240" w:lineRule="auto"/>
              <w:ind w:left="746"/>
              <w:jc w:val="both"/>
              <w:rPr>
                <w:rFonts w:ascii="Arial Narrow" w:eastAsia="Times New Roman" w:hAnsi="Arial Narrow" w:cs="Times New Roman"/>
                <w:sz w:val="24"/>
                <w:szCs w:val="24"/>
                <w:lang w:val="es-PE"/>
              </w:rPr>
            </w:pPr>
          </w:p>
        </w:tc>
      </w:tr>
      <w:tr w:rsidR="00684D4B" w:rsidRPr="00684D4B" w14:paraId="0EF4DBD4" w14:textId="77777777" w:rsidTr="004D3408">
        <w:trPr>
          <w:trHeight w:val="1214"/>
        </w:trPr>
        <w:tc>
          <w:tcPr>
            <w:tcW w:w="9031"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9E7271F" w14:textId="77777777" w:rsidR="00AB4286" w:rsidRDefault="00AB4286" w:rsidP="004D3408">
            <w:pPr>
              <w:spacing w:after="0" w:line="240" w:lineRule="auto"/>
              <w:ind w:left="360" w:hanging="360"/>
              <w:rPr>
                <w:rFonts w:ascii="Arial Narrow" w:eastAsia="Times New Roman" w:hAnsi="Arial Narrow"/>
                <w:b/>
                <w:bCs/>
                <w:color w:val="000000"/>
                <w:sz w:val="24"/>
                <w:szCs w:val="24"/>
                <w:u w:val="single"/>
                <w:lang w:val="es-PE"/>
              </w:rPr>
            </w:pPr>
          </w:p>
          <w:p w14:paraId="21694474" w14:textId="279B3FB1" w:rsidR="00684D4B" w:rsidRPr="00684D4B" w:rsidRDefault="00684D4B" w:rsidP="004D3408">
            <w:pPr>
              <w:spacing w:after="0" w:line="240" w:lineRule="auto"/>
              <w:ind w:left="360" w:hanging="360"/>
              <w:rPr>
                <w:rFonts w:ascii="Arial Narrow" w:eastAsia="Times New Roman" w:hAnsi="Arial Narrow" w:cs="Times New Roman"/>
                <w:sz w:val="24"/>
                <w:szCs w:val="24"/>
                <w:lang w:val="es-PE"/>
              </w:rPr>
            </w:pPr>
            <w:r w:rsidRPr="00684D4B">
              <w:rPr>
                <w:rFonts w:ascii="Arial Narrow" w:eastAsia="Times New Roman" w:hAnsi="Arial Narrow"/>
                <w:b/>
                <w:bCs/>
                <w:color w:val="000000"/>
                <w:sz w:val="24"/>
                <w:szCs w:val="24"/>
                <w:u w:val="single"/>
                <w:lang w:val="es-PE"/>
              </w:rPr>
              <w:t>EXPERIENCIA</w:t>
            </w:r>
            <w:r w:rsidRPr="00684D4B">
              <w:rPr>
                <w:rFonts w:ascii="Arial Narrow" w:eastAsia="MS Gothic" w:hAnsi="Arial Narrow" w:cs="Times New Roman"/>
                <w:b/>
                <w:bCs/>
                <w:color w:val="000000"/>
                <w:sz w:val="24"/>
                <w:szCs w:val="24"/>
                <w:lang w:val="es-PE"/>
              </w:rPr>
              <w:t>：</w:t>
            </w:r>
          </w:p>
          <w:p w14:paraId="06C017B7" w14:textId="77777777" w:rsidR="006A6BB6" w:rsidRDefault="00684D4B" w:rsidP="00A63EFA">
            <w:pPr>
              <w:numPr>
                <w:ilvl w:val="0"/>
                <w:numId w:val="66"/>
              </w:numPr>
              <w:spacing w:after="0" w:line="240" w:lineRule="auto"/>
              <w:ind w:hanging="541"/>
              <w:jc w:val="both"/>
              <w:textAlignment w:val="baseline"/>
              <w:rPr>
                <w:rFonts w:ascii="Arial Narrow" w:eastAsia="Times New Roman" w:hAnsi="Arial Narrow"/>
                <w:color w:val="000000"/>
                <w:sz w:val="24"/>
                <w:szCs w:val="24"/>
                <w:lang w:val="es-PE"/>
              </w:rPr>
            </w:pPr>
            <w:r w:rsidRPr="006A6BB6">
              <w:rPr>
                <w:rFonts w:ascii="Arial Narrow" w:eastAsia="Times New Roman" w:hAnsi="Arial Narrow"/>
                <w:b/>
                <w:bCs/>
                <w:color w:val="000000"/>
                <w:sz w:val="24"/>
                <w:szCs w:val="24"/>
                <w:lang w:val="es-PE"/>
              </w:rPr>
              <w:t>Experiencia General:</w:t>
            </w:r>
            <w:r w:rsidRPr="00684D4B">
              <w:rPr>
                <w:rFonts w:ascii="Arial Narrow" w:eastAsia="Times New Roman" w:hAnsi="Arial Narrow"/>
                <w:color w:val="000000"/>
                <w:sz w:val="24"/>
                <w:szCs w:val="24"/>
                <w:lang w:val="es-PE"/>
              </w:rPr>
              <w:t xml:space="preserve"> </w:t>
            </w:r>
          </w:p>
          <w:p w14:paraId="5E73D348" w14:textId="1A0C0F83" w:rsidR="00684D4B" w:rsidRPr="00684D4B" w:rsidRDefault="00587CD2" w:rsidP="006A6BB6">
            <w:pPr>
              <w:spacing w:after="0" w:line="240" w:lineRule="auto"/>
              <w:ind w:left="720"/>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 xml:space="preserve">Tres </w:t>
            </w:r>
            <w:r w:rsidR="00684D4B" w:rsidRPr="00684D4B">
              <w:rPr>
                <w:rFonts w:ascii="Arial Narrow" w:eastAsia="Times New Roman" w:hAnsi="Arial Narrow"/>
                <w:color w:val="000000"/>
                <w:sz w:val="24"/>
                <w:szCs w:val="24"/>
                <w:lang w:val="es-PE"/>
              </w:rPr>
              <w:t>(0</w:t>
            </w:r>
            <w:r>
              <w:rPr>
                <w:rFonts w:ascii="Arial Narrow" w:eastAsia="Times New Roman" w:hAnsi="Arial Narrow"/>
                <w:color w:val="000000"/>
                <w:sz w:val="24"/>
                <w:szCs w:val="24"/>
                <w:lang w:val="es-PE"/>
              </w:rPr>
              <w:t>3</w:t>
            </w:r>
            <w:r w:rsidR="00684D4B" w:rsidRPr="00684D4B">
              <w:rPr>
                <w:rFonts w:ascii="Arial Narrow" w:eastAsia="Times New Roman" w:hAnsi="Arial Narrow"/>
                <w:color w:val="000000"/>
                <w:sz w:val="24"/>
                <w:szCs w:val="24"/>
                <w:lang w:val="es-PE"/>
              </w:rPr>
              <w:t>) años.</w:t>
            </w:r>
          </w:p>
          <w:p w14:paraId="3653C1D9" w14:textId="77777777" w:rsidR="006A6BB6" w:rsidRDefault="006A6BB6" w:rsidP="006A6BB6">
            <w:pPr>
              <w:spacing w:after="0" w:line="240" w:lineRule="auto"/>
              <w:ind w:left="720"/>
              <w:jc w:val="both"/>
              <w:textAlignment w:val="baseline"/>
              <w:rPr>
                <w:rFonts w:ascii="Arial Narrow" w:eastAsia="Times New Roman" w:hAnsi="Arial Narrow"/>
                <w:color w:val="000000"/>
                <w:sz w:val="24"/>
                <w:szCs w:val="24"/>
                <w:lang w:val="es-PE"/>
              </w:rPr>
            </w:pPr>
          </w:p>
          <w:p w14:paraId="2F2C3151" w14:textId="77777777" w:rsidR="006A6BB6" w:rsidRDefault="00684D4B" w:rsidP="00A63EFA">
            <w:pPr>
              <w:numPr>
                <w:ilvl w:val="0"/>
                <w:numId w:val="66"/>
              </w:numPr>
              <w:spacing w:after="0" w:line="240" w:lineRule="auto"/>
              <w:ind w:hanging="541"/>
              <w:jc w:val="both"/>
              <w:textAlignment w:val="baseline"/>
              <w:rPr>
                <w:rFonts w:ascii="Arial Narrow" w:eastAsia="Times New Roman" w:hAnsi="Arial Narrow"/>
                <w:color w:val="000000"/>
                <w:sz w:val="24"/>
                <w:szCs w:val="24"/>
                <w:lang w:val="es-PE"/>
              </w:rPr>
            </w:pPr>
            <w:r w:rsidRPr="006A6BB6">
              <w:rPr>
                <w:rFonts w:ascii="Arial Narrow" w:eastAsia="Times New Roman" w:hAnsi="Arial Narrow"/>
                <w:b/>
                <w:bCs/>
                <w:color w:val="000000"/>
                <w:sz w:val="24"/>
                <w:szCs w:val="24"/>
                <w:lang w:val="es-PE"/>
              </w:rPr>
              <w:t>Experiencia Específica:</w:t>
            </w:r>
            <w:r w:rsidRPr="00684D4B">
              <w:rPr>
                <w:rFonts w:ascii="Arial Narrow" w:eastAsia="Times New Roman" w:hAnsi="Arial Narrow"/>
                <w:color w:val="000000"/>
                <w:sz w:val="24"/>
                <w:szCs w:val="24"/>
                <w:lang w:val="es-PE"/>
              </w:rPr>
              <w:t xml:space="preserve"> </w:t>
            </w:r>
          </w:p>
          <w:p w14:paraId="1C7D5364" w14:textId="4640633F" w:rsidR="00684D4B" w:rsidRPr="00684D4B" w:rsidRDefault="00684D4B" w:rsidP="006A6BB6">
            <w:pPr>
              <w:spacing w:after="0" w:line="240" w:lineRule="auto"/>
              <w:ind w:left="720"/>
              <w:jc w:val="both"/>
              <w:textAlignment w:val="baseline"/>
              <w:rPr>
                <w:rFonts w:ascii="Arial Narrow" w:eastAsia="Times New Roman" w:hAnsi="Arial Narrow"/>
                <w:color w:val="000000"/>
                <w:sz w:val="24"/>
                <w:szCs w:val="24"/>
                <w:lang w:val="es-PE"/>
              </w:rPr>
            </w:pPr>
            <w:r w:rsidRPr="00684D4B">
              <w:rPr>
                <w:rFonts w:ascii="Arial Narrow" w:eastAsia="Times New Roman" w:hAnsi="Arial Narrow"/>
                <w:color w:val="000000"/>
                <w:sz w:val="24"/>
                <w:szCs w:val="24"/>
                <w:lang w:val="es-PE"/>
              </w:rPr>
              <w:t>Un (01) años relacionado funciones similares y/o en cargos similares y/o en el sector público.</w:t>
            </w:r>
          </w:p>
        </w:tc>
      </w:tr>
      <w:tr w:rsidR="00684D4B" w:rsidRPr="00684D4B" w14:paraId="79895B35" w14:textId="77777777" w:rsidTr="004D3408">
        <w:trPr>
          <w:trHeight w:val="543"/>
        </w:trPr>
        <w:tc>
          <w:tcPr>
            <w:tcW w:w="9031" w:type="dxa"/>
            <w:gridSpan w:val="3"/>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9F72509" w14:textId="77777777" w:rsidR="00AB4286" w:rsidRDefault="00AB4286" w:rsidP="004D3408">
            <w:pPr>
              <w:spacing w:after="0" w:line="240" w:lineRule="auto"/>
              <w:rPr>
                <w:rFonts w:ascii="Arial Narrow" w:eastAsia="Times New Roman" w:hAnsi="Arial Narrow"/>
                <w:b/>
                <w:bCs/>
                <w:color w:val="000000"/>
                <w:sz w:val="24"/>
                <w:szCs w:val="24"/>
                <w:u w:val="single"/>
                <w:lang w:val="es-PE"/>
              </w:rPr>
            </w:pPr>
          </w:p>
          <w:p w14:paraId="62A205D7" w14:textId="03D47E1F" w:rsidR="00684D4B" w:rsidRPr="00684D4B" w:rsidRDefault="00684D4B" w:rsidP="004D3408">
            <w:pPr>
              <w:spacing w:after="0" w:line="240" w:lineRule="auto"/>
              <w:rPr>
                <w:rFonts w:ascii="Arial Narrow" w:eastAsia="Times New Roman" w:hAnsi="Arial Narrow" w:cs="Times New Roman"/>
                <w:sz w:val="24"/>
                <w:szCs w:val="24"/>
                <w:lang w:val="es-PE"/>
              </w:rPr>
            </w:pPr>
            <w:r w:rsidRPr="00684D4B">
              <w:rPr>
                <w:rFonts w:ascii="Arial Narrow" w:eastAsia="Times New Roman" w:hAnsi="Arial Narrow"/>
                <w:b/>
                <w:bCs/>
                <w:color w:val="000000"/>
                <w:sz w:val="24"/>
                <w:szCs w:val="24"/>
                <w:u w:val="single"/>
                <w:lang w:val="es-PE"/>
              </w:rPr>
              <w:t>REQUISITOS ADICIONALES:</w:t>
            </w:r>
          </w:p>
          <w:p w14:paraId="4DC0684E" w14:textId="487E7814" w:rsidR="00587CD2" w:rsidRPr="00587CD2" w:rsidRDefault="00587CD2" w:rsidP="00A63EFA">
            <w:pPr>
              <w:pStyle w:val="Prrafodelista"/>
              <w:numPr>
                <w:ilvl w:val="2"/>
                <w:numId w:val="67"/>
              </w:numPr>
              <w:spacing w:after="0" w:line="240" w:lineRule="auto"/>
              <w:ind w:left="746" w:hanging="567"/>
              <w:jc w:val="both"/>
              <w:textAlignment w:val="baseline"/>
              <w:rPr>
                <w:rFonts w:ascii="Arial Narrow" w:eastAsia="Times New Roman" w:hAnsi="Arial Narrow"/>
                <w:b/>
                <w:bCs/>
                <w:color w:val="000000"/>
                <w:sz w:val="24"/>
                <w:szCs w:val="24"/>
                <w:u w:val="single"/>
                <w:lang w:val="es-PE"/>
              </w:rPr>
            </w:pPr>
            <w:r>
              <w:rPr>
                <w:rFonts w:ascii="Arial Narrow" w:eastAsia="Times New Roman" w:hAnsi="Arial Narrow"/>
                <w:sz w:val="24"/>
                <w:szCs w:val="24"/>
                <w:lang w:val="es-PE"/>
              </w:rPr>
              <w:t>Conocimiento y manejo del Sistema Integrado de Administración Financiera (SIAF) y el Sistema Integrado de Gestión Administrativa (SIGA)</w:t>
            </w:r>
          </w:p>
          <w:p w14:paraId="36D17F91" w14:textId="77777777" w:rsidR="00587CD2" w:rsidRPr="00587CD2" w:rsidRDefault="00587CD2" w:rsidP="00587CD2">
            <w:pPr>
              <w:pStyle w:val="Prrafodelista"/>
              <w:spacing w:after="0" w:line="240" w:lineRule="auto"/>
              <w:ind w:left="746"/>
              <w:jc w:val="both"/>
              <w:textAlignment w:val="baseline"/>
              <w:rPr>
                <w:rFonts w:ascii="Arial Narrow" w:eastAsia="Times New Roman" w:hAnsi="Arial Narrow"/>
                <w:b/>
                <w:bCs/>
                <w:color w:val="000000"/>
                <w:sz w:val="24"/>
                <w:szCs w:val="24"/>
                <w:u w:val="single"/>
                <w:lang w:val="es-PE"/>
              </w:rPr>
            </w:pPr>
          </w:p>
          <w:p w14:paraId="7CC70149" w14:textId="5BBBC6A4" w:rsidR="00684D4B" w:rsidRPr="00684D4B" w:rsidRDefault="00684D4B" w:rsidP="00A63EFA">
            <w:pPr>
              <w:pStyle w:val="Prrafodelista"/>
              <w:numPr>
                <w:ilvl w:val="2"/>
                <w:numId w:val="67"/>
              </w:numPr>
              <w:spacing w:after="0" w:line="240" w:lineRule="auto"/>
              <w:ind w:left="746" w:hanging="567"/>
              <w:jc w:val="both"/>
              <w:textAlignment w:val="baseline"/>
              <w:rPr>
                <w:rFonts w:ascii="Arial Narrow" w:eastAsia="Times New Roman" w:hAnsi="Arial Narrow"/>
                <w:b/>
                <w:bCs/>
                <w:color w:val="000000"/>
                <w:sz w:val="24"/>
                <w:szCs w:val="24"/>
                <w:u w:val="single"/>
                <w:lang w:val="es-PE"/>
              </w:rPr>
            </w:pPr>
            <w:r w:rsidRPr="00684D4B">
              <w:rPr>
                <w:rFonts w:ascii="Arial Narrow" w:eastAsia="Times New Roman" w:hAnsi="Arial Narrow"/>
                <w:color w:val="000000"/>
                <w:sz w:val="24"/>
                <w:szCs w:val="24"/>
                <w:lang w:val="es-PE"/>
              </w:rPr>
              <w:t>Capacitación especializada en gestión pública y/o en materias relacionadas al puesto.</w:t>
            </w:r>
          </w:p>
        </w:tc>
      </w:tr>
    </w:tbl>
    <w:p w14:paraId="43D73CE0" w14:textId="33472BFA" w:rsidR="00E54FCF" w:rsidRDefault="00E54FCF" w:rsidP="00880C40">
      <w:pPr>
        <w:tabs>
          <w:tab w:val="left" w:pos="2010"/>
        </w:tabs>
        <w:spacing w:line="276" w:lineRule="auto"/>
        <w:jc w:val="both"/>
        <w:rPr>
          <w:b/>
          <w:bCs/>
          <w:sz w:val="24"/>
          <w:szCs w:val="24"/>
        </w:rPr>
      </w:pPr>
    </w:p>
    <w:p w14:paraId="4C6EDE0D" w14:textId="54497675" w:rsidR="00E54FCF" w:rsidRDefault="00E54FCF" w:rsidP="00880C40">
      <w:pPr>
        <w:tabs>
          <w:tab w:val="left" w:pos="2010"/>
        </w:tabs>
        <w:spacing w:line="276" w:lineRule="auto"/>
        <w:jc w:val="both"/>
        <w:rPr>
          <w:b/>
          <w:bCs/>
          <w:sz w:val="24"/>
          <w:szCs w:val="24"/>
        </w:rPr>
      </w:pPr>
    </w:p>
    <w:p w14:paraId="21524943" w14:textId="6CD15240" w:rsidR="00E54FCF" w:rsidRDefault="00E54FCF" w:rsidP="00880C40">
      <w:pPr>
        <w:tabs>
          <w:tab w:val="left" w:pos="2010"/>
        </w:tabs>
        <w:spacing w:line="276" w:lineRule="auto"/>
        <w:jc w:val="both"/>
        <w:rPr>
          <w:b/>
          <w:bCs/>
          <w:sz w:val="24"/>
          <w:szCs w:val="24"/>
        </w:rPr>
      </w:pPr>
    </w:p>
    <w:p w14:paraId="354D42F5" w14:textId="700E8572" w:rsidR="00E54FCF" w:rsidRDefault="00E54FCF" w:rsidP="00880C40">
      <w:pPr>
        <w:tabs>
          <w:tab w:val="left" w:pos="2010"/>
        </w:tabs>
        <w:spacing w:line="276" w:lineRule="auto"/>
        <w:jc w:val="both"/>
        <w:rPr>
          <w:b/>
          <w:bCs/>
          <w:sz w:val="24"/>
          <w:szCs w:val="24"/>
        </w:rPr>
      </w:pPr>
    </w:p>
    <w:p w14:paraId="78225B73" w14:textId="4B2CA5FF" w:rsidR="00E54FCF" w:rsidRDefault="00E54FCF" w:rsidP="00880C40">
      <w:pPr>
        <w:tabs>
          <w:tab w:val="left" w:pos="2010"/>
        </w:tabs>
        <w:spacing w:line="276" w:lineRule="auto"/>
        <w:jc w:val="both"/>
        <w:rPr>
          <w:b/>
          <w:bCs/>
          <w:sz w:val="24"/>
          <w:szCs w:val="24"/>
        </w:rPr>
      </w:pPr>
    </w:p>
    <w:p w14:paraId="0AE90C0B" w14:textId="297FC4C2" w:rsidR="009A59EC" w:rsidRDefault="009A59EC" w:rsidP="00880C40">
      <w:pPr>
        <w:tabs>
          <w:tab w:val="left" w:pos="2010"/>
        </w:tabs>
        <w:spacing w:line="276" w:lineRule="auto"/>
        <w:jc w:val="both"/>
        <w:rPr>
          <w:b/>
          <w:bCs/>
          <w:sz w:val="24"/>
          <w:szCs w:val="24"/>
        </w:rPr>
      </w:pPr>
    </w:p>
    <w:p w14:paraId="25AC1A40" w14:textId="5677BF92" w:rsidR="009A59EC" w:rsidRDefault="009A59EC" w:rsidP="00880C40">
      <w:pPr>
        <w:tabs>
          <w:tab w:val="left" w:pos="2010"/>
        </w:tabs>
        <w:spacing w:line="276" w:lineRule="auto"/>
        <w:jc w:val="both"/>
        <w:rPr>
          <w:b/>
          <w:bCs/>
          <w:sz w:val="24"/>
          <w:szCs w:val="24"/>
        </w:rPr>
      </w:pPr>
    </w:p>
    <w:p w14:paraId="4AFD3854" w14:textId="6F66C4C1" w:rsidR="009A59EC" w:rsidRDefault="009A59EC" w:rsidP="00880C40">
      <w:pPr>
        <w:tabs>
          <w:tab w:val="left" w:pos="2010"/>
        </w:tabs>
        <w:spacing w:line="276" w:lineRule="auto"/>
        <w:jc w:val="both"/>
        <w:rPr>
          <w:b/>
          <w:bCs/>
          <w:sz w:val="24"/>
          <w:szCs w:val="24"/>
        </w:rPr>
      </w:pPr>
    </w:p>
    <w:p w14:paraId="549722F0" w14:textId="452430B9" w:rsidR="009A59EC" w:rsidRDefault="009A59EC" w:rsidP="00880C40">
      <w:pPr>
        <w:tabs>
          <w:tab w:val="left" w:pos="2010"/>
        </w:tabs>
        <w:spacing w:line="276" w:lineRule="auto"/>
        <w:jc w:val="both"/>
        <w:rPr>
          <w:b/>
          <w:bCs/>
          <w:sz w:val="24"/>
          <w:szCs w:val="24"/>
        </w:rPr>
      </w:pPr>
    </w:p>
    <w:p w14:paraId="186DF364" w14:textId="4D1EF00F" w:rsidR="009A59EC" w:rsidRDefault="009A59EC" w:rsidP="00880C40">
      <w:pPr>
        <w:tabs>
          <w:tab w:val="left" w:pos="2010"/>
        </w:tabs>
        <w:spacing w:line="276" w:lineRule="auto"/>
        <w:jc w:val="both"/>
        <w:rPr>
          <w:b/>
          <w:bCs/>
          <w:sz w:val="24"/>
          <w:szCs w:val="24"/>
        </w:rPr>
      </w:pPr>
    </w:p>
    <w:p w14:paraId="36EC5A26" w14:textId="244B3075" w:rsidR="009A59EC" w:rsidRDefault="009A59EC" w:rsidP="00880C40">
      <w:pPr>
        <w:tabs>
          <w:tab w:val="left" w:pos="2010"/>
        </w:tabs>
        <w:spacing w:line="276" w:lineRule="auto"/>
        <w:jc w:val="both"/>
        <w:rPr>
          <w:b/>
          <w:bCs/>
          <w:sz w:val="24"/>
          <w:szCs w:val="24"/>
        </w:rPr>
      </w:pPr>
    </w:p>
    <w:p w14:paraId="738ECB5F" w14:textId="481CF7AB" w:rsidR="009A59EC" w:rsidRDefault="009A59EC" w:rsidP="00880C40">
      <w:pPr>
        <w:tabs>
          <w:tab w:val="left" w:pos="2010"/>
        </w:tabs>
        <w:spacing w:line="276" w:lineRule="auto"/>
        <w:jc w:val="both"/>
        <w:rPr>
          <w:b/>
          <w:bCs/>
          <w:sz w:val="24"/>
          <w:szCs w:val="24"/>
        </w:rPr>
      </w:pPr>
    </w:p>
    <w:p w14:paraId="1A563437" w14:textId="781DD454" w:rsidR="009A59EC" w:rsidRDefault="009A59EC" w:rsidP="00880C40">
      <w:pPr>
        <w:tabs>
          <w:tab w:val="left" w:pos="2010"/>
        </w:tabs>
        <w:spacing w:line="276" w:lineRule="auto"/>
        <w:jc w:val="both"/>
        <w:rPr>
          <w:b/>
          <w:bCs/>
          <w:sz w:val="24"/>
          <w:szCs w:val="24"/>
        </w:rPr>
      </w:pPr>
    </w:p>
    <w:p w14:paraId="2B679D1E" w14:textId="41035274" w:rsidR="009A59EC" w:rsidRDefault="009A59EC" w:rsidP="00880C40">
      <w:pPr>
        <w:tabs>
          <w:tab w:val="left" w:pos="2010"/>
        </w:tabs>
        <w:spacing w:line="276" w:lineRule="auto"/>
        <w:jc w:val="both"/>
        <w:rPr>
          <w:b/>
          <w:bCs/>
          <w:sz w:val="24"/>
          <w:szCs w:val="24"/>
        </w:rPr>
      </w:pPr>
    </w:p>
    <w:p w14:paraId="377EFBB7" w14:textId="5DED34FD" w:rsidR="009A59EC" w:rsidRDefault="009A59EC" w:rsidP="00880C40">
      <w:pPr>
        <w:tabs>
          <w:tab w:val="left" w:pos="2010"/>
        </w:tabs>
        <w:spacing w:line="276" w:lineRule="auto"/>
        <w:jc w:val="both"/>
        <w:rPr>
          <w:b/>
          <w:bCs/>
          <w:sz w:val="24"/>
          <w:szCs w:val="24"/>
        </w:rPr>
      </w:pPr>
    </w:p>
    <w:p w14:paraId="7016AF64" w14:textId="77777777" w:rsidR="000F6C41" w:rsidRDefault="000F6C41" w:rsidP="00880C40">
      <w:pPr>
        <w:tabs>
          <w:tab w:val="left" w:pos="2010"/>
        </w:tabs>
        <w:spacing w:line="276" w:lineRule="auto"/>
        <w:jc w:val="both"/>
        <w:rPr>
          <w:b/>
          <w:bCs/>
          <w:sz w:val="24"/>
          <w:szCs w:val="24"/>
        </w:rPr>
      </w:pPr>
    </w:p>
    <w:p w14:paraId="52EEB56C" w14:textId="011BBBE8" w:rsidR="00031558" w:rsidRDefault="00031558" w:rsidP="00880C40">
      <w:pPr>
        <w:tabs>
          <w:tab w:val="left" w:pos="2010"/>
        </w:tabs>
        <w:spacing w:line="276" w:lineRule="auto"/>
        <w:jc w:val="both"/>
        <w:rPr>
          <w:b/>
          <w:bCs/>
          <w:color w:val="FF0000"/>
          <w:sz w:val="12"/>
          <w:szCs w:val="12"/>
        </w:rPr>
      </w:pPr>
    </w:p>
    <w:p w14:paraId="20046376" w14:textId="77777777" w:rsidR="00BC30E0" w:rsidRDefault="00BC30E0" w:rsidP="00880C40">
      <w:pPr>
        <w:tabs>
          <w:tab w:val="left" w:pos="2010"/>
        </w:tabs>
        <w:spacing w:line="276" w:lineRule="auto"/>
        <w:jc w:val="both"/>
        <w:rPr>
          <w:b/>
          <w:bCs/>
          <w:color w:val="FF0000"/>
          <w:sz w:val="12"/>
          <w:szCs w:val="12"/>
        </w:rPr>
      </w:pPr>
    </w:p>
    <w:tbl>
      <w:tblPr>
        <w:tblW w:w="9031" w:type="dxa"/>
        <w:tblCellMar>
          <w:top w:w="15" w:type="dxa"/>
          <w:left w:w="15" w:type="dxa"/>
          <w:bottom w:w="15" w:type="dxa"/>
          <w:right w:w="15" w:type="dxa"/>
        </w:tblCellMar>
        <w:tblLook w:val="04A0" w:firstRow="1" w:lastRow="0" w:firstColumn="1" w:lastColumn="0" w:noHBand="0" w:noVBand="1"/>
      </w:tblPr>
      <w:tblGrid>
        <w:gridCol w:w="2165"/>
        <w:gridCol w:w="808"/>
        <w:gridCol w:w="6058"/>
      </w:tblGrid>
      <w:tr w:rsidR="00BA7682" w:rsidRPr="00BA7682" w14:paraId="07A18695" w14:textId="77777777" w:rsidTr="000F6C41">
        <w:trPr>
          <w:trHeight w:val="144"/>
        </w:trPr>
        <w:tc>
          <w:tcPr>
            <w:tcW w:w="0" w:type="auto"/>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4DE0A483" w14:textId="77777777" w:rsidR="00BA7682" w:rsidRPr="00BA7682" w:rsidRDefault="00BA7682" w:rsidP="008B51AF">
            <w:pPr>
              <w:spacing w:after="0" w:line="240" w:lineRule="auto"/>
              <w:jc w:val="center"/>
              <w:rPr>
                <w:rFonts w:ascii="Arial Narrow" w:eastAsia="Times New Roman" w:hAnsi="Arial Narrow" w:cs="Times New Roman"/>
                <w:color w:val="FFFFFF" w:themeColor="background1"/>
                <w:sz w:val="24"/>
                <w:szCs w:val="24"/>
                <w:lang w:val="es-PE"/>
              </w:rPr>
            </w:pPr>
            <w:r w:rsidRPr="00BA7682">
              <w:rPr>
                <w:rFonts w:ascii="Arial Narrow" w:eastAsia="Times New Roman" w:hAnsi="Arial Narrow"/>
                <w:b/>
                <w:bCs/>
                <w:color w:val="FFFFFF" w:themeColor="background1"/>
                <w:sz w:val="24"/>
                <w:szCs w:val="24"/>
                <w:lang w:val="es-PE"/>
              </w:rPr>
              <w:lastRenderedPageBreak/>
              <w:t>CLASIFICACIÓN</w:t>
            </w:r>
          </w:p>
        </w:tc>
        <w:tc>
          <w:tcPr>
            <w:tcW w:w="0" w:type="auto"/>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3E142263" w14:textId="77777777" w:rsidR="00BA7682" w:rsidRPr="00BA7682" w:rsidRDefault="00BA7682" w:rsidP="008B51AF">
            <w:pPr>
              <w:spacing w:after="0" w:line="240" w:lineRule="auto"/>
              <w:jc w:val="center"/>
              <w:rPr>
                <w:rFonts w:ascii="Arial Narrow" w:eastAsia="Times New Roman" w:hAnsi="Arial Narrow" w:cs="Times New Roman"/>
                <w:color w:val="FFFFFF" w:themeColor="background1"/>
                <w:sz w:val="24"/>
                <w:szCs w:val="24"/>
                <w:lang w:val="es-PE"/>
              </w:rPr>
            </w:pPr>
            <w:r w:rsidRPr="00BA7682">
              <w:rPr>
                <w:rFonts w:ascii="Arial Narrow" w:eastAsia="Times New Roman" w:hAnsi="Arial Narrow"/>
                <w:b/>
                <w:bCs/>
                <w:color w:val="FFFFFF" w:themeColor="background1"/>
                <w:sz w:val="24"/>
                <w:szCs w:val="24"/>
                <w:lang w:val="es-PE"/>
              </w:rPr>
              <w:t>SIGLA</w:t>
            </w:r>
          </w:p>
        </w:tc>
        <w:tc>
          <w:tcPr>
            <w:tcW w:w="6010" w:type="dxa"/>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2577FFEA" w14:textId="77777777" w:rsidR="00BA7682" w:rsidRPr="00BA7682" w:rsidRDefault="00BA7682" w:rsidP="008B51AF">
            <w:pPr>
              <w:spacing w:after="0" w:line="240" w:lineRule="auto"/>
              <w:jc w:val="center"/>
              <w:rPr>
                <w:rFonts w:ascii="Arial Narrow" w:eastAsia="Times New Roman" w:hAnsi="Arial Narrow" w:cs="Times New Roman"/>
                <w:color w:val="FFFFFF" w:themeColor="background1"/>
                <w:sz w:val="24"/>
                <w:szCs w:val="24"/>
                <w:lang w:val="es-PE"/>
              </w:rPr>
            </w:pPr>
            <w:r w:rsidRPr="00BA7682">
              <w:rPr>
                <w:rFonts w:ascii="Arial Narrow" w:eastAsia="Times New Roman" w:hAnsi="Arial Narrow"/>
                <w:b/>
                <w:bCs/>
                <w:color w:val="FFFFFF" w:themeColor="background1"/>
                <w:sz w:val="24"/>
                <w:szCs w:val="24"/>
                <w:lang w:val="es-PE"/>
              </w:rPr>
              <w:t>CARGO</w:t>
            </w:r>
          </w:p>
        </w:tc>
      </w:tr>
      <w:tr w:rsidR="00BA7682" w:rsidRPr="00BA7682" w14:paraId="57F9D110" w14:textId="77777777" w:rsidTr="000F6C41">
        <w:trPr>
          <w:trHeight w:val="5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B4BC0C" w14:textId="6984E96A" w:rsidR="00BA7682" w:rsidRPr="00BA7682" w:rsidRDefault="00BA7682" w:rsidP="00BA7682">
            <w:pPr>
              <w:spacing w:after="0" w:line="240" w:lineRule="auto"/>
              <w:jc w:val="center"/>
              <w:rPr>
                <w:rFonts w:ascii="Arial Narrow" w:eastAsia="Times New Roman" w:hAnsi="Arial Narrow" w:cs="Times New Roman"/>
                <w:sz w:val="24"/>
                <w:szCs w:val="24"/>
                <w:lang w:val="es-PE"/>
              </w:rPr>
            </w:pPr>
            <w:r w:rsidRPr="00BA7682">
              <w:rPr>
                <w:rFonts w:ascii="Arial Narrow" w:eastAsia="Times New Roman" w:hAnsi="Arial Narrow"/>
                <w:color w:val="000000"/>
                <w:sz w:val="24"/>
                <w:szCs w:val="24"/>
                <w:lang w:val="es-PE"/>
              </w:rPr>
              <w:t>SERVIDOR PUBLICO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9F01DB" w14:textId="77777777" w:rsidR="00BA7682" w:rsidRPr="00BA7682" w:rsidRDefault="00BA7682" w:rsidP="00BA7682">
            <w:pPr>
              <w:spacing w:after="0" w:line="240" w:lineRule="auto"/>
              <w:jc w:val="center"/>
              <w:rPr>
                <w:rFonts w:ascii="Arial Narrow" w:eastAsia="Times New Roman" w:hAnsi="Arial Narrow" w:cs="Times New Roman"/>
                <w:sz w:val="24"/>
                <w:szCs w:val="24"/>
                <w:lang w:val="es-PE"/>
              </w:rPr>
            </w:pPr>
            <w:r w:rsidRPr="00BA7682">
              <w:rPr>
                <w:rFonts w:ascii="Arial Narrow" w:eastAsia="Times New Roman" w:hAnsi="Arial Narrow"/>
                <w:color w:val="000000"/>
                <w:sz w:val="24"/>
                <w:szCs w:val="24"/>
                <w:lang w:val="es-PE"/>
              </w:rPr>
              <w:t>SP-ES</w:t>
            </w:r>
          </w:p>
        </w:tc>
        <w:tc>
          <w:tcPr>
            <w:tcW w:w="6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17252C" w14:textId="36B4DBA2" w:rsidR="00BA7682" w:rsidRPr="00BA7682" w:rsidRDefault="00B90BD5" w:rsidP="00BA7682">
            <w:pPr>
              <w:spacing w:after="0" w:line="240" w:lineRule="auto"/>
              <w:jc w:val="center"/>
              <w:rPr>
                <w:rFonts w:ascii="Arial Narrow" w:eastAsia="Times New Roman" w:hAnsi="Arial Narrow"/>
                <w:b/>
                <w:bCs/>
                <w:color w:val="000000"/>
                <w:sz w:val="24"/>
                <w:szCs w:val="24"/>
                <w:lang w:val="es-PE"/>
              </w:rPr>
            </w:pPr>
            <w:r>
              <w:rPr>
                <w:rFonts w:ascii="Arial Narrow" w:eastAsia="Times New Roman" w:hAnsi="Arial Narrow"/>
                <w:b/>
                <w:bCs/>
                <w:color w:val="000000"/>
                <w:sz w:val="24"/>
                <w:szCs w:val="24"/>
                <w:lang w:val="es-PE"/>
              </w:rPr>
              <w:t xml:space="preserve">RESPONSABLE DE </w:t>
            </w:r>
            <w:r w:rsidR="00BA7682" w:rsidRPr="00BA7682">
              <w:rPr>
                <w:rFonts w:ascii="Arial Narrow" w:eastAsia="Times New Roman" w:hAnsi="Arial Narrow"/>
                <w:b/>
                <w:bCs/>
                <w:color w:val="000000"/>
                <w:sz w:val="24"/>
                <w:szCs w:val="24"/>
                <w:lang w:val="es-PE"/>
              </w:rPr>
              <w:t>PROGRAMACIÓN MULTIANUAL DE INVERSIONES (OPMI).</w:t>
            </w:r>
          </w:p>
        </w:tc>
      </w:tr>
      <w:tr w:rsidR="00BA7682" w:rsidRPr="00BA7682" w14:paraId="28BA6375" w14:textId="77777777" w:rsidTr="008B51AF">
        <w:trPr>
          <w:trHeight w:val="206"/>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25D648FA" w14:textId="77777777" w:rsidR="00BA7682" w:rsidRPr="00BA7682" w:rsidRDefault="00BA7682" w:rsidP="008B51AF">
            <w:pPr>
              <w:spacing w:after="0" w:line="240" w:lineRule="auto"/>
              <w:rPr>
                <w:rFonts w:ascii="Arial Narrow" w:eastAsia="Times New Roman" w:hAnsi="Arial Narrow" w:cs="Times New Roman"/>
                <w:color w:val="FFFFFF" w:themeColor="background1"/>
                <w:sz w:val="24"/>
                <w:szCs w:val="24"/>
                <w:lang w:val="es-PE"/>
              </w:rPr>
            </w:pPr>
            <w:r w:rsidRPr="00BA7682">
              <w:rPr>
                <w:rFonts w:ascii="Arial Narrow" w:eastAsia="Times New Roman" w:hAnsi="Arial Narrow"/>
                <w:b/>
                <w:bCs/>
                <w:color w:val="FFFFFF" w:themeColor="background1"/>
                <w:sz w:val="24"/>
                <w:szCs w:val="24"/>
                <w:lang w:val="es-PE"/>
              </w:rPr>
              <w:t>FUNCIONES DEL CARGO ESTRUCTURAL - ACTIVIDADES TÍPICAS</w:t>
            </w:r>
          </w:p>
        </w:tc>
      </w:tr>
      <w:tr w:rsidR="00BA7682" w:rsidRPr="00BA7682" w14:paraId="7EDD1CA8" w14:textId="77777777" w:rsidTr="008B51AF">
        <w:trPr>
          <w:trHeight w:val="440"/>
        </w:trPr>
        <w:tc>
          <w:tcPr>
            <w:tcW w:w="903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91FF81" w14:textId="3C574376" w:rsidR="00BA7682" w:rsidRDefault="00BA7682" w:rsidP="00A63EFA">
            <w:pPr>
              <w:pStyle w:val="Prrafodelista"/>
              <w:numPr>
                <w:ilvl w:val="0"/>
                <w:numId w:val="189"/>
              </w:numPr>
              <w:spacing w:after="0" w:line="240" w:lineRule="auto"/>
              <w:ind w:hanging="541"/>
              <w:jc w:val="both"/>
              <w:textAlignment w:val="baseline"/>
              <w:rPr>
                <w:rFonts w:ascii="Arial Narrow" w:hAnsi="Arial Narrow"/>
                <w:sz w:val="24"/>
                <w:szCs w:val="24"/>
              </w:rPr>
            </w:pPr>
            <w:r w:rsidRPr="00BA7682">
              <w:rPr>
                <w:rFonts w:ascii="Arial Narrow" w:hAnsi="Arial Narrow"/>
                <w:sz w:val="24"/>
                <w:szCs w:val="24"/>
              </w:rPr>
              <w:t xml:space="preserve">Planificar, programar, organizar, dirigir, monitorear y evaluar los procesos y actividades correspondientes a la Programación Multianual de las Inversiones (PMI) de la municipalidad, así como de la estrategia institucional de cooperación internacional. </w:t>
            </w:r>
          </w:p>
          <w:p w14:paraId="7AC3CEFE" w14:textId="134D65D9" w:rsidR="00BA5276" w:rsidRDefault="00BA5276" w:rsidP="00D54B58">
            <w:pPr>
              <w:pStyle w:val="Prrafodelista"/>
              <w:spacing w:after="0" w:line="240" w:lineRule="auto"/>
              <w:ind w:left="426" w:hanging="541"/>
              <w:jc w:val="both"/>
              <w:textAlignment w:val="baseline"/>
              <w:rPr>
                <w:rFonts w:ascii="Arial Narrow" w:hAnsi="Arial Narrow"/>
                <w:sz w:val="24"/>
                <w:szCs w:val="24"/>
              </w:rPr>
            </w:pPr>
          </w:p>
          <w:p w14:paraId="417E04CA" w14:textId="0AC588E7" w:rsidR="00BA5276" w:rsidRDefault="00BA5276" w:rsidP="00A63EFA">
            <w:pPr>
              <w:pStyle w:val="Prrafodelista"/>
              <w:numPr>
                <w:ilvl w:val="0"/>
                <w:numId w:val="189"/>
              </w:numPr>
              <w:spacing w:after="0" w:line="240" w:lineRule="auto"/>
              <w:ind w:hanging="541"/>
              <w:jc w:val="both"/>
              <w:textAlignment w:val="baseline"/>
              <w:rPr>
                <w:rFonts w:ascii="Arial Narrow" w:hAnsi="Arial Narrow"/>
                <w:sz w:val="24"/>
                <w:szCs w:val="24"/>
              </w:rPr>
            </w:pPr>
            <w:r>
              <w:rPr>
                <w:rFonts w:ascii="Arial Narrow" w:hAnsi="Arial Narrow"/>
                <w:sz w:val="24"/>
                <w:szCs w:val="24"/>
              </w:rPr>
              <w:t>Dirigir y supervisar la implementación de la fase programación Multianual de Inversiones del ciclo de inversión del Sistema Multianual y Gestión de Inversiones</w:t>
            </w:r>
          </w:p>
          <w:p w14:paraId="4339D038" w14:textId="77777777" w:rsidR="00BA5276" w:rsidRPr="00BA5276" w:rsidRDefault="00BA5276" w:rsidP="00D54B58">
            <w:pPr>
              <w:pStyle w:val="Prrafodelista"/>
              <w:ind w:hanging="541"/>
              <w:rPr>
                <w:rFonts w:ascii="Arial Narrow" w:hAnsi="Arial Narrow"/>
                <w:sz w:val="24"/>
                <w:szCs w:val="24"/>
              </w:rPr>
            </w:pPr>
          </w:p>
          <w:p w14:paraId="7D480C9D" w14:textId="2EAF9224" w:rsidR="00BA5276" w:rsidRPr="00FC3156" w:rsidRDefault="00BA5276" w:rsidP="00FC3156">
            <w:pPr>
              <w:pStyle w:val="Prrafodelista"/>
              <w:numPr>
                <w:ilvl w:val="0"/>
                <w:numId w:val="189"/>
              </w:numPr>
              <w:spacing w:after="0" w:line="240" w:lineRule="auto"/>
              <w:ind w:hanging="541"/>
              <w:jc w:val="both"/>
              <w:textAlignment w:val="baseline"/>
              <w:rPr>
                <w:rFonts w:ascii="Arial Narrow" w:hAnsi="Arial Narrow"/>
                <w:sz w:val="24"/>
                <w:szCs w:val="24"/>
              </w:rPr>
            </w:pPr>
            <w:r>
              <w:rPr>
                <w:rFonts w:ascii="Arial Narrow" w:hAnsi="Arial Narrow"/>
                <w:sz w:val="24"/>
                <w:szCs w:val="24"/>
              </w:rPr>
              <w:t>Supervisar y evaluar las políticas, normas y planes inherentes a la programación de inversión pública</w:t>
            </w:r>
            <w:r w:rsidR="00FC3156">
              <w:rPr>
                <w:rFonts w:ascii="Arial Narrow" w:hAnsi="Arial Narrow"/>
                <w:sz w:val="24"/>
                <w:szCs w:val="24"/>
              </w:rPr>
              <w:t xml:space="preserve"> y Efectuar la rendición de cuentas de los recursos a su cargo y los resultados de su gestión</w:t>
            </w:r>
          </w:p>
          <w:p w14:paraId="0A03F586" w14:textId="77777777" w:rsidR="00BA7682" w:rsidRPr="00BA7682" w:rsidRDefault="00BA7682" w:rsidP="00A63EFA">
            <w:pPr>
              <w:pStyle w:val="Prrafodelista"/>
              <w:numPr>
                <w:ilvl w:val="0"/>
                <w:numId w:val="189"/>
              </w:numPr>
              <w:spacing w:after="0" w:line="240" w:lineRule="auto"/>
              <w:ind w:hanging="541"/>
              <w:jc w:val="both"/>
              <w:textAlignment w:val="baseline"/>
              <w:rPr>
                <w:rFonts w:ascii="Arial Narrow" w:hAnsi="Arial Narrow"/>
                <w:sz w:val="24"/>
                <w:szCs w:val="24"/>
              </w:rPr>
            </w:pPr>
            <w:r w:rsidRPr="00BA7682">
              <w:rPr>
                <w:rFonts w:ascii="Arial Narrow" w:hAnsi="Arial Narrow"/>
                <w:sz w:val="24"/>
                <w:szCs w:val="24"/>
              </w:rPr>
              <w:t xml:space="preserve">Formula y actualizar permanentemente la cartera de inversiones, emitiendo los informes al respecto y fundamentalmente en los aplicativos del Ministerio de Economía y Finanzas </w:t>
            </w:r>
          </w:p>
          <w:p w14:paraId="0C3F8502" w14:textId="77777777" w:rsidR="00BA5276" w:rsidRDefault="00BA5276" w:rsidP="00D54B58">
            <w:pPr>
              <w:pStyle w:val="Prrafodelista"/>
              <w:spacing w:after="0" w:line="240" w:lineRule="auto"/>
              <w:ind w:left="426" w:hanging="541"/>
              <w:jc w:val="both"/>
              <w:textAlignment w:val="baseline"/>
              <w:rPr>
                <w:rFonts w:ascii="Arial Narrow" w:hAnsi="Arial Narrow"/>
                <w:sz w:val="24"/>
                <w:szCs w:val="24"/>
              </w:rPr>
            </w:pPr>
          </w:p>
          <w:p w14:paraId="1B008803" w14:textId="3ABE5C5D" w:rsidR="00BA5276" w:rsidRDefault="00BA5276" w:rsidP="00A63EFA">
            <w:pPr>
              <w:pStyle w:val="Prrafodelista"/>
              <w:numPr>
                <w:ilvl w:val="0"/>
                <w:numId w:val="189"/>
              </w:numPr>
              <w:spacing w:after="0" w:line="240" w:lineRule="auto"/>
              <w:ind w:hanging="541"/>
              <w:jc w:val="both"/>
              <w:textAlignment w:val="baseline"/>
              <w:rPr>
                <w:rFonts w:ascii="Arial Narrow" w:hAnsi="Arial Narrow"/>
                <w:sz w:val="24"/>
                <w:szCs w:val="24"/>
              </w:rPr>
            </w:pPr>
            <w:r>
              <w:rPr>
                <w:rFonts w:ascii="Arial Narrow" w:hAnsi="Arial Narrow"/>
                <w:sz w:val="24"/>
                <w:szCs w:val="24"/>
              </w:rPr>
              <w:t>Elaborar y presentar el Plan Multianual de Inversiones (PMI) así como aprobar y registrar sus modificaciones de acuerdo a la normativa del Sistema Nacional de Programación Multianual y Gestión de Inversiones</w:t>
            </w:r>
          </w:p>
          <w:p w14:paraId="3B76E888" w14:textId="77777777" w:rsidR="00BA5276" w:rsidRPr="00BA5276" w:rsidRDefault="00BA5276" w:rsidP="00D54B58">
            <w:pPr>
              <w:pStyle w:val="Prrafodelista"/>
              <w:ind w:hanging="541"/>
              <w:rPr>
                <w:rFonts w:ascii="Arial Narrow" w:hAnsi="Arial Narrow"/>
                <w:sz w:val="24"/>
                <w:szCs w:val="24"/>
              </w:rPr>
            </w:pPr>
          </w:p>
          <w:p w14:paraId="33EA3819" w14:textId="1D07B62C" w:rsidR="00BA5276" w:rsidRDefault="00863D38" w:rsidP="00A63EFA">
            <w:pPr>
              <w:pStyle w:val="Prrafodelista"/>
              <w:numPr>
                <w:ilvl w:val="0"/>
                <w:numId w:val="189"/>
              </w:numPr>
              <w:spacing w:after="0" w:line="240" w:lineRule="auto"/>
              <w:ind w:hanging="541"/>
              <w:jc w:val="both"/>
              <w:textAlignment w:val="baseline"/>
              <w:rPr>
                <w:rFonts w:ascii="Arial Narrow" w:hAnsi="Arial Narrow"/>
                <w:sz w:val="24"/>
                <w:szCs w:val="24"/>
              </w:rPr>
            </w:pPr>
            <w:r>
              <w:rPr>
                <w:rFonts w:ascii="Arial Narrow" w:hAnsi="Arial Narrow"/>
                <w:sz w:val="24"/>
                <w:szCs w:val="24"/>
              </w:rPr>
              <w:t>En concordancia a la normativa que rige el Sistema Nacional de Programación Multianual y Gestión de Inversiones proponer los actos resolutivos de los criterios de priorización de la cartera de inversiones y brechas identificadas a considerarse en el Plan Multianual de Inversiones (PMI)</w:t>
            </w:r>
          </w:p>
          <w:p w14:paraId="181B5E19" w14:textId="77777777" w:rsidR="00863D38" w:rsidRPr="00863D38" w:rsidRDefault="00863D38" w:rsidP="00D54B58">
            <w:pPr>
              <w:pStyle w:val="Prrafodelista"/>
              <w:ind w:hanging="541"/>
              <w:rPr>
                <w:rFonts w:ascii="Arial Narrow" w:hAnsi="Arial Narrow"/>
                <w:sz w:val="24"/>
                <w:szCs w:val="24"/>
              </w:rPr>
            </w:pPr>
          </w:p>
          <w:p w14:paraId="4BE48050" w14:textId="0C555C0A" w:rsidR="00863D38" w:rsidRDefault="00863D38" w:rsidP="00A63EFA">
            <w:pPr>
              <w:pStyle w:val="Prrafodelista"/>
              <w:numPr>
                <w:ilvl w:val="0"/>
                <w:numId w:val="189"/>
              </w:numPr>
              <w:spacing w:after="0" w:line="240" w:lineRule="auto"/>
              <w:ind w:hanging="541"/>
              <w:jc w:val="both"/>
              <w:textAlignment w:val="baseline"/>
              <w:rPr>
                <w:rFonts w:ascii="Arial Narrow" w:hAnsi="Arial Narrow"/>
                <w:sz w:val="24"/>
                <w:szCs w:val="24"/>
              </w:rPr>
            </w:pPr>
            <w:r>
              <w:rPr>
                <w:rFonts w:ascii="Arial Narrow" w:hAnsi="Arial Narrow"/>
                <w:sz w:val="24"/>
                <w:szCs w:val="24"/>
              </w:rPr>
              <w:t xml:space="preserve">Determinar, verificar y evaluar que las inversiones a formularse y ejecutarse, y las que requieren financiamiento se encuentren alineadas </w:t>
            </w:r>
            <w:r w:rsidR="00C80AEC">
              <w:rPr>
                <w:rFonts w:ascii="Arial Narrow" w:hAnsi="Arial Narrow"/>
                <w:sz w:val="24"/>
                <w:szCs w:val="24"/>
              </w:rPr>
              <w:t>con los instrumentos emitidos y/o aprobadas por la Programación Multianual de Inversiones por cada sector que correspondiere</w:t>
            </w:r>
          </w:p>
          <w:p w14:paraId="60C89D58" w14:textId="77777777" w:rsidR="00C80AEC" w:rsidRPr="00C80AEC" w:rsidRDefault="00C80AEC" w:rsidP="00D54B58">
            <w:pPr>
              <w:pStyle w:val="Prrafodelista"/>
              <w:ind w:hanging="541"/>
              <w:rPr>
                <w:rFonts w:ascii="Arial Narrow" w:hAnsi="Arial Narrow"/>
                <w:sz w:val="24"/>
                <w:szCs w:val="24"/>
              </w:rPr>
            </w:pPr>
          </w:p>
          <w:p w14:paraId="41B89212" w14:textId="7320D975" w:rsidR="00C80AEC" w:rsidRDefault="00C80AEC" w:rsidP="00A63EFA">
            <w:pPr>
              <w:pStyle w:val="Prrafodelista"/>
              <w:numPr>
                <w:ilvl w:val="0"/>
                <w:numId w:val="189"/>
              </w:numPr>
              <w:spacing w:after="0" w:line="240" w:lineRule="auto"/>
              <w:ind w:hanging="541"/>
              <w:jc w:val="both"/>
              <w:textAlignment w:val="baseline"/>
              <w:rPr>
                <w:rFonts w:ascii="Arial Narrow" w:hAnsi="Arial Narrow"/>
                <w:sz w:val="24"/>
                <w:szCs w:val="24"/>
              </w:rPr>
            </w:pPr>
            <w:r>
              <w:rPr>
                <w:rFonts w:ascii="Arial Narrow" w:hAnsi="Arial Narrow"/>
                <w:sz w:val="24"/>
                <w:szCs w:val="24"/>
              </w:rPr>
              <w:t>Realizar las evaluaciones ex post de las inversiones de acuerdo a lo establecido en la normativa del Sistema Nacional Multianual y Gestión de Inversiones; realizando además el seguimiento previsto en la fase de Programación Multianual de Inversiones del ciclo de inversión, las metas del producto y el monitoreo de la ejecución de inversiones de acuerdo lo dispone la normativa</w:t>
            </w:r>
          </w:p>
          <w:p w14:paraId="04F6ADFA" w14:textId="77777777" w:rsidR="00C80AEC" w:rsidRPr="00C80AEC" w:rsidRDefault="00C80AEC" w:rsidP="00D54B58">
            <w:pPr>
              <w:pStyle w:val="Prrafodelista"/>
              <w:ind w:hanging="541"/>
              <w:rPr>
                <w:rFonts w:ascii="Arial Narrow" w:hAnsi="Arial Narrow"/>
                <w:sz w:val="24"/>
                <w:szCs w:val="24"/>
              </w:rPr>
            </w:pPr>
          </w:p>
          <w:p w14:paraId="392D17E1" w14:textId="77777777" w:rsidR="00C80AEC" w:rsidRPr="00C80AEC" w:rsidRDefault="00C80AEC" w:rsidP="00D54B58">
            <w:pPr>
              <w:pStyle w:val="Prrafodelista"/>
              <w:ind w:hanging="541"/>
              <w:rPr>
                <w:rFonts w:ascii="Arial Narrow" w:hAnsi="Arial Narrow"/>
                <w:sz w:val="24"/>
                <w:szCs w:val="24"/>
              </w:rPr>
            </w:pPr>
          </w:p>
          <w:p w14:paraId="59B281CC" w14:textId="77777777" w:rsidR="0017271C" w:rsidRDefault="00C80AEC" w:rsidP="00A63EFA">
            <w:pPr>
              <w:pStyle w:val="Prrafodelista"/>
              <w:numPr>
                <w:ilvl w:val="0"/>
                <w:numId w:val="189"/>
              </w:numPr>
              <w:spacing w:after="0" w:line="240" w:lineRule="auto"/>
              <w:ind w:hanging="541"/>
              <w:jc w:val="both"/>
              <w:textAlignment w:val="baseline"/>
              <w:rPr>
                <w:rFonts w:ascii="Arial Narrow" w:hAnsi="Arial Narrow"/>
                <w:sz w:val="24"/>
                <w:szCs w:val="24"/>
              </w:rPr>
            </w:pPr>
            <w:r>
              <w:rPr>
                <w:rFonts w:ascii="Arial Narrow" w:hAnsi="Arial Narrow"/>
                <w:sz w:val="24"/>
                <w:szCs w:val="24"/>
              </w:rPr>
              <w:t xml:space="preserve">Emitir opinión a solicitud de la Unidad Formuladora del nivel de gobierno, así como solicitar la opinión de la Dirección General del Tesoro Público del Ministerio de economía y </w:t>
            </w:r>
            <w:proofErr w:type="gramStart"/>
            <w:r>
              <w:rPr>
                <w:rFonts w:ascii="Arial Narrow" w:hAnsi="Arial Narrow"/>
                <w:sz w:val="24"/>
                <w:szCs w:val="24"/>
              </w:rPr>
              <w:t>Finanzas ,</w:t>
            </w:r>
            <w:proofErr w:type="gramEnd"/>
            <w:r>
              <w:rPr>
                <w:rFonts w:ascii="Arial Narrow" w:hAnsi="Arial Narrow"/>
                <w:sz w:val="24"/>
                <w:szCs w:val="24"/>
              </w:rPr>
              <w:t xml:space="preserve"> respecto a los proyectos o programas de inversión a ser financiados con fondos públicos provenientes de operaciones de endeudamiento.</w:t>
            </w:r>
          </w:p>
          <w:p w14:paraId="302A4EDE" w14:textId="77777777" w:rsidR="0017271C" w:rsidRPr="0017271C" w:rsidRDefault="0017271C" w:rsidP="00D54B58">
            <w:pPr>
              <w:pStyle w:val="Prrafodelista"/>
              <w:ind w:hanging="541"/>
              <w:rPr>
                <w:rFonts w:ascii="Arial Narrow" w:hAnsi="Arial Narrow"/>
              </w:rPr>
            </w:pPr>
          </w:p>
          <w:p w14:paraId="115D4CCC" w14:textId="40DFE42E" w:rsidR="0017271C" w:rsidRPr="0017271C" w:rsidRDefault="0017271C" w:rsidP="00A63EFA">
            <w:pPr>
              <w:pStyle w:val="Prrafodelista"/>
              <w:numPr>
                <w:ilvl w:val="0"/>
                <w:numId w:val="189"/>
              </w:numPr>
              <w:spacing w:after="0" w:line="240" w:lineRule="auto"/>
              <w:ind w:hanging="541"/>
              <w:jc w:val="both"/>
              <w:textAlignment w:val="baseline"/>
              <w:rPr>
                <w:rFonts w:ascii="Arial Narrow" w:hAnsi="Arial Narrow"/>
                <w:sz w:val="24"/>
                <w:szCs w:val="24"/>
              </w:rPr>
            </w:pPr>
            <w:r w:rsidRPr="0017271C">
              <w:rPr>
                <w:rFonts w:ascii="Arial Narrow" w:hAnsi="Arial Narrow"/>
              </w:rPr>
              <w:t>Otras funciones delegadas por el jefe inmediato, alineadas a las funciones del cargo o asignadas por norma expresa</w:t>
            </w:r>
          </w:p>
          <w:p w14:paraId="68418343" w14:textId="77777777" w:rsidR="0017271C" w:rsidRPr="0017271C" w:rsidRDefault="0017271C" w:rsidP="0017271C">
            <w:pPr>
              <w:pStyle w:val="Prrafodelista"/>
              <w:spacing w:after="0" w:line="240" w:lineRule="auto"/>
              <w:ind w:left="426"/>
              <w:jc w:val="both"/>
              <w:textAlignment w:val="baseline"/>
              <w:rPr>
                <w:rFonts w:ascii="Arial Narrow" w:hAnsi="Arial Narrow"/>
                <w:sz w:val="24"/>
                <w:szCs w:val="24"/>
              </w:rPr>
            </w:pPr>
          </w:p>
          <w:p w14:paraId="301DB608" w14:textId="1BDAFBA9" w:rsidR="00BA7682" w:rsidRPr="00BA7682" w:rsidRDefault="00BA7682" w:rsidP="0017271C">
            <w:pPr>
              <w:pStyle w:val="Prrafodelista"/>
              <w:spacing w:after="0" w:line="240" w:lineRule="auto"/>
              <w:ind w:left="426"/>
              <w:jc w:val="both"/>
              <w:textAlignment w:val="baseline"/>
              <w:rPr>
                <w:rFonts w:ascii="Arial Narrow" w:hAnsi="Arial Narrow"/>
                <w:sz w:val="24"/>
                <w:szCs w:val="24"/>
              </w:rPr>
            </w:pPr>
          </w:p>
        </w:tc>
      </w:tr>
      <w:tr w:rsidR="00BA7682" w:rsidRPr="00BA7682" w14:paraId="5DD55C8B" w14:textId="77777777" w:rsidTr="008B51AF">
        <w:trPr>
          <w:trHeight w:val="440"/>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03A14B60" w14:textId="77777777" w:rsidR="00BA7682" w:rsidRPr="00BA7682" w:rsidRDefault="00BA7682" w:rsidP="008B51AF">
            <w:pPr>
              <w:spacing w:after="0" w:line="240" w:lineRule="auto"/>
              <w:ind w:left="360" w:hanging="360"/>
              <w:rPr>
                <w:rFonts w:ascii="Arial Narrow" w:eastAsia="Times New Roman" w:hAnsi="Arial Narrow" w:cs="Times New Roman"/>
                <w:color w:val="FFFFFF" w:themeColor="background1"/>
                <w:sz w:val="24"/>
                <w:szCs w:val="24"/>
                <w:lang w:val="es-PE"/>
              </w:rPr>
            </w:pPr>
            <w:r w:rsidRPr="00BA7682">
              <w:rPr>
                <w:rFonts w:ascii="Arial Narrow" w:eastAsia="Times New Roman" w:hAnsi="Arial Narrow"/>
                <w:b/>
                <w:bCs/>
                <w:color w:val="FFFFFF" w:themeColor="background1"/>
                <w:sz w:val="24"/>
                <w:szCs w:val="24"/>
                <w:lang w:val="es-PE"/>
              </w:rPr>
              <w:lastRenderedPageBreak/>
              <w:t>REQUISITOS DEL CARGO ESTRUCTURAL</w:t>
            </w:r>
          </w:p>
        </w:tc>
      </w:tr>
      <w:tr w:rsidR="00BA7682" w:rsidRPr="00BA7682" w14:paraId="16FAB5D2" w14:textId="77777777" w:rsidTr="008B51AF">
        <w:trPr>
          <w:trHeight w:val="440"/>
        </w:trPr>
        <w:tc>
          <w:tcPr>
            <w:tcW w:w="903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CFDBF" w14:textId="77777777" w:rsidR="00D54B58" w:rsidRDefault="00D54B58" w:rsidP="008B51AF">
            <w:pPr>
              <w:spacing w:after="0" w:line="240" w:lineRule="auto"/>
              <w:ind w:left="360" w:hanging="360"/>
              <w:rPr>
                <w:rFonts w:ascii="Arial Narrow" w:eastAsia="Times New Roman" w:hAnsi="Arial Narrow"/>
                <w:b/>
                <w:bCs/>
                <w:color w:val="000000"/>
                <w:sz w:val="24"/>
                <w:szCs w:val="24"/>
                <w:u w:val="single"/>
                <w:lang w:val="es-PE"/>
              </w:rPr>
            </w:pPr>
          </w:p>
          <w:p w14:paraId="5D4C22F3" w14:textId="1A205802" w:rsidR="00BA7682" w:rsidRPr="00BA7682" w:rsidRDefault="00BA7682" w:rsidP="008B51AF">
            <w:pPr>
              <w:spacing w:after="0" w:line="240" w:lineRule="auto"/>
              <w:ind w:left="360" w:hanging="360"/>
              <w:rPr>
                <w:rFonts w:ascii="Arial Narrow" w:eastAsia="Times New Roman" w:hAnsi="Arial Narrow" w:cs="Times New Roman"/>
                <w:sz w:val="24"/>
                <w:szCs w:val="24"/>
                <w:lang w:val="es-PE"/>
              </w:rPr>
            </w:pPr>
            <w:r w:rsidRPr="00BA7682">
              <w:rPr>
                <w:rFonts w:ascii="Arial Narrow" w:eastAsia="Times New Roman" w:hAnsi="Arial Narrow"/>
                <w:b/>
                <w:bCs/>
                <w:color w:val="000000"/>
                <w:sz w:val="24"/>
                <w:szCs w:val="24"/>
                <w:u w:val="single"/>
                <w:lang w:val="es-PE"/>
              </w:rPr>
              <w:t>FORMACIÓN ACADÉMICA:</w:t>
            </w:r>
          </w:p>
          <w:p w14:paraId="075F05B2" w14:textId="77777777" w:rsidR="0017271C" w:rsidRPr="0017271C" w:rsidRDefault="00BA7682" w:rsidP="00A63EFA">
            <w:pPr>
              <w:pStyle w:val="Prrafodelista"/>
              <w:numPr>
                <w:ilvl w:val="0"/>
                <w:numId w:val="154"/>
              </w:numPr>
              <w:spacing w:after="0" w:line="240" w:lineRule="auto"/>
              <w:ind w:hanging="553"/>
              <w:jc w:val="both"/>
              <w:rPr>
                <w:rFonts w:ascii="Arial Narrow" w:eastAsia="Times New Roman" w:hAnsi="Arial Narrow"/>
                <w:b/>
                <w:bCs/>
                <w:color w:val="000000"/>
                <w:sz w:val="24"/>
                <w:szCs w:val="24"/>
                <w:lang w:val="es-PE"/>
              </w:rPr>
            </w:pPr>
            <w:r w:rsidRPr="0017271C">
              <w:rPr>
                <w:rFonts w:ascii="Arial Narrow" w:eastAsia="Times New Roman" w:hAnsi="Arial Narrow"/>
                <w:b/>
                <w:bCs/>
                <w:color w:val="000000"/>
                <w:sz w:val="24"/>
                <w:szCs w:val="24"/>
                <w:lang w:val="es-PE"/>
              </w:rPr>
              <w:t xml:space="preserve">Nivel educativo: </w:t>
            </w:r>
          </w:p>
          <w:p w14:paraId="4CE5B80B" w14:textId="148CB57F" w:rsidR="00BA7682" w:rsidRPr="0017271C" w:rsidRDefault="0017271C" w:rsidP="0017271C">
            <w:pPr>
              <w:pStyle w:val="Prrafodelista"/>
              <w:spacing w:after="0" w:line="240" w:lineRule="auto"/>
              <w:ind w:hanging="553"/>
              <w:jc w:val="both"/>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 xml:space="preserve">           </w:t>
            </w:r>
            <w:r w:rsidR="00BA7682" w:rsidRPr="0017271C">
              <w:rPr>
                <w:rFonts w:ascii="Arial Narrow" w:eastAsia="Times New Roman" w:hAnsi="Arial Narrow"/>
                <w:color w:val="000000"/>
                <w:sz w:val="24"/>
                <w:szCs w:val="24"/>
                <w:lang w:val="es-PE"/>
              </w:rPr>
              <w:t>Estudios Universitarios.</w:t>
            </w:r>
          </w:p>
          <w:p w14:paraId="0FACBAC6" w14:textId="77777777" w:rsidR="0017271C" w:rsidRDefault="0017271C" w:rsidP="0017271C">
            <w:pPr>
              <w:pStyle w:val="Prrafodelista"/>
              <w:spacing w:after="0" w:line="240" w:lineRule="auto"/>
              <w:ind w:hanging="553"/>
              <w:jc w:val="both"/>
              <w:rPr>
                <w:rFonts w:ascii="Arial Narrow" w:eastAsia="Times New Roman" w:hAnsi="Arial Narrow"/>
                <w:color w:val="000000"/>
                <w:sz w:val="24"/>
                <w:szCs w:val="24"/>
                <w:lang w:val="es-PE"/>
              </w:rPr>
            </w:pPr>
          </w:p>
          <w:p w14:paraId="5D17F9A0" w14:textId="77777777" w:rsidR="0017271C" w:rsidRPr="0017271C" w:rsidRDefault="00BA7682" w:rsidP="00A63EFA">
            <w:pPr>
              <w:pStyle w:val="Prrafodelista"/>
              <w:numPr>
                <w:ilvl w:val="0"/>
                <w:numId w:val="154"/>
              </w:numPr>
              <w:spacing w:after="0" w:line="240" w:lineRule="auto"/>
              <w:ind w:hanging="553"/>
              <w:jc w:val="both"/>
              <w:rPr>
                <w:rFonts w:ascii="Arial Narrow" w:eastAsia="Times New Roman" w:hAnsi="Arial Narrow"/>
                <w:b/>
                <w:bCs/>
                <w:color w:val="000000"/>
                <w:sz w:val="24"/>
                <w:szCs w:val="24"/>
                <w:lang w:val="es-PE"/>
              </w:rPr>
            </w:pPr>
            <w:r w:rsidRPr="0017271C">
              <w:rPr>
                <w:rFonts w:ascii="Arial Narrow" w:eastAsia="Times New Roman" w:hAnsi="Arial Narrow"/>
                <w:b/>
                <w:bCs/>
                <w:color w:val="000000"/>
                <w:sz w:val="24"/>
                <w:szCs w:val="24"/>
                <w:lang w:val="es-PE"/>
              </w:rPr>
              <w:t xml:space="preserve">Grado/situación educativa: </w:t>
            </w:r>
          </w:p>
          <w:p w14:paraId="23D249D3" w14:textId="427BDFE7" w:rsidR="00BA7682" w:rsidRPr="0017271C" w:rsidRDefault="0017271C" w:rsidP="0017271C">
            <w:pPr>
              <w:pStyle w:val="Prrafodelista"/>
              <w:spacing w:after="0" w:line="240" w:lineRule="auto"/>
              <w:ind w:hanging="553"/>
              <w:jc w:val="both"/>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 xml:space="preserve">           </w:t>
            </w:r>
            <w:r w:rsidR="00BA7682" w:rsidRPr="0017271C">
              <w:rPr>
                <w:rFonts w:ascii="Arial Narrow" w:eastAsia="Times New Roman" w:hAnsi="Arial Narrow"/>
                <w:color w:val="000000"/>
                <w:sz w:val="24"/>
                <w:szCs w:val="24"/>
                <w:lang w:val="es-PE"/>
              </w:rPr>
              <w:t>Título profesional otorgado por universidad en las carreras de Administración, Economía o aquellas afines por la formación, o su equivalencia.</w:t>
            </w:r>
          </w:p>
          <w:p w14:paraId="5566F699" w14:textId="25496A20" w:rsidR="00BA7682" w:rsidRDefault="00BA7682" w:rsidP="008B51AF">
            <w:pPr>
              <w:spacing w:after="0" w:line="240" w:lineRule="auto"/>
              <w:rPr>
                <w:rFonts w:ascii="Arial Narrow" w:eastAsia="Times New Roman" w:hAnsi="Arial Narrow" w:cs="Times New Roman"/>
                <w:sz w:val="24"/>
                <w:szCs w:val="24"/>
                <w:highlight w:val="yellow"/>
                <w:lang w:val="es-PE"/>
              </w:rPr>
            </w:pPr>
          </w:p>
          <w:p w14:paraId="0C7912DD" w14:textId="77777777" w:rsidR="0017271C" w:rsidRPr="00BA7682" w:rsidRDefault="0017271C" w:rsidP="008B51AF">
            <w:pPr>
              <w:spacing w:after="0" w:line="240" w:lineRule="auto"/>
              <w:rPr>
                <w:rFonts w:ascii="Arial Narrow" w:eastAsia="Times New Roman" w:hAnsi="Arial Narrow" w:cs="Times New Roman"/>
                <w:sz w:val="24"/>
                <w:szCs w:val="24"/>
                <w:highlight w:val="yellow"/>
                <w:lang w:val="es-PE"/>
              </w:rPr>
            </w:pPr>
          </w:p>
          <w:p w14:paraId="6A0F2857" w14:textId="69FF6AFD" w:rsidR="00BA7682" w:rsidRPr="00BA7682" w:rsidRDefault="00BA7682" w:rsidP="008B51AF">
            <w:pPr>
              <w:spacing w:after="0" w:line="240" w:lineRule="auto"/>
              <w:ind w:left="360" w:hanging="360"/>
              <w:rPr>
                <w:rFonts w:ascii="Arial Narrow" w:eastAsia="Times New Roman" w:hAnsi="Arial Narrow" w:cs="Times New Roman"/>
                <w:sz w:val="24"/>
                <w:szCs w:val="24"/>
                <w:lang w:val="es-PE"/>
              </w:rPr>
            </w:pPr>
            <w:r w:rsidRPr="00BA7682">
              <w:rPr>
                <w:rFonts w:ascii="Arial Narrow" w:eastAsia="Times New Roman" w:hAnsi="Arial Narrow"/>
                <w:b/>
                <w:bCs/>
                <w:color w:val="000000"/>
                <w:sz w:val="24"/>
                <w:szCs w:val="24"/>
                <w:u w:val="single"/>
                <w:lang w:val="es-PE"/>
              </w:rPr>
              <w:t>EXPERIENCIA</w:t>
            </w:r>
            <w:r w:rsidRPr="00BA7682">
              <w:rPr>
                <w:rFonts w:ascii="Arial Narrow" w:eastAsia="MS Gothic" w:hAnsi="Arial Narrow" w:cs="Times New Roman"/>
                <w:b/>
                <w:bCs/>
                <w:color w:val="000000"/>
                <w:sz w:val="24"/>
                <w:szCs w:val="24"/>
                <w:lang w:val="es-PE"/>
              </w:rPr>
              <w:t>：</w:t>
            </w:r>
          </w:p>
          <w:p w14:paraId="310A7685" w14:textId="77777777" w:rsidR="0017271C" w:rsidRPr="0017271C" w:rsidRDefault="00BA7682" w:rsidP="00A63EFA">
            <w:pPr>
              <w:pStyle w:val="Prrafodelista"/>
              <w:numPr>
                <w:ilvl w:val="6"/>
                <w:numId w:val="153"/>
              </w:numPr>
              <w:spacing w:after="0" w:line="240" w:lineRule="auto"/>
              <w:ind w:left="734" w:hanging="567"/>
              <w:textAlignment w:val="baseline"/>
              <w:rPr>
                <w:rFonts w:ascii="Arial Narrow" w:eastAsia="Times New Roman" w:hAnsi="Arial Narrow"/>
                <w:b/>
                <w:bCs/>
                <w:color w:val="000000"/>
                <w:sz w:val="24"/>
                <w:szCs w:val="24"/>
                <w:lang w:val="es-PE"/>
              </w:rPr>
            </w:pPr>
            <w:r w:rsidRPr="0017271C">
              <w:rPr>
                <w:rFonts w:ascii="Arial Narrow" w:eastAsia="Times New Roman" w:hAnsi="Arial Narrow"/>
                <w:b/>
                <w:bCs/>
                <w:color w:val="000000"/>
                <w:sz w:val="24"/>
                <w:szCs w:val="24"/>
                <w:lang w:val="es-PE"/>
              </w:rPr>
              <w:t xml:space="preserve">Experiencia General: </w:t>
            </w:r>
          </w:p>
          <w:p w14:paraId="628B8CDC" w14:textId="7BB37D21" w:rsidR="00BA7682" w:rsidRPr="00BA7682" w:rsidRDefault="00587CD2" w:rsidP="0017271C">
            <w:pPr>
              <w:pStyle w:val="Prrafodelista"/>
              <w:spacing w:after="0" w:line="240" w:lineRule="auto"/>
              <w:ind w:left="734"/>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 xml:space="preserve">Tres </w:t>
            </w:r>
            <w:r w:rsidR="00BA7682" w:rsidRPr="00BA7682">
              <w:rPr>
                <w:rFonts w:ascii="Arial Narrow" w:eastAsia="Times New Roman" w:hAnsi="Arial Narrow"/>
                <w:color w:val="000000"/>
                <w:sz w:val="24"/>
                <w:szCs w:val="24"/>
                <w:lang w:val="es-PE"/>
              </w:rPr>
              <w:t>(0</w:t>
            </w:r>
            <w:r>
              <w:rPr>
                <w:rFonts w:ascii="Arial Narrow" w:eastAsia="Times New Roman" w:hAnsi="Arial Narrow"/>
                <w:color w:val="000000"/>
                <w:sz w:val="24"/>
                <w:szCs w:val="24"/>
                <w:lang w:val="es-PE"/>
              </w:rPr>
              <w:t>3</w:t>
            </w:r>
            <w:r w:rsidR="00BA7682" w:rsidRPr="00BA7682">
              <w:rPr>
                <w:rFonts w:ascii="Arial Narrow" w:eastAsia="Times New Roman" w:hAnsi="Arial Narrow"/>
                <w:color w:val="000000"/>
                <w:sz w:val="24"/>
                <w:szCs w:val="24"/>
                <w:lang w:val="es-PE"/>
              </w:rPr>
              <w:t xml:space="preserve"> años)</w:t>
            </w:r>
          </w:p>
          <w:p w14:paraId="15905A45" w14:textId="77777777" w:rsidR="0017271C" w:rsidRDefault="0017271C" w:rsidP="0017271C">
            <w:pPr>
              <w:pStyle w:val="Prrafodelista"/>
              <w:spacing w:after="0" w:line="240" w:lineRule="auto"/>
              <w:ind w:left="734"/>
              <w:textAlignment w:val="baseline"/>
              <w:rPr>
                <w:rFonts w:ascii="Arial Narrow" w:eastAsia="Times New Roman" w:hAnsi="Arial Narrow"/>
                <w:color w:val="000000"/>
                <w:sz w:val="24"/>
                <w:szCs w:val="24"/>
                <w:lang w:val="es-PE"/>
              </w:rPr>
            </w:pPr>
          </w:p>
          <w:p w14:paraId="067F9E41" w14:textId="77777777" w:rsidR="0017271C" w:rsidRPr="0017271C" w:rsidRDefault="00BA7682" w:rsidP="00A63EFA">
            <w:pPr>
              <w:pStyle w:val="Prrafodelista"/>
              <w:numPr>
                <w:ilvl w:val="6"/>
                <w:numId w:val="153"/>
              </w:numPr>
              <w:spacing w:after="0" w:line="240" w:lineRule="auto"/>
              <w:ind w:left="734" w:hanging="567"/>
              <w:textAlignment w:val="baseline"/>
              <w:rPr>
                <w:rFonts w:ascii="Arial Narrow" w:eastAsia="Times New Roman" w:hAnsi="Arial Narrow"/>
                <w:b/>
                <w:bCs/>
                <w:color w:val="000000"/>
                <w:sz w:val="24"/>
                <w:szCs w:val="24"/>
                <w:lang w:val="es-PE"/>
              </w:rPr>
            </w:pPr>
            <w:r w:rsidRPr="0017271C">
              <w:rPr>
                <w:rFonts w:ascii="Arial Narrow" w:eastAsia="Times New Roman" w:hAnsi="Arial Narrow"/>
                <w:b/>
                <w:bCs/>
                <w:color w:val="000000"/>
                <w:sz w:val="24"/>
                <w:szCs w:val="24"/>
                <w:lang w:val="es-PE"/>
              </w:rPr>
              <w:t xml:space="preserve">Experiencia Específica: </w:t>
            </w:r>
          </w:p>
          <w:p w14:paraId="1EA7CC69" w14:textId="5DE3C814" w:rsidR="00BA7682" w:rsidRPr="00BA7682" w:rsidRDefault="00BA7682" w:rsidP="0017271C">
            <w:pPr>
              <w:pStyle w:val="Prrafodelista"/>
              <w:spacing w:after="0" w:line="240" w:lineRule="auto"/>
              <w:ind w:left="734"/>
              <w:textAlignment w:val="baseline"/>
              <w:rPr>
                <w:rFonts w:ascii="Arial Narrow" w:eastAsia="Times New Roman" w:hAnsi="Arial Narrow"/>
                <w:color w:val="000000"/>
                <w:sz w:val="24"/>
                <w:szCs w:val="24"/>
                <w:lang w:val="es-PE"/>
              </w:rPr>
            </w:pPr>
            <w:r w:rsidRPr="00BA7682">
              <w:rPr>
                <w:rFonts w:ascii="Arial Narrow" w:eastAsia="Times New Roman" w:hAnsi="Arial Narrow"/>
                <w:color w:val="000000"/>
                <w:sz w:val="24"/>
                <w:szCs w:val="24"/>
                <w:lang w:val="es-PE"/>
              </w:rPr>
              <w:t>un (01) años en temas relacionados a la gestión municipal, gestión pública, debe ser en puestos o cargos en el sector público.</w:t>
            </w:r>
          </w:p>
          <w:p w14:paraId="26598E9F" w14:textId="68E6E82C" w:rsidR="00BA7682" w:rsidRDefault="00BA7682" w:rsidP="008B51AF">
            <w:pPr>
              <w:spacing w:after="0" w:line="240" w:lineRule="auto"/>
              <w:rPr>
                <w:rFonts w:ascii="Arial Narrow" w:eastAsia="Times New Roman" w:hAnsi="Arial Narrow" w:cs="Times New Roman"/>
                <w:sz w:val="24"/>
                <w:szCs w:val="24"/>
                <w:lang w:val="es-PE"/>
              </w:rPr>
            </w:pPr>
          </w:p>
          <w:p w14:paraId="7D65C18A" w14:textId="77777777" w:rsidR="0017271C" w:rsidRPr="00BA7682" w:rsidRDefault="0017271C" w:rsidP="008B51AF">
            <w:pPr>
              <w:spacing w:after="0" w:line="240" w:lineRule="auto"/>
              <w:rPr>
                <w:rFonts w:ascii="Arial Narrow" w:eastAsia="Times New Roman" w:hAnsi="Arial Narrow" w:cs="Times New Roman"/>
                <w:sz w:val="24"/>
                <w:szCs w:val="24"/>
                <w:lang w:val="es-PE"/>
              </w:rPr>
            </w:pPr>
          </w:p>
          <w:p w14:paraId="54C11F42" w14:textId="77777777" w:rsidR="00BA7682" w:rsidRPr="00BA7682" w:rsidRDefault="00BA7682" w:rsidP="008B51AF">
            <w:pPr>
              <w:spacing w:after="0" w:line="240" w:lineRule="auto"/>
              <w:rPr>
                <w:rFonts w:ascii="Arial Narrow" w:eastAsia="Times New Roman" w:hAnsi="Arial Narrow" w:cs="Times New Roman"/>
                <w:sz w:val="24"/>
                <w:szCs w:val="24"/>
                <w:lang w:val="es-PE"/>
              </w:rPr>
            </w:pPr>
            <w:r w:rsidRPr="00BA7682">
              <w:rPr>
                <w:rFonts w:ascii="Arial Narrow" w:eastAsia="Times New Roman" w:hAnsi="Arial Narrow"/>
                <w:b/>
                <w:bCs/>
                <w:color w:val="000000"/>
                <w:sz w:val="24"/>
                <w:szCs w:val="24"/>
                <w:u w:val="single"/>
                <w:lang w:val="es-PE"/>
              </w:rPr>
              <w:t>REQUISITOS ADICIONALES:</w:t>
            </w:r>
          </w:p>
          <w:p w14:paraId="7FA4652A" w14:textId="3E96BBD2" w:rsidR="00587CD2" w:rsidRPr="00587CD2" w:rsidRDefault="00587CD2" w:rsidP="00A63EFA">
            <w:pPr>
              <w:pStyle w:val="Prrafodelista"/>
              <w:numPr>
                <w:ilvl w:val="8"/>
                <w:numId w:val="153"/>
              </w:numPr>
              <w:spacing w:after="0" w:line="240" w:lineRule="auto"/>
              <w:ind w:left="284" w:hanging="284"/>
              <w:jc w:val="both"/>
              <w:textAlignment w:val="baseline"/>
              <w:rPr>
                <w:rFonts w:ascii="Arial Narrow" w:eastAsia="Times New Roman" w:hAnsi="Arial Narrow"/>
                <w:color w:val="000000"/>
                <w:sz w:val="24"/>
                <w:szCs w:val="24"/>
                <w:lang w:val="es-PE"/>
              </w:rPr>
            </w:pPr>
            <w:r>
              <w:rPr>
                <w:rFonts w:ascii="Arial Narrow" w:eastAsia="Times New Roman" w:hAnsi="Arial Narrow"/>
                <w:sz w:val="24"/>
                <w:szCs w:val="24"/>
                <w:lang w:val="es-PE"/>
              </w:rPr>
              <w:t>Conocimiento y manejo del Sistema Integrado de Administración Financiera (SIAF) y el Sistema Integrado de Gestión Administrativa (SIGA)</w:t>
            </w:r>
          </w:p>
          <w:p w14:paraId="37B03E0F" w14:textId="77777777" w:rsidR="00587CD2" w:rsidRDefault="00587CD2" w:rsidP="00587CD2">
            <w:pPr>
              <w:pStyle w:val="Prrafodelista"/>
              <w:spacing w:after="0" w:line="240" w:lineRule="auto"/>
              <w:ind w:left="284"/>
              <w:jc w:val="both"/>
              <w:textAlignment w:val="baseline"/>
              <w:rPr>
                <w:rFonts w:ascii="Arial Narrow" w:eastAsia="Times New Roman" w:hAnsi="Arial Narrow"/>
                <w:color w:val="000000"/>
                <w:sz w:val="24"/>
                <w:szCs w:val="24"/>
                <w:lang w:val="es-PE"/>
              </w:rPr>
            </w:pPr>
          </w:p>
          <w:p w14:paraId="0FD91B58" w14:textId="2FD453ED" w:rsidR="00BA7682" w:rsidRPr="00BA7682" w:rsidRDefault="00BA7682" w:rsidP="00A63EFA">
            <w:pPr>
              <w:pStyle w:val="Prrafodelista"/>
              <w:numPr>
                <w:ilvl w:val="8"/>
                <w:numId w:val="153"/>
              </w:numPr>
              <w:spacing w:after="0" w:line="240" w:lineRule="auto"/>
              <w:ind w:left="284" w:hanging="284"/>
              <w:jc w:val="both"/>
              <w:textAlignment w:val="baseline"/>
              <w:rPr>
                <w:rFonts w:ascii="Arial Narrow" w:eastAsia="Times New Roman" w:hAnsi="Arial Narrow"/>
                <w:color w:val="000000"/>
                <w:sz w:val="24"/>
                <w:szCs w:val="24"/>
                <w:lang w:val="es-PE"/>
              </w:rPr>
            </w:pPr>
            <w:r w:rsidRPr="00BA7682">
              <w:rPr>
                <w:rFonts w:ascii="Arial Narrow" w:eastAsia="Times New Roman" w:hAnsi="Arial Narrow"/>
                <w:color w:val="000000"/>
                <w:sz w:val="24"/>
                <w:szCs w:val="24"/>
                <w:lang w:val="es-PE"/>
              </w:rPr>
              <w:t>Capacitación especializada en gestión pública y/o en materias relacionadas al puesto</w:t>
            </w:r>
          </w:p>
        </w:tc>
      </w:tr>
    </w:tbl>
    <w:p w14:paraId="045077BE" w14:textId="1E0E63C1" w:rsidR="00471CA0" w:rsidRDefault="00471CA0" w:rsidP="00880C40">
      <w:pPr>
        <w:tabs>
          <w:tab w:val="left" w:pos="2010"/>
        </w:tabs>
        <w:spacing w:line="276" w:lineRule="auto"/>
        <w:jc w:val="both"/>
        <w:rPr>
          <w:rFonts w:ascii="Arial Narrow" w:hAnsi="Arial Narrow"/>
          <w:b/>
          <w:bCs/>
          <w:color w:val="FF0000"/>
          <w:sz w:val="44"/>
          <w:szCs w:val="44"/>
        </w:rPr>
      </w:pPr>
    </w:p>
    <w:p w14:paraId="2915B1A4" w14:textId="404CA1D7" w:rsidR="00471CA0" w:rsidRDefault="00471CA0" w:rsidP="00880C40">
      <w:pPr>
        <w:tabs>
          <w:tab w:val="left" w:pos="2010"/>
        </w:tabs>
        <w:spacing w:line="276" w:lineRule="auto"/>
        <w:jc w:val="both"/>
        <w:rPr>
          <w:rFonts w:ascii="Arial Narrow" w:hAnsi="Arial Narrow"/>
          <w:b/>
          <w:bCs/>
          <w:color w:val="FF0000"/>
          <w:sz w:val="44"/>
          <w:szCs w:val="44"/>
        </w:rPr>
      </w:pPr>
    </w:p>
    <w:p w14:paraId="56E996F6" w14:textId="5A513DBF" w:rsidR="00471CA0" w:rsidRDefault="00471CA0" w:rsidP="00880C40">
      <w:pPr>
        <w:tabs>
          <w:tab w:val="left" w:pos="2010"/>
        </w:tabs>
        <w:spacing w:line="276" w:lineRule="auto"/>
        <w:jc w:val="both"/>
        <w:rPr>
          <w:rFonts w:ascii="Arial Narrow" w:hAnsi="Arial Narrow"/>
          <w:b/>
          <w:bCs/>
          <w:color w:val="FF0000"/>
          <w:sz w:val="44"/>
          <w:szCs w:val="44"/>
        </w:rPr>
      </w:pPr>
    </w:p>
    <w:p w14:paraId="79BAB52E" w14:textId="0AC59C07" w:rsidR="00471CA0" w:rsidRDefault="00471CA0" w:rsidP="00880C40">
      <w:pPr>
        <w:tabs>
          <w:tab w:val="left" w:pos="2010"/>
        </w:tabs>
        <w:spacing w:line="276" w:lineRule="auto"/>
        <w:jc w:val="both"/>
        <w:rPr>
          <w:rFonts w:ascii="Arial Narrow" w:hAnsi="Arial Narrow"/>
          <w:b/>
          <w:bCs/>
          <w:color w:val="FF0000"/>
          <w:sz w:val="44"/>
          <w:szCs w:val="44"/>
        </w:rPr>
      </w:pPr>
    </w:p>
    <w:p w14:paraId="59FF64D3" w14:textId="35CBD9E8" w:rsidR="00471CA0" w:rsidRDefault="00471CA0" w:rsidP="00880C40">
      <w:pPr>
        <w:tabs>
          <w:tab w:val="left" w:pos="2010"/>
        </w:tabs>
        <w:spacing w:line="276" w:lineRule="auto"/>
        <w:jc w:val="both"/>
        <w:rPr>
          <w:rFonts w:ascii="Arial Narrow" w:hAnsi="Arial Narrow"/>
          <w:b/>
          <w:bCs/>
          <w:color w:val="FF0000"/>
          <w:sz w:val="44"/>
          <w:szCs w:val="44"/>
        </w:rPr>
      </w:pPr>
    </w:p>
    <w:p w14:paraId="6873584B" w14:textId="2C0F2C3C" w:rsidR="00471CA0" w:rsidRDefault="00471CA0" w:rsidP="00880C40">
      <w:pPr>
        <w:tabs>
          <w:tab w:val="left" w:pos="2010"/>
        </w:tabs>
        <w:spacing w:line="276" w:lineRule="auto"/>
        <w:jc w:val="both"/>
        <w:rPr>
          <w:rFonts w:ascii="Arial Narrow" w:hAnsi="Arial Narrow"/>
          <w:b/>
          <w:bCs/>
          <w:color w:val="FF0000"/>
          <w:sz w:val="44"/>
          <w:szCs w:val="44"/>
        </w:rPr>
      </w:pPr>
    </w:p>
    <w:p w14:paraId="5D20BE5B" w14:textId="4C338A9D" w:rsidR="00471CA0" w:rsidRDefault="00471CA0" w:rsidP="00880C40">
      <w:pPr>
        <w:tabs>
          <w:tab w:val="left" w:pos="2010"/>
        </w:tabs>
        <w:spacing w:line="276" w:lineRule="auto"/>
        <w:jc w:val="both"/>
        <w:rPr>
          <w:rFonts w:ascii="Arial Narrow" w:hAnsi="Arial Narrow"/>
          <w:b/>
          <w:bCs/>
          <w:color w:val="FF0000"/>
          <w:sz w:val="44"/>
          <w:szCs w:val="44"/>
        </w:rPr>
      </w:pPr>
    </w:p>
    <w:p w14:paraId="595D9FEA" w14:textId="77777777" w:rsidR="00FC3156" w:rsidRDefault="00FC3156" w:rsidP="00880C40">
      <w:pPr>
        <w:tabs>
          <w:tab w:val="left" w:pos="2010"/>
        </w:tabs>
        <w:spacing w:line="276" w:lineRule="auto"/>
        <w:jc w:val="both"/>
        <w:rPr>
          <w:rFonts w:ascii="Arial Narrow" w:hAnsi="Arial Narrow"/>
          <w:b/>
          <w:bCs/>
          <w:color w:val="FF0000"/>
          <w:sz w:val="44"/>
          <w:szCs w:val="44"/>
        </w:rPr>
      </w:pPr>
    </w:p>
    <w:p w14:paraId="1C961E76" w14:textId="77777777" w:rsidR="00D54B58" w:rsidRPr="004547BD" w:rsidRDefault="00D54B58" w:rsidP="00880C40">
      <w:pPr>
        <w:tabs>
          <w:tab w:val="left" w:pos="2010"/>
        </w:tabs>
        <w:spacing w:line="276" w:lineRule="auto"/>
        <w:jc w:val="both"/>
        <w:rPr>
          <w:b/>
          <w:bCs/>
          <w:color w:val="FF0000"/>
          <w:sz w:val="12"/>
          <w:szCs w:val="12"/>
        </w:rPr>
      </w:pPr>
    </w:p>
    <w:tbl>
      <w:tblPr>
        <w:tblW w:w="9346" w:type="dxa"/>
        <w:tblCellMar>
          <w:top w:w="15" w:type="dxa"/>
          <w:left w:w="15" w:type="dxa"/>
          <w:bottom w:w="15" w:type="dxa"/>
          <w:right w:w="15" w:type="dxa"/>
        </w:tblCellMar>
        <w:tblLook w:val="04A0" w:firstRow="1" w:lastRow="0" w:firstColumn="1" w:lastColumn="0" w:noHBand="0" w:noVBand="1"/>
      </w:tblPr>
      <w:tblGrid>
        <w:gridCol w:w="2154"/>
        <w:gridCol w:w="804"/>
        <w:gridCol w:w="6388"/>
      </w:tblGrid>
      <w:tr w:rsidR="004D3408" w:rsidRPr="009E6D87" w14:paraId="2C27B427" w14:textId="77777777" w:rsidTr="00587CD2">
        <w:trPr>
          <w:trHeight w:val="144"/>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0270F4D2" w14:textId="77777777" w:rsidR="004D3408" w:rsidRPr="004D3408" w:rsidRDefault="004D3408" w:rsidP="004D3408">
            <w:pPr>
              <w:spacing w:after="0" w:line="240" w:lineRule="auto"/>
              <w:jc w:val="center"/>
              <w:rPr>
                <w:rFonts w:ascii="Arial Narrow" w:eastAsia="Times New Roman" w:hAnsi="Arial Narrow" w:cs="Times New Roman"/>
                <w:color w:val="FFFFFF" w:themeColor="background1"/>
                <w:sz w:val="24"/>
                <w:szCs w:val="24"/>
                <w:lang w:val="es-PE"/>
              </w:rPr>
            </w:pPr>
            <w:r w:rsidRPr="004D3408">
              <w:rPr>
                <w:rFonts w:ascii="Arial Narrow" w:eastAsia="Times New Roman" w:hAnsi="Arial Narrow"/>
                <w:b/>
                <w:bCs/>
                <w:color w:val="FFFFFF" w:themeColor="background1"/>
                <w:sz w:val="24"/>
                <w:szCs w:val="24"/>
                <w:lang w:val="es-PE"/>
              </w:rPr>
              <w:lastRenderedPageBreak/>
              <w:t>CLASIFICACIÓN</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426CC3DA" w14:textId="77777777" w:rsidR="004D3408" w:rsidRPr="004D3408" w:rsidRDefault="004D3408" w:rsidP="004D3408">
            <w:pPr>
              <w:spacing w:after="0" w:line="240" w:lineRule="auto"/>
              <w:jc w:val="center"/>
              <w:rPr>
                <w:rFonts w:ascii="Arial Narrow" w:eastAsia="Times New Roman" w:hAnsi="Arial Narrow" w:cs="Times New Roman"/>
                <w:color w:val="FFFFFF" w:themeColor="background1"/>
                <w:sz w:val="24"/>
                <w:szCs w:val="24"/>
                <w:lang w:val="es-PE"/>
              </w:rPr>
            </w:pPr>
            <w:r w:rsidRPr="004D3408">
              <w:rPr>
                <w:rFonts w:ascii="Arial Narrow" w:eastAsia="Times New Roman" w:hAnsi="Arial Narrow"/>
                <w:b/>
                <w:bCs/>
                <w:color w:val="FFFFFF" w:themeColor="background1"/>
                <w:sz w:val="24"/>
                <w:szCs w:val="24"/>
                <w:lang w:val="es-PE"/>
              </w:rPr>
              <w:t>SIGLA</w:t>
            </w:r>
          </w:p>
        </w:tc>
        <w:tc>
          <w:tcPr>
            <w:tcW w:w="636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61A25870" w14:textId="77777777" w:rsidR="004D3408" w:rsidRPr="004D3408" w:rsidRDefault="004D3408" w:rsidP="004D3408">
            <w:pPr>
              <w:spacing w:after="0" w:line="240" w:lineRule="auto"/>
              <w:jc w:val="center"/>
              <w:rPr>
                <w:rFonts w:ascii="Arial Narrow" w:eastAsia="Times New Roman" w:hAnsi="Arial Narrow" w:cs="Times New Roman"/>
                <w:color w:val="FFFFFF" w:themeColor="background1"/>
                <w:sz w:val="24"/>
                <w:szCs w:val="24"/>
                <w:lang w:val="es-PE"/>
              </w:rPr>
            </w:pPr>
            <w:r w:rsidRPr="004D3408">
              <w:rPr>
                <w:rFonts w:ascii="Arial Narrow" w:eastAsia="Times New Roman" w:hAnsi="Arial Narrow"/>
                <w:b/>
                <w:bCs/>
                <w:color w:val="FFFFFF" w:themeColor="background1"/>
                <w:sz w:val="24"/>
                <w:szCs w:val="24"/>
                <w:lang w:val="es-PE"/>
              </w:rPr>
              <w:t>CARGO</w:t>
            </w:r>
          </w:p>
        </w:tc>
      </w:tr>
      <w:tr w:rsidR="004D3408" w:rsidRPr="009E6D87" w14:paraId="33158043" w14:textId="77777777" w:rsidTr="00587CD2">
        <w:trPr>
          <w:trHeight w:val="168"/>
        </w:trPr>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0A37127D" w14:textId="77777777" w:rsidR="004D3408" w:rsidRPr="004D3408" w:rsidRDefault="004D3408" w:rsidP="004D3408">
            <w:pPr>
              <w:spacing w:after="0" w:line="240" w:lineRule="auto"/>
              <w:jc w:val="center"/>
              <w:rPr>
                <w:rFonts w:ascii="Arial Narrow" w:eastAsia="Times New Roman" w:hAnsi="Arial Narrow" w:cs="Times New Roman"/>
                <w:sz w:val="24"/>
                <w:szCs w:val="24"/>
                <w:lang w:val="es-PE"/>
              </w:rPr>
            </w:pPr>
            <w:r w:rsidRPr="004D3408">
              <w:rPr>
                <w:rFonts w:ascii="Arial Narrow" w:eastAsia="Times New Roman" w:hAnsi="Arial Narrow"/>
                <w:color w:val="000000"/>
                <w:sz w:val="24"/>
                <w:szCs w:val="24"/>
                <w:lang w:val="es-PE"/>
              </w:rPr>
              <w:t xml:space="preserve">SERVIDOR PUBLICO </w:t>
            </w:r>
          </w:p>
        </w:tc>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7DCD0279" w14:textId="56C30A4C" w:rsidR="004D3408" w:rsidRPr="004D3408" w:rsidRDefault="004D3408" w:rsidP="004D3408">
            <w:pPr>
              <w:spacing w:after="0" w:line="240" w:lineRule="auto"/>
              <w:jc w:val="center"/>
              <w:rPr>
                <w:rFonts w:ascii="Arial Narrow" w:eastAsia="Times New Roman" w:hAnsi="Arial Narrow" w:cs="Times New Roman"/>
                <w:sz w:val="24"/>
                <w:szCs w:val="24"/>
                <w:lang w:val="es-PE"/>
              </w:rPr>
            </w:pPr>
            <w:r w:rsidRPr="004D3408">
              <w:rPr>
                <w:rFonts w:ascii="Arial Narrow" w:eastAsia="Times New Roman" w:hAnsi="Arial Narrow"/>
                <w:color w:val="000000"/>
                <w:sz w:val="24"/>
                <w:szCs w:val="24"/>
                <w:lang w:val="es-PE"/>
              </w:rPr>
              <w:t>SP-E</w:t>
            </w:r>
            <w:r w:rsidR="001B1ADA">
              <w:rPr>
                <w:rFonts w:ascii="Arial Narrow" w:eastAsia="Times New Roman" w:hAnsi="Arial Narrow"/>
                <w:color w:val="000000"/>
                <w:sz w:val="24"/>
                <w:szCs w:val="24"/>
                <w:lang w:val="es-PE"/>
              </w:rPr>
              <w:t>S</w:t>
            </w:r>
          </w:p>
        </w:tc>
        <w:tc>
          <w:tcPr>
            <w:tcW w:w="6369" w:type="dxa"/>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3CE4DD95" w14:textId="6CCD8FCC" w:rsidR="004D3408" w:rsidRPr="004D3408" w:rsidRDefault="004D3408" w:rsidP="004D3408">
            <w:pPr>
              <w:spacing w:after="0" w:line="240" w:lineRule="auto"/>
              <w:jc w:val="center"/>
              <w:rPr>
                <w:rFonts w:ascii="Arial Narrow" w:eastAsia="Times New Roman" w:hAnsi="Arial Narrow"/>
                <w:b/>
                <w:bCs/>
                <w:color w:val="000000"/>
                <w:sz w:val="24"/>
                <w:szCs w:val="24"/>
                <w:lang w:val="es-PE"/>
              </w:rPr>
            </w:pPr>
            <w:r w:rsidRPr="004D3408">
              <w:rPr>
                <w:rFonts w:ascii="Arial Narrow" w:eastAsia="Times New Roman" w:hAnsi="Arial Narrow"/>
                <w:b/>
                <w:bCs/>
                <w:color w:val="000000"/>
                <w:sz w:val="24"/>
                <w:szCs w:val="24"/>
                <w:lang w:val="es-PE"/>
              </w:rPr>
              <w:t>RESPONSABLE DE LA UNIDAD DE MODER</w:t>
            </w:r>
            <w:r w:rsidR="00006E0B">
              <w:rPr>
                <w:rFonts w:ascii="Arial Narrow" w:eastAsia="Times New Roman" w:hAnsi="Arial Narrow"/>
                <w:b/>
                <w:bCs/>
                <w:color w:val="000000"/>
                <w:sz w:val="24"/>
                <w:szCs w:val="24"/>
                <w:lang w:val="es-PE"/>
              </w:rPr>
              <w:t>N</w:t>
            </w:r>
            <w:r w:rsidRPr="004D3408">
              <w:rPr>
                <w:rFonts w:ascii="Arial Narrow" w:eastAsia="Times New Roman" w:hAnsi="Arial Narrow"/>
                <w:b/>
                <w:bCs/>
                <w:color w:val="000000"/>
                <w:sz w:val="24"/>
                <w:szCs w:val="24"/>
                <w:lang w:val="es-PE"/>
              </w:rPr>
              <w:t>IZACION T.I.C Y ESTADISTICA</w:t>
            </w:r>
          </w:p>
        </w:tc>
      </w:tr>
      <w:tr w:rsidR="004D3408" w:rsidRPr="009E6D87" w14:paraId="4FA75809" w14:textId="77777777" w:rsidTr="00587CD2">
        <w:trPr>
          <w:trHeight w:val="206"/>
        </w:trPr>
        <w:tc>
          <w:tcPr>
            <w:tcW w:w="9346"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5AE649BA" w14:textId="77777777" w:rsidR="004D3408" w:rsidRPr="004D3408" w:rsidRDefault="004D3408" w:rsidP="004D3408">
            <w:pPr>
              <w:spacing w:after="0" w:line="240" w:lineRule="auto"/>
              <w:rPr>
                <w:rFonts w:ascii="Arial Narrow" w:eastAsia="Times New Roman" w:hAnsi="Arial Narrow" w:cs="Times New Roman"/>
                <w:color w:val="FFFFFF" w:themeColor="background1"/>
                <w:sz w:val="24"/>
                <w:szCs w:val="24"/>
                <w:lang w:val="es-PE"/>
              </w:rPr>
            </w:pPr>
            <w:r w:rsidRPr="004D3408">
              <w:rPr>
                <w:rFonts w:ascii="Arial Narrow" w:eastAsia="Times New Roman" w:hAnsi="Arial Narrow"/>
                <w:b/>
                <w:bCs/>
                <w:color w:val="FFFFFF" w:themeColor="background1"/>
                <w:sz w:val="24"/>
                <w:szCs w:val="24"/>
                <w:lang w:val="es-PE"/>
              </w:rPr>
              <w:t>FUNCIONES DEL CARGO ESTRUCTURAL - ACTIVIDADES TÍPICAS</w:t>
            </w:r>
          </w:p>
        </w:tc>
      </w:tr>
      <w:tr w:rsidR="004D3408" w:rsidRPr="009E6D87" w14:paraId="2F933F05" w14:textId="77777777" w:rsidTr="00587CD2">
        <w:trPr>
          <w:trHeight w:val="440"/>
        </w:trPr>
        <w:tc>
          <w:tcPr>
            <w:tcW w:w="934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A8E0EF" w14:textId="4BE0E66A" w:rsidR="004D3408" w:rsidRDefault="004D3408" w:rsidP="004D3408">
            <w:pPr>
              <w:pStyle w:val="Prrafodelista"/>
              <w:spacing w:after="0" w:line="240" w:lineRule="auto"/>
              <w:ind w:left="888"/>
              <w:jc w:val="both"/>
              <w:textAlignment w:val="baseline"/>
              <w:rPr>
                <w:rFonts w:ascii="Arial Narrow" w:hAnsi="Arial Narrow"/>
                <w:sz w:val="24"/>
                <w:szCs w:val="24"/>
              </w:rPr>
            </w:pPr>
          </w:p>
          <w:p w14:paraId="19AFAEE3" w14:textId="4229BCA8" w:rsidR="004D3408" w:rsidRDefault="004D3408" w:rsidP="00A63EFA">
            <w:pPr>
              <w:pStyle w:val="Prrafodelista"/>
              <w:numPr>
                <w:ilvl w:val="0"/>
                <w:numId w:val="190"/>
              </w:numPr>
              <w:spacing w:after="0" w:line="240" w:lineRule="auto"/>
              <w:ind w:hanging="541"/>
              <w:jc w:val="both"/>
              <w:textAlignment w:val="baseline"/>
              <w:rPr>
                <w:rFonts w:ascii="Arial Narrow" w:hAnsi="Arial Narrow"/>
                <w:sz w:val="24"/>
                <w:szCs w:val="24"/>
              </w:rPr>
            </w:pPr>
            <w:r w:rsidRPr="004D3408">
              <w:rPr>
                <w:rFonts w:ascii="Arial Narrow" w:hAnsi="Arial Narrow"/>
                <w:sz w:val="24"/>
                <w:szCs w:val="24"/>
              </w:rPr>
              <w:t>Planificar, programar, organizar, dirigir, monitorear, implementar y evaluar los procesos y actividades de planificación, y sobre todo el Sistema Administrativo de Modernización de la Gestión Pública</w:t>
            </w:r>
            <w:r>
              <w:rPr>
                <w:rFonts w:ascii="Arial Narrow" w:hAnsi="Arial Narrow"/>
                <w:sz w:val="24"/>
                <w:szCs w:val="24"/>
              </w:rPr>
              <w:t>, m</w:t>
            </w:r>
            <w:r w:rsidRPr="004D3408">
              <w:rPr>
                <w:rFonts w:ascii="Arial Narrow" w:hAnsi="Arial Narrow"/>
                <w:sz w:val="24"/>
                <w:szCs w:val="24"/>
              </w:rPr>
              <w:t xml:space="preserve">ayor eficiencia en la utilización de los </w:t>
            </w:r>
            <w:r>
              <w:rPr>
                <w:rFonts w:ascii="Arial Narrow" w:hAnsi="Arial Narrow"/>
                <w:sz w:val="24"/>
                <w:szCs w:val="24"/>
              </w:rPr>
              <w:t>r</w:t>
            </w:r>
            <w:r w:rsidRPr="004D3408">
              <w:rPr>
                <w:rFonts w:ascii="Arial Narrow" w:hAnsi="Arial Narrow"/>
                <w:sz w:val="24"/>
                <w:szCs w:val="24"/>
              </w:rPr>
              <w:t xml:space="preserve">ecursos del Estado, </w:t>
            </w:r>
            <w:r>
              <w:rPr>
                <w:rFonts w:ascii="Arial Narrow" w:hAnsi="Arial Narrow"/>
                <w:sz w:val="24"/>
                <w:szCs w:val="24"/>
              </w:rPr>
              <w:t>r</w:t>
            </w:r>
            <w:r w:rsidRPr="004D3408">
              <w:rPr>
                <w:rFonts w:ascii="Arial Narrow" w:hAnsi="Arial Narrow"/>
                <w:sz w:val="24"/>
                <w:szCs w:val="24"/>
              </w:rPr>
              <w:t xml:space="preserve">evalorización de la Carrera Pública, </w:t>
            </w:r>
            <w:r>
              <w:rPr>
                <w:rFonts w:ascii="Arial Narrow" w:hAnsi="Arial Narrow"/>
                <w:sz w:val="24"/>
                <w:szCs w:val="24"/>
              </w:rPr>
              <w:t>i</w:t>
            </w:r>
            <w:r w:rsidRPr="004D3408">
              <w:rPr>
                <w:rFonts w:ascii="Arial Narrow" w:hAnsi="Arial Narrow"/>
                <w:sz w:val="24"/>
                <w:szCs w:val="24"/>
              </w:rPr>
              <w:t xml:space="preserve">nstitucionalización de la evaluación de gestión por resultados, y </w:t>
            </w:r>
            <w:r>
              <w:rPr>
                <w:rFonts w:ascii="Arial Narrow" w:hAnsi="Arial Narrow"/>
                <w:sz w:val="24"/>
                <w:szCs w:val="24"/>
              </w:rPr>
              <w:t>r</w:t>
            </w:r>
            <w:r w:rsidRPr="004D3408">
              <w:rPr>
                <w:rFonts w:ascii="Arial Narrow" w:hAnsi="Arial Narrow"/>
                <w:sz w:val="24"/>
                <w:szCs w:val="24"/>
              </w:rPr>
              <w:t xml:space="preserve">egulación de las relaciones intersectoriales. </w:t>
            </w:r>
          </w:p>
          <w:p w14:paraId="563756D7" w14:textId="77777777" w:rsidR="004D3408" w:rsidRPr="004D3408" w:rsidRDefault="004D3408" w:rsidP="00D54B58">
            <w:pPr>
              <w:pStyle w:val="Prrafodelista"/>
              <w:spacing w:after="0" w:line="240" w:lineRule="auto"/>
              <w:ind w:left="746" w:hanging="541"/>
              <w:jc w:val="both"/>
              <w:textAlignment w:val="baseline"/>
              <w:rPr>
                <w:rFonts w:ascii="Arial Narrow" w:hAnsi="Arial Narrow"/>
                <w:sz w:val="24"/>
                <w:szCs w:val="24"/>
              </w:rPr>
            </w:pPr>
          </w:p>
          <w:p w14:paraId="1A2FB564" w14:textId="069F60B0" w:rsidR="004D3408" w:rsidRDefault="004D3408" w:rsidP="00A63EFA">
            <w:pPr>
              <w:pStyle w:val="Prrafodelista"/>
              <w:numPr>
                <w:ilvl w:val="0"/>
                <w:numId w:val="190"/>
              </w:numPr>
              <w:spacing w:after="0" w:line="240" w:lineRule="auto"/>
              <w:ind w:hanging="541"/>
              <w:jc w:val="both"/>
              <w:textAlignment w:val="baseline"/>
              <w:rPr>
                <w:rFonts w:ascii="Arial Narrow" w:hAnsi="Arial Narrow"/>
                <w:sz w:val="24"/>
                <w:szCs w:val="24"/>
              </w:rPr>
            </w:pPr>
            <w:r>
              <w:rPr>
                <w:rFonts w:ascii="Arial Narrow" w:hAnsi="Arial Narrow"/>
                <w:sz w:val="24"/>
                <w:szCs w:val="24"/>
              </w:rPr>
              <w:t>Organizar las fases del ciclo del planeamiento estratégico para su ámbito territorial conforme a las disposiciones normativas y metodológicas del Sistema Nacional de Planeamiento Estratégico.</w:t>
            </w:r>
          </w:p>
          <w:p w14:paraId="43F1C65C" w14:textId="77777777" w:rsidR="004D3408" w:rsidRPr="004D3408" w:rsidRDefault="004D3408" w:rsidP="00D54B58">
            <w:pPr>
              <w:pStyle w:val="Prrafodelista"/>
              <w:ind w:left="746" w:hanging="541"/>
              <w:rPr>
                <w:rFonts w:ascii="Arial Narrow" w:hAnsi="Arial Narrow"/>
                <w:sz w:val="24"/>
                <w:szCs w:val="24"/>
              </w:rPr>
            </w:pPr>
          </w:p>
          <w:p w14:paraId="2B4CFF7A" w14:textId="6C442593" w:rsidR="004D3408" w:rsidRDefault="00811E7B" w:rsidP="00A63EFA">
            <w:pPr>
              <w:pStyle w:val="Prrafodelista"/>
              <w:numPr>
                <w:ilvl w:val="0"/>
                <w:numId w:val="190"/>
              </w:numPr>
              <w:spacing w:after="0" w:line="240" w:lineRule="auto"/>
              <w:ind w:hanging="541"/>
              <w:jc w:val="both"/>
              <w:textAlignment w:val="baseline"/>
              <w:rPr>
                <w:rFonts w:ascii="Arial Narrow" w:hAnsi="Arial Narrow"/>
                <w:sz w:val="24"/>
                <w:szCs w:val="24"/>
              </w:rPr>
            </w:pPr>
            <w:r>
              <w:rPr>
                <w:rFonts w:ascii="Arial Narrow" w:hAnsi="Arial Narrow"/>
                <w:sz w:val="24"/>
                <w:szCs w:val="24"/>
              </w:rPr>
              <w:t>Ejecutar el proceso de planeamiento estratégico local brindando asistencia técnica al Consejo de Coordinación Local Distrital (CCLD), secretaría técnica y demás órganos y actores intervinientes para la elaboración del Plan de Desarrollo Concertado del distrito.</w:t>
            </w:r>
          </w:p>
          <w:p w14:paraId="114D1703" w14:textId="77777777" w:rsidR="00811E7B" w:rsidRPr="00811E7B" w:rsidRDefault="00811E7B" w:rsidP="00D54B58">
            <w:pPr>
              <w:pStyle w:val="Prrafodelista"/>
              <w:ind w:left="746" w:hanging="541"/>
              <w:rPr>
                <w:rFonts w:ascii="Arial Narrow" w:hAnsi="Arial Narrow"/>
                <w:sz w:val="24"/>
                <w:szCs w:val="24"/>
              </w:rPr>
            </w:pPr>
          </w:p>
          <w:p w14:paraId="0D625B16" w14:textId="54E07D6C" w:rsidR="00811E7B" w:rsidRDefault="00811E7B" w:rsidP="00A63EFA">
            <w:pPr>
              <w:pStyle w:val="Prrafodelista"/>
              <w:numPr>
                <w:ilvl w:val="0"/>
                <w:numId w:val="190"/>
              </w:numPr>
              <w:spacing w:after="0" w:line="240" w:lineRule="auto"/>
              <w:ind w:hanging="541"/>
              <w:jc w:val="both"/>
              <w:textAlignment w:val="baseline"/>
              <w:rPr>
                <w:rFonts w:ascii="Arial Narrow" w:hAnsi="Arial Narrow"/>
                <w:sz w:val="24"/>
                <w:szCs w:val="24"/>
              </w:rPr>
            </w:pPr>
            <w:r>
              <w:rPr>
                <w:rFonts w:ascii="Arial Narrow" w:hAnsi="Arial Narrow"/>
                <w:sz w:val="24"/>
                <w:szCs w:val="24"/>
              </w:rPr>
              <w:t xml:space="preserve">Efectuar el seguimiento y evaluación de los planes estratégicos y operativos de la Municipalidad Distrital con el objetivo de cumplir con las metas e indicadores trazados por la municipalidad </w:t>
            </w:r>
          </w:p>
          <w:p w14:paraId="6B70E70D" w14:textId="77777777" w:rsidR="00811E7B" w:rsidRPr="00811E7B" w:rsidRDefault="00811E7B" w:rsidP="00D54B58">
            <w:pPr>
              <w:pStyle w:val="Prrafodelista"/>
              <w:ind w:left="746" w:hanging="541"/>
              <w:rPr>
                <w:rFonts w:ascii="Arial Narrow" w:hAnsi="Arial Narrow"/>
                <w:sz w:val="24"/>
                <w:szCs w:val="24"/>
              </w:rPr>
            </w:pPr>
          </w:p>
          <w:p w14:paraId="43388C73" w14:textId="2B49A25A" w:rsidR="00811E7B" w:rsidRDefault="00811E7B" w:rsidP="00A63EFA">
            <w:pPr>
              <w:pStyle w:val="Prrafodelista"/>
              <w:numPr>
                <w:ilvl w:val="0"/>
                <w:numId w:val="190"/>
              </w:numPr>
              <w:spacing w:after="0" w:line="240" w:lineRule="auto"/>
              <w:ind w:hanging="541"/>
              <w:jc w:val="both"/>
              <w:textAlignment w:val="baseline"/>
              <w:rPr>
                <w:rFonts w:ascii="Arial Narrow" w:hAnsi="Arial Narrow"/>
                <w:sz w:val="24"/>
                <w:szCs w:val="24"/>
              </w:rPr>
            </w:pPr>
            <w:r>
              <w:rPr>
                <w:rFonts w:ascii="Arial Narrow" w:hAnsi="Arial Narrow"/>
                <w:sz w:val="24"/>
                <w:szCs w:val="24"/>
              </w:rPr>
              <w:t>Conducir la fase de programación multianual de inversiones del ciclo de inversión para cumplir con lo establecido en el Sistema Nacional de Programación Multianual y Gestión de Inversiones.</w:t>
            </w:r>
          </w:p>
          <w:p w14:paraId="12935872" w14:textId="77777777" w:rsidR="00811E7B" w:rsidRPr="00811E7B" w:rsidRDefault="00811E7B" w:rsidP="00D54B58">
            <w:pPr>
              <w:pStyle w:val="Prrafodelista"/>
              <w:ind w:left="746" w:hanging="541"/>
              <w:rPr>
                <w:rFonts w:ascii="Arial Narrow" w:hAnsi="Arial Narrow"/>
                <w:sz w:val="24"/>
                <w:szCs w:val="24"/>
              </w:rPr>
            </w:pPr>
          </w:p>
          <w:p w14:paraId="42E627D8" w14:textId="4BDA4F89" w:rsidR="00811E7B" w:rsidRDefault="00811E7B" w:rsidP="00A63EFA">
            <w:pPr>
              <w:pStyle w:val="Prrafodelista"/>
              <w:numPr>
                <w:ilvl w:val="0"/>
                <w:numId w:val="190"/>
              </w:numPr>
              <w:spacing w:after="0" w:line="240" w:lineRule="auto"/>
              <w:ind w:hanging="541"/>
              <w:jc w:val="both"/>
              <w:textAlignment w:val="baseline"/>
              <w:rPr>
                <w:rFonts w:ascii="Arial Narrow" w:hAnsi="Arial Narrow"/>
                <w:sz w:val="24"/>
                <w:szCs w:val="24"/>
              </w:rPr>
            </w:pPr>
            <w:r>
              <w:rPr>
                <w:rFonts w:ascii="Arial Narrow" w:hAnsi="Arial Narrow"/>
                <w:sz w:val="24"/>
                <w:szCs w:val="24"/>
              </w:rPr>
              <w:t>Verificar que las inversiones a formularse y ejecutarse se encuentren alineadas con los objetivos priorizados, metas e indicadores establecidos en la programación multianual de inversiones con el objetivo de que éstas contribuyan efectivamente al cierre de brechas de infraestructura o de acceso a servicios.</w:t>
            </w:r>
          </w:p>
          <w:p w14:paraId="184580C0" w14:textId="77777777" w:rsidR="00811E7B" w:rsidRPr="00811E7B" w:rsidRDefault="00811E7B" w:rsidP="00D54B58">
            <w:pPr>
              <w:pStyle w:val="Prrafodelista"/>
              <w:ind w:left="746" w:hanging="541"/>
              <w:rPr>
                <w:rFonts w:ascii="Arial Narrow" w:hAnsi="Arial Narrow"/>
                <w:sz w:val="24"/>
                <w:szCs w:val="24"/>
              </w:rPr>
            </w:pPr>
          </w:p>
          <w:p w14:paraId="112A2120" w14:textId="03AEA661" w:rsidR="00811E7B" w:rsidRDefault="00811E7B" w:rsidP="00A63EFA">
            <w:pPr>
              <w:pStyle w:val="Prrafodelista"/>
              <w:numPr>
                <w:ilvl w:val="0"/>
                <w:numId w:val="190"/>
              </w:numPr>
              <w:spacing w:after="0" w:line="240" w:lineRule="auto"/>
              <w:ind w:hanging="541"/>
              <w:jc w:val="both"/>
              <w:textAlignment w:val="baseline"/>
              <w:rPr>
                <w:rFonts w:ascii="Arial Narrow" w:hAnsi="Arial Narrow"/>
                <w:sz w:val="24"/>
                <w:szCs w:val="24"/>
              </w:rPr>
            </w:pPr>
            <w:r>
              <w:rPr>
                <w:rFonts w:ascii="Arial Narrow" w:hAnsi="Arial Narrow"/>
                <w:sz w:val="24"/>
                <w:szCs w:val="24"/>
              </w:rPr>
              <w:t>Coordinar y ejecutar el diseño, estructura y organización de la entidad; así como la elaboración y actualización de sus documentos de gestión en materia organizacional y de procedimientos administrativos (TUPA) con el objetivo de cumplir con la normativa de la materia.</w:t>
            </w:r>
          </w:p>
          <w:p w14:paraId="2AD7A05B" w14:textId="77777777" w:rsidR="00811E7B" w:rsidRPr="00811E7B" w:rsidRDefault="00811E7B" w:rsidP="00D54B58">
            <w:pPr>
              <w:pStyle w:val="Prrafodelista"/>
              <w:ind w:left="746" w:hanging="541"/>
              <w:rPr>
                <w:rFonts w:ascii="Arial Narrow" w:hAnsi="Arial Narrow"/>
                <w:sz w:val="24"/>
                <w:szCs w:val="24"/>
              </w:rPr>
            </w:pPr>
          </w:p>
          <w:p w14:paraId="2DDED573" w14:textId="77777777" w:rsidR="00D54B58" w:rsidRDefault="00006E0B" w:rsidP="00A63EFA">
            <w:pPr>
              <w:pStyle w:val="Prrafodelista"/>
              <w:numPr>
                <w:ilvl w:val="0"/>
                <w:numId w:val="190"/>
              </w:numPr>
              <w:spacing w:after="0" w:line="240" w:lineRule="auto"/>
              <w:ind w:hanging="541"/>
              <w:jc w:val="both"/>
              <w:textAlignment w:val="baseline"/>
              <w:rPr>
                <w:rFonts w:ascii="Arial Narrow" w:hAnsi="Arial Narrow"/>
                <w:sz w:val="24"/>
                <w:szCs w:val="24"/>
              </w:rPr>
            </w:pPr>
            <w:r w:rsidRPr="004D3408">
              <w:rPr>
                <w:rFonts w:ascii="Arial Narrow" w:hAnsi="Arial Narrow"/>
                <w:sz w:val="24"/>
                <w:szCs w:val="24"/>
              </w:rPr>
              <w:t xml:space="preserve">Elaborar, actualizar, modificar, monitorear y proponer los documentos e instrumentos normativos de gestión interna necesarios y requeridos por la municipalidad respecto </w:t>
            </w:r>
            <w:r>
              <w:rPr>
                <w:rFonts w:ascii="Arial Narrow" w:hAnsi="Arial Narrow"/>
                <w:sz w:val="24"/>
                <w:szCs w:val="24"/>
              </w:rPr>
              <w:t>a</w:t>
            </w:r>
            <w:r w:rsidRPr="004D3408">
              <w:rPr>
                <w:rFonts w:ascii="Arial Narrow" w:hAnsi="Arial Narrow"/>
                <w:sz w:val="24"/>
                <w:szCs w:val="24"/>
              </w:rPr>
              <w:t>l impulso a la masificación del uso de la tecnología de la comunicación e información interna y externa, y el registro y la conformación de una base de datos que clasifica, ordena, registra y archiva los hechos y acontecimientos de actividades de la municipalidad</w:t>
            </w:r>
            <w:r>
              <w:rPr>
                <w:rFonts w:ascii="Arial Narrow" w:hAnsi="Arial Narrow"/>
                <w:sz w:val="24"/>
                <w:szCs w:val="24"/>
              </w:rPr>
              <w:t xml:space="preserve">; así como </w:t>
            </w:r>
            <w:r w:rsidRPr="004D3408">
              <w:rPr>
                <w:rFonts w:ascii="Arial Narrow" w:hAnsi="Arial Narrow"/>
                <w:sz w:val="24"/>
                <w:szCs w:val="24"/>
              </w:rPr>
              <w:t xml:space="preserve">organizar, dirigir, monitorear y evaluar los procesos, políticas, proyectos y actividades correspondientes al gobierno electrónico y la aplicación de las tecnologías de información y comunicación, y estadística en la municipalidad. </w:t>
            </w:r>
          </w:p>
          <w:p w14:paraId="58AF5BF1" w14:textId="77777777" w:rsidR="00D54B58" w:rsidRPr="00D54B58" w:rsidRDefault="00D54B58" w:rsidP="00D54B58">
            <w:pPr>
              <w:pStyle w:val="Prrafodelista"/>
              <w:rPr>
                <w:rFonts w:ascii="Arial Narrow" w:hAnsi="Arial Narrow"/>
              </w:rPr>
            </w:pPr>
          </w:p>
          <w:p w14:paraId="13EE21EC" w14:textId="012331BF" w:rsidR="00AF7162" w:rsidRPr="00D54B58" w:rsidRDefault="00AF7162" w:rsidP="00A63EFA">
            <w:pPr>
              <w:pStyle w:val="Prrafodelista"/>
              <w:numPr>
                <w:ilvl w:val="0"/>
                <w:numId w:val="190"/>
              </w:numPr>
              <w:spacing w:after="0" w:line="240" w:lineRule="auto"/>
              <w:ind w:hanging="541"/>
              <w:jc w:val="both"/>
              <w:textAlignment w:val="baseline"/>
              <w:rPr>
                <w:rFonts w:ascii="Arial Narrow" w:hAnsi="Arial Narrow"/>
                <w:sz w:val="24"/>
                <w:szCs w:val="24"/>
              </w:rPr>
            </w:pPr>
            <w:r w:rsidRPr="00D54B58">
              <w:rPr>
                <w:rFonts w:ascii="Arial Narrow" w:hAnsi="Arial Narrow"/>
              </w:rPr>
              <w:t>Otras funciones delegadas por el jefe inmediato, alineadas a las funciones del cargo o asignadas por norma expresa</w:t>
            </w:r>
            <w:r w:rsidR="00D54B58">
              <w:rPr>
                <w:rFonts w:ascii="Arial Narrow" w:hAnsi="Arial Narrow"/>
              </w:rPr>
              <w:t>.</w:t>
            </w:r>
          </w:p>
          <w:p w14:paraId="3E381DC4" w14:textId="77777777" w:rsidR="00D54B58" w:rsidRPr="00D54B58" w:rsidRDefault="00D54B58" w:rsidP="00D54B58">
            <w:pPr>
              <w:pStyle w:val="Prrafodelista"/>
              <w:spacing w:after="0" w:line="240" w:lineRule="auto"/>
              <w:jc w:val="both"/>
              <w:textAlignment w:val="baseline"/>
              <w:rPr>
                <w:rFonts w:ascii="Arial Narrow" w:hAnsi="Arial Narrow"/>
                <w:sz w:val="24"/>
                <w:szCs w:val="24"/>
              </w:rPr>
            </w:pPr>
          </w:p>
          <w:p w14:paraId="42075D4E" w14:textId="77777777" w:rsidR="004D3408" w:rsidRPr="004D3408" w:rsidRDefault="004D3408" w:rsidP="00AF7162">
            <w:pPr>
              <w:pStyle w:val="Prrafodelista"/>
              <w:spacing w:after="0" w:line="240" w:lineRule="auto"/>
              <w:ind w:left="888"/>
              <w:jc w:val="both"/>
              <w:textAlignment w:val="baseline"/>
              <w:rPr>
                <w:rFonts w:ascii="Arial Narrow" w:hAnsi="Arial Narrow"/>
                <w:sz w:val="24"/>
                <w:szCs w:val="24"/>
              </w:rPr>
            </w:pPr>
          </w:p>
        </w:tc>
      </w:tr>
      <w:tr w:rsidR="004D3408" w:rsidRPr="009E6D87" w14:paraId="047ECF9F" w14:textId="77777777" w:rsidTr="00587CD2">
        <w:trPr>
          <w:trHeight w:val="216"/>
        </w:trPr>
        <w:tc>
          <w:tcPr>
            <w:tcW w:w="9346"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3EE579CF" w14:textId="77777777" w:rsidR="004D3408" w:rsidRPr="004D3408" w:rsidRDefault="004D3408" w:rsidP="004D3408">
            <w:pPr>
              <w:spacing w:after="0" w:line="240" w:lineRule="auto"/>
              <w:ind w:left="360" w:hanging="360"/>
              <w:rPr>
                <w:rFonts w:ascii="Arial Narrow" w:eastAsia="Times New Roman" w:hAnsi="Arial Narrow" w:cs="Times New Roman"/>
                <w:color w:val="FFFFFF" w:themeColor="background1"/>
                <w:sz w:val="24"/>
                <w:szCs w:val="24"/>
                <w:lang w:val="es-PE"/>
              </w:rPr>
            </w:pPr>
            <w:r w:rsidRPr="004D3408">
              <w:rPr>
                <w:rFonts w:ascii="Arial Narrow" w:eastAsia="Times New Roman" w:hAnsi="Arial Narrow"/>
                <w:b/>
                <w:bCs/>
                <w:color w:val="FFFFFF" w:themeColor="background1"/>
                <w:sz w:val="24"/>
                <w:szCs w:val="24"/>
                <w:lang w:val="es-PE"/>
              </w:rPr>
              <w:lastRenderedPageBreak/>
              <w:t>REQUISITOS DEL CARGO ESTRUCTURAL</w:t>
            </w:r>
          </w:p>
        </w:tc>
      </w:tr>
      <w:tr w:rsidR="004D3408" w:rsidRPr="009E6D87" w14:paraId="425DCE2B" w14:textId="77777777" w:rsidTr="00587CD2">
        <w:trPr>
          <w:trHeight w:val="930"/>
        </w:trPr>
        <w:tc>
          <w:tcPr>
            <w:tcW w:w="9346"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264C0735" w14:textId="77777777" w:rsidR="00D54B58" w:rsidRDefault="00D54B58" w:rsidP="004D3408">
            <w:pPr>
              <w:spacing w:after="0" w:line="240" w:lineRule="auto"/>
              <w:ind w:left="360" w:hanging="360"/>
              <w:rPr>
                <w:rFonts w:ascii="Arial Narrow" w:eastAsia="Times New Roman" w:hAnsi="Arial Narrow"/>
                <w:b/>
                <w:bCs/>
                <w:color w:val="000000"/>
                <w:sz w:val="24"/>
                <w:szCs w:val="24"/>
                <w:u w:val="single"/>
                <w:lang w:val="es-PE"/>
              </w:rPr>
            </w:pPr>
          </w:p>
          <w:p w14:paraId="0FEFBCF0" w14:textId="29471060" w:rsidR="004D3408" w:rsidRPr="004D3408" w:rsidRDefault="004D3408" w:rsidP="004D3408">
            <w:pPr>
              <w:spacing w:after="0" w:line="240" w:lineRule="auto"/>
              <w:ind w:left="360" w:hanging="360"/>
              <w:rPr>
                <w:rFonts w:ascii="Arial Narrow" w:eastAsia="Times New Roman" w:hAnsi="Arial Narrow" w:cs="Times New Roman"/>
                <w:sz w:val="24"/>
                <w:szCs w:val="24"/>
                <w:lang w:val="es-PE"/>
              </w:rPr>
            </w:pPr>
            <w:r w:rsidRPr="004D3408">
              <w:rPr>
                <w:rFonts w:ascii="Arial Narrow" w:eastAsia="Times New Roman" w:hAnsi="Arial Narrow"/>
                <w:b/>
                <w:bCs/>
                <w:color w:val="000000"/>
                <w:sz w:val="24"/>
                <w:szCs w:val="24"/>
                <w:u w:val="single"/>
                <w:lang w:val="es-PE"/>
              </w:rPr>
              <w:t>FORMACIÓN ACADÉMICA:</w:t>
            </w:r>
          </w:p>
          <w:p w14:paraId="65DFD7F9" w14:textId="77777777" w:rsidR="00AF7162" w:rsidRDefault="004D3408" w:rsidP="00A63EFA">
            <w:pPr>
              <w:pStyle w:val="Prrafodelista"/>
              <w:numPr>
                <w:ilvl w:val="0"/>
                <w:numId w:val="71"/>
              </w:numPr>
              <w:spacing w:after="0" w:line="240" w:lineRule="auto"/>
              <w:ind w:hanging="541"/>
              <w:rPr>
                <w:rFonts w:ascii="Arial Narrow" w:eastAsia="Times New Roman" w:hAnsi="Arial Narrow"/>
                <w:color w:val="000000"/>
                <w:sz w:val="24"/>
                <w:szCs w:val="24"/>
                <w:lang w:val="es-PE"/>
              </w:rPr>
            </w:pPr>
            <w:r w:rsidRPr="00AF7162">
              <w:rPr>
                <w:rFonts w:ascii="Arial Narrow" w:eastAsia="Times New Roman" w:hAnsi="Arial Narrow"/>
                <w:b/>
                <w:bCs/>
                <w:color w:val="000000"/>
                <w:sz w:val="24"/>
                <w:szCs w:val="24"/>
                <w:lang w:val="es-PE"/>
              </w:rPr>
              <w:t>Nivel educativo:</w:t>
            </w:r>
            <w:r w:rsidRPr="004D3408">
              <w:rPr>
                <w:rFonts w:ascii="Arial Narrow" w:eastAsia="Times New Roman" w:hAnsi="Arial Narrow"/>
                <w:color w:val="000000"/>
                <w:sz w:val="24"/>
                <w:szCs w:val="24"/>
                <w:lang w:val="es-PE"/>
              </w:rPr>
              <w:t xml:space="preserve"> </w:t>
            </w:r>
          </w:p>
          <w:p w14:paraId="7B30032C" w14:textId="382B0807" w:rsidR="004D3408" w:rsidRPr="004D3408" w:rsidRDefault="004D3408" w:rsidP="00AF7162">
            <w:pPr>
              <w:pStyle w:val="Prrafodelista"/>
              <w:spacing w:after="0" w:line="240" w:lineRule="auto"/>
              <w:rPr>
                <w:rFonts w:ascii="Arial Narrow" w:eastAsia="Times New Roman" w:hAnsi="Arial Narrow"/>
                <w:color w:val="000000"/>
                <w:sz w:val="24"/>
                <w:szCs w:val="24"/>
                <w:lang w:val="es-PE"/>
              </w:rPr>
            </w:pPr>
            <w:r w:rsidRPr="004D3408">
              <w:rPr>
                <w:rFonts w:ascii="Arial Narrow" w:eastAsia="Times New Roman" w:hAnsi="Arial Narrow"/>
                <w:color w:val="000000"/>
                <w:sz w:val="24"/>
                <w:szCs w:val="24"/>
                <w:lang w:val="es-PE"/>
              </w:rPr>
              <w:t>Estudios Universitarios</w:t>
            </w:r>
          </w:p>
          <w:p w14:paraId="163EE3D4" w14:textId="77777777" w:rsidR="00AF7162" w:rsidRDefault="00AF7162" w:rsidP="00AF7162">
            <w:pPr>
              <w:pStyle w:val="Prrafodelista"/>
              <w:spacing w:after="0" w:line="240" w:lineRule="auto"/>
              <w:rPr>
                <w:rFonts w:ascii="Arial Narrow" w:eastAsia="Times New Roman" w:hAnsi="Arial Narrow"/>
                <w:color w:val="000000"/>
                <w:sz w:val="24"/>
                <w:szCs w:val="24"/>
                <w:lang w:val="es-PE"/>
              </w:rPr>
            </w:pPr>
          </w:p>
          <w:p w14:paraId="55C0E9F0" w14:textId="77777777" w:rsidR="00AF7162" w:rsidRDefault="004D3408" w:rsidP="00A63EFA">
            <w:pPr>
              <w:pStyle w:val="Prrafodelista"/>
              <w:numPr>
                <w:ilvl w:val="0"/>
                <w:numId w:val="71"/>
              </w:numPr>
              <w:spacing w:after="0" w:line="240" w:lineRule="auto"/>
              <w:ind w:hanging="541"/>
              <w:rPr>
                <w:rFonts w:ascii="Arial Narrow" w:eastAsia="Times New Roman" w:hAnsi="Arial Narrow"/>
                <w:color w:val="000000"/>
                <w:sz w:val="24"/>
                <w:szCs w:val="24"/>
                <w:lang w:val="es-PE"/>
              </w:rPr>
            </w:pPr>
            <w:r w:rsidRPr="00AF7162">
              <w:rPr>
                <w:rFonts w:ascii="Arial Narrow" w:eastAsia="Times New Roman" w:hAnsi="Arial Narrow"/>
                <w:b/>
                <w:bCs/>
                <w:color w:val="000000"/>
                <w:sz w:val="24"/>
                <w:szCs w:val="24"/>
                <w:lang w:val="es-PE"/>
              </w:rPr>
              <w:t>Grado/situación educativa:</w:t>
            </w:r>
            <w:r w:rsidRPr="004D3408">
              <w:rPr>
                <w:rFonts w:ascii="Arial Narrow" w:eastAsia="Times New Roman" w:hAnsi="Arial Narrow"/>
                <w:color w:val="000000"/>
                <w:sz w:val="24"/>
                <w:szCs w:val="24"/>
                <w:lang w:val="es-PE"/>
              </w:rPr>
              <w:t xml:space="preserve"> </w:t>
            </w:r>
          </w:p>
          <w:p w14:paraId="7BF6B3D4" w14:textId="05B6ED79" w:rsidR="004D3408" w:rsidRPr="004D3408" w:rsidRDefault="004D3408" w:rsidP="00AF7162">
            <w:pPr>
              <w:pStyle w:val="Prrafodelista"/>
              <w:spacing w:after="0" w:line="240" w:lineRule="auto"/>
              <w:rPr>
                <w:rFonts w:ascii="Arial Narrow" w:eastAsia="Times New Roman" w:hAnsi="Arial Narrow"/>
                <w:color w:val="000000"/>
                <w:sz w:val="24"/>
                <w:szCs w:val="24"/>
                <w:lang w:val="es-PE"/>
              </w:rPr>
            </w:pPr>
            <w:r w:rsidRPr="004D3408">
              <w:rPr>
                <w:rFonts w:ascii="Arial Narrow" w:eastAsia="Times New Roman" w:hAnsi="Arial Narrow"/>
                <w:color w:val="000000"/>
                <w:sz w:val="24"/>
                <w:szCs w:val="24"/>
                <w:lang w:val="es-PE"/>
              </w:rPr>
              <w:t>Título profesional otorgado por universidad en las carreras afines a las funciones del cargo estructural.</w:t>
            </w:r>
          </w:p>
        </w:tc>
      </w:tr>
      <w:tr w:rsidR="004D3408" w:rsidRPr="009E6D87" w14:paraId="1EB4C037" w14:textId="77777777" w:rsidTr="00587CD2">
        <w:trPr>
          <w:trHeight w:val="1372"/>
        </w:trPr>
        <w:tc>
          <w:tcPr>
            <w:tcW w:w="9346"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6FCCC44B" w14:textId="77777777" w:rsidR="00D54B58" w:rsidRDefault="00D54B58" w:rsidP="004D3408">
            <w:pPr>
              <w:spacing w:after="0" w:line="240" w:lineRule="auto"/>
              <w:ind w:left="360" w:hanging="360"/>
              <w:rPr>
                <w:rFonts w:ascii="Arial Narrow" w:eastAsia="Times New Roman" w:hAnsi="Arial Narrow"/>
                <w:b/>
                <w:bCs/>
                <w:color w:val="000000"/>
                <w:sz w:val="24"/>
                <w:szCs w:val="24"/>
                <w:u w:val="single"/>
                <w:lang w:val="es-PE"/>
              </w:rPr>
            </w:pPr>
          </w:p>
          <w:p w14:paraId="23BB0EBB" w14:textId="4DBD3CA7" w:rsidR="004D3408" w:rsidRPr="004D3408" w:rsidRDefault="004D3408" w:rsidP="004D3408">
            <w:pPr>
              <w:spacing w:after="0" w:line="240" w:lineRule="auto"/>
              <w:ind w:left="360" w:hanging="360"/>
              <w:rPr>
                <w:rFonts w:ascii="Arial Narrow" w:eastAsia="Times New Roman" w:hAnsi="Arial Narrow" w:cs="Times New Roman"/>
                <w:sz w:val="24"/>
                <w:szCs w:val="24"/>
                <w:lang w:val="es-PE"/>
              </w:rPr>
            </w:pPr>
            <w:r w:rsidRPr="004D3408">
              <w:rPr>
                <w:rFonts w:ascii="Arial Narrow" w:eastAsia="Times New Roman" w:hAnsi="Arial Narrow"/>
                <w:b/>
                <w:bCs/>
                <w:color w:val="000000"/>
                <w:sz w:val="24"/>
                <w:szCs w:val="24"/>
                <w:u w:val="single"/>
                <w:lang w:val="es-PE"/>
              </w:rPr>
              <w:t>EXPERIENCIA</w:t>
            </w:r>
            <w:r w:rsidRPr="004D3408">
              <w:rPr>
                <w:rFonts w:ascii="Arial Narrow" w:eastAsia="MS Gothic" w:hAnsi="Arial Narrow" w:cs="Times New Roman"/>
                <w:b/>
                <w:bCs/>
                <w:color w:val="000000"/>
                <w:sz w:val="24"/>
                <w:szCs w:val="24"/>
                <w:lang w:val="es-PE"/>
              </w:rPr>
              <w:t>：</w:t>
            </w:r>
          </w:p>
          <w:p w14:paraId="6D9D3E5B" w14:textId="77777777" w:rsidR="000E5A33" w:rsidRDefault="004D3408" w:rsidP="00A63EFA">
            <w:pPr>
              <w:pStyle w:val="Prrafodelista"/>
              <w:numPr>
                <w:ilvl w:val="6"/>
                <w:numId w:val="72"/>
              </w:numPr>
              <w:spacing w:after="0" w:line="240" w:lineRule="auto"/>
              <w:ind w:left="746" w:hanging="567"/>
              <w:textAlignment w:val="baseline"/>
              <w:rPr>
                <w:rFonts w:ascii="Arial Narrow" w:eastAsia="Times New Roman" w:hAnsi="Arial Narrow"/>
                <w:color w:val="000000"/>
                <w:sz w:val="24"/>
                <w:szCs w:val="24"/>
                <w:lang w:val="es-PE"/>
              </w:rPr>
            </w:pPr>
            <w:r w:rsidRPr="000E5A33">
              <w:rPr>
                <w:rFonts w:ascii="Arial Narrow" w:eastAsia="Times New Roman" w:hAnsi="Arial Narrow"/>
                <w:b/>
                <w:bCs/>
                <w:color w:val="000000"/>
                <w:sz w:val="24"/>
                <w:szCs w:val="24"/>
                <w:lang w:val="es-PE"/>
              </w:rPr>
              <w:t>Experiencia General:</w:t>
            </w:r>
            <w:r w:rsidRPr="004D3408">
              <w:rPr>
                <w:rFonts w:ascii="Arial Narrow" w:eastAsia="Times New Roman" w:hAnsi="Arial Narrow"/>
                <w:color w:val="000000"/>
                <w:sz w:val="24"/>
                <w:szCs w:val="24"/>
                <w:lang w:val="es-PE"/>
              </w:rPr>
              <w:t xml:space="preserve"> </w:t>
            </w:r>
          </w:p>
          <w:p w14:paraId="5A30DDDF" w14:textId="2A006E89" w:rsidR="004D3408" w:rsidRPr="004D3408" w:rsidRDefault="000E5A33" w:rsidP="000E5A33">
            <w:pPr>
              <w:pStyle w:val="Prrafodelista"/>
              <w:spacing w:after="0" w:line="240" w:lineRule="auto"/>
              <w:ind w:left="746"/>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D</w:t>
            </w:r>
            <w:r w:rsidR="004D3408" w:rsidRPr="004D3408">
              <w:rPr>
                <w:rFonts w:ascii="Arial Narrow" w:eastAsia="Times New Roman" w:hAnsi="Arial Narrow"/>
                <w:color w:val="000000"/>
                <w:sz w:val="24"/>
                <w:szCs w:val="24"/>
                <w:lang w:val="es-PE"/>
              </w:rPr>
              <w:t>os (02 años)</w:t>
            </w:r>
          </w:p>
          <w:p w14:paraId="4EBF1D47" w14:textId="77777777" w:rsidR="000E5A33" w:rsidRDefault="000E5A33" w:rsidP="000E5A33">
            <w:pPr>
              <w:pStyle w:val="Prrafodelista"/>
              <w:spacing w:after="0" w:line="240" w:lineRule="auto"/>
              <w:ind w:left="746"/>
              <w:textAlignment w:val="baseline"/>
              <w:rPr>
                <w:rFonts w:ascii="Arial Narrow" w:eastAsia="Times New Roman" w:hAnsi="Arial Narrow"/>
                <w:color w:val="000000"/>
                <w:sz w:val="24"/>
                <w:szCs w:val="24"/>
                <w:lang w:val="es-PE"/>
              </w:rPr>
            </w:pPr>
          </w:p>
          <w:p w14:paraId="02137F9A" w14:textId="77777777" w:rsidR="000E5A33" w:rsidRDefault="004D3408" w:rsidP="00A63EFA">
            <w:pPr>
              <w:pStyle w:val="Prrafodelista"/>
              <w:numPr>
                <w:ilvl w:val="6"/>
                <w:numId w:val="72"/>
              </w:numPr>
              <w:spacing w:after="0" w:line="240" w:lineRule="auto"/>
              <w:ind w:left="746" w:hanging="567"/>
              <w:textAlignment w:val="baseline"/>
              <w:rPr>
                <w:rFonts w:ascii="Arial Narrow" w:eastAsia="Times New Roman" w:hAnsi="Arial Narrow"/>
                <w:color w:val="000000"/>
                <w:sz w:val="24"/>
                <w:szCs w:val="24"/>
                <w:lang w:val="es-PE"/>
              </w:rPr>
            </w:pPr>
            <w:r w:rsidRPr="000E5A33">
              <w:rPr>
                <w:rFonts w:ascii="Arial Narrow" w:eastAsia="Times New Roman" w:hAnsi="Arial Narrow"/>
                <w:b/>
                <w:bCs/>
                <w:color w:val="000000"/>
                <w:sz w:val="24"/>
                <w:szCs w:val="24"/>
                <w:lang w:val="es-PE"/>
              </w:rPr>
              <w:t>Experiencia Específica:</w:t>
            </w:r>
            <w:r w:rsidRPr="004D3408">
              <w:rPr>
                <w:rFonts w:ascii="Arial Narrow" w:eastAsia="Times New Roman" w:hAnsi="Arial Narrow"/>
                <w:color w:val="000000"/>
                <w:sz w:val="24"/>
                <w:szCs w:val="24"/>
                <w:lang w:val="es-PE"/>
              </w:rPr>
              <w:t xml:space="preserve"> </w:t>
            </w:r>
          </w:p>
          <w:p w14:paraId="1FBC87DC" w14:textId="0BBB39CE" w:rsidR="004D3408" w:rsidRPr="004D3408" w:rsidRDefault="000E5A33" w:rsidP="000E5A33">
            <w:pPr>
              <w:pStyle w:val="Prrafodelista"/>
              <w:spacing w:after="0" w:line="240" w:lineRule="auto"/>
              <w:ind w:left="746"/>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U</w:t>
            </w:r>
            <w:r w:rsidR="004D3408" w:rsidRPr="004D3408">
              <w:rPr>
                <w:rFonts w:ascii="Arial Narrow" w:eastAsia="Times New Roman" w:hAnsi="Arial Narrow"/>
                <w:color w:val="000000"/>
                <w:sz w:val="24"/>
                <w:szCs w:val="24"/>
                <w:lang w:val="es-PE"/>
              </w:rPr>
              <w:t>n (01) año en temas relacionados a la gestión municipal, gestión pública y conducción de personal, debe ser en puestos o cargos de dirección en el sector público o privado o su equivalencia en el sector público.</w:t>
            </w:r>
          </w:p>
        </w:tc>
      </w:tr>
      <w:tr w:rsidR="004D3408" w:rsidRPr="009E6D87" w14:paraId="6C538627" w14:textId="77777777" w:rsidTr="00587CD2">
        <w:trPr>
          <w:trHeight w:val="377"/>
        </w:trPr>
        <w:tc>
          <w:tcPr>
            <w:tcW w:w="9346" w:type="dxa"/>
            <w:gridSpan w:val="3"/>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C37BD51" w14:textId="77777777" w:rsidR="00D54B58" w:rsidRDefault="00D54B58" w:rsidP="004D3408">
            <w:pPr>
              <w:spacing w:after="0" w:line="240" w:lineRule="auto"/>
              <w:rPr>
                <w:rFonts w:ascii="Arial Narrow" w:eastAsia="Times New Roman" w:hAnsi="Arial Narrow"/>
                <w:b/>
                <w:bCs/>
                <w:color w:val="000000"/>
                <w:sz w:val="24"/>
                <w:szCs w:val="24"/>
                <w:u w:val="single"/>
                <w:lang w:val="es-PE"/>
              </w:rPr>
            </w:pPr>
          </w:p>
          <w:p w14:paraId="173EC7CA" w14:textId="1D936FE1" w:rsidR="004D3408" w:rsidRPr="004D3408" w:rsidRDefault="004D3408" w:rsidP="004D3408">
            <w:pPr>
              <w:spacing w:after="0" w:line="240" w:lineRule="auto"/>
              <w:rPr>
                <w:rFonts w:ascii="Arial Narrow" w:eastAsia="Times New Roman" w:hAnsi="Arial Narrow" w:cs="Times New Roman"/>
                <w:sz w:val="24"/>
                <w:szCs w:val="24"/>
                <w:lang w:val="es-PE"/>
              </w:rPr>
            </w:pPr>
            <w:r w:rsidRPr="004D3408">
              <w:rPr>
                <w:rFonts w:ascii="Arial Narrow" w:eastAsia="Times New Roman" w:hAnsi="Arial Narrow"/>
                <w:b/>
                <w:bCs/>
                <w:color w:val="000000"/>
                <w:sz w:val="24"/>
                <w:szCs w:val="24"/>
                <w:u w:val="single"/>
                <w:lang w:val="es-PE"/>
              </w:rPr>
              <w:t>REQUISITOS ADICIONALES:</w:t>
            </w:r>
          </w:p>
          <w:p w14:paraId="42A51744" w14:textId="4BABF87C" w:rsidR="00587CD2" w:rsidRDefault="00587CD2" w:rsidP="00A63EFA">
            <w:pPr>
              <w:pStyle w:val="Prrafodelista"/>
              <w:numPr>
                <w:ilvl w:val="8"/>
                <w:numId w:val="73"/>
              </w:numPr>
              <w:spacing w:after="0" w:line="240" w:lineRule="auto"/>
              <w:ind w:left="746" w:hanging="567"/>
              <w:textAlignment w:val="baseline"/>
              <w:rPr>
                <w:rFonts w:ascii="Arial Narrow" w:eastAsia="Times New Roman" w:hAnsi="Arial Narrow"/>
                <w:color w:val="000000"/>
                <w:sz w:val="24"/>
                <w:szCs w:val="24"/>
                <w:lang w:val="es-PE"/>
              </w:rPr>
            </w:pPr>
            <w:r w:rsidRPr="00587CD2">
              <w:rPr>
                <w:rFonts w:ascii="Arial Narrow" w:eastAsia="Times New Roman" w:hAnsi="Arial Narrow"/>
                <w:color w:val="000000"/>
                <w:sz w:val="24"/>
                <w:szCs w:val="24"/>
                <w:lang w:val="es-PE"/>
              </w:rPr>
              <w:t>Amplio conocimiento de los sistemas administrativos y presupuestarios</w:t>
            </w:r>
            <w:r>
              <w:rPr>
                <w:rFonts w:ascii="Arial Narrow" w:eastAsia="Times New Roman" w:hAnsi="Arial Narrow"/>
                <w:color w:val="000000"/>
                <w:sz w:val="24"/>
                <w:szCs w:val="24"/>
                <w:lang w:val="es-PE"/>
              </w:rPr>
              <w:t>.</w:t>
            </w:r>
          </w:p>
          <w:p w14:paraId="521626AC" w14:textId="77777777" w:rsidR="00587CD2" w:rsidRDefault="00587CD2" w:rsidP="00587CD2">
            <w:pPr>
              <w:pStyle w:val="Prrafodelista"/>
              <w:spacing w:after="0" w:line="240" w:lineRule="auto"/>
              <w:ind w:left="746"/>
              <w:textAlignment w:val="baseline"/>
              <w:rPr>
                <w:rFonts w:ascii="Arial Narrow" w:eastAsia="Times New Roman" w:hAnsi="Arial Narrow"/>
                <w:color w:val="000000"/>
                <w:sz w:val="24"/>
                <w:szCs w:val="24"/>
                <w:lang w:val="es-PE"/>
              </w:rPr>
            </w:pPr>
          </w:p>
          <w:p w14:paraId="1F68780D" w14:textId="1135A561" w:rsidR="00587CD2" w:rsidRDefault="00587CD2" w:rsidP="00A63EFA">
            <w:pPr>
              <w:pStyle w:val="Prrafodelista"/>
              <w:numPr>
                <w:ilvl w:val="8"/>
                <w:numId w:val="73"/>
              </w:numPr>
              <w:spacing w:after="0" w:line="240" w:lineRule="auto"/>
              <w:ind w:left="746" w:hanging="567"/>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Manejo del sistema informático Office, Microsoft 364 o su versión actualizada</w:t>
            </w:r>
          </w:p>
          <w:p w14:paraId="4AC15C69" w14:textId="77777777" w:rsidR="00587CD2" w:rsidRPr="00587CD2" w:rsidRDefault="00587CD2" w:rsidP="00587CD2">
            <w:pPr>
              <w:pStyle w:val="Prrafodelista"/>
              <w:spacing w:after="0" w:line="240" w:lineRule="auto"/>
              <w:ind w:left="746"/>
              <w:textAlignment w:val="baseline"/>
              <w:rPr>
                <w:rFonts w:ascii="Arial Narrow" w:eastAsia="Times New Roman" w:hAnsi="Arial Narrow"/>
                <w:color w:val="000000"/>
                <w:sz w:val="24"/>
                <w:szCs w:val="24"/>
                <w:lang w:val="es-PE"/>
              </w:rPr>
            </w:pPr>
          </w:p>
          <w:p w14:paraId="5E8340A3" w14:textId="7F4985F5" w:rsidR="004D3408" w:rsidRPr="004D3408" w:rsidRDefault="004D3408" w:rsidP="00A63EFA">
            <w:pPr>
              <w:pStyle w:val="Prrafodelista"/>
              <w:numPr>
                <w:ilvl w:val="8"/>
                <w:numId w:val="73"/>
              </w:numPr>
              <w:spacing w:after="0" w:line="240" w:lineRule="auto"/>
              <w:ind w:left="746" w:hanging="567"/>
              <w:textAlignment w:val="baseline"/>
              <w:rPr>
                <w:rFonts w:ascii="Arial Narrow" w:eastAsia="Times New Roman" w:hAnsi="Arial Narrow"/>
                <w:b/>
                <w:bCs/>
                <w:color w:val="000000"/>
                <w:sz w:val="24"/>
                <w:szCs w:val="24"/>
                <w:u w:val="single"/>
                <w:lang w:val="es-PE"/>
              </w:rPr>
            </w:pPr>
            <w:r w:rsidRPr="004D3408">
              <w:rPr>
                <w:rFonts w:ascii="Arial Narrow" w:eastAsia="Times New Roman" w:hAnsi="Arial Narrow"/>
                <w:color w:val="000000"/>
                <w:sz w:val="24"/>
                <w:szCs w:val="24"/>
                <w:lang w:val="es-PE"/>
              </w:rPr>
              <w:t>Capacitación especializada en gestión pública y/o en materias relacionadas al puesto</w:t>
            </w:r>
          </w:p>
        </w:tc>
      </w:tr>
    </w:tbl>
    <w:p w14:paraId="3D1A57E8" w14:textId="36AB21D2" w:rsidR="009A59EC" w:rsidRDefault="009A59EC" w:rsidP="00880C40">
      <w:pPr>
        <w:tabs>
          <w:tab w:val="left" w:pos="2010"/>
        </w:tabs>
        <w:spacing w:line="276" w:lineRule="auto"/>
        <w:jc w:val="both"/>
        <w:rPr>
          <w:b/>
          <w:bCs/>
          <w:sz w:val="24"/>
          <w:szCs w:val="24"/>
        </w:rPr>
      </w:pPr>
    </w:p>
    <w:p w14:paraId="5E3D3427" w14:textId="771CBAED" w:rsidR="009A59EC" w:rsidRDefault="009A59EC" w:rsidP="00880C40">
      <w:pPr>
        <w:tabs>
          <w:tab w:val="left" w:pos="2010"/>
        </w:tabs>
        <w:spacing w:line="276" w:lineRule="auto"/>
        <w:jc w:val="both"/>
        <w:rPr>
          <w:b/>
          <w:bCs/>
          <w:sz w:val="24"/>
          <w:szCs w:val="24"/>
        </w:rPr>
      </w:pPr>
    </w:p>
    <w:p w14:paraId="243C0C1D" w14:textId="2EA96B4F" w:rsidR="0061654D" w:rsidRDefault="0061654D" w:rsidP="00880C40">
      <w:pPr>
        <w:tabs>
          <w:tab w:val="left" w:pos="2010"/>
        </w:tabs>
        <w:spacing w:line="276" w:lineRule="auto"/>
        <w:jc w:val="both"/>
        <w:rPr>
          <w:b/>
          <w:bCs/>
          <w:sz w:val="24"/>
          <w:szCs w:val="24"/>
        </w:rPr>
      </w:pPr>
    </w:p>
    <w:p w14:paraId="34868713" w14:textId="27F8A16C" w:rsidR="0061654D" w:rsidRDefault="0061654D" w:rsidP="00880C40">
      <w:pPr>
        <w:tabs>
          <w:tab w:val="left" w:pos="2010"/>
        </w:tabs>
        <w:spacing w:line="276" w:lineRule="auto"/>
        <w:jc w:val="both"/>
        <w:rPr>
          <w:b/>
          <w:bCs/>
          <w:sz w:val="24"/>
          <w:szCs w:val="24"/>
        </w:rPr>
      </w:pPr>
    </w:p>
    <w:p w14:paraId="08556496" w14:textId="4F007262" w:rsidR="0061654D" w:rsidRDefault="0061654D" w:rsidP="00880C40">
      <w:pPr>
        <w:tabs>
          <w:tab w:val="left" w:pos="2010"/>
        </w:tabs>
        <w:spacing w:line="276" w:lineRule="auto"/>
        <w:jc w:val="both"/>
        <w:rPr>
          <w:b/>
          <w:bCs/>
          <w:sz w:val="24"/>
          <w:szCs w:val="24"/>
        </w:rPr>
      </w:pPr>
    </w:p>
    <w:p w14:paraId="5F30F3AA" w14:textId="7400A755" w:rsidR="0061654D" w:rsidRDefault="0061654D" w:rsidP="00880C40">
      <w:pPr>
        <w:tabs>
          <w:tab w:val="left" w:pos="2010"/>
        </w:tabs>
        <w:spacing w:line="276" w:lineRule="auto"/>
        <w:jc w:val="both"/>
        <w:rPr>
          <w:b/>
          <w:bCs/>
          <w:sz w:val="24"/>
          <w:szCs w:val="24"/>
        </w:rPr>
      </w:pPr>
    </w:p>
    <w:p w14:paraId="58205B44" w14:textId="6C5A356A" w:rsidR="0061654D" w:rsidRDefault="0061654D" w:rsidP="00880C40">
      <w:pPr>
        <w:tabs>
          <w:tab w:val="left" w:pos="2010"/>
        </w:tabs>
        <w:spacing w:line="276" w:lineRule="auto"/>
        <w:jc w:val="both"/>
        <w:rPr>
          <w:b/>
          <w:bCs/>
          <w:sz w:val="24"/>
          <w:szCs w:val="24"/>
        </w:rPr>
      </w:pPr>
    </w:p>
    <w:p w14:paraId="5BC00B0F" w14:textId="7175197C" w:rsidR="0061654D" w:rsidRDefault="0061654D" w:rsidP="00880C40">
      <w:pPr>
        <w:tabs>
          <w:tab w:val="left" w:pos="2010"/>
        </w:tabs>
        <w:spacing w:line="276" w:lineRule="auto"/>
        <w:jc w:val="both"/>
        <w:rPr>
          <w:b/>
          <w:bCs/>
          <w:sz w:val="24"/>
          <w:szCs w:val="24"/>
        </w:rPr>
      </w:pPr>
    </w:p>
    <w:p w14:paraId="345F9E7D" w14:textId="534FDF60" w:rsidR="0061654D" w:rsidRDefault="0061654D" w:rsidP="00880C40">
      <w:pPr>
        <w:tabs>
          <w:tab w:val="left" w:pos="2010"/>
        </w:tabs>
        <w:spacing w:line="276" w:lineRule="auto"/>
        <w:jc w:val="both"/>
        <w:rPr>
          <w:b/>
          <w:bCs/>
          <w:sz w:val="24"/>
          <w:szCs w:val="24"/>
        </w:rPr>
      </w:pPr>
    </w:p>
    <w:p w14:paraId="3A394808" w14:textId="428D32CC" w:rsidR="0061654D" w:rsidRDefault="0061654D" w:rsidP="00880C40">
      <w:pPr>
        <w:tabs>
          <w:tab w:val="left" w:pos="2010"/>
        </w:tabs>
        <w:spacing w:line="276" w:lineRule="auto"/>
        <w:jc w:val="both"/>
        <w:rPr>
          <w:b/>
          <w:bCs/>
          <w:sz w:val="24"/>
          <w:szCs w:val="24"/>
        </w:rPr>
      </w:pPr>
    </w:p>
    <w:p w14:paraId="3DE2986C" w14:textId="38FE38AF" w:rsidR="0061654D" w:rsidRDefault="0061654D" w:rsidP="00880C40">
      <w:pPr>
        <w:tabs>
          <w:tab w:val="left" w:pos="2010"/>
        </w:tabs>
        <w:spacing w:line="276" w:lineRule="auto"/>
        <w:jc w:val="both"/>
        <w:rPr>
          <w:b/>
          <w:bCs/>
          <w:sz w:val="24"/>
          <w:szCs w:val="24"/>
        </w:rPr>
      </w:pPr>
    </w:p>
    <w:p w14:paraId="39B4E213" w14:textId="3B3B7245" w:rsidR="0061654D" w:rsidRPr="004261F6" w:rsidRDefault="0061654D" w:rsidP="00880C40">
      <w:pPr>
        <w:tabs>
          <w:tab w:val="left" w:pos="2010"/>
        </w:tabs>
        <w:spacing w:line="276" w:lineRule="auto"/>
        <w:jc w:val="both"/>
        <w:rPr>
          <w:b/>
          <w:bCs/>
          <w:color w:val="FF0000"/>
          <w:sz w:val="12"/>
          <w:szCs w:val="12"/>
        </w:rPr>
      </w:pPr>
    </w:p>
    <w:tbl>
      <w:tblPr>
        <w:tblW w:w="9346" w:type="dxa"/>
        <w:tblCellMar>
          <w:top w:w="15" w:type="dxa"/>
          <w:left w:w="15" w:type="dxa"/>
          <w:bottom w:w="15" w:type="dxa"/>
          <w:right w:w="15" w:type="dxa"/>
        </w:tblCellMar>
        <w:tblLook w:val="04A0" w:firstRow="1" w:lastRow="0" w:firstColumn="1" w:lastColumn="0" w:noHBand="0" w:noVBand="1"/>
      </w:tblPr>
      <w:tblGrid>
        <w:gridCol w:w="2262"/>
        <w:gridCol w:w="845"/>
        <w:gridCol w:w="6239"/>
      </w:tblGrid>
      <w:tr w:rsidR="00E64E46" w:rsidRPr="00E64E46" w14:paraId="219B92A6" w14:textId="77777777" w:rsidTr="00587CD2">
        <w:trPr>
          <w:trHeight w:val="144"/>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48E541E2" w14:textId="77777777" w:rsidR="0061654D" w:rsidRPr="00E64E46" w:rsidRDefault="0061654D" w:rsidP="00E64E46">
            <w:pPr>
              <w:spacing w:after="0" w:line="240" w:lineRule="auto"/>
              <w:ind w:left="734" w:hanging="567"/>
              <w:jc w:val="center"/>
              <w:rPr>
                <w:rFonts w:ascii="Arial Narrow" w:eastAsia="Times New Roman" w:hAnsi="Arial Narrow" w:cs="Times New Roman"/>
                <w:color w:val="FFFFFF" w:themeColor="background1"/>
                <w:sz w:val="24"/>
                <w:szCs w:val="24"/>
                <w:lang w:val="es-PE"/>
              </w:rPr>
            </w:pPr>
            <w:r w:rsidRPr="00E64E46">
              <w:rPr>
                <w:rFonts w:ascii="Arial Narrow" w:eastAsia="Times New Roman" w:hAnsi="Arial Narrow"/>
                <w:b/>
                <w:bCs/>
                <w:color w:val="FFFFFF" w:themeColor="background1"/>
                <w:sz w:val="24"/>
                <w:szCs w:val="24"/>
                <w:lang w:val="es-PE"/>
              </w:rPr>
              <w:lastRenderedPageBreak/>
              <w:t>CLASIFICACIÓN</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1E1D595D" w14:textId="77777777" w:rsidR="0061654D" w:rsidRPr="00E64E46" w:rsidRDefault="0061654D" w:rsidP="002D67C3">
            <w:pPr>
              <w:spacing w:after="0" w:line="240" w:lineRule="auto"/>
              <w:jc w:val="center"/>
              <w:rPr>
                <w:rFonts w:ascii="Arial Narrow" w:eastAsia="Times New Roman" w:hAnsi="Arial Narrow" w:cs="Times New Roman"/>
                <w:color w:val="FFFFFF" w:themeColor="background1"/>
                <w:sz w:val="24"/>
                <w:szCs w:val="24"/>
                <w:lang w:val="es-PE"/>
              </w:rPr>
            </w:pPr>
            <w:r w:rsidRPr="00E64E46">
              <w:rPr>
                <w:rFonts w:ascii="Arial Narrow" w:eastAsia="Times New Roman" w:hAnsi="Arial Narrow"/>
                <w:b/>
                <w:bCs/>
                <w:color w:val="FFFFFF" w:themeColor="background1"/>
                <w:sz w:val="24"/>
                <w:szCs w:val="24"/>
                <w:lang w:val="es-PE"/>
              </w:rPr>
              <w:t>SIGLA</w:t>
            </w:r>
          </w:p>
        </w:tc>
        <w:tc>
          <w:tcPr>
            <w:tcW w:w="592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66FA0B97" w14:textId="77777777" w:rsidR="0061654D" w:rsidRPr="00E64E46" w:rsidRDefault="0061654D" w:rsidP="002D67C3">
            <w:pPr>
              <w:spacing w:after="0" w:line="240" w:lineRule="auto"/>
              <w:jc w:val="center"/>
              <w:rPr>
                <w:rFonts w:ascii="Arial Narrow" w:eastAsia="Times New Roman" w:hAnsi="Arial Narrow" w:cs="Times New Roman"/>
                <w:color w:val="FFFFFF" w:themeColor="background1"/>
                <w:sz w:val="24"/>
                <w:szCs w:val="24"/>
                <w:lang w:val="es-PE"/>
              </w:rPr>
            </w:pPr>
            <w:r w:rsidRPr="00E64E46">
              <w:rPr>
                <w:rFonts w:ascii="Arial Narrow" w:eastAsia="Times New Roman" w:hAnsi="Arial Narrow"/>
                <w:b/>
                <w:bCs/>
                <w:color w:val="FFFFFF" w:themeColor="background1"/>
                <w:sz w:val="24"/>
                <w:szCs w:val="24"/>
                <w:lang w:val="es-PE"/>
              </w:rPr>
              <w:t>CARGO</w:t>
            </w:r>
          </w:p>
        </w:tc>
      </w:tr>
      <w:tr w:rsidR="00C515AB" w:rsidRPr="00C515AB" w14:paraId="7CB16CE4" w14:textId="77777777" w:rsidTr="00587CD2">
        <w:trPr>
          <w:trHeight w:val="52"/>
        </w:trPr>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6855A845" w14:textId="77777777" w:rsidR="0061654D" w:rsidRPr="00E64E46" w:rsidRDefault="0061654D" w:rsidP="002D67C3">
            <w:pPr>
              <w:spacing w:after="0" w:line="240" w:lineRule="auto"/>
              <w:jc w:val="center"/>
              <w:rPr>
                <w:rFonts w:ascii="Arial Narrow" w:eastAsia="Times New Roman" w:hAnsi="Arial Narrow" w:cs="Times New Roman"/>
                <w:color w:val="000000" w:themeColor="text1"/>
                <w:sz w:val="24"/>
                <w:szCs w:val="24"/>
                <w:lang w:val="es-PE"/>
              </w:rPr>
            </w:pPr>
            <w:r w:rsidRPr="00E64E46">
              <w:rPr>
                <w:rFonts w:ascii="Arial Narrow" w:eastAsia="Times New Roman" w:hAnsi="Arial Narrow"/>
                <w:color w:val="000000" w:themeColor="text1"/>
                <w:sz w:val="24"/>
                <w:szCs w:val="24"/>
                <w:lang w:val="es-PE"/>
              </w:rPr>
              <w:t xml:space="preserve">SERVIDOR PUBLICO </w:t>
            </w:r>
          </w:p>
        </w:tc>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39254139" w14:textId="20930409" w:rsidR="0061654D" w:rsidRPr="00E64E46" w:rsidRDefault="0061654D" w:rsidP="002D67C3">
            <w:pPr>
              <w:spacing w:after="0" w:line="240" w:lineRule="auto"/>
              <w:jc w:val="center"/>
              <w:rPr>
                <w:rFonts w:ascii="Arial Narrow" w:eastAsia="Times New Roman" w:hAnsi="Arial Narrow" w:cs="Times New Roman"/>
                <w:color w:val="000000" w:themeColor="text1"/>
                <w:sz w:val="24"/>
                <w:szCs w:val="24"/>
                <w:lang w:val="es-PE"/>
              </w:rPr>
            </w:pPr>
            <w:r w:rsidRPr="00E64E46">
              <w:rPr>
                <w:rFonts w:ascii="Arial Narrow" w:eastAsia="Times New Roman" w:hAnsi="Arial Narrow"/>
                <w:color w:val="000000" w:themeColor="text1"/>
                <w:sz w:val="24"/>
                <w:szCs w:val="24"/>
                <w:lang w:val="es-PE"/>
              </w:rPr>
              <w:t>SP-E</w:t>
            </w:r>
            <w:r w:rsidR="001B1ADA">
              <w:rPr>
                <w:rFonts w:ascii="Arial Narrow" w:eastAsia="Times New Roman" w:hAnsi="Arial Narrow"/>
                <w:color w:val="000000" w:themeColor="text1"/>
                <w:sz w:val="24"/>
                <w:szCs w:val="24"/>
                <w:lang w:val="es-PE"/>
              </w:rPr>
              <w:t>S</w:t>
            </w:r>
          </w:p>
        </w:tc>
        <w:tc>
          <w:tcPr>
            <w:tcW w:w="5923" w:type="dxa"/>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6543FF99" w14:textId="77777777" w:rsidR="0061654D" w:rsidRPr="00E64E46" w:rsidRDefault="0061654D" w:rsidP="002D67C3">
            <w:pPr>
              <w:spacing w:after="0" w:line="240" w:lineRule="auto"/>
              <w:rPr>
                <w:rFonts w:ascii="Arial Narrow" w:eastAsia="Times New Roman" w:hAnsi="Arial Narrow"/>
                <w:b/>
                <w:bCs/>
                <w:color w:val="000000" w:themeColor="text1"/>
                <w:sz w:val="24"/>
                <w:szCs w:val="24"/>
                <w:lang w:val="es-PE"/>
              </w:rPr>
            </w:pPr>
            <w:r w:rsidRPr="00E64E46">
              <w:rPr>
                <w:rFonts w:ascii="Arial Narrow" w:eastAsia="Times New Roman" w:hAnsi="Arial Narrow"/>
                <w:b/>
                <w:bCs/>
                <w:color w:val="000000" w:themeColor="text1"/>
                <w:sz w:val="24"/>
                <w:szCs w:val="24"/>
                <w:lang w:val="es-PE"/>
              </w:rPr>
              <w:t>RESPONSABLE DE LA UNIDAD DE FORMULADORA.</w:t>
            </w:r>
          </w:p>
        </w:tc>
      </w:tr>
      <w:tr w:rsidR="00C515AB" w:rsidRPr="00C515AB" w14:paraId="725A7E23" w14:textId="77777777" w:rsidTr="00587CD2">
        <w:trPr>
          <w:trHeight w:val="206"/>
        </w:trPr>
        <w:tc>
          <w:tcPr>
            <w:tcW w:w="9346"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3DAB5EA4" w14:textId="77777777" w:rsidR="0061654D" w:rsidRPr="00E64E46" w:rsidRDefault="0061654D" w:rsidP="002D67C3">
            <w:pPr>
              <w:spacing w:after="0" w:line="240" w:lineRule="auto"/>
              <w:rPr>
                <w:rFonts w:ascii="Arial Narrow" w:eastAsia="Times New Roman" w:hAnsi="Arial Narrow" w:cs="Times New Roman"/>
                <w:color w:val="000000" w:themeColor="text1"/>
                <w:sz w:val="24"/>
                <w:szCs w:val="24"/>
                <w:lang w:val="es-PE"/>
              </w:rPr>
            </w:pPr>
            <w:r w:rsidRPr="00E64E46">
              <w:rPr>
                <w:rFonts w:ascii="Arial Narrow" w:eastAsia="Times New Roman" w:hAnsi="Arial Narrow"/>
                <w:b/>
                <w:bCs/>
                <w:color w:val="FFFFFF" w:themeColor="background1"/>
                <w:sz w:val="24"/>
                <w:szCs w:val="24"/>
                <w:lang w:val="es-PE"/>
              </w:rPr>
              <w:t>FUNCIONES DEL CARGO ESTRUCTURAL - ACTIVIDADES TÍPICAS</w:t>
            </w:r>
          </w:p>
        </w:tc>
      </w:tr>
      <w:tr w:rsidR="00C515AB" w:rsidRPr="00C515AB" w14:paraId="45F29C30" w14:textId="77777777" w:rsidTr="00587CD2">
        <w:trPr>
          <w:trHeight w:val="440"/>
        </w:trPr>
        <w:tc>
          <w:tcPr>
            <w:tcW w:w="934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9DBC98" w14:textId="5C265BC8" w:rsidR="0061654D" w:rsidRPr="00C515AB" w:rsidRDefault="0061654D" w:rsidP="002D67C3">
            <w:pPr>
              <w:pStyle w:val="Prrafodelista"/>
              <w:spacing w:after="0" w:line="240" w:lineRule="auto"/>
              <w:ind w:left="746"/>
              <w:jc w:val="both"/>
              <w:textAlignment w:val="baseline"/>
              <w:rPr>
                <w:rFonts w:ascii="Arial Narrow" w:hAnsi="Arial Narrow"/>
                <w:color w:val="FF0000"/>
                <w:sz w:val="24"/>
                <w:szCs w:val="24"/>
              </w:rPr>
            </w:pPr>
          </w:p>
          <w:p w14:paraId="6CE39406" w14:textId="77777777" w:rsidR="00E64E46" w:rsidRPr="00E64E46" w:rsidRDefault="00DA6C2A" w:rsidP="00A63EFA">
            <w:pPr>
              <w:pStyle w:val="Prrafodelista"/>
              <w:numPr>
                <w:ilvl w:val="0"/>
                <w:numId w:val="155"/>
              </w:numPr>
              <w:spacing w:after="0" w:line="240" w:lineRule="auto"/>
              <w:ind w:hanging="553"/>
              <w:jc w:val="both"/>
              <w:textAlignment w:val="baseline"/>
              <w:rPr>
                <w:rFonts w:ascii="Arial Narrow" w:hAnsi="Arial Narrow"/>
                <w:color w:val="000000" w:themeColor="text1"/>
                <w:sz w:val="24"/>
                <w:szCs w:val="24"/>
              </w:rPr>
            </w:pPr>
            <w:r w:rsidRPr="00E64E46">
              <w:rPr>
                <w:rFonts w:ascii="Arial Narrow" w:hAnsi="Arial Narrow"/>
                <w:color w:val="000000" w:themeColor="text1"/>
                <w:sz w:val="24"/>
                <w:szCs w:val="24"/>
              </w:rPr>
              <w:t xml:space="preserve">Dirige la Unidad Formuladora es responsable de la fase de Formulación y Evaluación del Ciclo de Inversión, aplicando los contenidos, las metodologías y los parámetros técnicos para la formulación y evaluación de los proyectos de inversión cuyos objetivos estén directamente vinculados con los fines para los cuales fue creada </w:t>
            </w:r>
          </w:p>
          <w:p w14:paraId="6DBB094B" w14:textId="77777777" w:rsidR="00E64E46" w:rsidRPr="00E64E46" w:rsidRDefault="00E64E46" w:rsidP="00E64E46">
            <w:pPr>
              <w:pStyle w:val="Prrafodelista"/>
              <w:spacing w:after="0" w:line="240" w:lineRule="auto"/>
              <w:ind w:hanging="553"/>
              <w:jc w:val="both"/>
              <w:textAlignment w:val="baseline"/>
              <w:rPr>
                <w:rFonts w:ascii="Arial Narrow" w:hAnsi="Arial Narrow"/>
                <w:color w:val="000000" w:themeColor="text1"/>
                <w:sz w:val="24"/>
                <w:szCs w:val="24"/>
              </w:rPr>
            </w:pPr>
          </w:p>
          <w:p w14:paraId="30634EF9" w14:textId="77777777" w:rsidR="00E64E46" w:rsidRPr="00E64E46" w:rsidRDefault="00DA6C2A" w:rsidP="00A63EFA">
            <w:pPr>
              <w:pStyle w:val="Prrafodelista"/>
              <w:numPr>
                <w:ilvl w:val="0"/>
                <w:numId w:val="155"/>
              </w:numPr>
              <w:spacing w:after="0" w:line="240" w:lineRule="auto"/>
              <w:ind w:hanging="553"/>
              <w:jc w:val="both"/>
              <w:textAlignment w:val="baseline"/>
              <w:rPr>
                <w:rFonts w:ascii="Arial Narrow" w:hAnsi="Arial Narrow"/>
                <w:color w:val="000000" w:themeColor="text1"/>
                <w:sz w:val="24"/>
                <w:szCs w:val="24"/>
              </w:rPr>
            </w:pPr>
            <w:r w:rsidRPr="00E64E46">
              <w:rPr>
                <w:rFonts w:ascii="Arial Narrow" w:hAnsi="Arial Narrow"/>
                <w:color w:val="000000" w:themeColor="text1"/>
                <w:sz w:val="24"/>
                <w:szCs w:val="24"/>
              </w:rPr>
              <w:t>Formula y evalúa las fichas técnicas y los estudios de pre inversión para los proyectos de inversión, con el fin de sustentar la concepción técnica y el dimensionamiento de los proyectos de inversión, para la determinación de su viabilidad, teniendo en cuenta los objetivos, metas de producto e indicadores de resultado previstos en la fase de Programación Multianual; así como, los recursos para la operación y mantenimiento de los activos generados por el proyecto y las formas de financiamiento.</w:t>
            </w:r>
            <w:r w:rsidR="00286957" w:rsidRPr="00E64E46">
              <w:rPr>
                <w:rFonts w:ascii="Arial Narrow" w:hAnsi="Arial Narrow"/>
                <w:color w:val="000000" w:themeColor="text1"/>
                <w:sz w:val="24"/>
                <w:szCs w:val="24"/>
              </w:rPr>
              <w:t xml:space="preserve"> Así como también aprueba las inversiones de optimización, de ampliación marginal, de reposición y de rehabilitación (IOAR), cautelando que dichas inversiones o contemplen intervenciones que constituyan proyectos de inversión.</w:t>
            </w:r>
          </w:p>
          <w:p w14:paraId="6CD9610C" w14:textId="77777777" w:rsidR="00E64E46" w:rsidRPr="00E64E46" w:rsidRDefault="00E64E46" w:rsidP="00E64E46">
            <w:pPr>
              <w:pStyle w:val="Prrafodelista"/>
              <w:ind w:hanging="553"/>
              <w:rPr>
                <w:rFonts w:ascii="Arial Narrow" w:hAnsi="Arial Narrow"/>
                <w:color w:val="000000" w:themeColor="text1"/>
                <w:sz w:val="24"/>
                <w:szCs w:val="24"/>
              </w:rPr>
            </w:pPr>
          </w:p>
          <w:p w14:paraId="5C0A2A75" w14:textId="77777777" w:rsidR="00E64E46" w:rsidRPr="00E64E46" w:rsidRDefault="00DA6C2A" w:rsidP="00A63EFA">
            <w:pPr>
              <w:pStyle w:val="Prrafodelista"/>
              <w:numPr>
                <w:ilvl w:val="0"/>
                <w:numId w:val="155"/>
              </w:numPr>
              <w:spacing w:after="0" w:line="240" w:lineRule="auto"/>
              <w:ind w:hanging="553"/>
              <w:jc w:val="both"/>
              <w:textAlignment w:val="baseline"/>
              <w:rPr>
                <w:rFonts w:ascii="Arial Narrow" w:hAnsi="Arial Narrow"/>
                <w:color w:val="000000" w:themeColor="text1"/>
                <w:sz w:val="24"/>
                <w:szCs w:val="24"/>
              </w:rPr>
            </w:pPr>
            <w:r w:rsidRPr="00E64E46">
              <w:rPr>
                <w:rFonts w:ascii="Arial Narrow" w:hAnsi="Arial Narrow"/>
                <w:color w:val="000000" w:themeColor="text1"/>
                <w:sz w:val="24"/>
                <w:szCs w:val="24"/>
              </w:rPr>
              <w:t>Registra en el Banco de Inversiones los proyectos de inversión y las inversiones de optimización, de ampliación marginal, de reposición y de rehabilitación</w:t>
            </w:r>
            <w:r w:rsidR="00286957" w:rsidRPr="00E64E46">
              <w:rPr>
                <w:rFonts w:ascii="Arial Narrow" w:hAnsi="Arial Narrow"/>
                <w:color w:val="000000" w:themeColor="text1"/>
                <w:sz w:val="24"/>
                <w:szCs w:val="24"/>
              </w:rPr>
              <w:t>. También Declara la viabilidad de los proyectos de inversión.</w:t>
            </w:r>
          </w:p>
          <w:p w14:paraId="0D0BB1AF" w14:textId="77777777" w:rsidR="00E64E46" w:rsidRPr="00E64E46" w:rsidRDefault="00E64E46" w:rsidP="00E64E46">
            <w:pPr>
              <w:pStyle w:val="Prrafodelista"/>
              <w:ind w:hanging="553"/>
              <w:rPr>
                <w:rFonts w:ascii="Arial Narrow" w:hAnsi="Arial Narrow"/>
                <w:color w:val="000000" w:themeColor="text1"/>
                <w:sz w:val="24"/>
                <w:szCs w:val="24"/>
              </w:rPr>
            </w:pPr>
          </w:p>
          <w:p w14:paraId="203AADEF" w14:textId="61E9A920" w:rsidR="00DA6C2A" w:rsidRPr="00E64E46" w:rsidRDefault="00DA6C2A" w:rsidP="00A63EFA">
            <w:pPr>
              <w:pStyle w:val="Prrafodelista"/>
              <w:numPr>
                <w:ilvl w:val="0"/>
                <w:numId w:val="155"/>
              </w:numPr>
              <w:spacing w:after="0" w:line="240" w:lineRule="auto"/>
              <w:ind w:hanging="553"/>
              <w:jc w:val="both"/>
              <w:textAlignment w:val="baseline"/>
              <w:rPr>
                <w:rFonts w:ascii="Arial Narrow" w:hAnsi="Arial Narrow"/>
                <w:color w:val="000000" w:themeColor="text1"/>
                <w:sz w:val="24"/>
                <w:szCs w:val="24"/>
              </w:rPr>
            </w:pPr>
            <w:r w:rsidRPr="00E64E46">
              <w:rPr>
                <w:rFonts w:ascii="Arial Narrow" w:hAnsi="Arial Narrow"/>
                <w:color w:val="000000" w:themeColor="text1"/>
                <w:sz w:val="24"/>
                <w:szCs w:val="24"/>
              </w:rPr>
              <w:t>En el caso de las UF formulan y evalúan proyectos que se</w:t>
            </w:r>
            <w:r w:rsidR="007B7F27" w:rsidRPr="00E64E46">
              <w:rPr>
                <w:rFonts w:ascii="Arial Narrow" w:hAnsi="Arial Narrow"/>
                <w:color w:val="000000" w:themeColor="text1"/>
                <w:sz w:val="24"/>
                <w:szCs w:val="24"/>
              </w:rPr>
              <w:t xml:space="preserve"> </w:t>
            </w:r>
            <w:r w:rsidRPr="00E64E46">
              <w:rPr>
                <w:rFonts w:ascii="Arial Narrow" w:hAnsi="Arial Narrow"/>
                <w:color w:val="000000" w:themeColor="text1"/>
                <w:sz w:val="24"/>
                <w:szCs w:val="24"/>
              </w:rPr>
              <w:t>enmarquen en las competencias de su nivel de Gobierno</w:t>
            </w:r>
            <w:r w:rsidR="007B7F27" w:rsidRPr="00E64E46">
              <w:rPr>
                <w:rFonts w:ascii="Arial Narrow" w:hAnsi="Arial Narrow"/>
                <w:color w:val="000000" w:themeColor="text1"/>
                <w:sz w:val="24"/>
                <w:szCs w:val="24"/>
              </w:rPr>
              <w:t xml:space="preserve">, teniendo </w:t>
            </w:r>
            <w:r w:rsidRPr="00E64E46">
              <w:rPr>
                <w:rFonts w:ascii="Arial Narrow" w:hAnsi="Arial Narrow"/>
                <w:color w:val="000000" w:themeColor="text1"/>
                <w:sz w:val="24"/>
                <w:szCs w:val="24"/>
              </w:rPr>
              <w:t>en</w:t>
            </w:r>
            <w:r w:rsidR="007B7F27" w:rsidRPr="00E64E46">
              <w:rPr>
                <w:rFonts w:ascii="Arial Narrow" w:hAnsi="Arial Narrow"/>
                <w:color w:val="000000" w:themeColor="text1"/>
                <w:sz w:val="24"/>
                <w:szCs w:val="24"/>
              </w:rPr>
              <w:t xml:space="preserve"> </w:t>
            </w:r>
            <w:r w:rsidRPr="00E64E46">
              <w:rPr>
                <w:rFonts w:ascii="Arial Narrow" w:hAnsi="Arial Narrow"/>
                <w:color w:val="000000" w:themeColor="text1"/>
                <w:sz w:val="24"/>
                <w:szCs w:val="24"/>
              </w:rPr>
              <w:t>cuenta</w:t>
            </w:r>
            <w:r w:rsidR="007B7F27" w:rsidRPr="00E64E46">
              <w:rPr>
                <w:rFonts w:ascii="Arial Narrow" w:hAnsi="Arial Narrow"/>
                <w:color w:val="000000" w:themeColor="text1"/>
                <w:sz w:val="24"/>
                <w:szCs w:val="24"/>
              </w:rPr>
              <w:t>:</w:t>
            </w:r>
          </w:p>
          <w:p w14:paraId="66D9CE51" w14:textId="60731FE0" w:rsidR="00E64E46" w:rsidRPr="00E64E46" w:rsidRDefault="00E64E46" w:rsidP="00E64E46">
            <w:pPr>
              <w:spacing w:after="0" w:line="240" w:lineRule="auto"/>
              <w:ind w:left="734" w:hanging="553"/>
              <w:jc w:val="both"/>
              <w:textAlignment w:val="baseline"/>
              <w:rPr>
                <w:rFonts w:ascii="Arial Narrow" w:hAnsi="Arial Narrow"/>
                <w:i/>
                <w:iCs/>
                <w:color w:val="000000" w:themeColor="text1"/>
                <w:sz w:val="24"/>
                <w:szCs w:val="24"/>
              </w:rPr>
            </w:pPr>
            <w:r>
              <w:rPr>
                <w:rFonts w:ascii="Arial Narrow" w:hAnsi="Arial Narrow"/>
                <w:i/>
                <w:iCs/>
                <w:color w:val="000000" w:themeColor="text1"/>
                <w:sz w:val="24"/>
                <w:szCs w:val="24"/>
              </w:rPr>
              <w:t xml:space="preserve">         </w:t>
            </w:r>
            <w:r w:rsidR="00286957" w:rsidRPr="00E64E46">
              <w:rPr>
                <w:rFonts w:ascii="Arial Narrow" w:hAnsi="Arial Narrow"/>
                <w:i/>
                <w:iCs/>
                <w:color w:val="000000" w:themeColor="text1"/>
                <w:sz w:val="24"/>
                <w:szCs w:val="24"/>
              </w:rPr>
              <w:t>“</w:t>
            </w:r>
            <w:r w:rsidR="00DA6C2A" w:rsidRPr="00E64E46">
              <w:rPr>
                <w:rFonts w:ascii="Arial Narrow" w:hAnsi="Arial Narrow"/>
                <w:i/>
                <w:iCs/>
                <w:color w:val="000000" w:themeColor="text1"/>
                <w:sz w:val="24"/>
                <w:szCs w:val="24"/>
              </w:rPr>
              <w:t>Los Gobiernos Locales pueden delegar la formulación y evaluación de proyectos</w:t>
            </w:r>
            <w:r w:rsidR="007B7F27" w:rsidRPr="00E64E46">
              <w:rPr>
                <w:rFonts w:ascii="Arial Narrow" w:hAnsi="Arial Narrow"/>
                <w:i/>
                <w:iCs/>
                <w:color w:val="000000" w:themeColor="text1"/>
                <w:sz w:val="24"/>
                <w:szCs w:val="24"/>
              </w:rPr>
              <w:t xml:space="preserve"> </w:t>
            </w:r>
            <w:r w:rsidR="00DA6C2A" w:rsidRPr="00E64E46">
              <w:rPr>
                <w:rFonts w:ascii="Arial Narrow" w:hAnsi="Arial Narrow"/>
                <w:i/>
                <w:iCs/>
                <w:color w:val="000000" w:themeColor="text1"/>
                <w:sz w:val="24"/>
                <w:szCs w:val="24"/>
              </w:rPr>
              <w:t>de inversión de su competencia exclusiva, entre ellos o a otras entidades del</w:t>
            </w:r>
            <w:r w:rsidR="007B7F27" w:rsidRPr="00E64E46">
              <w:rPr>
                <w:rFonts w:ascii="Arial Narrow" w:hAnsi="Arial Narrow"/>
                <w:i/>
                <w:iCs/>
                <w:color w:val="000000" w:themeColor="text1"/>
                <w:sz w:val="24"/>
                <w:szCs w:val="24"/>
              </w:rPr>
              <w:t xml:space="preserve"> </w:t>
            </w:r>
            <w:r w:rsidR="00DA6C2A" w:rsidRPr="00E64E46">
              <w:rPr>
                <w:rFonts w:ascii="Arial Narrow" w:hAnsi="Arial Narrow"/>
                <w:i/>
                <w:iCs/>
                <w:color w:val="000000" w:themeColor="text1"/>
                <w:sz w:val="24"/>
                <w:szCs w:val="24"/>
              </w:rPr>
              <w:t>Estado, incluyendo los casos en los que el proyecto abarque la circunscripción</w:t>
            </w:r>
            <w:r w:rsidR="007B7F27" w:rsidRPr="00E64E46">
              <w:rPr>
                <w:rFonts w:ascii="Arial Narrow" w:hAnsi="Arial Narrow"/>
                <w:i/>
                <w:iCs/>
                <w:color w:val="000000" w:themeColor="text1"/>
                <w:sz w:val="24"/>
                <w:szCs w:val="24"/>
              </w:rPr>
              <w:t xml:space="preserve"> </w:t>
            </w:r>
            <w:r w:rsidR="00DA6C2A" w:rsidRPr="00E64E46">
              <w:rPr>
                <w:rFonts w:ascii="Arial Narrow" w:hAnsi="Arial Narrow"/>
                <w:i/>
                <w:iCs/>
                <w:color w:val="000000" w:themeColor="text1"/>
                <w:sz w:val="24"/>
                <w:szCs w:val="24"/>
              </w:rPr>
              <w:t>territorial de más de un Gobierno Local. En el caso que exista una Mancomunidad</w:t>
            </w:r>
            <w:r w:rsidR="007B7F27" w:rsidRPr="00E64E46">
              <w:rPr>
                <w:rFonts w:ascii="Arial Narrow" w:hAnsi="Arial Narrow"/>
                <w:i/>
                <w:iCs/>
                <w:color w:val="000000" w:themeColor="text1"/>
                <w:sz w:val="24"/>
                <w:szCs w:val="24"/>
              </w:rPr>
              <w:t xml:space="preserve"> </w:t>
            </w:r>
            <w:r w:rsidR="00DA6C2A" w:rsidRPr="00E64E46">
              <w:rPr>
                <w:rFonts w:ascii="Arial Narrow" w:hAnsi="Arial Narrow"/>
                <w:i/>
                <w:iCs/>
                <w:color w:val="000000" w:themeColor="text1"/>
                <w:sz w:val="24"/>
                <w:szCs w:val="24"/>
              </w:rPr>
              <w:t>Municipal competente territorialmente, con recursos asignados para su operación y</w:t>
            </w:r>
            <w:r w:rsidR="007B7F27" w:rsidRPr="00E64E46">
              <w:rPr>
                <w:rFonts w:ascii="Arial Narrow" w:hAnsi="Arial Narrow"/>
                <w:i/>
                <w:iCs/>
                <w:color w:val="000000" w:themeColor="text1"/>
                <w:sz w:val="24"/>
                <w:szCs w:val="24"/>
              </w:rPr>
              <w:t xml:space="preserve"> </w:t>
            </w:r>
            <w:r w:rsidR="00DA6C2A" w:rsidRPr="00E64E46">
              <w:rPr>
                <w:rFonts w:ascii="Arial Narrow" w:hAnsi="Arial Narrow"/>
                <w:i/>
                <w:iCs/>
                <w:color w:val="000000" w:themeColor="text1"/>
                <w:sz w:val="24"/>
                <w:szCs w:val="24"/>
              </w:rPr>
              <w:t>mantenimiento, esta asumirá la formulación y evaluación de dichos proyectos de</w:t>
            </w:r>
            <w:r w:rsidR="007B7F27" w:rsidRPr="00E64E46">
              <w:rPr>
                <w:rFonts w:ascii="Arial Narrow" w:hAnsi="Arial Narrow"/>
                <w:i/>
                <w:iCs/>
                <w:color w:val="000000" w:themeColor="text1"/>
                <w:sz w:val="24"/>
                <w:szCs w:val="24"/>
              </w:rPr>
              <w:t xml:space="preserve"> </w:t>
            </w:r>
            <w:r w:rsidR="00DA6C2A" w:rsidRPr="00E64E46">
              <w:rPr>
                <w:rFonts w:ascii="Arial Narrow" w:hAnsi="Arial Narrow"/>
                <w:i/>
                <w:iCs/>
                <w:color w:val="000000" w:themeColor="text1"/>
                <w:sz w:val="24"/>
                <w:szCs w:val="24"/>
              </w:rPr>
              <w:t>inversión</w:t>
            </w:r>
            <w:r w:rsidR="00286957" w:rsidRPr="00E64E46">
              <w:rPr>
                <w:rFonts w:ascii="Arial Narrow" w:hAnsi="Arial Narrow"/>
                <w:i/>
                <w:iCs/>
                <w:color w:val="000000" w:themeColor="text1"/>
                <w:sz w:val="24"/>
                <w:szCs w:val="24"/>
              </w:rPr>
              <w:t>”</w:t>
            </w:r>
          </w:p>
          <w:p w14:paraId="6CD6BB13" w14:textId="77777777" w:rsidR="00E64E46" w:rsidRPr="00E64E46" w:rsidRDefault="00E64E46" w:rsidP="00E64E46">
            <w:pPr>
              <w:spacing w:after="0" w:line="240" w:lineRule="auto"/>
              <w:ind w:left="734" w:hanging="553"/>
              <w:jc w:val="both"/>
              <w:textAlignment w:val="baseline"/>
              <w:rPr>
                <w:rFonts w:ascii="Arial Narrow" w:hAnsi="Arial Narrow"/>
                <w:color w:val="000000" w:themeColor="text1"/>
                <w:sz w:val="24"/>
                <w:szCs w:val="24"/>
              </w:rPr>
            </w:pPr>
          </w:p>
          <w:p w14:paraId="3B2BA346" w14:textId="77777777" w:rsidR="00E64E46" w:rsidRPr="00E64E46" w:rsidRDefault="00DA6C2A" w:rsidP="00A63EFA">
            <w:pPr>
              <w:pStyle w:val="Prrafodelista"/>
              <w:numPr>
                <w:ilvl w:val="0"/>
                <w:numId w:val="155"/>
              </w:numPr>
              <w:spacing w:after="0" w:line="240" w:lineRule="auto"/>
              <w:ind w:hanging="553"/>
              <w:jc w:val="both"/>
              <w:textAlignment w:val="baseline"/>
              <w:rPr>
                <w:rFonts w:ascii="Arial Narrow" w:hAnsi="Arial Narrow"/>
                <w:i/>
                <w:iCs/>
                <w:color w:val="000000" w:themeColor="text1"/>
                <w:sz w:val="24"/>
                <w:szCs w:val="24"/>
              </w:rPr>
            </w:pPr>
            <w:r w:rsidRPr="00E64E46">
              <w:rPr>
                <w:rFonts w:ascii="Arial Narrow" w:hAnsi="Arial Narrow"/>
                <w:color w:val="000000" w:themeColor="text1"/>
                <w:sz w:val="24"/>
                <w:szCs w:val="24"/>
              </w:rPr>
              <w:t>Determina si la intervención se enmarca en la definición de proyecto de inversión o en</w:t>
            </w:r>
            <w:r w:rsidR="007B7F27" w:rsidRPr="00E64E46">
              <w:rPr>
                <w:rFonts w:ascii="Arial Narrow" w:hAnsi="Arial Narrow"/>
                <w:color w:val="000000" w:themeColor="text1"/>
                <w:sz w:val="24"/>
                <w:szCs w:val="24"/>
              </w:rPr>
              <w:t xml:space="preserve"> </w:t>
            </w:r>
            <w:r w:rsidRPr="00E64E46">
              <w:rPr>
                <w:rFonts w:ascii="Arial Narrow" w:hAnsi="Arial Narrow"/>
                <w:color w:val="000000" w:themeColor="text1"/>
                <w:sz w:val="24"/>
                <w:szCs w:val="24"/>
              </w:rPr>
              <w:t>inversiones de optimización, de ampliación marginal, de reposición y de rehabilitación,</w:t>
            </w:r>
            <w:r w:rsidR="007B7F27" w:rsidRPr="00E64E46">
              <w:rPr>
                <w:rFonts w:ascii="Arial Narrow" w:hAnsi="Arial Narrow"/>
                <w:color w:val="000000" w:themeColor="text1"/>
                <w:sz w:val="24"/>
                <w:szCs w:val="24"/>
              </w:rPr>
              <w:t xml:space="preserve"> </w:t>
            </w:r>
            <w:r w:rsidRPr="00E64E46">
              <w:rPr>
                <w:rFonts w:ascii="Arial Narrow" w:hAnsi="Arial Narrow"/>
                <w:color w:val="000000" w:themeColor="text1"/>
                <w:sz w:val="24"/>
                <w:szCs w:val="24"/>
              </w:rPr>
              <w:t xml:space="preserve">de acuerdo a lo establecido en el artículo 2 del Reglamento del Decreto Legislativo </w:t>
            </w:r>
            <w:proofErr w:type="spellStart"/>
            <w:r w:rsidRPr="00E64E46">
              <w:rPr>
                <w:rFonts w:ascii="Arial Narrow" w:hAnsi="Arial Narrow"/>
                <w:color w:val="000000" w:themeColor="text1"/>
                <w:sz w:val="24"/>
                <w:szCs w:val="24"/>
              </w:rPr>
              <w:t>N°</w:t>
            </w:r>
            <w:proofErr w:type="spellEnd"/>
            <w:r w:rsidR="007B7F27" w:rsidRPr="00E64E46">
              <w:rPr>
                <w:rFonts w:ascii="Arial Narrow" w:hAnsi="Arial Narrow"/>
                <w:color w:val="000000" w:themeColor="text1"/>
                <w:sz w:val="24"/>
                <w:szCs w:val="24"/>
              </w:rPr>
              <w:t xml:space="preserve"> </w:t>
            </w:r>
            <w:r w:rsidRPr="00E64E46">
              <w:rPr>
                <w:rFonts w:ascii="Arial Narrow" w:hAnsi="Arial Narrow"/>
                <w:color w:val="000000" w:themeColor="text1"/>
                <w:sz w:val="24"/>
                <w:szCs w:val="24"/>
              </w:rPr>
              <w:t>1252</w:t>
            </w:r>
          </w:p>
          <w:p w14:paraId="33AE17E3" w14:textId="77777777" w:rsidR="00E64E46" w:rsidRPr="00E64E46" w:rsidRDefault="00E64E46" w:rsidP="00E64E46">
            <w:pPr>
              <w:pStyle w:val="Prrafodelista"/>
              <w:spacing w:after="0" w:line="240" w:lineRule="auto"/>
              <w:ind w:hanging="553"/>
              <w:jc w:val="both"/>
              <w:textAlignment w:val="baseline"/>
              <w:rPr>
                <w:rFonts w:ascii="Arial Narrow" w:hAnsi="Arial Narrow"/>
                <w:i/>
                <w:iCs/>
                <w:color w:val="000000" w:themeColor="text1"/>
                <w:sz w:val="24"/>
                <w:szCs w:val="24"/>
              </w:rPr>
            </w:pPr>
          </w:p>
          <w:p w14:paraId="55F57941" w14:textId="77777777" w:rsidR="00E64E46" w:rsidRPr="00E64E46" w:rsidRDefault="00DA6C2A" w:rsidP="00A63EFA">
            <w:pPr>
              <w:pStyle w:val="Prrafodelista"/>
              <w:numPr>
                <w:ilvl w:val="0"/>
                <w:numId w:val="155"/>
              </w:numPr>
              <w:spacing w:after="0" w:line="240" w:lineRule="auto"/>
              <w:ind w:hanging="553"/>
              <w:jc w:val="both"/>
              <w:textAlignment w:val="baseline"/>
              <w:rPr>
                <w:rFonts w:ascii="Arial Narrow" w:hAnsi="Arial Narrow"/>
                <w:i/>
                <w:iCs/>
                <w:color w:val="000000" w:themeColor="text1"/>
                <w:sz w:val="24"/>
                <w:szCs w:val="24"/>
              </w:rPr>
            </w:pPr>
            <w:r w:rsidRPr="00E64E46">
              <w:rPr>
                <w:rFonts w:ascii="Arial Narrow" w:hAnsi="Arial Narrow"/>
                <w:color w:val="000000" w:themeColor="text1"/>
                <w:sz w:val="24"/>
                <w:szCs w:val="24"/>
              </w:rPr>
              <w:t>En la fase de Programación Multianual en el marco del Sistema Nacional de</w:t>
            </w:r>
            <w:r w:rsidR="007B7F27" w:rsidRPr="00E64E46">
              <w:rPr>
                <w:rFonts w:ascii="Arial Narrow" w:hAnsi="Arial Narrow"/>
                <w:color w:val="000000" w:themeColor="text1"/>
                <w:sz w:val="24"/>
                <w:szCs w:val="24"/>
              </w:rPr>
              <w:t xml:space="preserve"> </w:t>
            </w:r>
            <w:r w:rsidRPr="00E64E46">
              <w:rPr>
                <w:rFonts w:ascii="Arial Narrow" w:hAnsi="Arial Narrow"/>
                <w:color w:val="000000" w:themeColor="text1"/>
                <w:sz w:val="24"/>
                <w:szCs w:val="24"/>
              </w:rPr>
              <w:t>Programación Multianual y Gestión de Inversiones, las Unidades Formuladoras, deben</w:t>
            </w:r>
            <w:r w:rsidR="007B7F27" w:rsidRPr="00E64E46">
              <w:rPr>
                <w:rFonts w:ascii="Arial Narrow" w:hAnsi="Arial Narrow"/>
                <w:color w:val="000000" w:themeColor="text1"/>
                <w:sz w:val="24"/>
                <w:szCs w:val="24"/>
              </w:rPr>
              <w:t xml:space="preserve"> </w:t>
            </w:r>
            <w:r w:rsidRPr="00E64E46">
              <w:rPr>
                <w:rFonts w:ascii="Arial Narrow" w:hAnsi="Arial Narrow"/>
                <w:color w:val="000000" w:themeColor="text1"/>
                <w:sz w:val="24"/>
                <w:szCs w:val="24"/>
              </w:rPr>
              <w:t>remitir toda la información que requiera la OPMI relativas a las inversiones a su cargo,</w:t>
            </w:r>
            <w:r w:rsidR="007B7F27" w:rsidRPr="00E64E46">
              <w:rPr>
                <w:rFonts w:ascii="Arial Narrow" w:hAnsi="Arial Narrow"/>
                <w:color w:val="000000" w:themeColor="text1"/>
                <w:sz w:val="24"/>
                <w:szCs w:val="24"/>
              </w:rPr>
              <w:t xml:space="preserve"> </w:t>
            </w:r>
            <w:r w:rsidRPr="00E64E46">
              <w:rPr>
                <w:rFonts w:ascii="Arial Narrow" w:hAnsi="Arial Narrow"/>
                <w:color w:val="000000" w:themeColor="text1"/>
                <w:sz w:val="24"/>
                <w:szCs w:val="24"/>
              </w:rPr>
              <w:t>con independencia de la etapa en la cual se encuentren. Asimismo, coordinan con la</w:t>
            </w:r>
            <w:r w:rsidR="007B7F27" w:rsidRPr="00E64E46">
              <w:rPr>
                <w:rFonts w:ascii="Arial Narrow" w:hAnsi="Arial Narrow"/>
                <w:color w:val="000000" w:themeColor="text1"/>
                <w:sz w:val="24"/>
                <w:szCs w:val="24"/>
              </w:rPr>
              <w:t xml:space="preserve"> </w:t>
            </w:r>
            <w:r w:rsidRPr="00E64E46">
              <w:rPr>
                <w:rFonts w:ascii="Arial Narrow" w:hAnsi="Arial Narrow"/>
                <w:color w:val="000000" w:themeColor="text1"/>
                <w:sz w:val="24"/>
                <w:szCs w:val="24"/>
              </w:rPr>
              <w:t>OPMI la información que ésta requiera para la elaboración del PMI, siendo la</w:t>
            </w:r>
            <w:r w:rsidR="007B7F27" w:rsidRPr="00E64E46">
              <w:rPr>
                <w:rFonts w:ascii="Arial Narrow" w:hAnsi="Arial Narrow"/>
                <w:color w:val="000000" w:themeColor="text1"/>
                <w:sz w:val="24"/>
                <w:szCs w:val="24"/>
              </w:rPr>
              <w:t xml:space="preserve"> </w:t>
            </w:r>
            <w:r w:rsidRPr="00E64E46">
              <w:rPr>
                <w:rFonts w:ascii="Arial Narrow" w:hAnsi="Arial Narrow"/>
                <w:color w:val="000000" w:themeColor="text1"/>
                <w:sz w:val="24"/>
                <w:szCs w:val="24"/>
              </w:rPr>
              <w:t>veracidad de dicha información de estricta responsabilidad de la UF. Los plazos para</w:t>
            </w:r>
            <w:r w:rsidR="007B7F27" w:rsidRPr="00E64E46">
              <w:rPr>
                <w:rFonts w:ascii="Arial Narrow" w:hAnsi="Arial Narrow"/>
                <w:color w:val="000000" w:themeColor="text1"/>
                <w:sz w:val="24"/>
                <w:szCs w:val="24"/>
              </w:rPr>
              <w:t xml:space="preserve"> </w:t>
            </w:r>
            <w:r w:rsidRPr="00E64E46">
              <w:rPr>
                <w:rFonts w:ascii="Arial Narrow" w:hAnsi="Arial Narrow"/>
                <w:color w:val="000000" w:themeColor="text1"/>
                <w:sz w:val="24"/>
                <w:szCs w:val="24"/>
              </w:rPr>
              <w:t>la remisión de la referida información son establecidos y comunicados por la</w:t>
            </w:r>
            <w:r w:rsidR="007B7F27" w:rsidRPr="00E64E46">
              <w:rPr>
                <w:rFonts w:ascii="Arial Narrow" w:hAnsi="Arial Narrow"/>
                <w:color w:val="000000" w:themeColor="text1"/>
                <w:sz w:val="24"/>
                <w:szCs w:val="24"/>
              </w:rPr>
              <w:t xml:space="preserve"> </w:t>
            </w:r>
            <w:r w:rsidRPr="00E64E46">
              <w:rPr>
                <w:rFonts w:ascii="Arial Narrow" w:hAnsi="Arial Narrow"/>
                <w:color w:val="000000" w:themeColor="text1"/>
                <w:sz w:val="24"/>
                <w:szCs w:val="24"/>
              </w:rPr>
              <w:t>respectiva OPMI.</w:t>
            </w:r>
          </w:p>
          <w:p w14:paraId="45399C0A" w14:textId="77777777" w:rsidR="00E64E46" w:rsidRPr="00E64E46" w:rsidRDefault="00E64E46" w:rsidP="00E64E46">
            <w:pPr>
              <w:pStyle w:val="Prrafodelista"/>
              <w:ind w:hanging="553"/>
              <w:rPr>
                <w:rFonts w:ascii="Arial Narrow" w:hAnsi="Arial Narrow"/>
                <w:color w:val="000000" w:themeColor="text1"/>
                <w:sz w:val="24"/>
                <w:szCs w:val="24"/>
              </w:rPr>
            </w:pPr>
          </w:p>
          <w:p w14:paraId="018D0C4A" w14:textId="515D3806" w:rsidR="00E64E46" w:rsidRPr="00E64E46" w:rsidRDefault="00DA6C2A" w:rsidP="00A63EFA">
            <w:pPr>
              <w:pStyle w:val="Prrafodelista"/>
              <w:numPr>
                <w:ilvl w:val="0"/>
                <w:numId w:val="155"/>
              </w:numPr>
              <w:spacing w:after="0" w:line="240" w:lineRule="auto"/>
              <w:ind w:hanging="553"/>
              <w:jc w:val="both"/>
              <w:textAlignment w:val="baseline"/>
              <w:rPr>
                <w:rFonts w:ascii="Arial Narrow" w:hAnsi="Arial Narrow"/>
                <w:i/>
                <w:iCs/>
                <w:color w:val="000000" w:themeColor="text1"/>
                <w:sz w:val="24"/>
                <w:szCs w:val="24"/>
              </w:rPr>
            </w:pPr>
            <w:r w:rsidRPr="00E64E46">
              <w:rPr>
                <w:rFonts w:ascii="Arial Narrow" w:hAnsi="Arial Narrow"/>
                <w:color w:val="000000" w:themeColor="text1"/>
                <w:sz w:val="24"/>
                <w:szCs w:val="24"/>
              </w:rPr>
              <w:t>Evalúa y aprueba la consistencia entre el expediente técnico o documento equivalente</w:t>
            </w:r>
            <w:r w:rsidR="007B7F27" w:rsidRPr="00E64E46">
              <w:rPr>
                <w:rFonts w:ascii="Arial Narrow" w:hAnsi="Arial Narrow"/>
                <w:color w:val="000000" w:themeColor="text1"/>
                <w:sz w:val="24"/>
                <w:szCs w:val="24"/>
              </w:rPr>
              <w:t xml:space="preserve"> </w:t>
            </w:r>
            <w:r w:rsidRPr="00E64E46">
              <w:rPr>
                <w:rFonts w:ascii="Arial Narrow" w:hAnsi="Arial Narrow"/>
                <w:color w:val="000000" w:themeColor="text1"/>
                <w:sz w:val="24"/>
                <w:szCs w:val="24"/>
              </w:rPr>
              <w:t>y la ficha técnica o estudio de pre inversión que sustentó la declaración de viabilidad</w:t>
            </w:r>
            <w:r w:rsidR="007B7F27" w:rsidRPr="00E64E46">
              <w:rPr>
                <w:rFonts w:ascii="Arial Narrow" w:hAnsi="Arial Narrow"/>
                <w:color w:val="000000" w:themeColor="text1"/>
                <w:sz w:val="24"/>
                <w:szCs w:val="24"/>
              </w:rPr>
              <w:t xml:space="preserve"> </w:t>
            </w:r>
            <w:r w:rsidRPr="00E64E46">
              <w:rPr>
                <w:rFonts w:ascii="Arial Narrow" w:hAnsi="Arial Narrow"/>
                <w:color w:val="000000" w:themeColor="text1"/>
                <w:sz w:val="24"/>
                <w:szCs w:val="24"/>
              </w:rPr>
              <w:t>en la fase de Formulación y Evaluación, según corresponda, previamente a la</w:t>
            </w:r>
            <w:r w:rsidR="007B7F27" w:rsidRPr="00E64E46">
              <w:rPr>
                <w:rFonts w:ascii="Arial Narrow" w:hAnsi="Arial Narrow"/>
                <w:color w:val="000000" w:themeColor="text1"/>
                <w:sz w:val="24"/>
                <w:szCs w:val="24"/>
              </w:rPr>
              <w:t xml:space="preserve"> </w:t>
            </w:r>
            <w:r w:rsidRPr="00E64E46">
              <w:rPr>
                <w:rFonts w:ascii="Arial Narrow" w:hAnsi="Arial Narrow"/>
                <w:color w:val="000000" w:themeColor="text1"/>
                <w:sz w:val="24"/>
                <w:szCs w:val="24"/>
              </w:rPr>
              <w:t xml:space="preserve">aprobación del expediente </w:t>
            </w:r>
            <w:r w:rsidRPr="00E64E46">
              <w:rPr>
                <w:rFonts w:ascii="Arial Narrow" w:hAnsi="Arial Narrow"/>
                <w:color w:val="000000" w:themeColor="text1"/>
                <w:sz w:val="24"/>
                <w:szCs w:val="24"/>
              </w:rPr>
              <w:lastRenderedPageBreak/>
              <w:t>técnico</w:t>
            </w:r>
            <w:r w:rsidR="007B7F27" w:rsidRPr="00E64E46">
              <w:rPr>
                <w:rFonts w:ascii="Arial Narrow" w:hAnsi="Arial Narrow"/>
                <w:color w:val="000000" w:themeColor="text1"/>
                <w:sz w:val="24"/>
                <w:szCs w:val="24"/>
              </w:rPr>
              <w:t>, e</w:t>
            </w:r>
            <w:r w:rsidRPr="00E64E46">
              <w:rPr>
                <w:rFonts w:ascii="Arial Narrow" w:hAnsi="Arial Narrow"/>
                <w:color w:val="000000" w:themeColor="text1"/>
                <w:sz w:val="24"/>
                <w:szCs w:val="24"/>
              </w:rPr>
              <w:t>n el caso de proyectos de inversión, registra en el Banco de Inversiones las</w:t>
            </w:r>
            <w:r w:rsidR="007B7F27" w:rsidRPr="00E64E46">
              <w:rPr>
                <w:rFonts w:ascii="Arial Narrow" w:hAnsi="Arial Narrow"/>
                <w:color w:val="000000" w:themeColor="text1"/>
                <w:sz w:val="24"/>
                <w:szCs w:val="24"/>
              </w:rPr>
              <w:t xml:space="preserve"> </w:t>
            </w:r>
            <w:r w:rsidRPr="00E64E46">
              <w:rPr>
                <w:rFonts w:ascii="Arial Narrow" w:hAnsi="Arial Narrow"/>
                <w:color w:val="000000" w:themeColor="text1"/>
                <w:sz w:val="24"/>
                <w:szCs w:val="24"/>
              </w:rPr>
              <w:t>modificaciones que se presenten durante la fase de Ejecución, que no se enmarquen</w:t>
            </w:r>
            <w:r w:rsidR="007B7F27" w:rsidRPr="00E64E46">
              <w:rPr>
                <w:rFonts w:ascii="Arial Narrow" w:hAnsi="Arial Narrow"/>
                <w:color w:val="000000" w:themeColor="text1"/>
                <w:sz w:val="24"/>
                <w:szCs w:val="24"/>
              </w:rPr>
              <w:t xml:space="preserve"> </w:t>
            </w:r>
            <w:r w:rsidRPr="00E64E46">
              <w:rPr>
                <w:rFonts w:ascii="Arial Narrow" w:hAnsi="Arial Narrow"/>
                <w:color w:val="000000" w:themeColor="text1"/>
                <w:sz w:val="24"/>
                <w:szCs w:val="24"/>
              </w:rPr>
              <w:t>en las variaciones contempladas por la normatividad de Contrataciones del Estado y</w:t>
            </w:r>
            <w:r w:rsidR="007B7F27" w:rsidRPr="00E64E46">
              <w:rPr>
                <w:rFonts w:ascii="Arial Narrow" w:hAnsi="Arial Narrow"/>
                <w:color w:val="000000" w:themeColor="text1"/>
                <w:sz w:val="24"/>
                <w:szCs w:val="24"/>
              </w:rPr>
              <w:t xml:space="preserve"> </w:t>
            </w:r>
            <w:r w:rsidRPr="00E64E46">
              <w:rPr>
                <w:rFonts w:ascii="Arial Narrow" w:hAnsi="Arial Narrow"/>
                <w:color w:val="000000" w:themeColor="text1"/>
                <w:sz w:val="24"/>
                <w:szCs w:val="24"/>
              </w:rPr>
              <w:t>proceden siempre que no modifiquen la concepción técnica y el dimensionamiento</w:t>
            </w:r>
            <w:r w:rsidR="007B7F27" w:rsidRPr="00E64E46">
              <w:rPr>
                <w:rFonts w:ascii="Arial Narrow" w:hAnsi="Arial Narrow"/>
                <w:color w:val="000000" w:themeColor="text1"/>
                <w:sz w:val="24"/>
                <w:szCs w:val="24"/>
              </w:rPr>
              <w:t xml:space="preserve"> </w:t>
            </w:r>
            <w:r w:rsidRPr="00E64E46">
              <w:rPr>
                <w:rFonts w:ascii="Arial Narrow" w:hAnsi="Arial Narrow"/>
                <w:color w:val="000000" w:themeColor="text1"/>
                <w:sz w:val="24"/>
                <w:szCs w:val="24"/>
              </w:rPr>
              <w:t>contenidos en la ficha técnica o el estudio de pre inversión que sustentó la declaración</w:t>
            </w:r>
            <w:r w:rsidR="007B7F27" w:rsidRPr="00E64E46">
              <w:rPr>
                <w:rFonts w:ascii="Arial Narrow" w:hAnsi="Arial Narrow"/>
                <w:color w:val="000000" w:themeColor="text1"/>
                <w:sz w:val="24"/>
                <w:szCs w:val="24"/>
              </w:rPr>
              <w:t xml:space="preserve"> </w:t>
            </w:r>
            <w:r w:rsidRPr="00E64E46">
              <w:rPr>
                <w:rFonts w:ascii="Arial Narrow" w:hAnsi="Arial Narrow"/>
                <w:color w:val="000000" w:themeColor="text1"/>
                <w:sz w:val="24"/>
                <w:szCs w:val="24"/>
              </w:rPr>
              <w:t>de viabilidad del proyecto, que el financiamiento no retrase el inicio de otros proyectos</w:t>
            </w:r>
            <w:r w:rsidR="007B7F27" w:rsidRPr="00E64E46">
              <w:rPr>
                <w:rFonts w:ascii="Arial Narrow" w:hAnsi="Arial Narrow"/>
                <w:color w:val="000000" w:themeColor="text1"/>
                <w:sz w:val="24"/>
                <w:szCs w:val="24"/>
              </w:rPr>
              <w:t xml:space="preserve"> </w:t>
            </w:r>
            <w:r w:rsidRPr="00E64E46">
              <w:rPr>
                <w:rFonts w:ascii="Arial Narrow" w:hAnsi="Arial Narrow"/>
                <w:color w:val="000000" w:themeColor="text1"/>
                <w:sz w:val="24"/>
                <w:szCs w:val="24"/>
              </w:rPr>
              <w:t>de inversión considerados en la programación multianual ni afecte el plazo previsto</w:t>
            </w:r>
            <w:r w:rsidR="007B7F27" w:rsidRPr="00E64E46">
              <w:rPr>
                <w:rFonts w:ascii="Arial Narrow" w:hAnsi="Arial Narrow"/>
                <w:color w:val="000000" w:themeColor="text1"/>
                <w:sz w:val="24"/>
                <w:szCs w:val="24"/>
              </w:rPr>
              <w:t xml:space="preserve"> </w:t>
            </w:r>
            <w:r w:rsidRPr="00E64E46">
              <w:rPr>
                <w:rFonts w:ascii="Arial Narrow" w:hAnsi="Arial Narrow"/>
                <w:color w:val="000000" w:themeColor="text1"/>
                <w:sz w:val="24"/>
                <w:szCs w:val="24"/>
              </w:rPr>
              <w:t xml:space="preserve">para la culminación de proyectos de inversión en ejecución, mediante el </w:t>
            </w:r>
            <w:r w:rsidR="004B4D1B">
              <w:rPr>
                <w:rFonts w:ascii="Arial Narrow" w:hAnsi="Arial Narrow"/>
                <w:color w:val="000000" w:themeColor="text1"/>
                <w:sz w:val="24"/>
                <w:szCs w:val="24"/>
              </w:rPr>
              <w:t>f</w:t>
            </w:r>
            <w:r w:rsidRPr="00E64E46">
              <w:rPr>
                <w:rFonts w:ascii="Arial Narrow" w:hAnsi="Arial Narrow"/>
                <w:color w:val="000000" w:themeColor="text1"/>
                <w:sz w:val="24"/>
                <w:szCs w:val="24"/>
              </w:rPr>
              <w:t xml:space="preserve">ormato </w:t>
            </w:r>
          </w:p>
          <w:p w14:paraId="1B1D1AAC" w14:textId="77777777" w:rsidR="00E64E46" w:rsidRPr="00E64E46" w:rsidRDefault="00E64E46" w:rsidP="00E64E46">
            <w:pPr>
              <w:pStyle w:val="Prrafodelista"/>
              <w:ind w:hanging="553"/>
              <w:rPr>
                <w:rFonts w:ascii="Arial Narrow" w:hAnsi="Arial Narrow"/>
                <w:color w:val="000000" w:themeColor="text1"/>
                <w:sz w:val="24"/>
                <w:szCs w:val="24"/>
              </w:rPr>
            </w:pPr>
          </w:p>
          <w:p w14:paraId="0DCEA644" w14:textId="77777777" w:rsidR="00E64E46" w:rsidRPr="00E64E46" w:rsidRDefault="00DA6C2A" w:rsidP="00A63EFA">
            <w:pPr>
              <w:pStyle w:val="Prrafodelista"/>
              <w:numPr>
                <w:ilvl w:val="0"/>
                <w:numId w:val="155"/>
              </w:numPr>
              <w:spacing w:after="0" w:line="240" w:lineRule="auto"/>
              <w:ind w:hanging="553"/>
              <w:jc w:val="both"/>
              <w:textAlignment w:val="baseline"/>
              <w:rPr>
                <w:rFonts w:ascii="Arial Narrow" w:hAnsi="Arial Narrow"/>
                <w:i/>
                <w:iCs/>
                <w:color w:val="000000" w:themeColor="text1"/>
                <w:sz w:val="24"/>
                <w:szCs w:val="24"/>
              </w:rPr>
            </w:pPr>
            <w:r w:rsidRPr="00E64E46">
              <w:rPr>
                <w:rFonts w:ascii="Arial Narrow" w:hAnsi="Arial Narrow"/>
                <w:color w:val="000000" w:themeColor="text1"/>
                <w:sz w:val="24"/>
                <w:szCs w:val="24"/>
              </w:rPr>
              <w:t>Realiza el análisis técnico de las modificaciones señaladas en el literal precedente, a</w:t>
            </w:r>
            <w:r w:rsidR="00286957" w:rsidRPr="00E64E46">
              <w:rPr>
                <w:rFonts w:ascii="Arial Narrow" w:hAnsi="Arial Narrow"/>
                <w:color w:val="000000" w:themeColor="text1"/>
                <w:sz w:val="24"/>
                <w:szCs w:val="24"/>
              </w:rPr>
              <w:t xml:space="preserve"> </w:t>
            </w:r>
            <w:r w:rsidRPr="00E64E46">
              <w:rPr>
                <w:rFonts w:ascii="Arial Narrow" w:hAnsi="Arial Narrow"/>
                <w:color w:val="000000" w:themeColor="text1"/>
                <w:sz w:val="24"/>
                <w:szCs w:val="24"/>
              </w:rPr>
              <w:t>fin de verificar que se mantengan las condiciones para su procedencia y registro, de</w:t>
            </w:r>
            <w:r w:rsidR="00286957" w:rsidRPr="00E64E46">
              <w:rPr>
                <w:rFonts w:ascii="Arial Narrow" w:hAnsi="Arial Narrow"/>
                <w:color w:val="000000" w:themeColor="text1"/>
                <w:sz w:val="24"/>
                <w:szCs w:val="24"/>
              </w:rPr>
              <w:t xml:space="preserve"> </w:t>
            </w:r>
            <w:r w:rsidRPr="00E64E46">
              <w:rPr>
                <w:rFonts w:ascii="Arial Narrow" w:hAnsi="Arial Narrow"/>
                <w:color w:val="000000" w:themeColor="text1"/>
                <w:sz w:val="24"/>
                <w:szCs w:val="24"/>
              </w:rPr>
              <w:t>acuerdo a lo señalado en el artículo 6 de la presente Directiva. En caso no se</w:t>
            </w:r>
            <w:r w:rsidR="00286957" w:rsidRPr="00E64E46">
              <w:rPr>
                <w:rFonts w:ascii="Arial Narrow" w:hAnsi="Arial Narrow"/>
                <w:color w:val="000000" w:themeColor="text1"/>
                <w:sz w:val="24"/>
                <w:szCs w:val="24"/>
              </w:rPr>
              <w:t xml:space="preserve"> </w:t>
            </w:r>
            <w:r w:rsidRPr="00E64E46">
              <w:rPr>
                <w:rFonts w:ascii="Arial Narrow" w:hAnsi="Arial Narrow"/>
                <w:color w:val="000000" w:themeColor="text1"/>
                <w:sz w:val="24"/>
                <w:szCs w:val="24"/>
              </w:rPr>
              <w:t>mantengan dichas condiciones, informa de ello a la OPMI, para las actualizaciones de</w:t>
            </w:r>
            <w:r w:rsidR="00286957" w:rsidRPr="00E64E46">
              <w:rPr>
                <w:rFonts w:ascii="Arial Narrow" w:hAnsi="Arial Narrow"/>
                <w:color w:val="000000" w:themeColor="text1"/>
                <w:sz w:val="24"/>
                <w:szCs w:val="24"/>
              </w:rPr>
              <w:t xml:space="preserve"> </w:t>
            </w:r>
            <w:r w:rsidRPr="00E64E46">
              <w:rPr>
                <w:rFonts w:ascii="Arial Narrow" w:hAnsi="Arial Narrow"/>
                <w:color w:val="000000" w:themeColor="text1"/>
                <w:sz w:val="24"/>
                <w:szCs w:val="24"/>
              </w:rPr>
              <w:t>la cartera del PMI respectivo, adjuntando el sustento correspondiente.</w:t>
            </w:r>
            <w:r w:rsidR="00286957" w:rsidRPr="00E64E46">
              <w:rPr>
                <w:rFonts w:ascii="Arial Narrow" w:hAnsi="Arial Narrow"/>
                <w:color w:val="000000" w:themeColor="text1"/>
                <w:sz w:val="24"/>
                <w:szCs w:val="24"/>
              </w:rPr>
              <w:t xml:space="preserve"> También e</w:t>
            </w:r>
            <w:r w:rsidRPr="00E64E46">
              <w:rPr>
                <w:rFonts w:ascii="Arial Narrow" w:hAnsi="Arial Narrow"/>
                <w:color w:val="000000" w:themeColor="text1"/>
                <w:sz w:val="24"/>
                <w:szCs w:val="24"/>
              </w:rPr>
              <w:t xml:space="preserve">valúa y registra en el Banco de Inversiones, los cambios o agregaciones de </w:t>
            </w:r>
            <w:r w:rsidR="00286957" w:rsidRPr="00E64E46">
              <w:rPr>
                <w:rFonts w:ascii="Arial Narrow" w:hAnsi="Arial Narrow"/>
                <w:color w:val="000000" w:themeColor="text1"/>
                <w:sz w:val="24"/>
                <w:szCs w:val="24"/>
              </w:rPr>
              <w:t>Unidad Ejecutora de Inversiones (</w:t>
            </w:r>
            <w:r w:rsidRPr="00E64E46">
              <w:rPr>
                <w:rFonts w:ascii="Arial Narrow" w:hAnsi="Arial Narrow"/>
                <w:color w:val="000000" w:themeColor="text1"/>
                <w:sz w:val="24"/>
                <w:szCs w:val="24"/>
              </w:rPr>
              <w:t>UEI</w:t>
            </w:r>
            <w:r w:rsidR="00286957" w:rsidRPr="00E64E46">
              <w:rPr>
                <w:rFonts w:ascii="Arial Narrow" w:hAnsi="Arial Narrow"/>
                <w:color w:val="000000" w:themeColor="text1"/>
                <w:sz w:val="24"/>
                <w:szCs w:val="24"/>
              </w:rPr>
              <w:t>)</w:t>
            </w:r>
            <w:r w:rsidRPr="00E64E46">
              <w:rPr>
                <w:rFonts w:ascii="Arial Narrow" w:hAnsi="Arial Narrow"/>
                <w:color w:val="000000" w:themeColor="text1"/>
                <w:sz w:val="24"/>
                <w:szCs w:val="24"/>
              </w:rPr>
              <w:t xml:space="preserve"> que</w:t>
            </w:r>
            <w:r w:rsidR="00286957" w:rsidRPr="00E64E46">
              <w:rPr>
                <w:rFonts w:ascii="Arial Narrow" w:hAnsi="Arial Narrow"/>
                <w:color w:val="000000" w:themeColor="text1"/>
                <w:sz w:val="24"/>
                <w:szCs w:val="24"/>
              </w:rPr>
              <w:t xml:space="preserve"> </w:t>
            </w:r>
            <w:r w:rsidRPr="00E64E46">
              <w:rPr>
                <w:rFonts w:ascii="Arial Narrow" w:hAnsi="Arial Narrow"/>
                <w:color w:val="000000" w:themeColor="text1"/>
                <w:sz w:val="24"/>
                <w:szCs w:val="24"/>
              </w:rPr>
              <w:t>correspondan en la Ficha de Registro respectiva</w:t>
            </w:r>
            <w:r w:rsidR="00286957" w:rsidRPr="00E64E46">
              <w:rPr>
                <w:rFonts w:ascii="Arial Narrow" w:hAnsi="Arial Narrow"/>
                <w:color w:val="000000" w:themeColor="text1"/>
                <w:sz w:val="24"/>
                <w:szCs w:val="24"/>
              </w:rPr>
              <w:t xml:space="preserve">, comunicando </w:t>
            </w:r>
            <w:r w:rsidRPr="00E64E46">
              <w:rPr>
                <w:rFonts w:ascii="Arial Narrow" w:hAnsi="Arial Narrow"/>
                <w:color w:val="000000" w:themeColor="text1"/>
                <w:sz w:val="24"/>
                <w:szCs w:val="24"/>
              </w:rPr>
              <w:t>a la OPMI las modificaciones que registre en el aplicativo informático del</w:t>
            </w:r>
            <w:r w:rsidR="00286957" w:rsidRPr="00E64E46">
              <w:rPr>
                <w:rFonts w:ascii="Arial Narrow" w:hAnsi="Arial Narrow"/>
                <w:color w:val="000000" w:themeColor="text1"/>
                <w:sz w:val="24"/>
                <w:szCs w:val="24"/>
              </w:rPr>
              <w:t xml:space="preserve"> </w:t>
            </w:r>
            <w:r w:rsidRPr="00E64E46">
              <w:rPr>
                <w:rFonts w:ascii="Arial Narrow" w:hAnsi="Arial Narrow"/>
                <w:color w:val="000000" w:themeColor="text1"/>
                <w:sz w:val="24"/>
                <w:szCs w:val="24"/>
              </w:rPr>
              <w:t>Banco de Inversiones</w:t>
            </w:r>
          </w:p>
          <w:p w14:paraId="4BCD47C2" w14:textId="77777777" w:rsidR="00E64E46" w:rsidRPr="00E64E46" w:rsidRDefault="00E64E46" w:rsidP="00E64E46">
            <w:pPr>
              <w:pStyle w:val="Prrafodelista"/>
              <w:ind w:hanging="553"/>
              <w:rPr>
                <w:rFonts w:ascii="Arial Narrow" w:hAnsi="Arial Narrow"/>
                <w:color w:val="000000" w:themeColor="text1"/>
                <w:sz w:val="24"/>
                <w:szCs w:val="24"/>
              </w:rPr>
            </w:pPr>
          </w:p>
          <w:p w14:paraId="13E4284F" w14:textId="77777777" w:rsidR="00E64E46" w:rsidRPr="00E64E46" w:rsidRDefault="00DA6C2A" w:rsidP="00A63EFA">
            <w:pPr>
              <w:pStyle w:val="Prrafodelista"/>
              <w:numPr>
                <w:ilvl w:val="0"/>
                <w:numId w:val="155"/>
              </w:numPr>
              <w:spacing w:after="0" w:line="240" w:lineRule="auto"/>
              <w:ind w:hanging="553"/>
              <w:jc w:val="both"/>
              <w:textAlignment w:val="baseline"/>
              <w:rPr>
                <w:rFonts w:ascii="Arial Narrow" w:hAnsi="Arial Narrow"/>
                <w:i/>
                <w:iCs/>
                <w:color w:val="000000" w:themeColor="text1"/>
                <w:sz w:val="24"/>
                <w:szCs w:val="24"/>
              </w:rPr>
            </w:pPr>
            <w:r w:rsidRPr="00E64E46">
              <w:rPr>
                <w:rFonts w:ascii="Arial Narrow" w:hAnsi="Arial Narrow"/>
                <w:color w:val="000000" w:themeColor="text1"/>
                <w:sz w:val="24"/>
                <w:szCs w:val="24"/>
              </w:rPr>
              <w:t>Participar en la Formulación y/o actualización de Plan de Desarrollo Local Concertado</w:t>
            </w:r>
            <w:r w:rsidR="00286957" w:rsidRPr="00E64E46">
              <w:rPr>
                <w:rFonts w:ascii="Arial Narrow" w:hAnsi="Arial Narrow"/>
                <w:color w:val="000000" w:themeColor="text1"/>
                <w:sz w:val="24"/>
                <w:szCs w:val="24"/>
              </w:rPr>
              <w:t xml:space="preserve"> </w:t>
            </w:r>
            <w:r w:rsidRPr="00E64E46">
              <w:rPr>
                <w:rFonts w:ascii="Arial Narrow" w:hAnsi="Arial Narrow"/>
                <w:color w:val="000000" w:themeColor="text1"/>
                <w:sz w:val="24"/>
                <w:szCs w:val="24"/>
              </w:rPr>
              <w:t>Distrital y el Plan Estratégico Institucional</w:t>
            </w:r>
            <w:r w:rsidR="00286957" w:rsidRPr="00E64E46">
              <w:rPr>
                <w:rFonts w:ascii="Arial Narrow" w:hAnsi="Arial Narrow"/>
                <w:color w:val="000000" w:themeColor="text1"/>
                <w:sz w:val="24"/>
                <w:szCs w:val="24"/>
              </w:rPr>
              <w:t xml:space="preserve">, elaborando, </w:t>
            </w:r>
            <w:r w:rsidRPr="00E64E46">
              <w:rPr>
                <w:rFonts w:ascii="Arial Narrow" w:hAnsi="Arial Narrow"/>
                <w:color w:val="000000" w:themeColor="text1"/>
                <w:sz w:val="24"/>
                <w:szCs w:val="24"/>
              </w:rPr>
              <w:t>ejecuta</w:t>
            </w:r>
            <w:r w:rsidR="00E64E46" w:rsidRPr="00E64E46">
              <w:rPr>
                <w:rFonts w:ascii="Arial Narrow" w:hAnsi="Arial Narrow"/>
                <w:color w:val="000000" w:themeColor="text1"/>
                <w:sz w:val="24"/>
                <w:szCs w:val="24"/>
              </w:rPr>
              <w:t>ndo y</w:t>
            </w:r>
            <w:r w:rsidRPr="00E64E46">
              <w:rPr>
                <w:rFonts w:ascii="Arial Narrow" w:hAnsi="Arial Narrow"/>
                <w:color w:val="000000" w:themeColor="text1"/>
                <w:sz w:val="24"/>
                <w:szCs w:val="24"/>
              </w:rPr>
              <w:t xml:space="preserve"> evalua</w:t>
            </w:r>
            <w:r w:rsidR="00E64E46" w:rsidRPr="00E64E46">
              <w:rPr>
                <w:rFonts w:ascii="Arial Narrow" w:hAnsi="Arial Narrow"/>
                <w:color w:val="000000" w:themeColor="text1"/>
                <w:sz w:val="24"/>
                <w:szCs w:val="24"/>
              </w:rPr>
              <w:t xml:space="preserve">ndo </w:t>
            </w:r>
            <w:r w:rsidRPr="00E64E46">
              <w:rPr>
                <w:rFonts w:ascii="Arial Narrow" w:hAnsi="Arial Narrow"/>
                <w:color w:val="000000" w:themeColor="text1"/>
                <w:sz w:val="24"/>
                <w:szCs w:val="24"/>
              </w:rPr>
              <w:t xml:space="preserve">el Plan Operativo Institucional, correspondiente a su </w:t>
            </w:r>
            <w:r w:rsidR="00E64E46" w:rsidRPr="00E64E46">
              <w:rPr>
                <w:rFonts w:ascii="Arial Narrow" w:hAnsi="Arial Narrow"/>
                <w:color w:val="000000" w:themeColor="text1"/>
                <w:sz w:val="24"/>
                <w:szCs w:val="24"/>
              </w:rPr>
              <w:t>unidad o</w:t>
            </w:r>
            <w:r w:rsidRPr="00E64E46">
              <w:rPr>
                <w:rFonts w:ascii="Arial Narrow" w:hAnsi="Arial Narrow"/>
                <w:color w:val="000000" w:themeColor="text1"/>
                <w:sz w:val="24"/>
                <w:szCs w:val="24"/>
              </w:rPr>
              <w:t>rgánica</w:t>
            </w:r>
            <w:r w:rsidR="00E64E46" w:rsidRPr="00E64E46">
              <w:rPr>
                <w:rFonts w:ascii="Arial Narrow" w:hAnsi="Arial Narrow"/>
                <w:color w:val="000000" w:themeColor="text1"/>
                <w:sz w:val="24"/>
                <w:szCs w:val="24"/>
              </w:rPr>
              <w:t xml:space="preserve">; </w:t>
            </w:r>
            <w:r w:rsidRPr="00E64E46">
              <w:rPr>
                <w:rFonts w:ascii="Arial Narrow" w:hAnsi="Arial Narrow"/>
                <w:color w:val="000000" w:themeColor="text1"/>
                <w:sz w:val="24"/>
                <w:szCs w:val="24"/>
              </w:rPr>
              <w:t>Elabora la Memoria Anual de Gestión del año fenecido, correspondiente a su</w:t>
            </w:r>
            <w:r w:rsidR="00E64E46" w:rsidRPr="00E64E46">
              <w:rPr>
                <w:rFonts w:ascii="Arial Narrow" w:hAnsi="Arial Narrow"/>
                <w:color w:val="000000" w:themeColor="text1"/>
                <w:sz w:val="24"/>
                <w:szCs w:val="24"/>
              </w:rPr>
              <w:t xml:space="preserve"> unidad </w:t>
            </w:r>
            <w:r w:rsidRPr="00E64E46">
              <w:rPr>
                <w:rFonts w:ascii="Arial Narrow" w:hAnsi="Arial Narrow"/>
                <w:color w:val="000000" w:themeColor="text1"/>
                <w:sz w:val="24"/>
                <w:szCs w:val="24"/>
              </w:rPr>
              <w:t>orgánica, en coordinación con la</w:t>
            </w:r>
            <w:r w:rsidR="00E64E46" w:rsidRPr="00E64E46">
              <w:rPr>
                <w:rFonts w:ascii="Arial Narrow" w:hAnsi="Arial Narrow"/>
                <w:color w:val="000000" w:themeColor="text1"/>
                <w:sz w:val="24"/>
                <w:szCs w:val="24"/>
              </w:rPr>
              <w:t xml:space="preserve"> Gerencia de Planificación y Presupuesto y </w:t>
            </w:r>
            <w:r w:rsidRPr="00E64E46">
              <w:rPr>
                <w:rFonts w:ascii="Arial Narrow" w:hAnsi="Arial Narrow"/>
                <w:color w:val="000000" w:themeColor="text1"/>
                <w:sz w:val="24"/>
                <w:szCs w:val="24"/>
              </w:rPr>
              <w:t>presentarlo en el plazo establecido</w:t>
            </w:r>
            <w:r w:rsidR="00E64E46" w:rsidRPr="00E64E46">
              <w:rPr>
                <w:rFonts w:ascii="Arial Narrow" w:hAnsi="Arial Narrow"/>
                <w:color w:val="000000" w:themeColor="text1"/>
                <w:sz w:val="24"/>
                <w:szCs w:val="24"/>
              </w:rPr>
              <w:t>.</w:t>
            </w:r>
          </w:p>
          <w:p w14:paraId="32EB2967" w14:textId="77777777" w:rsidR="00E64E46" w:rsidRPr="00E64E46" w:rsidRDefault="00E64E46" w:rsidP="00E64E46">
            <w:pPr>
              <w:pStyle w:val="Prrafodelista"/>
              <w:ind w:hanging="553"/>
              <w:rPr>
                <w:rFonts w:ascii="Arial Narrow" w:hAnsi="Arial Narrow"/>
                <w:color w:val="000000" w:themeColor="text1"/>
              </w:rPr>
            </w:pPr>
          </w:p>
          <w:p w14:paraId="15054C24" w14:textId="17C38A5F" w:rsidR="00E64E46" w:rsidRPr="00D54B58" w:rsidRDefault="00E64E46" w:rsidP="00A63EFA">
            <w:pPr>
              <w:pStyle w:val="Prrafodelista"/>
              <w:numPr>
                <w:ilvl w:val="0"/>
                <w:numId w:val="155"/>
              </w:numPr>
              <w:spacing w:after="0" w:line="240" w:lineRule="auto"/>
              <w:ind w:hanging="553"/>
              <w:jc w:val="both"/>
              <w:textAlignment w:val="baseline"/>
              <w:rPr>
                <w:rFonts w:ascii="Arial Narrow" w:hAnsi="Arial Narrow"/>
                <w:i/>
                <w:iCs/>
                <w:color w:val="000000" w:themeColor="text1"/>
                <w:sz w:val="24"/>
                <w:szCs w:val="24"/>
              </w:rPr>
            </w:pPr>
            <w:r w:rsidRPr="00E64E46">
              <w:rPr>
                <w:rFonts w:ascii="Arial Narrow" w:hAnsi="Arial Narrow"/>
                <w:color w:val="000000" w:themeColor="text1"/>
              </w:rPr>
              <w:t>Otras funciones delegadas por el jefe inmediato, alineadas a las funciones del cargo o asignadas por norma expresa</w:t>
            </w:r>
            <w:r w:rsidR="00D54B58">
              <w:rPr>
                <w:rFonts w:ascii="Arial Narrow" w:hAnsi="Arial Narrow"/>
                <w:color w:val="000000" w:themeColor="text1"/>
              </w:rPr>
              <w:t>.</w:t>
            </w:r>
          </w:p>
          <w:p w14:paraId="43A0283E" w14:textId="77777777" w:rsidR="00D54B58" w:rsidRPr="00843D29" w:rsidRDefault="00D54B58" w:rsidP="00D54B58">
            <w:pPr>
              <w:pStyle w:val="Prrafodelista"/>
              <w:spacing w:after="0" w:line="240" w:lineRule="auto"/>
              <w:jc w:val="both"/>
              <w:textAlignment w:val="baseline"/>
              <w:rPr>
                <w:rFonts w:ascii="Arial Narrow" w:hAnsi="Arial Narrow"/>
                <w:color w:val="000000" w:themeColor="text1"/>
                <w:sz w:val="12"/>
                <w:szCs w:val="12"/>
              </w:rPr>
            </w:pPr>
          </w:p>
          <w:p w14:paraId="41C578A4" w14:textId="77777777" w:rsidR="00DA6C2A" w:rsidRPr="004547BD" w:rsidRDefault="00DA6C2A" w:rsidP="002D67C3">
            <w:pPr>
              <w:pStyle w:val="Prrafodelista"/>
              <w:spacing w:after="0" w:line="240" w:lineRule="auto"/>
              <w:ind w:left="426"/>
              <w:jc w:val="both"/>
              <w:textAlignment w:val="baseline"/>
              <w:rPr>
                <w:rFonts w:ascii="Arial Narrow" w:hAnsi="Arial Narrow"/>
                <w:color w:val="FF0000"/>
                <w:sz w:val="8"/>
                <w:szCs w:val="8"/>
              </w:rPr>
            </w:pPr>
          </w:p>
          <w:p w14:paraId="71578768" w14:textId="00010264" w:rsidR="00DA6C2A" w:rsidRPr="00C515AB" w:rsidRDefault="00DA6C2A" w:rsidP="002D67C3">
            <w:pPr>
              <w:pStyle w:val="Prrafodelista"/>
              <w:spacing w:after="0" w:line="240" w:lineRule="auto"/>
              <w:ind w:left="426"/>
              <w:jc w:val="both"/>
              <w:textAlignment w:val="baseline"/>
              <w:rPr>
                <w:rFonts w:ascii="Arial Narrow" w:hAnsi="Arial Narrow"/>
                <w:color w:val="FF0000"/>
                <w:sz w:val="24"/>
                <w:szCs w:val="24"/>
              </w:rPr>
            </w:pPr>
          </w:p>
        </w:tc>
      </w:tr>
      <w:tr w:rsidR="00C515AB" w:rsidRPr="00C515AB" w14:paraId="589B659A" w14:textId="77777777" w:rsidTr="00587CD2">
        <w:trPr>
          <w:trHeight w:val="440"/>
        </w:trPr>
        <w:tc>
          <w:tcPr>
            <w:tcW w:w="9346"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075EBD93" w14:textId="77777777" w:rsidR="0061654D" w:rsidRPr="00C515AB" w:rsidRDefault="0061654D" w:rsidP="002D67C3">
            <w:pPr>
              <w:spacing w:after="0" w:line="240" w:lineRule="auto"/>
              <w:ind w:left="360" w:hanging="360"/>
              <w:rPr>
                <w:rFonts w:ascii="Arial Narrow" w:eastAsia="Times New Roman" w:hAnsi="Arial Narrow" w:cs="Times New Roman"/>
                <w:color w:val="FF0000"/>
                <w:sz w:val="24"/>
                <w:szCs w:val="24"/>
                <w:lang w:val="es-PE"/>
              </w:rPr>
            </w:pPr>
            <w:r w:rsidRPr="004261F6">
              <w:rPr>
                <w:rFonts w:ascii="Arial Narrow" w:eastAsia="Times New Roman" w:hAnsi="Arial Narrow"/>
                <w:b/>
                <w:bCs/>
                <w:color w:val="FFFFFF" w:themeColor="background1"/>
                <w:sz w:val="24"/>
                <w:szCs w:val="24"/>
                <w:lang w:val="es-PE"/>
              </w:rPr>
              <w:lastRenderedPageBreak/>
              <w:t>REQUISITOS DEL CARGO ESTRUCTURAL</w:t>
            </w:r>
          </w:p>
        </w:tc>
      </w:tr>
      <w:tr w:rsidR="00C515AB" w:rsidRPr="00C515AB" w14:paraId="1973B9F4" w14:textId="77777777" w:rsidTr="00587CD2">
        <w:trPr>
          <w:trHeight w:val="1196"/>
        </w:trPr>
        <w:tc>
          <w:tcPr>
            <w:tcW w:w="9346"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3D6BAC4E" w14:textId="77777777" w:rsidR="00D54B58" w:rsidRDefault="00D54B58" w:rsidP="002D67C3">
            <w:pPr>
              <w:spacing w:after="0" w:line="240" w:lineRule="auto"/>
              <w:ind w:left="360" w:hanging="360"/>
              <w:rPr>
                <w:rFonts w:ascii="Arial Narrow" w:eastAsia="Times New Roman" w:hAnsi="Arial Narrow"/>
                <w:b/>
                <w:bCs/>
                <w:sz w:val="24"/>
                <w:szCs w:val="24"/>
                <w:u w:val="single"/>
                <w:lang w:val="es-PE"/>
              </w:rPr>
            </w:pPr>
          </w:p>
          <w:p w14:paraId="5C959D6F" w14:textId="7190070F" w:rsidR="0061654D" w:rsidRPr="004261F6" w:rsidRDefault="0061654D" w:rsidP="002D67C3">
            <w:pPr>
              <w:spacing w:after="0" w:line="240" w:lineRule="auto"/>
              <w:ind w:left="360" w:hanging="360"/>
              <w:rPr>
                <w:rFonts w:ascii="Arial Narrow" w:eastAsia="Times New Roman" w:hAnsi="Arial Narrow" w:cs="Times New Roman"/>
                <w:sz w:val="24"/>
                <w:szCs w:val="24"/>
                <w:lang w:val="es-PE"/>
              </w:rPr>
            </w:pPr>
            <w:r w:rsidRPr="004261F6">
              <w:rPr>
                <w:rFonts w:ascii="Arial Narrow" w:eastAsia="Times New Roman" w:hAnsi="Arial Narrow"/>
                <w:b/>
                <w:bCs/>
                <w:sz w:val="24"/>
                <w:szCs w:val="24"/>
                <w:u w:val="single"/>
                <w:lang w:val="es-PE"/>
              </w:rPr>
              <w:t>FORMACIÓN ACADÉMICA:</w:t>
            </w:r>
          </w:p>
          <w:p w14:paraId="49C83EDD" w14:textId="77777777" w:rsidR="004261F6" w:rsidRPr="004261F6" w:rsidRDefault="0061654D" w:rsidP="00A63EFA">
            <w:pPr>
              <w:pStyle w:val="Prrafodelista"/>
              <w:numPr>
                <w:ilvl w:val="0"/>
                <w:numId w:val="75"/>
              </w:numPr>
              <w:spacing w:after="0" w:line="240" w:lineRule="auto"/>
              <w:ind w:hanging="553"/>
              <w:rPr>
                <w:rFonts w:ascii="Arial Narrow" w:eastAsia="Times New Roman" w:hAnsi="Arial Narrow"/>
                <w:b/>
                <w:bCs/>
                <w:sz w:val="24"/>
                <w:szCs w:val="24"/>
                <w:lang w:val="es-PE"/>
              </w:rPr>
            </w:pPr>
            <w:r w:rsidRPr="004261F6">
              <w:rPr>
                <w:rFonts w:ascii="Arial Narrow" w:eastAsia="Times New Roman" w:hAnsi="Arial Narrow"/>
                <w:b/>
                <w:bCs/>
                <w:sz w:val="24"/>
                <w:szCs w:val="24"/>
                <w:lang w:val="es-PE"/>
              </w:rPr>
              <w:t xml:space="preserve">Nivel educativo: </w:t>
            </w:r>
          </w:p>
          <w:p w14:paraId="72C59904" w14:textId="45AE4635" w:rsidR="0061654D" w:rsidRPr="004261F6" w:rsidRDefault="0061654D" w:rsidP="004261F6">
            <w:pPr>
              <w:pStyle w:val="Prrafodelista"/>
              <w:spacing w:after="0" w:line="240" w:lineRule="auto"/>
              <w:rPr>
                <w:rFonts w:ascii="Arial Narrow" w:eastAsia="Times New Roman" w:hAnsi="Arial Narrow"/>
                <w:sz w:val="24"/>
                <w:szCs w:val="24"/>
                <w:lang w:val="es-PE"/>
              </w:rPr>
            </w:pPr>
            <w:r w:rsidRPr="004261F6">
              <w:rPr>
                <w:rFonts w:ascii="Arial Narrow" w:eastAsia="Times New Roman" w:hAnsi="Arial Narrow"/>
                <w:sz w:val="24"/>
                <w:szCs w:val="24"/>
                <w:lang w:val="es-PE"/>
              </w:rPr>
              <w:t>Estudios Universitarios</w:t>
            </w:r>
          </w:p>
          <w:p w14:paraId="59245AB4" w14:textId="77777777" w:rsidR="004261F6" w:rsidRDefault="004261F6" w:rsidP="004261F6">
            <w:pPr>
              <w:pStyle w:val="Prrafodelista"/>
              <w:spacing w:after="0" w:line="240" w:lineRule="auto"/>
              <w:ind w:left="284"/>
              <w:jc w:val="both"/>
              <w:rPr>
                <w:rFonts w:ascii="Arial Narrow" w:eastAsia="Times New Roman" w:hAnsi="Arial Narrow"/>
                <w:sz w:val="24"/>
                <w:szCs w:val="24"/>
                <w:lang w:val="es-PE"/>
              </w:rPr>
            </w:pPr>
          </w:p>
          <w:p w14:paraId="5D79E77B" w14:textId="77777777" w:rsidR="004261F6" w:rsidRDefault="0061654D" w:rsidP="00A63EFA">
            <w:pPr>
              <w:pStyle w:val="Prrafodelista"/>
              <w:numPr>
                <w:ilvl w:val="0"/>
                <w:numId w:val="75"/>
              </w:numPr>
              <w:spacing w:after="0" w:line="240" w:lineRule="auto"/>
              <w:ind w:left="734" w:hanging="567"/>
              <w:jc w:val="both"/>
              <w:rPr>
                <w:rFonts w:ascii="Arial Narrow" w:eastAsia="Times New Roman" w:hAnsi="Arial Narrow"/>
                <w:sz w:val="24"/>
                <w:szCs w:val="24"/>
                <w:lang w:val="es-PE"/>
              </w:rPr>
            </w:pPr>
            <w:r w:rsidRPr="004261F6">
              <w:rPr>
                <w:rFonts w:ascii="Arial Narrow" w:eastAsia="Times New Roman" w:hAnsi="Arial Narrow"/>
                <w:b/>
                <w:bCs/>
                <w:sz w:val="24"/>
                <w:szCs w:val="24"/>
                <w:lang w:val="es-PE"/>
              </w:rPr>
              <w:t>Grado/situación educativa:</w:t>
            </w:r>
            <w:r w:rsidRPr="004261F6">
              <w:rPr>
                <w:rFonts w:ascii="Arial Narrow" w:eastAsia="Times New Roman" w:hAnsi="Arial Narrow"/>
                <w:sz w:val="24"/>
                <w:szCs w:val="24"/>
                <w:lang w:val="es-PE"/>
              </w:rPr>
              <w:t xml:space="preserve"> </w:t>
            </w:r>
          </w:p>
          <w:p w14:paraId="218C2BA9" w14:textId="6B51B23E" w:rsidR="0061654D" w:rsidRPr="004261F6" w:rsidRDefault="004261F6" w:rsidP="004261F6">
            <w:pPr>
              <w:pStyle w:val="Prrafodelista"/>
              <w:spacing w:after="0" w:line="240" w:lineRule="auto"/>
              <w:ind w:left="734" w:hanging="567"/>
              <w:jc w:val="both"/>
              <w:rPr>
                <w:rFonts w:ascii="Arial Narrow" w:eastAsia="Times New Roman" w:hAnsi="Arial Narrow"/>
                <w:sz w:val="24"/>
                <w:szCs w:val="24"/>
                <w:lang w:val="es-PE"/>
              </w:rPr>
            </w:pPr>
            <w:r>
              <w:rPr>
                <w:rFonts w:ascii="Arial Narrow" w:eastAsia="Times New Roman" w:hAnsi="Arial Narrow"/>
                <w:sz w:val="24"/>
                <w:szCs w:val="24"/>
                <w:lang w:val="es-PE"/>
              </w:rPr>
              <w:t xml:space="preserve">          </w:t>
            </w:r>
            <w:r w:rsidR="0061654D" w:rsidRPr="004261F6">
              <w:rPr>
                <w:rFonts w:ascii="Arial Narrow" w:eastAsia="Times New Roman" w:hAnsi="Arial Narrow"/>
                <w:sz w:val="24"/>
                <w:szCs w:val="24"/>
                <w:lang w:val="es-PE"/>
              </w:rPr>
              <w:t>Título profesional otorgado por universidad en las carreras afines a las funciones del cargo estructural.</w:t>
            </w:r>
          </w:p>
        </w:tc>
      </w:tr>
      <w:tr w:rsidR="00C515AB" w:rsidRPr="00C515AB" w14:paraId="733CE9A5" w14:textId="77777777" w:rsidTr="00587CD2">
        <w:trPr>
          <w:trHeight w:val="1163"/>
        </w:trPr>
        <w:tc>
          <w:tcPr>
            <w:tcW w:w="9346"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244D2F05" w14:textId="77777777" w:rsidR="00D54B58" w:rsidRDefault="00D54B58" w:rsidP="002D67C3">
            <w:pPr>
              <w:spacing w:after="0" w:line="240" w:lineRule="auto"/>
              <w:ind w:left="360" w:hanging="360"/>
              <w:jc w:val="both"/>
              <w:rPr>
                <w:rFonts w:ascii="Arial Narrow" w:eastAsia="Times New Roman" w:hAnsi="Arial Narrow"/>
                <w:b/>
                <w:bCs/>
                <w:sz w:val="24"/>
                <w:szCs w:val="24"/>
                <w:u w:val="single"/>
                <w:lang w:val="es-PE"/>
              </w:rPr>
            </w:pPr>
          </w:p>
          <w:p w14:paraId="07B18B07" w14:textId="66BE0EDD" w:rsidR="0061654D" w:rsidRPr="004261F6" w:rsidRDefault="0061654D" w:rsidP="002D67C3">
            <w:pPr>
              <w:spacing w:after="0" w:line="240" w:lineRule="auto"/>
              <w:ind w:left="360" w:hanging="360"/>
              <w:jc w:val="both"/>
              <w:rPr>
                <w:rFonts w:ascii="Arial Narrow" w:eastAsia="Times New Roman" w:hAnsi="Arial Narrow" w:cs="Times New Roman"/>
                <w:sz w:val="24"/>
                <w:szCs w:val="24"/>
                <w:lang w:val="es-PE"/>
              </w:rPr>
            </w:pPr>
            <w:r w:rsidRPr="004261F6">
              <w:rPr>
                <w:rFonts w:ascii="Arial Narrow" w:eastAsia="Times New Roman" w:hAnsi="Arial Narrow"/>
                <w:b/>
                <w:bCs/>
                <w:sz w:val="24"/>
                <w:szCs w:val="24"/>
                <w:u w:val="single"/>
                <w:lang w:val="es-PE"/>
              </w:rPr>
              <w:t>EXPERIENCIA</w:t>
            </w:r>
            <w:r w:rsidRPr="004261F6">
              <w:rPr>
                <w:rFonts w:ascii="Arial Narrow" w:eastAsia="MS Gothic" w:hAnsi="Arial Narrow" w:cs="Times New Roman"/>
                <w:b/>
                <w:bCs/>
                <w:sz w:val="24"/>
                <w:szCs w:val="24"/>
                <w:lang w:val="es-PE"/>
              </w:rPr>
              <w:t>：</w:t>
            </w:r>
          </w:p>
          <w:p w14:paraId="1466BEE9" w14:textId="77777777" w:rsidR="004261F6" w:rsidRPr="004261F6" w:rsidRDefault="0061654D" w:rsidP="00A63EFA">
            <w:pPr>
              <w:pStyle w:val="Prrafodelista"/>
              <w:numPr>
                <w:ilvl w:val="6"/>
                <w:numId w:val="74"/>
              </w:numPr>
              <w:spacing w:after="0" w:line="240" w:lineRule="auto"/>
              <w:ind w:left="734" w:hanging="567"/>
              <w:jc w:val="both"/>
              <w:textAlignment w:val="baseline"/>
              <w:rPr>
                <w:rFonts w:ascii="Arial Narrow" w:eastAsia="Times New Roman" w:hAnsi="Arial Narrow"/>
                <w:b/>
                <w:bCs/>
                <w:sz w:val="24"/>
                <w:szCs w:val="24"/>
                <w:lang w:val="es-PE"/>
              </w:rPr>
            </w:pPr>
            <w:r w:rsidRPr="004261F6">
              <w:rPr>
                <w:rFonts w:ascii="Arial Narrow" w:eastAsia="Times New Roman" w:hAnsi="Arial Narrow"/>
                <w:b/>
                <w:bCs/>
                <w:sz w:val="24"/>
                <w:szCs w:val="24"/>
                <w:lang w:val="es-PE"/>
              </w:rPr>
              <w:t xml:space="preserve">Experiencia General: </w:t>
            </w:r>
          </w:p>
          <w:p w14:paraId="412F46A9" w14:textId="63ABC676" w:rsidR="0061654D" w:rsidRPr="004261F6" w:rsidRDefault="004261F6" w:rsidP="004261F6">
            <w:pPr>
              <w:pStyle w:val="Prrafodelista"/>
              <w:spacing w:after="0" w:line="240" w:lineRule="auto"/>
              <w:ind w:left="734" w:hanging="567"/>
              <w:jc w:val="both"/>
              <w:textAlignment w:val="baseline"/>
              <w:rPr>
                <w:rFonts w:ascii="Arial Narrow" w:eastAsia="Times New Roman" w:hAnsi="Arial Narrow"/>
                <w:sz w:val="24"/>
                <w:szCs w:val="24"/>
                <w:lang w:val="es-PE"/>
              </w:rPr>
            </w:pPr>
            <w:r>
              <w:rPr>
                <w:rFonts w:ascii="Arial Narrow" w:eastAsia="Times New Roman" w:hAnsi="Arial Narrow"/>
                <w:sz w:val="24"/>
                <w:szCs w:val="24"/>
                <w:lang w:val="es-PE"/>
              </w:rPr>
              <w:t xml:space="preserve">          </w:t>
            </w:r>
            <w:r w:rsidR="0061654D" w:rsidRPr="004261F6">
              <w:rPr>
                <w:rFonts w:ascii="Arial Narrow" w:eastAsia="Times New Roman" w:hAnsi="Arial Narrow"/>
                <w:sz w:val="24"/>
                <w:szCs w:val="24"/>
                <w:lang w:val="es-PE"/>
              </w:rPr>
              <w:t>dos (02 años)</w:t>
            </w:r>
          </w:p>
          <w:p w14:paraId="27DDAB79" w14:textId="77777777" w:rsidR="004261F6" w:rsidRDefault="004261F6" w:rsidP="004261F6">
            <w:pPr>
              <w:pStyle w:val="Prrafodelista"/>
              <w:spacing w:after="0" w:line="240" w:lineRule="auto"/>
              <w:ind w:left="734" w:hanging="567"/>
              <w:jc w:val="both"/>
              <w:textAlignment w:val="baseline"/>
              <w:rPr>
                <w:rFonts w:ascii="Arial Narrow" w:eastAsia="Times New Roman" w:hAnsi="Arial Narrow"/>
                <w:sz w:val="24"/>
                <w:szCs w:val="24"/>
                <w:lang w:val="es-PE"/>
              </w:rPr>
            </w:pPr>
          </w:p>
          <w:p w14:paraId="2E9D811B" w14:textId="77777777" w:rsidR="004261F6" w:rsidRPr="004261F6" w:rsidRDefault="0061654D" w:rsidP="00A63EFA">
            <w:pPr>
              <w:pStyle w:val="Prrafodelista"/>
              <w:numPr>
                <w:ilvl w:val="6"/>
                <w:numId w:val="74"/>
              </w:numPr>
              <w:spacing w:after="0" w:line="240" w:lineRule="auto"/>
              <w:ind w:left="734" w:hanging="567"/>
              <w:jc w:val="both"/>
              <w:textAlignment w:val="baseline"/>
              <w:rPr>
                <w:rFonts w:ascii="Arial Narrow" w:eastAsia="Times New Roman" w:hAnsi="Arial Narrow"/>
                <w:b/>
                <w:bCs/>
                <w:sz w:val="24"/>
                <w:szCs w:val="24"/>
                <w:lang w:val="es-PE"/>
              </w:rPr>
            </w:pPr>
            <w:r w:rsidRPr="004261F6">
              <w:rPr>
                <w:rFonts w:ascii="Arial Narrow" w:eastAsia="Times New Roman" w:hAnsi="Arial Narrow"/>
                <w:b/>
                <w:bCs/>
                <w:sz w:val="24"/>
                <w:szCs w:val="24"/>
                <w:lang w:val="es-PE"/>
              </w:rPr>
              <w:t xml:space="preserve">Experiencia Específica: </w:t>
            </w:r>
          </w:p>
          <w:p w14:paraId="4DB6A74C" w14:textId="25AB8FF6" w:rsidR="0061654D" w:rsidRPr="004261F6" w:rsidRDefault="004261F6" w:rsidP="004261F6">
            <w:pPr>
              <w:pStyle w:val="Prrafodelista"/>
              <w:spacing w:after="0" w:line="240" w:lineRule="auto"/>
              <w:ind w:left="734" w:hanging="567"/>
              <w:jc w:val="both"/>
              <w:textAlignment w:val="baseline"/>
              <w:rPr>
                <w:rFonts w:ascii="Arial Narrow" w:eastAsia="Times New Roman" w:hAnsi="Arial Narrow"/>
                <w:sz w:val="24"/>
                <w:szCs w:val="24"/>
                <w:lang w:val="es-PE"/>
              </w:rPr>
            </w:pPr>
            <w:r>
              <w:rPr>
                <w:rFonts w:ascii="Arial Narrow" w:eastAsia="Times New Roman" w:hAnsi="Arial Narrow"/>
                <w:sz w:val="24"/>
                <w:szCs w:val="24"/>
                <w:lang w:val="es-PE"/>
              </w:rPr>
              <w:t xml:space="preserve">          </w:t>
            </w:r>
            <w:r w:rsidR="00144650">
              <w:rPr>
                <w:rFonts w:ascii="Arial Narrow" w:eastAsia="Times New Roman" w:hAnsi="Arial Narrow"/>
                <w:sz w:val="24"/>
                <w:szCs w:val="24"/>
                <w:lang w:val="es-PE"/>
              </w:rPr>
              <w:t>U</w:t>
            </w:r>
            <w:r w:rsidR="0061654D" w:rsidRPr="004261F6">
              <w:rPr>
                <w:rFonts w:ascii="Arial Narrow" w:eastAsia="Times New Roman" w:hAnsi="Arial Narrow"/>
                <w:sz w:val="24"/>
                <w:szCs w:val="24"/>
                <w:lang w:val="es-PE"/>
              </w:rPr>
              <w:t>n (01) año en temas relacionados a la gestión municipal, gestión pública y conducción de personal, debe ser en puestos o cargos de dirección en el sector público o privado o su equivalencia en el sector público.</w:t>
            </w:r>
          </w:p>
        </w:tc>
      </w:tr>
      <w:tr w:rsidR="0061654D" w:rsidRPr="00C515AB" w14:paraId="5B8B60D5" w14:textId="77777777" w:rsidTr="00587CD2">
        <w:trPr>
          <w:trHeight w:val="484"/>
        </w:trPr>
        <w:tc>
          <w:tcPr>
            <w:tcW w:w="9346" w:type="dxa"/>
            <w:gridSpan w:val="3"/>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7037D8C" w14:textId="77777777" w:rsidR="004547BD" w:rsidRDefault="004547BD" w:rsidP="002D67C3">
            <w:pPr>
              <w:spacing w:after="0" w:line="240" w:lineRule="auto"/>
              <w:rPr>
                <w:rFonts w:ascii="Arial Narrow" w:eastAsia="Times New Roman" w:hAnsi="Arial Narrow"/>
                <w:b/>
                <w:bCs/>
                <w:sz w:val="24"/>
                <w:szCs w:val="24"/>
                <w:u w:val="single"/>
                <w:lang w:val="es-PE"/>
              </w:rPr>
            </w:pPr>
          </w:p>
          <w:p w14:paraId="02DC5362" w14:textId="1B03ACA9" w:rsidR="0061654D" w:rsidRPr="004261F6" w:rsidRDefault="0061654D" w:rsidP="002D67C3">
            <w:pPr>
              <w:spacing w:after="0" w:line="240" w:lineRule="auto"/>
              <w:rPr>
                <w:rFonts w:ascii="Arial Narrow" w:eastAsia="Times New Roman" w:hAnsi="Arial Narrow" w:cs="Times New Roman"/>
                <w:sz w:val="24"/>
                <w:szCs w:val="24"/>
                <w:lang w:val="es-PE"/>
              </w:rPr>
            </w:pPr>
            <w:r w:rsidRPr="004261F6">
              <w:rPr>
                <w:rFonts w:ascii="Arial Narrow" w:eastAsia="Times New Roman" w:hAnsi="Arial Narrow"/>
                <w:b/>
                <w:bCs/>
                <w:sz w:val="24"/>
                <w:szCs w:val="24"/>
                <w:u w:val="single"/>
                <w:lang w:val="es-PE"/>
              </w:rPr>
              <w:t>REQUISITOS ADICIONALES:</w:t>
            </w:r>
          </w:p>
          <w:p w14:paraId="60128B84" w14:textId="5CDC033F" w:rsidR="00587CD2" w:rsidRDefault="00587CD2" w:rsidP="00A63EFA">
            <w:pPr>
              <w:pStyle w:val="Prrafodelista"/>
              <w:numPr>
                <w:ilvl w:val="0"/>
                <w:numId w:val="191"/>
              </w:numPr>
              <w:spacing w:after="0" w:line="240" w:lineRule="auto"/>
              <w:ind w:left="604" w:hanging="425"/>
              <w:jc w:val="both"/>
              <w:textAlignment w:val="baseline"/>
              <w:rPr>
                <w:rFonts w:ascii="Arial Narrow" w:eastAsia="Times New Roman" w:hAnsi="Arial Narrow"/>
                <w:sz w:val="24"/>
                <w:szCs w:val="24"/>
                <w:lang w:val="es-PE"/>
              </w:rPr>
            </w:pPr>
            <w:r>
              <w:rPr>
                <w:rFonts w:ascii="Arial Narrow" w:eastAsia="Times New Roman" w:hAnsi="Arial Narrow"/>
                <w:sz w:val="24"/>
                <w:szCs w:val="24"/>
                <w:lang w:val="es-PE"/>
              </w:rPr>
              <w:t>Conocimiento y manejo de la legislación sobre inversión pública, presupuesto público y los sistemas administrativos</w:t>
            </w:r>
          </w:p>
          <w:p w14:paraId="7F7561A6" w14:textId="77777777" w:rsidR="00587CD2" w:rsidRDefault="00587CD2" w:rsidP="00587CD2">
            <w:pPr>
              <w:pStyle w:val="Prrafodelista"/>
              <w:spacing w:after="0" w:line="240" w:lineRule="auto"/>
              <w:ind w:left="604"/>
              <w:jc w:val="both"/>
              <w:textAlignment w:val="baseline"/>
              <w:rPr>
                <w:rFonts w:ascii="Arial Narrow" w:eastAsia="Times New Roman" w:hAnsi="Arial Narrow"/>
                <w:sz w:val="24"/>
                <w:szCs w:val="24"/>
                <w:lang w:val="es-PE"/>
              </w:rPr>
            </w:pPr>
          </w:p>
          <w:p w14:paraId="59779491" w14:textId="089BE7A6" w:rsidR="0061654D" w:rsidRPr="004261F6" w:rsidRDefault="0061654D" w:rsidP="00A63EFA">
            <w:pPr>
              <w:pStyle w:val="Prrafodelista"/>
              <w:numPr>
                <w:ilvl w:val="0"/>
                <w:numId w:val="191"/>
              </w:numPr>
              <w:spacing w:after="0" w:line="240" w:lineRule="auto"/>
              <w:ind w:left="604" w:hanging="425"/>
              <w:jc w:val="both"/>
              <w:textAlignment w:val="baseline"/>
              <w:rPr>
                <w:rFonts w:ascii="Arial Narrow" w:eastAsia="Times New Roman" w:hAnsi="Arial Narrow"/>
                <w:sz w:val="24"/>
                <w:szCs w:val="24"/>
                <w:lang w:val="es-PE"/>
              </w:rPr>
            </w:pPr>
            <w:r w:rsidRPr="004261F6">
              <w:rPr>
                <w:rFonts w:ascii="Arial Narrow" w:eastAsia="Times New Roman" w:hAnsi="Arial Narrow"/>
                <w:sz w:val="24"/>
                <w:szCs w:val="24"/>
                <w:lang w:val="es-PE"/>
              </w:rPr>
              <w:t>Capacitación especializada en gestión pública y/o en materias relacionadas al puesto.</w:t>
            </w:r>
          </w:p>
        </w:tc>
      </w:tr>
    </w:tbl>
    <w:p w14:paraId="3A84C50B" w14:textId="1287FC4F" w:rsidR="0061654D" w:rsidRPr="00C515AB" w:rsidRDefault="0061654D" w:rsidP="00880C40">
      <w:pPr>
        <w:tabs>
          <w:tab w:val="left" w:pos="2010"/>
        </w:tabs>
        <w:spacing w:line="276" w:lineRule="auto"/>
        <w:jc w:val="both"/>
        <w:rPr>
          <w:b/>
          <w:bCs/>
          <w:color w:val="FF0000"/>
          <w:sz w:val="24"/>
          <w:szCs w:val="24"/>
        </w:rPr>
      </w:pPr>
    </w:p>
    <w:p w14:paraId="460CB3CA" w14:textId="5BF45FDD" w:rsidR="00031558" w:rsidRDefault="00031558" w:rsidP="00880C40">
      <w:pPr>
        <w:tabs>
          <w:tab w:val="left" w:pos="2010"/>
        </w:tabs>
        <w:spacing w:line="276" w:lineRule="auto"/>
        <w:jc w:val="both"/>
        <w:rPr>
          <w:rFonts w:ascii="Arial Narrow" w:hAnsi="Arial Narrow"/>
          <w:b/>
          <w:bCs/>
          <w:color w:val="FF0000"/>
          <w:sz w:val="24"/>
          <w:szCs w:val="24"/>
        </w:rPr>
      </w:pPr>
    </w:p>
    <w:p w14:paraId="490E92CD" w14:textId="4F22A36E" w:rsidR="004547BD" w:rsidRDefault="004547BD" w:rsidP="00880C40">
      <w:pPr>
        <w:tabs>
          <w:tab w:val="left" w:pos="2010"/>
        </w:tabs>
        <w:spacing w:line="276" w:lineRule="auto"/>
        <w:jc w:val="both"/>
        <w:rPr>
          <w:rFonts w:ascii="Arial Narrow" w:hAnsi="Arial Narrow"/>
          <w:b/>
          <w:bCs/>
          <w:color w:val="FF0000"/>
          <w:sz w:val="24"/>
          <w:szCs w:val="24"/>
        </w:rPr>
      </w:pPr>
    </w:p>
    <w:p w14:paraId="7EE48E72" w14:textId="2139A34D" w:rsidR="004547BD" w:rsidRDefault="004547BD" w:rsidP="00880C40">
      <w:pPr>
        <w:tabs>
          <w:tab w:val="left" w:pos="2010"/>
        </w:tabs>
        <w:spacing w:line="276" w:lineRule="auto"/>
        <w:jc w:val="both"/>
        <w:rPr>
          <w:rFonts w:ascii="Arial Narrow" w:hAnsi="Arial Narrow"/>
          <w:b/>
          <w:bCs/>
          <w:color w:val="FF0000"/>
          <w:sz w:val="24"/>
          <w:szCs w:val="24"/>
        </w:rPr>
      </w:pPr>
    </w:p>
    <w:p w14:paraId="3B3A8C6D" w14:textId="502A0810" w:rsidR="004547BD" w:rsidRDefault="004547BD" w:rsidP="00880C40">
      <w:pPr>
        <w:tabs>
          <w:tab w:val="left" w:pos="2010"/>
        </w:tabs>
        <w:spacing w:line="276" w:lineRule="auto"/>
        <w:jc w:val="both"/>
        <w:rPr>
          <w:rFonts w:ascii="Arial Narrow" w:hAnsi="Arial Narrow"/>
          <w:b/>
          <w:bCs/>
          <w:color w:val="FF0000"/>
          <w:sz w:val="24"/>
          <w:szCs w:val="24"/>
        </w:rPr>
      </w:pPr>
    </w:p>
    <w:p w14:paraId="77843F2D" w14:textId="27789ABC" w:rsidR="004547BD" w:rsidRDefault="004547BD" w:rsidP="00880C40">
      <w:pPr>
        <w:tabs>
          <w:tab w:val="left" w:pos="2010"/>
        </w:tabs>
        <w:spacing w:line="276" w:lineRule="auto"/>
        <w:jc w:val="both"/>
        <w:rPr>
          <w:rFonts w:ascii="Arial Narrow" w:hAnsi="Arial Narrow"/>
          <w:b/>
          <w:bCs/>
          <w:color w:val="FF0000"/>
          <w:sz w:val="24"/>
          <w:szCs w:val="24"/>
        </w:rPr>
      </w:pPr>
    </w:p>
    <w:p w14:paraId="58D4DBA9" w14:textId="78FBD987" w:rsidR="004547BD" w:rsidRDefault="004547BD" w:rsidP="00880C40">
      <w:pPr>
        <w:tabs>
          <w:tab w:val="left" w:pos="2010"/>
        </w:tabs>
        <w:spacing w:line="276" w:lineRule="auto"/>
        <w:jc w:val="both"/>
        <w:rPr>
          <w:rFonts w:ascii="Arial Narrow" w:hAnsi="Arial Narrow"/>
          <w:b/>
          <w:bCs/>
          <w:color w:val="FF0000"/>
          <w:sz w:val="24"/>
          <w:szCs w:val="24"/>
        </w:rPr>
      </w:pPr>
    </w:p>
    <w:p w14:paraId="70D508E6" w14:textId="37C35F4F" w:rsidR="004547BD" w:rsidRDefault="004547BD" w:rsidP="00880C40">
      <w:pPr>
        <w:tabs>
          <w:tab w:val="left" w:pos="2010"/>
        </w:tabs>
        <w:spacing w:line="276" w:lineRule="auto"/>
        <w:jc w:val="both"/>
        <w:rPr>
          <w:rFonts w:ascii="Arial Narrow" w:hAnsi="Arial Narrow"/>
          <w:b/>
          <w:bCs/>
          <w:color w:val="FF0000"/>
          <w:sz w:val="24"/>
          <w:szCs w:val="24"/>
        </w:rPr>
      </w:pPr>
    </w:p>
    <w:p w14:paraId="5D2C27FF" w14:textId="02075ABA" w:rsidR="004547BD" w:rsidRDefault="004547BD" w:rsidP="00880C40">
      <w:pPr>
        <w:tabs>
          <w:tab w:val="left" w:pos="2010"/>
        </w:tabs>
        <w:spacing w:line="276" w:lineRule="auto"/>
        <w:jc w:val="both"/>
        <w:rPr>
          <w:rFonts w:ascii="Arial Narrow" w:hAnsi="Arial Narrow"/>
          <w:b/>
          <w:bCs/>
          <w:color w:val="FF0000"/>
          <w:sz w:val="24"/>
          <w:szCs w:val="24"/>
        </w:rPr>
      </w:pPr>
    </w:p>
    <w:p w14:paraId="6F303310" w14:textId="2723CE13" w:rsidR="004547BD" w:rsidRDefault="004547BD" w:rsidP="00880C40">
      <w:pPr>
        <w:tabs>
          <w:tab w:val="left" w:pos="2010"/>
        </w:tabs>
        <w:spacing w:line="276" w:lineRule="auto"/>
        <w:jc w:val="both"/>
        <w:rPr>
          <w:rFonts w:ascii="Arial Narrow" w:hAnsi="Arial Narrow"/>
          <w:b/>
          <w:bCs/>
          <w:color w:val="FF0000"/>
          <w:sz w:val="24"/>
          <w:szCs w:val="24"/>
        </w:rPr>
      </w:pPr>
    </w:p>
    <w:p w14:paraId="23A5709E" w14:textId="1CDE1C57" w:rsidR="004547BD" w:rsidRDefault="004547BD" w:rsidP="00880C40">
      <w:pPr>
        <w:tabs>
          <w:tab w:val="left" w:pos="2010"/>
        </w:tabs>
        <w:spacing w:line="276" w:lineRule="auto"/>
        <w:jc w:val="both"/>
        <w:rPr>
          <w:rFonts w:ascii="Arial Narrow" w:hAnsi="Arial Narrow"/>
          <w:b/>
          <w:bCs/>
          <w:color w:val="FF0000"/>
          <w:sz w:val="24"/>
          <w:szCs w:val="24"/>
        </w:rPr>
      </w:pPr>
    </w:p>
    <w:p w14:paraId="0FF1FF43" w14:textId="51DA7605" w:rsidR="004547BD" w:rsidRDefault="004547BD" w:rsidP="00880C40">
      <w:pPr>
        <w:tabs>
          <w:tab w:val="left" w:pos="2010"/>
        </w:tabs>
        <w:spacing w:line="276" w:lineRule="auto"/>
        <w:jc w:val="both"/>
        <w:rPr>
          <w:rFonts w:ascii="Arial Narrow" w:hAnsi="Arial Narrow"/>
          <w:b/>
          <w:bCs/>
          <w:color w:val="FF0000"/>
          <w:sz w:val="24"/>
          <w:szCs w:val="24"/>
        </w:rPr>
      </w:pPr>
    </w:p>
    <w:p w14:paraId="44EE7F00" w14:textId="0C8AED08" w:rsidR="004547BD" w:rsidRDefault="004547BD" w:rsidP="00880C40">
      <w:pPr>
        <w:tabs>
          <w:tab w:val="left" w:pos="2010"/>
        </w:tabs>
        <w:spacing w:line="276" w:lineRule="auto"/>
        <w:jc w:val="both"/>
        <w:rPr>
          <w:rFonts w:ascii="Arial Narrow" w:hAnsi="Arial Narrow"/>
          <w:b/>
          <w:bCs/>
          <w:color w:val="FF0000"/>
          <w:sz w:val="24"/>
          <w:szCs w:val="24"/>
        </w:rPr>
      </w:pPr>
    </w:p>
    <w:p w14:paraId="48B41111" w14:textId="3EFF85C1" w:rsidR="004547BD" w:rsidRDefault="004547BD" w:rsidP="00880C40">
      <w:pPr>
        <w:tabs>
          <w:tab w:val="left" w:pos="2010"/>
        </w:tabs>
        <w:spacing w:line="276" w:lineRule="auto"/>
        <w:jc w:val="both"/>
        <w:rPr>
          <w:rFonts w:ascii="Arial Narrow" w:hAnsi="Arial Narrow"/>
          <w:b/>
          <w:bCs/>
          <w:color w:val="FF0000"/>
          <w:sz w:val="24"/>
          <w:szCs w:val="24"/>
        </w:rPr>
      </w:pPr>
    </w:p>
    <w:p w14:paraId="6BBB0903" w14:textId="0155B85F" w:rsidR="004547BD" w:rsidRDefault="004547BD" w:rsidP="00880C40">
      <w:pPr>
        <w:tabs>
          <w:tab w:val="left" w:pos="2010"/>
        </w:tabs>
        <w:spacing w:line="276" w:lineRule="auto"/>
        <w:jc w:val="both"/>
        <w:rPr>
          <w:rFonts w:ascii="Arial Narrow" w:hAnsi="Arial Narrow"/>
          <w:b/>
          <w:bCs/>
          <w:color w:val="FF0000"/>
          <w:sz w:val="24"/>
          <w:szCs w:val="24"/>
        </w:rPr>
      </w:pPr>
    </w:p>
    <w:p w14:paraId="508EC6CA" w14:textId="106D08A8" w:rsidR="004547BD" w:rsidRDefault="004547BD" w:rsidP="00880C40">
      <w:pPr>
        <w:tabs>
          <w:tab w:val="left" w:pos="2010"/>
        </w:tabs>
        <w:spacing w:line="276" w:lineRule="auto"/>
        <w:jc w:val="both"/>
        <w:rPr>
          <w:rFonts w:ascii="Arial Narrow" w:hAnsi="Arial Narrow"/>
          <w:b/>
          <w:bCs/>
          <w:color w:val="FF0000"/>
          <w:sz w:val="24"/>
          <w:szCs w:val="24"/>
        </w:rPr>
      </w:pPr>
    </w:p>
    <w:p w14:paraId="41F1C8BB" w14:textId="73AE9482" w:rsidR="004547BD" w:rsidRDefault="004547BD" w:rsidP="00880C40">
      <w:pPr>
        <w:tabs>
          <w:tab w:val="left" w:pos="2010"/>
        </w:tabs>
        <w:spacing w:line="276" w:lineRule="auto"/>
        <w:jc w:val="both"/>
        <w:rPr>
          <w:rFonts w:ascii="Arial Narrow" w:hAnsi="Arial Narrow"/>
          <w:b/>
          <w:bCs/>
          <w:color w:val="FF0000"/>
          <w:sz w:val="24"/>
          <w:szCs w:val="24"/>
        </w:rPr>
      </w:pPr>
    </w:p>
    <w:p w14:paraId="0B84329F" w14:textId="6996A6BF" w:rsidR="004547BD" w:rsidRDefault="004547BD" w:rsidP="00880C40">
      <w:pPr>
        <w:tabs>
          <w:tab w:val="left" w:pos="2010"/>
        </w:tabs>
        <w:spacing w:line="276" w:lineRule="auto"/>
        <w:jc w:val="both"/>
        <w:rPr>
          <w:rFonts w:ascii="Arial Narrow" w:hAnsi="Arial Narrow"/>
          <w:b/>
          <w:bCs/>
          <w:color w:val="FF0000"/>
          <w:sz w:val="24"/>
          <w:szCs w:val="24"/>
        </w:rPr>
      </w:pPr>
    </w:p>
    <w:p w14:paraId="5387D4F0" w14:textId="1D00D614" w:rsidR="004547BD" w:rsidRDefault="004547BD" w:rsidP="00880C40">
      <w:pPr>
        <w:tabs>
          <w:tab w:val="left" w:pos="2010"/>
        </w:tabs>
        <w:spacing w:line="276" w:lineRule="auto"/>
        <w:jc w:val="both"/>
        <w:rPr>
          <w:rFonts w:ascii="Arial Narrow" w:hAnsi="Arial Narrow"/>
          <w:b/>
          <w:bCs/>
          <w:color w:val="FF0000"/>
          <w:sz w:val="24"/>
          <w:szCs w:val="24"/>
        </w:rPr>
      </w:pPr>
    </w:p>
    <w:p w14:paraId="44217D68" w14:textId="53D4C4D7" w:rsidR="004547BD" w:rsidRDefault="004547BD" w:rsidP="00880C40">
      <w:pPr>
        <w:tabs>
          <w:tab w:val="left" w:pos="2010"/>
        </w:tabs>
        <w:spacing w:line="276" w:lineRule="auto"/>
        <w:jc w:val="both"/>
        <w:rPr>
          <w:rFonts w:ascii="Arial Narrow" w:hAnsi="Arial Narrow"/>
          <w:b/>
          <w:bCs/>
          <w:color w:val="FF0000"/>
          <w:sz w:val="24"/>
          <w:szCs w:val="24"/>
        </w:rPr>
      </w:pPr>
    </w:p>
    <w:p w14:paraId="24903F94" w14:textId="4CE3D194" w:rsidR="004547BD" w:rsidRDefault="004547BD" w:rsidP="00880C40">
      <w:pPr>
        <w:tabs>
          <w:tab w:val="left" w:pos="2010"/>
        </w:tabs>
        <w:spacing w:line="276" w:lineRule="auto"/>
        <w:jc w:val="both"/>
        <w:rPr>
          <w:rFonts w:ascii="Arial Narrow" w:hAnsi="Arial Narrow"/>
          <w:b/>
          <w:bCs/>
          <w:color w:val="FF0000"/>
          <w:sz w:val="24"/>
          <w:szCs w:val="24"/>
        </w:rPr>
      </w:pPr>
    </w:p>
    <w:p w14:paraId="5AEBF92D" w14:textId="29C30818" w:rsidR="004547BD" w:rsidRDefault="004547BD" w:rsidP="00880C40">
      <w:pPr>
        <w:tabs>
          <w:tab w:val="left" w:pos="2010"/>
        </w:tabs>
        <w:spacing w:line="276" w:lineRule="auto"/>
        <w:jc w:val="both"/>
        <w:rPr>
          <w:rFonts w:ascii="Arial Narrow" w:hAnsi="Arial Narrow"/>
          <w:b/>
          <w:bCs/>
          <w:color w:val="FF0000"/>
          <w:sz w:val="24"/>
          <w:szCs w:val="24"/>
        </w:rPr>
      </w:pPr>
    </w:p>
    <w:p w14:paraId="2DE81183" w14:textId="0CDE1786" w:rsidR="00705EDD" w:rsidRDefault="00705EDD" w:rsidP="00880C40">
      <w:pPr>
        <w:tabs>
          <w:tab w:val="left" w:pos="2010"/>
        </w:tabs>
        <w:spacing w:line="276" w:lineRule="auto"/>
        <w:jc w:val="both"/>
        <w:rPr>
          <w:rFonts w:ascii="Arial Narrow" w:hAnsi="Arial Narrow"/>
          <w:b/>
          <w:bCs/>
          <w:color w:val="FF0000"/>
          <w:sz w:val="12"/>
          <w:szCs w:val="12"/>
        </w:rPr>
      </w:pPr>
    </w:p>
    <w:p w14:paraId="3F393391" w14:textId="107C0AE2" w:rsidR="00843D29" w:rsidRDefault="00843D29" w:rsidP="00880C40">
      <w:pPr>
        <w:tabs>
          <w:tab w:val="left" w:pos="2010"/>
        </w:tabs>
        <w:spacing w:line="276" w:lineRule="auto"/>
        <w:jc w:val="both"/>
        <w:rPr>
          <w:rFonts w:ascii="Arial Narrow" w:hAnsi="Arial Narrow"/>
          <w:b/>
          <w:bCs/>
          <w:color w:val="FF0000"/>
          <w:sz w:val="12"/>
          <w:szCs w:val="12"/>
        </w:rPr>
      </w:pPr>
    </w:p>
    <w:p w14:paraId="01BA4557" w14:textId="6202C7C9" w:rsidR="00843D29" w:rsidRDefault="00843D29" w:rsidP="00880C40">
      <w:pPr>
        <w:tabs>
          <w:tab w:val="left" w:pos="2010"/>
        </w:tabs>
        <w:spacing w:line="276" w:lineRule="auto"/>
        <w:jc w:val="both"/>
        <w:rPr>
          <w:rFonts w:ascii="Arial Narrow" w:hAnsi="Arial Narrow"/>
          <w:b/>
          <w:bCs/>
          <w:color w:val="FF0000"/>
          <w:sz w:val="12"/>
          <w:szCs w:val="12"/>
        </w:rPr>
      </w:pPr>
    </w:p>
    <w:p w14:paraId="1FB7582B" w14:textId="57BE348C" w:rsidR="00843D29" w:rsidRDefault="00843D29" w:rsidP="00880C40">
      <w:pPr>
        <w:tabs>
          <w:tab w:val="left" w:pos="2010"/>
        </w:tabs>
        <w:spacing w:line="276" w:lineRule="auto"/>
        <w:jc w:val="both"/>
        <w:rPr>
          <w:rFonts w:ascii="Arial Narrow" w:hAnsi="Arial Narrow"/>
          <w:b/>
          <w:bCs/>
          <w:color w:val="FF0000"/>
          <w:sz w:val="12"/>
          <w:szCs w:val="12"/>
        </w:rPr>
      </w:pPr>
    </w:p>
    <w:p w14:paraId="4388648E" w14:textId="77777777" w:rsidR="00843D29" w:rsidRPr="00705EDD" w:rsidRDefault="00843D29" w:rsidP="00880C40">
      <w:pPr>
        <w:tabs>
          <w:tab w:val="left" w:pos="2010"/>
        </w:tabs>
        <w:spacing w:line="276" w:lineRule="auto"/>
        <w:jc w:val="both"/>
        <w:rPr>
          <w:rFonts w:ascii="Arial Narrow" w:hAnsi="Arial Narrow"/>
          <w:b/>
          <w:bCs/>
          <w:color w:val="FF0000"/>
          <w:sz w:val="12"/>
          <w:szCs w:val="12"/>
        </w:rPr>
      </w:pPr>
    </w:p>
    <w:tbl>
      <w:tblPr>
        <w:tblW w:w="9031" w:type="dxa"/>
        <w:tblCellMar>
          <w:top w:w="15" w:type="dxa"/>
          <w:left w:w="15" w:type="dxa"/>
          <w:bottom w:w="15" w:type="dxa"/>
          <w:right w:w="15" w:type="dxa"/>
        </w:tblCellMar>
        <w:tblLook w:val="04A0" w:firstRow="1" w:lastRow="0" w:firstColumn="1" w:lastColumn="0" w:noHBand="0" w:noVBand="1"/>
      </w:tblPr>
      <w:tblGrid>
        <w:gridCol w:w="2276"/>
        <w:gridCol w:w="850"/>
        <w:gridCol w:w="5905"/>
      </w:tblGrid>
      <w:tr w:rsidR="00705EDD" w:rsidRPr="009E6D87" w14:paraId="5F925D35" w14:textId="77777777" w:rsidTr="007B769C">
        <w:trPr>
          <w:trHeight w:val="144"/>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1E8680B1" w14:textId="77777777" w:rsidR="00705EDD" w:rsidRPr="007E3373" w:rsidRDefault="00705EDD" w:rsidP="00206FB1">
            <w:pPr>
              <w:spacing w:after="0" w:line="240" w:lineRule="auto"/>
              <w:jc w:val="center"/>
              <w:rPr>
                <w:rFonts w:ascii="Arial Narrow" w:eastAsia="Times New Roman" w:hAnsi="Arial Narrow" w:cs="Times New Roman"/>
                <w:color w:val="FFFFFF" w:themeColor="background1"/>
                <w:sz w:val="24"/>
                <w:szCs w:val="24"/>
                <w:lang w:val="es-PE"/>
              </w:rPr>
            </w:pPr>
            <w:r w:rsidRPr="007E3373">
              <w:rPr>
                <w:rFonts w:ascii="Arial Narrow" w:eastAsia="Times New Roman" w:hAnsi="Arial Narrow"/>
                <w:b/>
                <w:bCs/>
                <w:color w:val="FFFFFF" w:themeColor="background1"/>
                <w:sz w:val="24"/>
                <w:szCs w:val="24"/>
                <w:lang w:val="es-PE"/>
              </w:rPr>
              <w:lastRenderedPageBreak/>
              <w:t>CLASIFICACIÓN</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2903CB89" w14:textId="77777777" w:rsidR="00705EDD" w:rsidRPr="007E3373" w:rsidRDefault="00705EDD" w:rsidP="00206FB1">
            <w:pPr>
              <w:spacing w:after="0" w:line="240" w:lineRule="auto"/>
              <w:jc w:val="center"/>
              <w:rPr>
                <w:rFonts w:ascii="Arial Narrow" w:eastAsia="Times New Roman" w:hAnsi="Arial Narrow" w:cs="Times New Roman"/>
                <w:color w:val="FFFFFF" w:themeColor="background1"/>
                <w:sz w:val="24"/>
                <w:szCs w:val="24"/>
                <w:lang w:val="es-PE"/>
              </w:rPr>
            </w:pPr>
            <w:r w:rsidRPr="007E3373">
              <w:rPr>
                <w:rFonts w:ascii="Arial Narrow" w:eastAsia="Times New Roman" w:hAnsi="Arial Narrow"/>
                <w:b/>
                <w:bCs/>
                <w:color w:val="FFFFFF" w:themeColor="background1"/>
                <w:sz w:val="24"/>
                <w:szCs w:val="24"/>
                <w:lang w:val="es-PE"/>
              </w:rPr>
              <w:t>SIGLA</w:t>
            </w:r>
          </w:p>
        </w:tc>
        <w:tc>
          <w:tcPr>
            <w:tcW w:w="55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11A41A51" w14:textId="77777777" w:rsidR="00705EDD" w:rsidRPr="007E3373" w:rsidRDefault="00705EDD" w:rsidP="00206FB1">
            <w:pPr>
              <w:spacing w:after="0" w:line="240" w:lineRule="auto"/>
              <w:jc w:val="center"/>
              <w:rPr>
                <w:rFonts w:ascii="Arial Narrow" w:eastAsia="Times New Roman" w:hAnsi="Arial Narrow" w:cs="Times New Roman"/>
                <w:color w:val="FFFFFF" w:themeColor="background1"/>
                <w:sz w:val="24"/>
                <w:szCs w:val="24"/>
                <w:lang w:val="es-PE"/>
              </w:rPr>
            </w:pPr>
            <w:r w:rsidRPr="007E3373">
              <w:rPr>
                <w:rFonts w:ascii="Arial Narrow" w:eastAsia="Times New Roman" w:hAnsi="Arial Narrow"/>
                <w:b/>
                <w:bCs/>
                <w:color w:val="FFFFFF" w:themeColor="background1"/>
                <w:sz w:val="24"/>
                <w:szCs w:val="24"/>
                <w:lang w:val="es-PE"/>
              </w:rPr>
              <w:t>CARGO</w:t>
            </w:r>
          </w:p>
        </w:tc>
      </w:tr>
      <w:tr w:rsidR="00705EDD" w:rsidRPr="009E6D87" w14:paraId="3EBAC149" w14:textId="77777777" w:rsidTr="00587CD2">
        <w:trPr>
          <w:trHeight w:val="52"/>
        </w:trPr>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0E948C" w14:textId="555DBF3A" w:rsidR="00705EDD" w:rsidRPr="007E3373" w:rsidRDefault="00705EDD" w:rsidP="00587CD2">
            <w:pPr>
              <w:spacing w:after="0" w:line="240" w:lineRule="auto"/>
              <w:jc w:val="center"/>
              <w:rPr>
                <w:rFonts w:ascii="Arial Narrow" w:eastAsia="Times New Roman" w:hAnsi="Arial Narrow" w:cs="Times New Roman"/>
                <w:sz w:val="24"/>
                <w:szCs w:val="24"/>
                <w:lang w:val="es-PE"/>
              </w:rPr>
            </w:pPr>
            <w:r w:rsidRPr="007E3373">
              <w:rPr>
                <w:rFonts w:ascii="Arial Narrow" w:eastAsia="Times New Roman" w:hAnsi="Arial Narrow"/>
                <w:color w:val="000000"/>
                <w:sz w:val="24"/>
                <w:szCs w:val="24"/>
                <w:lang w:val="es-PE"/>
              </w:rPr>
              <w:t>SERVIDOR PUBLICO</w:t>
            </w:r>
          </w:p>
        </w:tc>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656D9E" w14:textId="22508450" w:rsidR="00705EDD" w:rsidRPr="007E3373" w:rsidRDefault="00705EDD" w:rsidP="00587CD2">
            <w:pPr>
              <w:spacing w:after="0" w:line="240" w:lineRule="auto"/>
              <w:jc w:val="center"/>
              <w:rPr>
                <w:rFonts w:ascii="Arial Narrow" w:eastAsia="Times New Roman" w:hAnsi="Arial Narrow" w:cs="Times New Roman"/>
                <w:sz w:val="24"/>
                <w:szCs w:val="24"/>
                <w:lang w:val="es-PE"/>
              </w:rPr>
            </w:pPr>
            <w:r w:rsidRPr="007E3373">
              <w:rPr>
                <w:rFonts w:ascii="Arial Narrow" w:eastAsia="Times New Roman" w:hAnsi="Arial Narrow"/>
                <w:color w:val="000000"/>
                <w:sz w:val="24"/>
                <w:szCs w:val="24"/>
                <w:lang w:val="es-PE"/>
              </w:rPr>
              <w:t>SP-E</w:t>
            </w:r>
            <w:r w:rsidR="001B1ADA">
              <w:rPr>
                <w:rFonts w:ascii="Arial Narrow" w:eastAsia="Times New Roman" w:hAnsi="Arial Narrow"/>
                <w:color w:val="000000"/>
                <w:sz w:val="24"/>
                <w:szCs w:val="24"/>
                <w:lang w:val="es-PE"/>
              </w:rPr>
              <w:t>S</w:t>
            </w:r>
          </w:p>
        </w:tc>
        <w:tc>
          <w:tcPr>
            <w:tcW w:w="5571" w:type="dxa"/>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2B070F" w14:textId="77777777" w:rsidR="00705EDD" w:rsidRPr="007E3373" w:rsidRDefault="00705EDD" w:rsidP="00587CD2">
            <w:pPr>
              <w:spacing w:after="0" w:line="240" w:lineRule="auto"/>
              <w:jc w:val="center"/>
              <w:rPr>
                <w:rFonts w:ascii="Arial Narrow" w:eastAsia="Times New Roman" w:hAnsi="Arial Narrow"/>
                <w:b/>
                <w:bCs/>
                <w:color w:val="000000"/>
                <w:sz w:val="24"/>
                <w:szCs w:val="24"/>
                <w:lang w:val="es-PE"/>
              </w:rPr>
            </w:pPr>
            <w:r w:rsidRPr="007E3373">
              <w:rPr>
                <w:rFonts w:ascii="Arial Narrow" w:eastAsia="Times New Roman" w:hAnsi="Arial Narrow"/>
                <w:b/>
                <w:bCs/>
                <w:color w:val="000000"/>
                <w:sz w:val="24"/>
                <w:szCs w:val="24"/>
                <w:lang w:val="es-PE"/>
              </w:rPr>
              <w:t>RESPONSABLE DE LA UNIDAD DE REGISTRO RECAUDACION Y ORIENTACION CIUDADANA</w:t>
            </w:r>
          </w:p>
        </w:tc>
      </w:tr>
      <w:tr w:rsidR="00705EDD" w:rsidRPr="009E6D87" w14:paraId="1B5240AA" w14:textId="77777777" w:rsidTr="00206FB1">
        <w:trPr>
          <w:trHeight w:val="124"/>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1D95EA82" w14:textId="77777777" w:rsidR="00705EDD" w:rsidRPr="007E3373" w:rsidRDefault="00705EDD" w:rsidP="00206FB1">
            <w:pPr>
              <w:spacing w:after="0" w:line="240" w:lineRule="auto"/>
              <w:rPr>
                <w:rFonts w:ascii="Arial Narrow" w:eastAsia="Times New Roman" w:hAnsi="Arial Narrow" w:cs="Times New Roman"/>
                <w:color w:val="FFFFFF" w:themeColor="background1"/>
                <w:sz w:val="24"/>
                <w:szCs w:val="24"/>
                <w:lang w:val="es-PE"/>
              </w:rPr>
            </w:pPr>
            <w:r w:rsidRPr="007E3373">
              <w:rPr>
                <w:rFonts w:ascii="Arial Narrow" w:eastAsia="Times New Roman" w:hAnsi="Arial Narrow"/>
                <w:b/>
                <w:bCs/>
                <w:color w:val="FFFFFF" w:themeColor="background1"/>
                <w:sz w:val="24"/>
                <w:szCs w:val="24"/>
                <w:lang w:val="es-PE"/>
              </w:rPr>
              <w:t>FUNCIONES DEL CARGO ESTRUCTURAL - ACTIVIDADES TÍPICAS</w:t>
            </w:r>
          </w:p>
        </w:tc>
      </w:tr>
      <w:tr w:rsidR="00705EDD" w:rsidRPr="009E6D87" w14:paraId="05EA8041" w14:textId="77777777" w:rsidTr="00206FB1">
        <w:trPr>
          <w:trHeight w:val="440"/>
        </w:trPr>
        <w:tc>
          <w:tcPr>
            <w:tcW w:w="903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877F84" w14:textId="77777777" w:rsidR="00705EDD" w:rsidRDefault="00705EDD" w:rsidP="00206FB1">
            <w:pPr>
              <w:pStyle w:val="Prrafodelista"/>
              <w:spacing w:after="0" w:line="240" w:lineRule="auto"/>
              <w:ind w:left="746"/>
              <w:jc w:val="both"/>
              <w:textAlignment w:val="baseline"/>
              <w:rPr>
                <w:rFonts w:ascii="Arial Narrow" w:hAnsi="Arial Narrow"/>
                <w:sz w:val="24"/>
                <w:szCs w:val="24"/>
              </w:rPr>
            </w:pPr>
          </w:p>
          <w:p w14:paraId="1233C8EB" w14:textId="77777777" w:rsidR="00705EDD" w:rsidRDefault="00705EDD" w:rsidP="00A63EFA">
            <w:pPr>
              <w:pStyle w:val="Prrafodelista"/>
              <w:numPr>
                <w:ilvl w:val="0"/>
                <w:numId w:val="192"/>
              </w:numPr>
              <w:spacing w:after="0" w:line="240" w:lineRule="auto"/>
              <w:ind w:left="746" w:hanging="567"/>
              <w:jc w:val="both"/>
              <w:textAlignment w:val="baseline"/>
              <w:rPr>
                <w:rFonts w:ascii="Arial Narrow" w:hAnsi="Arial Narrow"/>
                <w:sz w:val="24"/>
                <w:szCs w:val="24"/>
              </w:rPr>
            </w:pPr>
            <w:r w:rsidRPr="007E3373">
              <w:rPr>
                <w:rFonts w:ascii="Arial Narrow" w:hAnsi="Arial Narrow"/>
                <w:sz w:val="24"/>
                <w:szCs w:val="24"/>
              </w:rPr>
              <w:t>Dirigir, organizar, ejecutar y monitorear el proceso de recepción e ingreso en la base de datos de las declaraciones juradas y otros documentos tributarios de su competencia y elaborar los cuadros estadísticos respectivos.</w:t>
            </w:r>
          </w:p>
          <w:p w14:paraId="67AF8A4E" w14:textId="77777777" w:rsidR="00705EDD" w:rsidRDefault="00705EDD" w:rsidP="00D54B58">
            <w:pPr>
              <w:pStyle w:val="Prrafodelista"/>
              <w:spacing w:after="0" w:line="240" w:lineRule="auto"/>
              <w:ind w:left="746" w:hanging="567"/>
              <w:jc w:val="both"/>
              <w:textAlignment w:val="baseline"/>
              <w:rPr>
                <w:rFonts w:ascii="Arial Narrow" w:hAnsi="Arial Narrow"/>
                <w:sz w:val="24"/>
                <w:szCs w:val="24"/>
              </w:rPr>
            </w:pPr>
          </w:p>
          <w:p w14:paraId="5459AF3F" w14:textId="77777777" w:rsidR="00705EDD" w:rsidRDefault="00705EDD" w:rsidP="00A63EFA">
            <w:pPr>
              <w:pStyle w:val="Prrafodelista"/>
              <w:numPr>
                <w:ilvl w:val="0"/>
                <w:numId w:val="192"/>
              </w:numPr>
              <w:spacing w:after="0" w:line="240" w:lineRule="auto"/>
              <w:ind w:left="746" w:hanging="567"/>
              <w:jc w:val="both"/>
              <w:textAlignment w:val="baseline"/>
              <w:rPr>
                <w:rFonts w:ascii="Arial Narrow" w:hAnsi="Arial Narrow"/>
                <w:sz w:val="24"/>
                <w:szCs w:val="24"/>
              </w:rPr>
            </w:pPr>
            <w:r>
              <w:rPr>
                <w:rFonts w:ascii="Arial Narrow" w:hAnsi="Arial Narrow"/>
                <w:sz w:val="24"/>
                <w:szCs w:val="24"/>
              </w:rPr>
              <w:t>Recaudar diariamente los ingresos que se generen por concepto de tributos municipales y otros dentro de su ámbito de acción, para mejorar continuamente la recaudación que corresponde a la Municipalidad.</w:t>
            </w:r>
          </w:p>
          <w:p w14:paraId="0FA4E6B8" w14:textId="77777777" w:rsidR="00705EDD" w:rsidRPr="00077DDB" w:rsidRDefault="00705EDD" w:rsidP="00D54B58">
            <w:pPr>
              <w:pStyle w:val="Prrafodelista"/>
              <w:ind w:left="746" w:hanging="567"/>
              <w:rPr>
                <w:rFonts w:ascii="Arial Narrow" w:hAnsi="Arial Narrow"/>
                <w:sz w:val="24"/>
                <w:szCs w:val="24"/>
              </w:rPr>
            </w:pPr>
          </w:p>
          <w:p w14:paraId="4433EAB9" w14:textId="77777777" w:rsidR="00705EDD" w:rsidRDefault="00705EDD" w:rsidP="00A63EFA">
            <w:pPr>
              <w:pStyle w:val="Prrafodelista"/>
              <w:numPr>
                <w:ilvl w:val="0"/>
                <w:numId w:val="192"/>
              </w:numPr>
              <w:spacing w:after="0" w:line="240" w:lineRule="auto"/>
              <w:ind w:left="746" w:hanging="567"/>
              <w:jc w:val="both"/>
              <w:textAlignment w:val="baseline"/>
              <w:rPr>
                <w:rFonts w:ascii="Arial Narrow" w:hAnsi="Arial Narrow"/>
                <w:sz w:val="24"/>
                <w:szCs w:val="24"/>
              </w:rPr>
            </w:pPr>
            <w:r>
              <w:rPr>
                <w:rFonts w:ascii="Arial Narrow" w:hAnsi="Arial Narrow"/>
                <w:sz w:val="24"/>
                <w:szCs w:val="24"/>
              </w:rPr>
              <w:t>Elaborar resúmenes del estado de la cobranza de su cartera asignada con la finalidad de ser informada a la jefatura inmediata superior</w:t>
            </w:r>
          </w:p>
          <w:p w14:paraId="16C098CC" w14:textId="77777777" w:rsidR="00705EDD" w:rsidRPr="00CA4B0B" w:rsidRDefault="00705EDD" w:rsidP="00D54B58">
            <w:pPr>
              <w:pStyle w:val="Prrafodelista"/>
              <w:ind w:left="746" w:hanging="567"/>
              <w:rPr>
                <w:rFonts w:ascii="Arial Narrow" w:hAnsi="Arial Narrow"/>
                <w:sz w:val="24"/>
                <w:szCs w:val="24"/>
              </w:rPr>
            </w:pPr>
          </w:p>
          <w:p w14:paraId="75B27890" w14:textId="77777777" w:rsidR="00705EDD" w:rsidRPr="007E3373" w:rsidRDefault="00705EDD" w:rsidP="00A63EFA">
            <w:pPr>
              <w:pStyle w:val="Prrafodelista"/>
              <w:numPr>
                <w:ilvl w:val="0"/>
                <w:numId w:val="192"/>
              </w:numPr>
              <w:spacing w:after="0" w:line="240" w:lineRule="auto"/>
              <w:ind w:left="746" w:hanging="567"/>
              <w:jc w:val="both"/>
              <w:textAlignment w:val="baseline"/>
              <w:rPr>
                <w:rFonts w:ascii="Arial Narrow" w:hAnsi="Arial Narrow"/>
                <w:sz w:val="24"/>
                <w:szCs w:val="24"/>
              </w:rPr>
            </w:pPr>
            <w:r w:rsidRPr="007E3373">
              <w:rPr>
                <w:rFonts w:ascii="Arial Narrow" w:hAnsi="Arial Narrow"/>
                <w:sz w:val="24"/>
                <w:szCs w:val="24"/>
              </w:rPr>
              <w:t xml:space="preserve">Mantener debidamente ordenado y clasificado y actualizado el archivo de declaraciones juradas y el registro de predios del Distrito </w:t>
            </w:r>
          </w:p>
          <w:p w14:paraId="5AC81DD4" w14:textId="77777777" w:rsidR="00705EDD" w:rsidRDefault="00705EDD" w:rsidP="00D54B58">
            <w:pPr>
              <w:pStyle w:val="Prrafodelista"/>
              <w:spacing w:after="0" w:line="240" w:lineRule="auto"/>
              <w:ind w:left="746" w:hanging="567"/>
              <w:jc w:val="both"/>
              <w:textAlignment w:val="baseline"/>
              <w:rPr>
                <w:rFonts w:ascii="Arial Narrow" w:hAnsi="Arial Narrow"/>
                <w:sz w:val="24"/>
                <w:szCs w:val="24"/>
              </w:rPr>
            </w:pPr>
          </w:p>
          <w:p w14:paraId="4A2D2F0C" w14:textId="77777777" w:rsidR="00705EDD" w:rsidRPr="007E3373" w:rsidRDefault="00705EDD" w:rsidP="00A63EFA">
            <w:pPr>
              <w:pStyle w:val="Prrafodelista"/>
              <w:numPr>
                <w:ilvl w:val="0"/>
                <w:numId w:val="192"/>
              </w:numPr>
              <w:spacing w:after="0" w:line="240" w:lineRule="auto"/>
              <w:ind w:left="746" w:hanging="567"/>
              <w:jc w:val="both"/>
              <w:textAlignment w:val="baseline"/>
              <w:rPr>
                <w:rFonts w:ascii="Arial Narrow" w:hAnsi="Arial Narrow"/>
                <w:sz w:val="24"/>
                <w:szCs w:val="24"/>
              </w:rPr>
            </w:pPr>
            <w:r w:rsidRPr="007E3373">
              <w:rPr>
                <w:rFonts w:ascii="Arial Narrow" w:hAnsi="Arial Narrow"/>
                <w:sz w:val="24"/>
                <w:szCs w:val="24"/>
              </w:rPr>
              <w:t xml:space="preserve">Coordinar, monitorear y determinar la correcta aplicación de multas, recargos y moras a los infractores tributarios, con sujeción a las leyes, ordenanzas y demás disposiciones legales municipales. </w:t>
            </w:r>
          </w:p>
          <w:p w14:paraId="4272C1D1" w14:textId="77777777" w:rsidR="00705EDD" w:rsidRDefault="00705EDD" w:rsidP="00D54B58">
            <w:pPr>
              <w:pStyle w:val="Prrafodelista"/>
              <w:spacing w:after="0" w:line="240" w:lineRule="auto"/>
              <w:ind w:left="746" w:hanging="567"/>
              <w:jc w:val="both"/>
              <w:textAlignment w:val="baseline"/>
              <w:rPr>
                <w:rFonts w:ascii="Arial Narrow" w:hAnsi="Arial Narrow"/>
                <w:sz w:val="24"/>
                <w:szCs w:val="24"/>
              </w:rPr>
            </w:pPr>
          </w:p>
          <w:p w14:paraId="47823C54" w14:textId="77777777" w:rsidR="00705EDD" w:rsidRPr="007E3373" w:rsidRDefault="00705EDD" w:rsidP="00A63EFA">
            <w:pPr>
              <w:pStyle w:val="Prrafodelista"/>
              <w:numPr>
                <w:ilvl w:val="0"/>
                <w:numId w:val="192"/>
              </w:numPr>
              <w:spacing w:after="0" w:line="240" w:lineRule="auto"/>
              <w:ind w:left="746" w:hanging="567"/>
              <w:jc w:val="both"/>
              <w:textAlignment w:val="baseline"/>
              <w:rPr>
                <w:rFonts w:ascii="Arial Narrow" w:hAnsi="Arial Narrow"/>
                <w:sz w:val="24"/>
                <w:szCs w:val="24"/>
              </w:rPr>
            </w:pPr>
            <w:r w:rsidRPr="007E3373">
              <w:rPr>
                <w:rFonts w:ascii="Arial Narrow" w:hAnsi="Arial Narrow"/>
                <w:sz w:val="24"/>
                <w:szCs w:val="24"/>
              </w:rPr>
              <w:t xml:space="preserve">Analizar, procesar e informar a la Gerencia de Administración Tributaria el registro de la base de datos de los contribuyentes morosos para su consideración en una central de riesgo. </w:t>
            </w:r>
          </w:p>
          <w:p w14:paraId="6A512E57" w14:textId="77777777" w:rsidR="00705EDD" w:rsidRDefault="00705EDD" w:rsidP="00D54B58">
            <w:pPr>
              <w:pStyle w:val="Prrafodelista"/>
              <w:spacing w:after="0" w:line="240" w:lineRule="auto"/>
              <w:ind w:left="746" w:hanging="567"/>
              <w:jc w:val="both"/>
              <w:textAlignment w:val="baseline"/>
              <w:rPr>
                <w:rFonts w:ascii="Arial Narrow" w:hAnsi="Arial Narrow"/>
                <w:sz w:val="24"/>
                <w:szCs w:val="24"/>
              </w:rPr>
            </w:pPr>
          </w:p>
          <w:p w14:paraId="476BB8EA" w14:textId="77777777" w:rsidR="00705EDD" w:rsidRPr="00A4338D" w:rsidRDefault="00705EDD" w:rsidP="00A63EFA">
            <w:pPr>
              <w:pStyle w:val="Prrafodelista"/>
              <w:numPr>
                <w:ilvl w:val="0"/>
                <w:numId w:val="192"/>
              </w:numPr>
              <w:spacing w:after="0" w:line="240" w:lineRule="auto"/>
              <w:ind w:left="746" w:hanging="567"/>
              <w:jc w:val="both"/>
              <w:textAlignment w:val="baseline"/>
              <w:rPr>
                <w:rFonts w:ascii="Arial Narrow" w:hAnsi="Arial Narrow"/>
                <w:sz w:val="24"/>
                <w:szCs w:val="24"/>
              </w:rPr>
            </w:pPr>
            <w:r w:rsidRPr="00A4338D">
              <w:rPr>
                <w:rFonts w:ascii="Arial Narrow" w:hAnsi="Arial Narrow"/>
                <w:sz w:val="24"/>
                <w:szCs w:val="24"/>
              </w:rPr>
              <w:t xml:space="preserve">Mantener al día el registro de las cuentas corrientes de los contribuyentes, debiendo ser éstos debidamente informados, así como hacer llegar y/o notificar a los contribuyentes sus obligaciones tributarias para que cumplan con abonar sus obligaciones tributarias señalándose los plazos establecidos. </w:t>
            </w:r>
          </w:p>
          <w:p w14:paraId="0AA1C5C6" w14:textId="77777777" w:rsidR="00705EDD" w:rsidRPr="00A4338D" w:rsidRDefault="00705EDD" w:rsidP="00D54B58">
            <w:pPr>
              <w:pStyle w:val="Prrafodelista"/>
              <w:ind w:left="746" w:hanging="567"/>
              <w:rPr>
                <w:rFonts w:ascii="Arial Narrow" w:hAnsi="Arial Narrow"/>
                <w:sz w:val="24"/>
                <w:szCs w:val="24"/>
              </w:rPr>
            </w:pPr>
          </w:p>
          <w:p w14:paraId="7B2CEB75" w14:textId="77777777" w:rsidR="00705EDD" w:rsidRPr="00A4338D" w:rsidRDefault="00705EDD" w:rsidP="00A63EFA">
            <w:pPr>
              <w:pStyle w:val="Prrafodelista"/>
              <w:numPr>
                <w:ilvl w:val="0"/>
                <w:numId w:val="192"/>
              </w:numPr>
              <w:spacing w:after="0" w:line="240" w:lineRule="auto"/>
              <w:ind w:left="746" w:hanging="567"/>
              <w:jc w:val="both"/>
              <w:textAlignment w:val="baseline"/>
              <w:rPr>
                <w:rFonts w:ascii="Arial Narrow" w:hAnsi="Arial Narrow"/>
                <w:sz w:val="24"/>
                <w:szCs w:val="24"/>
              </w:rPr>
            </w:pPr>
            <w:r w:rsidRPr="00A4338D">
              <w:rPr>
                <w:rFonts w:ascii="Arial Narrow" w:hAnsi="Arial Narrow"/>
                <w:sz w:val="24"/>
                <w:szCs w:val="24"/>
              </w:rPr>
              <w:t>Otras funciones delegadas por el jefe inmediato, alineadas a las funciones del cargo o asignadas por norma expresa.</w:t>
            </w:r>
          </w:p>
          <w:p w14:paraId="0551DFFE" w14:textId="77777777" w:rsidR="00705EDD" w:rsidRPr="00843D29" w:rsidRDefault="00705EDD" w:rsidP="00206FB1">
            <w:pPr>
              <w:pStyle w:val="Prrafodelista"/>
              <w:rPr>
                <w:rFonts w:ascii="Arial Narrow" w:hAnsi="Arial Narrow"/>
                <w:sz w:val="12"/>
                <w:szCs w:val="12"/>
              </w:rPr>
            </w:pPr>
          </w:p>
          <w:p w14:paraId="310AC9BF" w14:textId="77777777" w:rsidR="00705EDD" w:rsidRPr="007E3373" w:rsidRDefault="00705EDD" w:rsidP="00206FB1">
            <w:pPr>
              <w:pStyle w:val="Prrafodelista"/>
              <w:spacing w:after="0" w:line="240" w:lineRule="auto"/>
              <w:ind w:left="1287"/>
              <w:jc w:val="both"/>
              <w:textAlignment w:val="baseline"/>
              <w:rPr>
                <w:rFonts w:ascii="Arial Narrow" w:hAnsi="Arial Narrow"/>
                <w:sz w:val="24"/>
                <w:szCs w:val="24"/>
              </w:rPr>
            </w:pPr>
          </w:p>
        </w:tc>
      </w:tr>
      <w:tr w:rsidR="00705EDD" w:rsidRPr="009E6D87" w14:paraId="0AD5A577" w14:textId="77777777" w:rsidTr="00206FB1">
        <w:trPr>
          <w:trHeight w:val="440"/>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1046E541" w14:textId="77777777" w:rsidR="00705EDD" w:rsidRPr="007E3373" w:rsidRDefault="00705EDD" w:rsidP="00206FB1">
            <w:pPr>
              <w:spacing w:after="0" w:line="240" w:lineRule="auto"/>
              <w:ind w:left="360" w:hanging="360"/>
              <w:rPr>
                <w:rFonts w:ascii="Arial Narrow" w:eastAsia="Times New Roman" w:hAnsi="Arial Narrow" w:cs="Times New Roman"/>
                <w:color w:val="FFFFFF" w:themeColor="background1"/>
                <w:sz w:val="24"/>
                <w:szCs w:val="24"/>
                <w:lang w:val="es-PE"/>
              </w:rPr>
            </w:pPr>
            <w:r w:rsidRPr="007E3373">
              <w:rPr>
                <w:rFonts w:ascii="Arial Narrow" w:eastAsia="Times New Roman" w:hAnsi="Arial Narrow"/>
                <w:b/>
                <w:bCs/>
                <w:color w:val="FFFFFF" w:themeColor="background1"/>
                <w:sz w:val="24"/>
                <w:szCs w:val="24"/>
                <w:lang w:val="es-PE"/>
              </w:rPr>
              <w:t>REQUISITOS DEL CARGO ESTRUCTURAL</w:t>
            </w:r>
          </w:p>
        </w:tc>
      </w:tr>
      <w:tr w:rsidR="00705EDD" w:rsidRPr="009E6D87" w14:paraId="16BCF7D6" w14:textId="77777777" w:rsidTr="00206FB1">
        <w:trPr>
          <w:trHeight w:val="1013"/>
        </w:trPr>
        <w:tc>
          <w:tcPr>
            <w:tcW w:w="9031"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731BD377" w14:textId="77777777" w:rsidR="00D54B58" w:rsidRPr="00843D29" w:rsidRDefault="00D54B58" w:rsidP="00206FB1">
            <w:pPr>
              <w:spacing w:after="0" w:line="240" w:lineRule="auto"/>
              <w:ind w:left="360" w:hanging="360"/>
              <w:rPr>
                <w:rFonts w:ascii="Arial Narrow" w:eastAsia="Times New Roman" w:hAnsi="Arial Narrow"/>
                <w:b/>
                <w:bCs/>
                <w:color w:val="000000"/>
                <w:sz w:val="12"/>
                <w:szCs w:val="12"/>
                <w:u w:val="single"/>
                <w:lang w:val="es-PE"/>
              </w:rPr>
            </w:pPr>
          </w:p>
          <w:p w14:paraId="41397835" w14:textId="33D7A684" w:rsidR="00705EDD" w:rsidRPr="007E3373" w:rsidRDefault="00705EDD" w:rsidP="00206FB1">
            <w:pPr>
              <w:spacing w:after="0" w:line="240" w:lineRule="auto"/>
              <w:ind w:left="360" w:hanging="360"/>
              <w:rPr>
                <w:rFonts w:ascii="Arial Narrow" w:eastAsia="Times New Roman" w:hAnsi="Arial Narrow" w:cs="Times New Roman"/>
                <w:sz w:val="24"/>
                <w:szCs w:val="24"/>
                <w:lang w:val="es-PE"/>
              </w:rPr>
            </w:pPr>
            <w:r w:rsidRPr="007E3373">
              <w:rPr>
                <w:rFonts w:ascii="Arial Narrow" w:eastAsia="Times New Roman" w:hAnsi="Arial Narrow"/>
                <w:b/>
                <w:bCs/>
                <w:color w:val="000000"/>
                <w:sz w:val="24"/>
                <w:szCs w:val="24"/>
                <w:u w:val="single"/>
                <w:lang w:val="es-PE"/>
              </w:rPr>
              <w:t>FORMACIÓN ACADÉMICA:</w:t>
            </w:r>
          </w:p>
          <w:p w14:paraId="54C56903" w14:textId="77777777" w:rsidR="00705EDD" w:rsidRPr="00CA4B0B" w:rsidRDefault="00705EDD" w:rsidP="00A63EFA">
            <w:pPr>
              <w:pStyle w:val="Prrafodelista"/>
              <w:numPr>
                <w:ilvl w:val="0"/>
                <w:numId w:val="82"/>
              </w:numPr>
              <w:spacing w:after="0" w:line="240" w:lineRule="auto"/>
              <w:ind w:hanging="541"/>
              <w:rPr>
                <w:rFonts w:ascii="Arial Narrow" w:eastAsia="Times New Roman" w:hAnsi="Arial Narrow"/>
                <w:b/>
                <w:bCs/>
                <w:color w:val="000000"/>
                <w:sz w:val="24"/>
                <w:szCs w:val="24"/>
                <w:lang w:val="es-PE"/>
              </w:rPr>
            </w:pPr>
            <w:r w:rsidRPr="00CA4B0B">
              <w:rPr>
                <w:rFonts w:ascii="Arial Narrow" w:eastAsia="Times New Roman" w:hAnsi="Arial Narrow"/>
                <w:b/>
                <w:bCs/>
                <w:color w:val="000000"/>
                <w:sz w:val="24"/>
                <w:szCs w:val="24"/>
                <w:lang w:val="es-PE"/>
              </w:rPr>
              <w:t xml:space="preserve">Nivel educativo: </w:t>
            </w:r>
          </w:p>
          <w:p w14:paraId="345A772D" w14:textId="03EBDE7D" w:rsidR="00705EDD" w:rsidRPr="007E3373" w:rsidRDefault="00705EDD" w:rsidP="00206FB1">
            <w:pPr>
              <w:pStyle w:val="Prrafodelista"/>
              <w:spacing w:after="0" w:line="240" w:lineRule="auto"/>
              <w:rPr>
                <w:rFonts w:ascii="Arial Narrow" w:eastAsia="Times New Roman" w:hAnsi="Arial Narrow"/>
                <w:color w:val="000000"/>
                <w:sz w:val="24"/>
                <w:szCs w:val="24"/>
                <w:lang w:val="es-PE"/>
              </w:rPr>
            </w:pPr>
            <w:r w:rsidRPr="007E3373">
              <w:rPr>
                <w:rFonts w:ascii="Arial Narrow" w:eastAsia="Times New Roman" w:hAnsi="Arial Narrow"/>
                <w:color w:val="000000"/>
                <w:sz w:val="24"/>
                <w:szCs w:val="24"/>
                <w:lang w:val="es-PE"/>
              </w:rPr>
              <w:t>Estudios Universitarios</w:t>
            </w:r>
            <w:r w:rsidR="00F1331A">
              <w:rPr>
                <w:rFonts w:ascii="Arial Narrow" w:eastAsia="Times New Roman" w:hAnsi="Arial Narrow"/>
                <w:color w:val="000000"/>
                <w:sz w:val="24"/>
                <w:szCs w:val="24"/>
                <w:lang w:val="es-PE"/>
              </w:rPr>
              <w:t xml:space="preserve"> o técnicos</w:t>
            </w:r>
          </w:p>
          <w:p w14:paraId="0D9AC015" w14:textId="77777777" w:rsidR="00705EDD" w:rsidRDefault="00705EDD" w:rsidP="00206FB1">
            <w:pPr>
              <w:pStyle w:val="Prrafodelista"/>
              <w:spacing w:after="0" w:line="240" w:lineRule="auto"/>
              <w:rPr>
                <w:rFonts w:ascii="Arial Narrow" w:eastAsia="Times New Roman" w:hAnsi="Arial Narrow"/>
                <w:color w:val="000000"/>
                <w:sz w:val="24"/>
                <w:szCs w:val="24"/>
                <w:lang w:val="es-PE"/>
              </w:rPr>
            </w:pPr>
          </w:p>
          <w:p w14:paraId="04C7AB17" w14:textId="77777777" w:rsidR="00705EDD" w:rsidRPr="00CA4B0B" w:rsidRDefault="00705EDD" w:rsidP="00A63EFA">
            <w:pPr>
              <w:pStyle w:val="Prrafodelista"/>
              <w:numPr>
                <w:ilvl w:val="0"/>
                <w:numId w:val="82"/>
              </w:numPr>
              <w:spacing w:after="0" w:line="240" w:lineRule="auto"/>
              <w:ind w:hanging="541"/>
              <w:rPr>
                <w:rFonts w:ascii="Arial Narrow" w:eastAsia="Times New Roman" w:hAnsi="Arial Narrow"/>
                <w:b/>
                <w:bCs/>
                <w:color w:val="000000"/>
                <w:sz w:val="24"/>
                <w:szCs w:val="24"/>
                <w:lang w:val="es-PE"/>
              </w:rPr>
            </w:pPr>
            <w:r w:rsidRPr="00CA4B0B">
              <w:rPr>
                <w:rFonts w:ascii="Arial Narrow" w:eastAsia="Times New Roman" w:hAnsi="Arial Narrow"/>
                <w:b/>
                <w:bCs/>
                <w:color w:val="000000"/>
                <w:sz w:val="24"/>
                <w:szCs w:val="24"/>
                <w:lang w:val="es-PE"/>
              </w:rPr>
              <w:t xml:space="preserve">Grado/situación educativa: </w:t>
            </w:r>
          </w:p>
          <w:p w14:paraId="7AFB5370" w14:textId="4A1780DC" w:rsidR="00705EDD" w:rsidRPr="007E3373" w:rsidRDefault="00F1331A" w:rsidP="00206FB1">
            <w:pPr>
              <w:pStyle w:val="Prrafodelista"/>
              <w:spacing w:after="0" w:line="240" w:lineRule="auto"/>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 xml:space="preserve">Bachiller universitario o estudio técnico culminado, </w:t>
            </w:r>
            <w:r w:rsidR="00705EDD" w:rsidRPr="007E3373">
              <w:rPr>
                <w:rFonts w:ascii="Arial Narrow" w:eastAsia="Times New Roman" w:hAnsi="Arial Narrow"/>
                <w:color w:val="000000"/>
                <w:sz w:val="24"/>
                <w:szCs w:val="24"/>
                <w:lang w:val="es-PE"/>
              </w:rPr>
              <w:t xml:space="preserve">otorgado por universidad </w:t>
            </w:r>
            <w:r>
              <w:rPr>
                <w:rFonts w:ascii="Arial Narrow" w:eastAsia="Times New Roman" w:hAnsi="Arial Narrow"/>
                <w:color w:val="000000"/>
                <w:sz w:val="24"/>
                <w:szCs w:val="24"/>
                <w:lang w:val="es-PE"/>
              </w:rPr>
              <w:t xml:space="preserve">o instituto Superior tecnológico </w:t>
            </w:r>
            <w:r w:rsidR="00705EDD" w:rsidRPr="007E3373">
              <w:rPr>
                <w:rFonts w:ascii="Arial Narrow" w:eastAsia="Times New Roman" w:hAnsi="Arial Narrow"/>
                <w:color w:val="000000"/>
                <w:sz w:val="24"/>
                <w:szCs w:val="24"/>
                <w:lang w:val="es-PE"/>
              </w:rPr>
              <w:t xml:space="preserve">en las carreras </w:t>
            </w:r>
            <w:r>
              <w:rPr>
                <w:rFonts w:ascii="Arial Narrow" w:eastAsia="Times New Roman" w:hAnsi="Arial Narrow"/>
                <w:color w:val="000000"/>
                <w:sz w:val="24"/>
                <w:szCs w:val="24"/>
                <w:lang w:val="es-PE"/>
              </w:rPr>
              <w:t xml:space="preserve">de administración, contabilidad, economía, derecho y </w:t>
            </w:r>
            <w:r w:rsidR="00705EDD" w:rsidRPr="007E3373">
              <w:rPr>
                <w:rFonts w:ascii="Arial Narrow" w:eastAsia="Times New Roman" w:hAnsi="Arial Narrow"/>
                <w:color w:val="000000"/>
                <w:sz w:val="24"/>
                <w:szCs w:val="24"/>
                <w:lang w:val="es-PE"/>
              </w:rPr>
              <w:t>afines a las funciones del cargo estructural.</w:t>
            </w:r>
          </w:p>
        </w:tc>
      </w:tr>
      <w:tr w:rsidR="00705EDD" w:rsidRPr="009E6D87" w14:paraId="0910D663" w14:textId="77777777" w:rsidTr="00206FB1">
        <w:trPr>
          <w:trHeight w:val="1410"/>
        </w:trPr>
        <w:tc>
          <w:tcPr>
            <w:tcW w:w="9031"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3305FC84" w14:textId="77777777" w:rsidR="006C077E" w:rsidRDefault="006C077E" w:rsidP="006C077E">
            <w:pPr>
              <w:spacing w:after="0" w:line="240" w:lineRule="auto"/>
              <w:ind w:left="360" w:hanging="360"/>
              <w:rPr>
                <w:rFonts w:ascii="Arial Narrow" w:eastAsia="Times New Roman" w:hAnsi="Arial Narrow"/>
                <w:b/>
                <w:bCs/>
                <w:color w:val="000000" w:themeColor="text1"/>
                <w:sz w:val="24"/>
                <w:szCs w:val="24"/>
                <w:u w:val="single"/>
                <w:lang w:val="es-PE"/>
              </w:rPr>
            </w:pPr>
          </w:p>
          <w:p w14:paraId="235C5D2A" w14:textId="42402CDD" w:rsidR="006C077E" w:rsidRPr="006C077E" w:rsidRDefault="006C077E" w:rsidP="006C077E">
            <w:pPr>
              <w:spacing w:after="0" w:line="240" w:lineRule="auto"/>
              <w:ind w:left="360" w:hanging="360"/>
              <w:rPr>
                <w:rFonts w:ascii="Arial Narrow" w:eastAsia="Times New Roman" w:hAnsi="Arial Narrow" w:cs="Times New Roman"/>
                <w:color w:val="000000" w:themeColor="text1"/>
                <w:sz w:val="24"/>
                <w:szCs w:val="24"/>
                <w:lang w:val="es-PE"/>
              </w:rPr>
            </w:pPr>
            <w:r w:rsidRPr="006C077E">
              <w:rPr>
                <w:rFonts w:ascii="Arial Narrow" w:eastAsia="Times New Roman" w:hAnsi="Arial Narrow"/>
                <w:b/>
                <w:bCs/>
                <w:color w:val="000000" w:themeColor="text1"/>
                <w:sz w:val="24"/>
                <w:szCs w:val="24"/>
                <w:u w:val="single"/>
                <w:lang w:val="es-PE"/>
              </w:rPr>
              <w:t>EXPERIENCIA</w:t>
            </w:r>
            <w:r w:rsidRPr="006C077E">
              <w:rPr>
                <w:rFonts w:ascii="Arial Narrow" w:eastAsia="MS Gothic" w:hAnsi="Arial Narrow" w:cs="Times New Roman"/>
                <w:b/>
                <w:bCs/>
                <w:color w:val="000000" w:themeColor="text1"/>
                <w:sz w:val="24"/>
                <w:szCs w:val="24"/>
                <w:lang w:val="es-PE"/>
              </w:rPr>
              <w:t>：</w:t>
            </w:r>
          </w:p>
          <w:p w14:paraId="296EDA05" w14:textId="77777777" w:rsidR="006C077E" w:rsidRPr="006C077E" w:rsidRDefault="006C077E" w:rsidP="006C077E">
            <w:pPr>
              <w:numPr>
                <w:ilvl w:val="0"/>
                <w:numId w:val="35"/>
              </w:numPr>
              <w:spacing w:after="0" w:line="240" w:lineRule="auto"/>
              <w:ind w:left="746" w:hanging="567"/>
              <w:textAlignment w:val="baseline"/>
              <w:rPr>
                <w:rFonts w:ascii="Arial Narrow" w:eastAsia="Times New Roman" w:hAnsi="Arial Narrow"/>
                <w:color w:val="000000" w:themeColor="text1"/>
                <w:sz w:val="24"/>
                <w:szCs w:val="24"/>
                <w:lang w:val="es-PE"/>
              </w:rPr>
            </w:pPr>
            <w:r w:rsidRPr="006C077E">
              <w:rPr>
                <w:rFonts w:ascii="Arial Narrow" w:eastAsia="Times New Roman" w:hAnsi="Arial Narrow"/>
                <w:b/>
                <w:bCs/>
                <w:color w:val="000000" w:themeColor="text1"/>
                <w:sz w:val="24"/>
                <w:szCs w:val="24"/>
                <w:lang w:val="es-PE"/>
              </w:rPr>
              <w:t xml:space="preserve">Experiencia General: </w:t>
            </w:r>
          </w:p>
          <w:p w14:paraId="1CAEA96A" w14:textId="77777777" w:rsidR="006C077E" w:rsidRPr="006C077E" w:rsidRDefault="006C077E" w:rsidP="006C077E">
            <w:pPr>
              <w:spacing w:after="0" w:line="240" w:lineRule="auto"/>
              <w:ind w:left="746"/>
              <w:textAlignment w:val="baseline"/>
              <w:rPr>
                <w:rFonts w:ascii="Arial Narrow" w:eastAsia="Times New Roman" w:hAnsi="Arial Narrow"/>
                <w:color w:val="000000" w:themeColor="text1"/>
                <w:sz w:val="24"/>
                <w:szCs w:val="24"/>
                <w:lang w:val="es-PE"/>
              </w:rPr>
            </w:pPr>
            <w:r w:rsidRPr="006C077E">
              <w:rPr>
                <w:rFonts w:ascii="Arial Narrow" w:eastAsia="Times New Roman" w:hAnsi="Arial Narrow"/>
                <w:color w:val="000000" w:themeColor="text1"/>
                <w:sz w:val="24"/>
                <w:szCs w:val="24"/>
                <w:lang w:val="es-PE"/>
              </w:rPr>
              <w:t>Tres (03 años)</w:t>
            </w:r>
          </w:p>
          <w:p w14:paraId="73A618CD" w14:textId="77777777" w:rsidR="006C077E" w:rsidRPr="006C077E" w:rsidRDefault="006C077E" w:rsidP="006C077E">
            <w:pPr>
              <w:spacing w:after="0" w:line="240" w:lineRule="auto"/>
              <w:ind w:left="746"/>
              <w:textAlignment w:val="baseline"/>
              <w:rPr>
                <w:rFonts w:ascii="Arial Narrow" w:eastAsia="Times New Roman" w:hAnsi="Arial Narrow" w:cs="Times New Roman"/>
                <w:color w:val="000000" w:themeColor="text1"/>
                <w:sz w:val="24"/>
                <w:szCs w:val="24"/>
                <w:lang w:val="es-PE"/>
              </w:rPr>
            </w:pPr>
          </w:p>
          <w:p w14:paraId="461273BF" w14:textId="77777777" w:rsidR="006C077E" w:rsidRPr="006C077E" w:rsidRDefault="006C077E" w:rsidP="006C077E">
            <w:pPr>
              <w:numPr>
                <w:ilvl w:val="0"/>
                <w:numId w:val="35"/>
              </w:numPr>
              <w:spacing w:after="0" w:line="240" w:lineRule="auto"/>
              <w:ind w:left="746" w:hanging="567"/>
              <w:textAlignment w:val="baseline"/>
              <w:rPr>
                <w:rFonts w:ascii="Arial Narrow" w:eastAsia="Times New Roman" w:hAnsi="Arial Narrow" w:cs="Times New Roman"/>
                <w:color w:val="000000" w:themeColor="text1"/>
                <w:sz w:val="24"/>
                <w:szCs w:val="24"/>
                <w:lang w:val="es-PE"/>
              </w:rPr>
            </w:pPr>
            <w:r w:rsidRPr="006C077E">
              <w:rPr>
                <w:rFonts w:ascii="Arial Narrow" w:eastAsia="Times New Roman" w:hAnsi="Arial Narrow"/>
                <w:b/>
                <w:bCs/>
                <w:color w:val="000000" w:themeColor="text1"/>
                <w:sz w:val="24"/>
                <w:szCs w:val="24"/>
                <w:lang w:val="es-PE"/>
              </w:rPr>
              <w:t>Experiencia Específica:</w:t>
            </w:r>
            <w:r w:rsidRPr="006C077E">
              <w:rPr>
                <w:rFonts w:ascii="Arial Narrow" w:eastAsia="Times New Roman" w:hAnsi="Arial Narrow"/>
                <w:color w:val="000000" w:themeColor="text1"/>
                <w:sz w:val="24"/>
                <w:szCs w:val="24"/>
                <w:lang w:val="es-PE"/>
              </w:rPr>
              <w:t xml:space="preserve"> </w:t>
            </w:r>
          </w:p>
          <w:p w14:paraId="0B09911E" w14:textId="4CEF4937" w:rsidR="00705EDD" w:rsidRPr="007E3373" w:rsidRDefault="006C077E" w:rsidP="006C077E">
            <w:pPr>
              <w:pStyle w:val="Prrafodelista"/>
              <w:spacing w:after="0" w:line="240" w:lineRule="auto"/>
              <w:jc w:val="both"/>
              <w:textAlignment w:val="baseline"/>
              <w:rPr>
                <w:rFonts w:ascii="Arial Narrow" w:eastAsia="Times New Roman" w:hAnsi="Arial Narrow"/>
                <w:color w:val="000000"/>
                <w:sz w:val="24"/>
                <w:szCs w:val="24"/>
                <w:lang w:val="es-PE"/>
              </w:rPr>
            </w:pPr>
            <w:r w:rsidRPr="006C077E">
              <w:rPr>
                <w:rFonts w:ascii="Arial Narrow" w:eastAsia="Times New Roman" w:hAnsi="Arial Narrow"/>
                <w:color w:val="000000" w:themeColor="text1"/>
                <w:sz w:val="24"/>
                <w:szCs w:val="24"/>
                <w:lang w:val="es-PE"/>
              </w:rPr>
              <w:t>Dos (02) años en temas relacionados a la gestión municipal, gestión pública y conducción de personal, de los cuales un (01) año debe ser en puestos o cargos.</w:t>
            </w:r>
          </w:p>
        </w:tc>
      </w:tr>
      <w:tr w:rsidR="00705EDD" w:rsidRPr="009E6D87" w14:paraId="425F0025" w14:textId="77777777" w:rsidTr="00206FB1">
        <w:trPr>
          <w:trHeight w:val="525"/>
        </w:trPr>
        <w:tc>
          <w:tcPr>
            <w:tcW w:w="9031" w:type="dxa"/>
            <w:gridSpan w:val="3"/>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4FFBEF2" w14:textId="77777777" w:rsidR="00D54B58" w:rsidRDefault="00D54B58" w:rsidP="00206FB1">
            <w:pPr>
              <w:spacing w:after="0" w:line="240" w:lineRule="auto"/>
              <w:rPr>
                <w:rFonts w:ascii="Arial Narrow" w:eastAsia="Times New Roman" w:hAnsi="Arial Narrow"/>
                <w:b/>
                <w:bCs/>
                <w:color w:val="000000"/>
                <w:sz w:val="24"/>
                <w:szCs w:val="24"/>
                <w:u w:val="single"/>
                <w:lang w:val="es-PE"/>
              </w:rPr>
            </w:pPr>
          </w:p>
          <w:p w14:paraId="65FD4710" w14:textId="087DFF12" w:rsidR="00705EDD" w:rsidRDefault="00705EDD" w:rsidP="00206FB1">
            <w:pPr>
              <w:spacing w:after="0" w:line="240" w:lineRule="auto"/>
              <w:rPr>
                <w:rFonts w:ascii="Arial Narrow" w:eastAsia="Times New Roman" w:hAnsi="Arial Narrow"/>
                <w:b/>
                <w:bCs/>
                <w:color w:val="000000"/>
                <w:sz w:val="24"/>
                <w:szCs w:val="24"/>
                <w:u w:val="single"/>
                <w:lang w:val="es-PE"/>
              </w:rPr>
            </w:pPr>
            <w:r w:rsidRPr="007E3373">
              <w:rPr>
                <w:rFonts w:ascii="Arial Narrow" w:eastAsia="Times New Roman" w:hAnsi="Arial Narrow"/>
                <w:b/>
                <w:bCs/>
                <w:color w:val="000000"/>
                <w:sz w:val="24"/>
                <w:szCs w:val="24"/>
                <w:u w:val="single"/>
                <w:lang w:val="es-PE"/>
              </w:rPr>
              <w:t>REQUISITOS ADICIONALES:</w:t>
            </w:r>
          </w:p>
          <w:p w14:paraId="64AF17B3" w14:textId="77777777" w:rsidR="00587CD2" w:rsidRPr="007E3373" w:rsidRDefault="00587CD2" w:rsidP="00206FB1">
            <w:pPr>
              <w:spacing w:after="0" w:line="240" w:lineRule="auto"/>
              <w:rPr>
                <w:rFonts w:ascii="Arial Narrow" w:eastAsia="Times New Roman" w:hAnsi="Arial Narrow" w:cs="Times New Roman"/>
                <w:sz w:val="24"/>
                <w:szCs w:val="24"/>
                <w:lang w:val="es-PE"/>
              </w:rPr>
            </w:pPr>
          </w:p>
          <w:p w14:paraId="051EBCA1" w14:textId="77777777" w:rsidR="00606C72" w:rsidRDefault="00587CD2" w:rsidP="00A63EFA">
            <w:pPr>
              <w:pStyle w:val="Prrafodelista"/>
              <w:numPr>
                <w:ilvl w:val="2"/>
                <w:numId w:val="84"/>
              </w:numPr>
              <w:spacing w:after="0" w:line="240" w:lineRule="auto"/>
              <w:ind w:left="888" w:hanging="709"/>
              <w:textAlignment w:val="baseline"/>
              <w:rPr>
                <w:rFonts w:ascii="Arial Narrow" w:eastAsia="Times New Roman" w:hAnsi="Arial Narrow"/>
                <w:color w:val="000000"/>
                <w:sz w:val="24"/>
                <w:szCs w:val="24"/>
                <w:lang w:val="es-PE"/>
              </w:rPr>
            </w:pPr>
            <w:r w:rsidRPr="00587CD2">
              <w:rPr>
                <w:rFonts w:ascii="Arial Narrow" w:eastAsia="Times New Roman" w:hAnsi="Arial Narrow"/>
                <w:color w:val="000000"/>
                <w:sz w:val="24"/>
                <w:szCs w:val="24"/>
                <w:lang w:val="es-PE"/>
              </w:rPr>
              <w:t>Amplio conocimiento de la legislación y normatividad sobre seguridad ciudadana,</w:t>
            </w:r>
            <w:r>
              <w:rPr>
                <w:rFonts w:ascii="Arial Narrow" w:eastAsia="Times New Roman" w:hAnsi="Arial Narrow"/>
                <w:color w:val="000000"/>
                <w:sz w:val="24"/>
                <w:szCs w:val="24"/>
                <w:lang w:val="es-PE"/>
              </w:rPr>
              <w:t xml:space="preserve"> </w:t>
            </w:r>
            <w:r w:rsidR="00606C72">
              <w:rPr>
                <w:rFonts w:ascii="Arial Narrow" w:eastAsia="Times New Roman" w:hAnsi="Arial Narrow"/>
                <w:color w:val="000000"/>
                <w:sz w:val="24"/>
                <w:szCs w:val="24"/>
                <w:lang w:val="es-PE"/>
              </w:rPr>
              <w:t>derechos ciudadanos y el entorno a ellos.</w:t>
            </w:r>
          </w:p>
          <w:p w14:paraId="58CFA795" w14:textId="3D37149E" w:rsidR="00587CD2" w:rsidRPr="00587CD2" w:rsidRDefault="00587CD2" w:rsidP="00606C72">
            <w:pPr>
              <w:pStyle w:val="Prrafodelista"/>
              <w:spacing w:after="0" w:line="240" w:lineRule="auto"/>
              <w:ind w:left="888"/>
              <w:textAlignment w:val="baseline"/>
              <w:rPr>
                <w:rFonts w:ascii="Arial Narrow" w:eastAsia="Times New Roman" w:hAnsi="Arial Narrow"/>
                <w:color w:val="000000"/>
                <w:sz w:val="24"/>
                <w:szCs w:val="24"/>
                <w:lang w:val="es-PE"/>
              </w:rPr>
            </w:pPr>
            <w:r w:rsidRPr="00587CD2">
              <w:rPr>
                <w:rFonts w:ascii="Arial Narrow" w:eastAsia="Times New Roman" w:hAnsi="Arial Narrow"/>
                <w:color w:val="000000"/>
                <w:sz w:val="24"/>
                <w:szCs w:val="24"/>
                <w:lang w:val="es-PE"/>
              </w:rPr>
              <w:t xml:space="preserve"> </w:t>
            </w:r>
          </w:p>
          <w:p w14:paraId="409C2C5F" w14:textId="2C2D16C7" w:rsidR="00705EDD" w:rsidRPr="007E3373" w:rsidRDefault="00705EDD" w:rsidP="00A63EFA">
            <w:pPr>
              <w:pStyle w:val="Prrafodelista"/>
              <w:numPr>
                <w:ilvl w:val="2"/>
                <w:numId w:val="84"/>
              </w:numPr>
              <w:spacing w:after="0" w:line="240" w:lineRule="auto"/>
              <w:ind w:left="888" w:hanging="709"/>
              <w:textAlignment w:val="baseline"/>
              <w:rPr>
                <w:rFonts w:ascii="Arial Narrow" w:eastAsia="Times New Roman" w:hAnsi="Arial Narrow"/>
                <w:b/>
                <w:bCs/>
                <w:color w:val="000000"/>
                <w:sz w:val="24"/>
                <w:szCs w:val="24"/>
                <w:u w:val="single"/>
                <w:lang w:val="es-PE"/>
              </w:rPr>
            </w:pPr>
            <w:r w:rsidRPr="007E3373">
              <w:rPr>
                <w:rFonts w:ascii="Arial Narrow" w:eastAsia="Times New Roman" w:hAnsi="Arial Narrow"/>
                <w:color w:val="000000"/>
                <w:sz w:val="24"/>
                <w:szCs w:val="24"/>
                <w:lang w:val="es-PE"/>
              </w:rPr>
              <w:t>Capacitación especializada en gestión pública y/o en materias relacionadas al puesto</w:t>
            </w:r>
          </w:p>
        </w:tc>
      </w:tr>
    </w:tbl>
    <w:p w14:paraId="7258B1B6" w14:textId="4FA695CB" w:rsidR="004547BD" w:rsidRDefault="004547BD" w:rsidP="00880C40">
      <w:pPr>
        <w:tabs>
          <w:tab w:val="left" w:pos="2010"/>
        </w:tabs>
        <w:spacing w:line="276" w:lineRule="auto"/>
        <w:jc w:val="both"/>
        <w:rPr>
          <w:rFonts w:ascii="Arial Narrow" w:hAnsi="Arial Narrow"/>
          <w:b/>
          <w:bCs/>
          <w:color w:val="FF0000"/>
          <w:sz w:val="12"/>
          <w:szCs w:val="12"/>
        </w:rPr>
      </w:pPr>
    </w:p>
    <w:p w14:paraId="44CD5E31" w14:textId="15A368A7" w:rsidR="004547BD" w:rsidRDefault="004547BD" w:rsidP="00880C40">
      <w:pPr>
        <w:tabs>
          <w:tab w:val="left" w:pos="2010"/>
        </w:tabs>
        <w:spacing w:line="276" w:lineRule="auto"/>
        <w:jc w:val="both"/>
        <w:rPr>
          <w:rFonts w:ascii="Arial Narrow" w:hAnsi="Arial Narrow"/>
          <w:b/>
          <w:bCs/>
          <w:color w:val="FF0000"/>
          <w:sz w:val="12"/>
          <w:szCs w:val="12"/>
        </w:rPr>
      </w:pPr>
    </w:p>
    <w:p w14:paraId="38F282E5" w14:textId="4A9455D2" w:rsidR="004547BD" w:rsidRDefault="004547BD" w:rsidP="00880C40">
      <w:pPr>
        <w:tabs>
          <w:tab w:val="left" w:pos="2010"/>
        </w:tabs>
        <w:spacing w:line="276" w:lineRule="auto"/>
        <w:jc w:val="both"/>
        <w:rPr>
          <w:rFonts w:ascii="Arial Narrow" w:hAnsi="Arial Narrow"/>
          <w:b/>
          <w:bCs/>
          <w:color w:val="FF0000"/>
          <w:sz w:val="12"/>
          <w:szCs w:val="12"/>
        </w:rPr>
      </w:pPr>
    </w:p>
    <w:p w14:paraId="37AD2FD5" w14:textId="0A10D05B" w:rsidR="004547BD" w:rsidRDefault="004547BD" w:rsidP="00880C40">
      <w:pPr>
        <w:tabs>
          <w:tab w:val="left" w:pos="2010"/>
        </w:tabs>
        <w:spacing w:line="276" w:lineRule="auto"/>
        <w:jc w:val="both"/>
        <w:rPr>
          <w:rFonts w:ascii="Arial Narrow" w:hAnsi="Arial Narrow"/>
          <w:b/>
          <w:bCs/>
          <w:color w:val="FF0000"/>
          <w:sz w:val="12"/>
          <w:szCs w:val="12"/>
        </w:rPr>
      </w:pPr>
    </w:p>
    <w:p w14:paraId="4215DB98" w14:textId="5B963A52" w:rsidR="004547BD" w:rsidRDefault="004547BD" w:rsidP="00880C40">
      <w:pPr>
        <w:tabs>
          <w:tab w:val="left" w:pos="2010"/>
        </w:tabs>
        <w:spacing w:line="276" w:lineRule="auto"/>
        <w:jc w:val="both"/>
        <w:rPr>
          <w:rFonts w:ascii="Arial Narrow" w:hAnsi="Arial Narrow"/>
          <w:b/>
          <w:bCs/>
          <w:color w:val="FF0000"/>
          <w:sz w:val="12"/>
          <w:szCs w:val="12"/>
        </w:rPr>
      </w:pPr>
    </w:p>
    <w:p w14:paraId="2D484F68" w14:textId="4A1B06AC" w:rsidR="004547BD" w:rsidRDefault="004547BD" w:rsidP="00880C40">
      <w:pPr>
        <w:tabs>
          <w:tab w:val="left" w:pos="2010"/>
        </w:tabs>
        <w:spacing w:line="276" w:lineRule="auto"/>
        <w:jc w:val="both"/>
        <w:rPr>
          <w:rFonts w:ascii="Arial Narrow" w:hAnsi="Arial Narrow"/>
          <w:b/>
          <w:bCs/>
          <w:color w:val="FF0000"/>
          <w:sz w:val="12"/>
          <w:szCs w:val="12"/>
        </w:rPr>
      </w:pPr>
    </w:p>
    <w:p w14:paraId="09DBCFAD" w14:textId="50BAD57F" w:rsidR="004547BD" w:rsidRDefault="004547BD" w:rsidP="00880C40">
      <w:pPr>
        <w:tabs>
          <w:tab w:val="left" w:pos="2010"/>
        </w:tabs>
        <w:spacing w:line="276" w:lineRule="auto"/>
        <w:jc w:val="both"/>
        <w:rPr>
          <w:rFonts w:ascii="Arial Narrow" w:hAnsi="Arial Narrow"/>
          <w:b/>
          <w:bCs/>
          <w:color w:val="FF0000"/>
          <w:sz w:val="12"/>
          <w:szCs w:val="12"/>
        </w:rPr>
      </w:pPr>
    </w:p>
    <w:p w14:paraId="2A9D4513" w14:textId="6E6FBEDE" w:rsidR="004547BD" w:rsidRDefault="004547BD" w:rsidP="00880C40">
      <w:pPr>
        <w:tabs>
          <w:tab w:val="left" w:pos="2010"/>
        </w:tabs>
        <w:spacing w:line="276" w:lineRule="auto"/>
        <w:jc w:val="both"/>
        <w:rPr>
          <w:rFonts w:ascii="Arial Narrow" w:hAnsi="Arial Narrow"/>
          <w:b/>
          <w:bCs/>
          <w:color w:val="FF0000"/>
          <w:sz w:val="12"/>
          <w:szCs w:val="12"/>
        </w:rPr>
      </w:pPr>
    </w:p>
    <w:p w14:paraId="4FFA4A1A" w14:textId="4FF9A03C" w:rsidR="004547BD" w:rsidRDefault="004547BD" w:rsidP="00880C40">
      <w:pPr>
        <w:tabs>
          <w:tab w:val="left" w:pos="2010"/>
        </w:tabs>
        <w:spacing w:line="276" w:lineRule="auto"/>
        <w:jc w:val="both"/>
        <w:rPr>
          <w:rFonts w:ascii="Arial Narrow" w:hAnsi="Arial Narrow"/>
          <w:b/>
          <w:bCs/>
          <w:color w:val="FF0000"/>
          <w:sz w:val="12"/>
          <w:szCs w:val="12"/>
        </w:rPr>
      </w:pPr>
    </w:p>
    <w:p w14:paraId="36850101" w14:textId="278449B9" w:rsidR="004547BD" w:rsidRDefault="004547BD" w:rsidP="00880C40">
      <w:pPr>
        <w:tabs>
          <w:tab w:val="left" w:pos="2010"/>
        </w:tabs>
        <w:spacing w:line="276" w:lineRule="auto"/>
        <w:jc w:val="both"/>
        <w:rPr>
          <w:rFonts w:ascii="Arial Narrow" w:hAnsi="Arial Narrow"/>
          <w:b/>
          <w:bCs/>
          <w:color w:val="FF0000"/>
          <w:sz w:val="12"/>
          <w:szCs w:val="12"/>
        </w:rPr>
      </w:pPr>
    </w:p>
    <w:p w14:paraId="190D0731" w14:textId="3AF4880F" w:rsidR="004547BD" w:rsidRDefault="004547BD" w:rsidP="00880C40">
      <w:pPr>
        <w:tabs>
          <w:tab w:val="left" w:pos="2010"/>
        </w:tabs>
        <w:spacing w:line="276" w:lineRule="auto"/>
        <w:jc w:val="both"/>
        <w:rPr>
          <w:rFonts w:ascii="Arial Narrow" w:hAnsi="Arial Narrow"/>
          <w:b/>
          <w:bCs/>
          <w:color w:val="FF0000"/>
          <w:sz w:val="12"/>
          <w:szCs w:val="12"/>
        </w:rPr>
      </w:pPr>
    </w:p>
    <w:p w14:paraId="52148D80" w14:textId="79855079" w:rsidR="00705EDD" w:rsidRDefault="00705EDD" w:rsidP="00880C40">
      <w:pPr>
        <w:tabs>
          <w:tab w:val="left" w:pos="2010"/>
        </w:tabs>
        <w:spacing w:line="276" w:lineRule="auto"/>
        <w:jc w:val="both"/>
        <w:rPr>
          <w:rFonts w:ascii="Arial Narrow" w:hAnsi="Arial Narrow"/>
          <w:b/>
          <w:bCs/>
          <w:color w:val="FF0000"/>
          <w:sz w:val="12"/>
          <w:szCs w:val="12"/>
        </w:rPr>
      </w:pPr>
    </w:p>
    <w:p w14:paraId="0A6D1E28" w14:textId="172AA319" w:rsidR="00705EDD" w:rsidRDefault="00705EDD" w:rsidP="00880C40">
      <w:pPr>
        <w:tabs>
          <w:tab w:val="left" w:pos="2010"/>
        </w:tabs>
        <w:spacing w:line="276" w:lineRule="auto"/>
        <w:jc w:val="both"/>
        <w:rPr>
          <w:rFonts w:ascii="Arial Narrow" w:hAnsi="Arial Narrow"/>
          <w:b/>
          <w:bCs/>
          <w:color w:val="FF0000"/>
          <w:sz w:val="12"/>
          <w:szCs w:val="12"/>
        </w:rPr>
      </w:pPr>
    </w:p>
    <w:p w14:paraId="59BFC342" w14:textId="2CB29844" w:rsidR="00705EDD" w:rsidRDefault="00705EDD" w:rsidP="00880C40">
      <w:pPr>
        <w:tabs>
          <w:tab w:val="left" w:pos="2010"/>
        </w:tabs>
        <w:spacing w:line="276" w:lineRule="auto"/>
        <w:jc w:val="both"/>
        <w:rPr>
          <w:rFonts w:ascii="Arial Narrow" w:hAnsi="Arial Narrow"/>
          <w:b/>
          <w:bCs/>
          <w:color w:val="FF0000"/>
          <w:sz w:val="12"/>
          <w:szCs w:val="12"/>
        </w:rPr>
      </w:pPr>
    </w:p>
    <w:p w14:paraId="5A8821A6" w14:textId="337FB8F1" w:rsidR="00705EDD" w:rsidRDefault="00705EDD" w:rsidP="00880C40">
      <w:pPr>
        <w:tabs>
          <w:tab w:val="left" w:pos="2010"/>
        </w:tabs>
        <w:spacing w:line="276" w:lineRule="auto"/>
        <w:jc w:val="both"/>
        <w:rPr>
          <w:rFonts w:ascii="Arial Narrow" w:hAnsi="Arial Narrow"/>
          <w:b/>
          <w:bCs/>
          <w:color w:val="FF0000"/>
          <w:sz w:val="12"/>
          <w:szCs w:val="12"/>
        </w:rPr>
      </w:pPr>
    </w:p>
    <w:p w14:paraId="45E6D502" w14:textId="4386974D" w:rsidR="00705EDD" w:rsidRDefault="00705EDD" w:rsidP="00880C40">
      <w:pPr>
        <w:tabs>
          <w:tab w:val="left" w:pos="2010"/>
        </w:tabs>
        <w:spacing w:line="276" w:lineRule="auto"/>
        <w:jc w:val="both"/>
        <w:rPr>
          <w:rFonts w:ascii="Arial Narrow" w:hAnsi="Arial Narrow"/>
          <w:b/>
          <w:bCs/>
          <w:color w:val="FF0000"/>
          <w:sz w:val="12"/>
          <w:szCs w:val="12"/>
        </w:rPr>
      </w:pPr>
    </w:p>
    <w:p w14:paraId="1D673C31" w14:textId="1C7CE7C3" w:rsidR="00705EDD" w:rsidRDefault="00705EDD" w:rsidP="00880C40">
      <w:pPr>
        <w:tabs>
          <w:tab w:val="left" w:pos="2010"/>
        </w:tabs>
        <w:spacing w:line="276" w:lineRule="auto"/>
        <w:jc w:val="both"/>
        <w:rPr>
          <w:rFonts w:ascii="Arial Narrow" w:hAnsi="Arial Narrow"/>
          <w:b/>
          <w:bCs/>
          <w:color w:val="FF0000"/>
          <w:sz w:val="12"/>
          <w:szCs w:val="12"/>
        </w:rPr>
      </w:pPr>
    </w:p>
    <w:p w14:paraId="7ED3F402" w14:textId="2444FE91" w:rsidR="00705EDD" w:rsidRDefault="00705EDD" w:rsidP="00880C40">
      <w:pPr>
        <w:tabs>
          <w:tab w:val="left" w:pos="2010"/>
        </w:tabs>
        <w:spacing w:line="276" w:lineRule="auto"/>
        <w:jc w:val="both"/>
        <w:rPr>
          <w:rFonts w:ascii="Arial Narrow" w:hAnsi="Arial Narrow"/>
          <w:b/>
          <w:bCs/>
          <w:color w:val="FF0000"/>
          <w:sz w:val="12"/>
          <w:szCs w:val="12"/>
        </w:rPr>
      </w:pPr>
    </w:p>
    <w:p w14:paraId="05E6D4AD" w14:textId="037995B7" w:rsidR="00705EDD" w:rsidRDefault="00705EDD" w:rsidP="00880C40">
      <w:pPr>
        <w:tabs>
          <w:tab w:val="left" w:pos="2010"/>
        </w:tabs>
        <w:spacing w:line="276" w:lineRule="auto"/>
        <w:jc w:val="both"/>
        <w:rPr>
          <w:rFonts w:ascii="Arial Narrow" w:hAnsi="Arial Narrow"/>
          <w:b/>
          <w:bCs/>
          <w:color w:val="FF0000"/>
          <w:sz w:val="12"/>
          <w:szCs w:val="12"/>
        </w:rPr>
      </w:pPr>
    </w:p>
    <w:p w14:paraId="6A714F0A" w14:textId="17F2305E" w:rsidR="00705EDD" w:rsidRDefault="00705EDD" w:rsidP="00880C40">
      <w:pPr>
        <w:tabs>
          <w:tab w:val="left" w:pos="2010"/>
        </w:tabs>
        <w:spacing w:line="276" w:lineRule="auto"/>
        <w:jc w:val="both"/>
        <w:rPr>
          <w:rFonts w:ascii="Arial Narrow" w:hAnsi="Arial Narrow"/>
          <w:b/>
          <w:bCs/>
          <w:color w:val="FF0000"/>
          <w:sz w:val="12"/>
          <w:szCs w:val="12"/>
        </w:rPr>
      </w:pPr>
    </w:p>
    <w:p w14:paraId="413631AF" w14:textId="571CCE81" w:rsidR="00705EDD" w:rsidRDefault="00705EDD" w:rsidP="00880C40">
      <w:pPr>
        <w:tabs>
          <w:tab w:val="left" w:pos="2010"/>
        </w:tabs>
        <w:spacing w:line="276" w:lineRule="auto"/>
        <w:jc w:val="both"/>
        <w:rPr>
          <w:rFonts w:ascii="Arial Narrow" w:hAnsi="Arial Narrow"/>
          <w:b/>
          <w:bCs/>
          <w:color w:val="FF0000"/>
          <w:sz w:val="12"/>
          <w:szCs w:val="12"/>
        </w:rPr>
      </w:pPr>
    </w:p>
    <w:p w14:paraId="072B1318" w14:textId="1A88263C" w:rsidR="00705EDD" w:rsidRDefault="00705EDD" w:rsidP="00880C40">
      <w:pPr>
        <w:tabs>
          <w:tab w:val="left" w:pos="2010"/>
        </w:tabs>
        <w:spacing w:line="276" w:lineRule="auto"/>
        <w:jc w:val="both"/>
        <w:rPr>
          <w:rFonts w:ascii="Arial Narrow" w:hAnsi="Arial Narrow"/>
          <w:b/>
          <w:bCs/>
          <w:color w:val="FF0000"/>
          <w:sz w:val="12"/>
          <w:szCs w:val="12"/>
        </w:rPr>
      </w:pPr>
    </w:p>
    <w:p w14:paraId="742F8D35" w14:textId="5F491A0C" w:rsidR="00705EDD" w:rsidRDefault="00705EDD" w:rsidP="00880C40">
      <w:pPr>
        <w:tabs>
          <w:tab w:val="left" w:pos="2010"/>
        </w:tabs>
        <w:spacing w:line="276" w:lineRule="auto"/>
        <w:jc w:val="both"/>
        <w:rPr>
          <w:rFonts w:ascii="Arial Narrow" w:hAnsi="Arial Narrow"/>
          <w:b/>
          <w:bCs/>
          <w:color w:val="FF0000"/>
          <w:sz w:val="12"/>
          <w:szCs w:val="12"/>
        </w:rPr>
      </w:pPr>
    </w:p>
    <w:p w14:paraId="6A7CB271" w14:textId="6286719A" w:rsidR="00705EDD" w:rsidRDefault="00705EDD" w:rsidP="00880C40">
      <w:pPr>
        <w:tabs>
          <w:tab w:val="left" w:pos="2010"/>
        </w:tabs>
        <w:spacing w:line="276" w:lineRule="auto"/>
        <w:jc w:val="both"/>
        <w:rPr>
          <w:rFonts w:ascii="Arial Narrow" w:hAnsi="Arial Narrow"/>
          <w:b/>
          <w:bCs/>
          <w:color w:val="FF0000"/>
          <w:sz w:val="12"/>
          <w:szCs w:val="12"/>
        </w:rPr>
      </w:pPr>
    </w:p>
    <w:p w14:paraId="5AC10EDD" w14:textId="3B642008" w:rsidR="00843D29" w:rsidRDefault="00843D29" w:rsidP="00880C40">
      <w:pPr>
        <w:tabs>
          <w:tab w:val="left" w:pos="2010"/>
        </w:tabs>
        <w:spacing w:line="276" w:lineRule="auto"/>
        <w:jc w:val="both"/>
        <w:rPr>
          <w:rFonts w:ascii="Arial Narrow" w:hAnsi="Arial Narrow"/>
          <w:b/>
          <w:bCs/>
          <w:color w:val="FF0000"/>
          <w:sz w:val="12"/>
          <w:szCs w:val="12"/>
        </w:rPr>
      </w:pPr>
    </w:p>
    <w:p w14:paraId="0B2DB464" w14:textId="736E1FDD" w:rsidR="00843D29" w:rsidRDefault="00843D29" w:rsidP="00880C40">
      <w:pPr>
        <w:tabs>
          <w:tab w:val="left" w:pos="2010"/>
        </w:tabs>
        <w:spacing w:line="276" w:lineRule="auto"/>
        <w:jc w:val="both"/>
        <w:rPr>
          <w:rFonts w:ascii="Arial Narrow" w:hAnsi="Arial Narrow"/>
          <w:b/>
          <w:bCs/>
          <w:color w:val="FF0000"/>
          <w:sz w:val="12"/>
          <w:szCs w:val="12"/>
        </w:rPr>
      </w:pPr>
    </w:p>
    <w:p w14:paraId="62C962AF" w14:textId="62DBC816" w:rsidR="00843D29" w:rsidRDefault="00843D29" w:rsidP="00880C40">
      <w:pPr>
        <w:tabs>
          <w:tab w:val="left" w:pos="2010"/>
        </w:tabs>
        <w:spacing w:line="276" w:lineRule="auto"/>
        <w:jc w:val="both"/>
        <w:rPr>
          <w:rFonts w:ascii="Arial Narrow" w:hAnsi="Arial Narrow"/>
          <w:b/>
          <w:bCs/>
          <w:color w:val="FF0000"/>
          <w:sz w:val="12"/>
          <w:szCs w:val="12"/>
        </w:rPr>
      </w:pPr>
    </w:p>
    <w:p w14:paraId="2497DF24" w14:textId="77777777" w:rsidR="00843D29" w:rsidRPr="004547BD" w:rsidRDefault="00843D29" w:rsidP="00880C40">
      <w:pPr>
        <w:tabs>
          <w:tab w:val="left" w:pos="2010"/>
        </w:tabs>
        <w:spacing w:line="276" w:lineRule="auto"/>
        <w:jc w:val="both"/>
        <w:rPr>
          <w:rFonts w:ascii="Arial Narrow" w:hAnsi="Arial Narrow"/>
          <w:b/>
          <w:bCs/>
          <w:color w:val="FF0000"/>
          <w:sz w:val="12"/>
          <w:szCs w:val="12"/>
        </w:rPr>
      </w:pPr>
    </w:p>
    <w:tbl>
      <w:tblPr>
        <w:tblW w:w="9031" w:type="dxa"/>
        <w:tblCellMar>
          <w:top w:w="15" w:type="dxa"/>
          <w:left w:w="15" w:type="dxa"/>
          <w:bottom w:w="15" w:type="dxa"/>
          <w:right w:w="15" w:type="dxa"/>
        </w:tblCellMar>
        <w:tblLook w:val="04A0" w:firstRow="1" w:lastRow="0" w:firstColumn="1" w:lastColumn="0" w:noHBand="0" w:noVBand="1"/>
      </w:tblPr>
      <w:tblGrid>
        <w:gridCol w:w="2244"/>
        <w:gridCol w:w="838"/>
        <w:gridCol w:w="5949"/>
      </w:tblGrid>
      <w:tr w:rsidR="00C515AB" w:rsidRPr="00C515AB" w14:paraId="3BBE1F5A" w14:textId="77777777" w:rsidTr="00C515AB">
        <w:trPr>
          <w:trHeight w:val="144"/>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167D4E6A" w14:textId="77777777" w:rsidR="00C515AB" w:rsidRPr="00C515AB" w:rsidRDefault="00C515AB" w:rsidP="00C515AB">
            <w:pPr>
              <w:spacing w:after="0" w:line="240" w:lineRule="auto"/>
              <w:jc w:val="center"/>
              <w:rPr>
                <w:rFonts w:ascii="Arial Narrow" w:eastAsia="Times New Roman" w:hAnsi="Arial Narrow" w:cs="Times New Roman"/>
                <w:color w:val="FFFFFF" w:themeColor="background1"/>
                <w:sz w:val="24"/>
                <w:szCs w:val="24"/>
                <w:lang w:val="es-PE"/>
              </w:rPr>
            </w:pPr>
            <w:r w:rsidRPr="00C515AB">
              <w:rPr>
                <w:rFonts w:ascii="Arial Narrow" w:eastAsia="Times New Roman" w:hAnsi="Arial Narrow"/>
                <w:b/>
                <w:bCs/>
                <w:color w:val="FFFFFF" w:themeColor="background1"/>
                <w:sz w:val="24"/>
                <w:szCs w:val="24"/>
                <w:lang w:val="es-PE"/>
              </w:rPr>
              <w:lastRenderedPageBreak/>
              <w:t>CLASIFICACIÓN</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6035FCB1" w14:textId="77777777" w:rsidR="00C515AB" w:rsidRPr="00C515AB" w:rsidRDefault="00C515AB" w:rsidP="00C515AB">
            <w:pPr>
              <w:spacing w:after="0" w:line="240" w:lineRule="auto"/>
              <w:jc w:val="center"/>
              <w:rPr>
                <w:rFonts w:ascii="Arial Narrow" w:eastAsia="Times New Roman" w:hAnsi="Arial Narrow" w:cs="Times New Roman"/>
                <w:color w:val="FFFFFF" w:themeColor="background1"/>
                <w:sz w:val="24"/>
                <w:szCs w:val="24"/>
                <w:lang w:val="es-PE"/>
              </w:rPr>
            </w:pPr>
            <w:r w:rsidRPr="00C515AB">
              <w:rPr>
                <w:rFonts w:ascii="Arial Narrow" w:eastAsia="Times New Roman" w:hAnsi="Arial Narrow"/>
                <w:b/>
                <w:bCs/>
                <w:color w:val="FFFFFF" w:themeColor="background1"/>
                <w:sz w:val="24"/>
                <w:szCs w:val="24"/>
                <w:lang w:val="es-PE"/>
              </w:rPr>
              <w:t>SIGLA</w:t>
            </w:r>
          </w:p>
        </w:tc>
        <w:tc>
          <w:tcPr>
            <w:tcW w:w="569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122BF762" w14:textId="77777777" w:rsidR="00C515AB" w:rsidRPr="00C515AB" w:rsidRDefault="00C515AB" w:rsidP="00C515AB">
            <w:pPr>
              <w:spacing w:after="0" w:line="240" w:lineRule="auto"/>
              <w:jc w:val="center"/>
              <w:rPr>
                <w:rFonts w:ascii="Arial Narrow" w:eastAsia="Times New Roman" w:hAnsi="Arial Narrow" w:cs="Times New Roman"/>
                <w:color w:val="FFFFFF" w:themeColor="background1"/>
                <w:sz w:val="24"/>
                <w:szCs w:val="24"/>
                <w:lang w:val="es-PE"/>
              </w:rPr>
            </w:pPr>
            <w:r w:rsidRPr="00C515AB">
              <w:rPr>
                <w:rFonts w:ascii="Arial Narrow" w:eastAsia="Times New Roman" w:hAnsi="Arial Narrow"/>
                <w:b/>
                <w:bCs/>
                <w:color w:val="FFFFFF" w:themeColor="background1"/>
                <w:sz w:val="24"/>
                <w:szCs w:val="24"/>
                <w:lang w:val="es-PE"/>
              </w:rPr>
              <w:t>CARGO</w:t>
            </w:r>
          </w:p>
        </w:tc>
      </w:tr>
      <w:tr w:rsidR="00C515AB" w:rsidRPr="00C515AB" w14:paraId="01D3364E" w14:textId="77777777" w:rsidTr="00606C72">
        <w:trPr>
          <w:trHeight w:val="52"/>
        </w:trPr>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7C594BE" w14:textId="3C662AB2" w:rsidR="00C515AB" w:rsidRPr="00C515AB" w:rsidRDefault="00C515AB" w:rsidP="00606C72">
            <w:pPr>
              <w:spacing w:after="0" w:line="240" w:lineRule="auto"/>
              <w:jc w:val="center"/>
              <w:rPr>
                <w:rFonts w:ascii="Arial Narrow" w:eastAsia="Times New Roman" w:hAnsi="Arial Narrow" w:cs="Times New Roman"/>
                <w:sz w:val="24"/>
                <w:szCs w:val="24"/>
                <w:lang w:val="es-PE"/>
              </w:rPr>
            </w:pPr>
            <w:r w:rsidRPr="00C515AB">
              <w:rPr>
                <w:rFonts w:ascii="Arial Narrow" w:eastAsia="Times New Roman" w:hAnsi="Arial Narrow"/>
                <w:color w:val="000000"/>
                <w:sz w:val="24"/>
                <w:szCs w:val="24"/>
                <w:lang w:val="es-PE"/>
              </w:rPr>
              <w:t>SERVIDOR PUBLICO</w:t>
            </w:r>
          </w:p>
        </w:tc>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E7F6B8" w14:textId="09BB594F" w:rsidR="00C515AB" w:rsidRPr="00C515AB" w:rsidRDefault="00C515AB" w:rsidP="00606C72">
            <w:pPr>
              <w:spacing w:after="0" w:line="240" w:lineRule="auto"/>
              <w:jc w:val="center"/>
              <w:rPr>
                <w:rFonts w:ascii="Arial Narrow" w:eastAsia="Times New Roman" w:hAnsi="Arial Narrow" w:cs="Times New Roman"/>
                <w:sz w:val="24"/>
                <w:szCs w:val="24"/>
                <w:lang w:val="es-PE"/>
              </w:rPr>
            </w:pPr>
            <w:r w:rsidRPr="00C515AB">
              <w:rPr>
                <w:rFonts w:ascii="Arial Narrow" w:eastAsia="Times New Roman" w:hAnsi="Arial Narrow"/>
                <w:color w:val="000000"/>
                <w:sz w:val="24"/>
                <w:szCs w:val="24"/>
                <w:lang w:val="es-PE"/>
              </w:rPr>
              <w:t>SP-E</w:t>
            </w:r>
            <w:r w:rsidR="001B1ADA">
              <w:rPr>
                <w:rFonts w:ascii="Arial Narrow" w:eastAsia="Times New Roman" w:hAnsi="Arial Narrow"/>
                <w:color w:val="000000"/>
                <w:sz w:val="24"/>
                <w:szCs w:val="24"/>
                <w:lang w:val="es-PE"/>
              </w:rPr>
              <w:t>S</w:t>
            </w:r>
          </w:p>
        </w:tc>
        <w:tc>
          <w:tcPr>
            <w:tcW w:w="5691" w:type="dxa"/>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F0C56F" w14:textId="77777777" w:rsidR="00C515AB" w:rsidRPr="00C515AB" w:rsidRDefault="00C515AB" w:rsidP="00606C72">
            <w:pPr>
              <w:spacing w:after="0" w:line="240" w:lineRule="auto"/>
              <w:jc w:val="center"/>
              <w:rPr>
                <w:rFonts w:ascii="Arial Narrow" w:eastAsia="Times New Roman" w:hAnsi="Arial Narrow"/>
                <w:b/>
                <w:bCs/>
                <w:color w:val="000000"/>
                <w:sz w:val="24"/>
                <w:szCs w:val="24"/>
                <w:lang w:val="es-PE"/>
              </w:rPr>
            </w:pPr>
            <w:r w:rsidRPr="00C515AB">
              <w:rPr>
                <w:rFonts w:ascii="Arial Narrow" w:eastAsia="Times New Roman" w:hAnsi="Arial Narrow"/>
                <w:b/>
                <w:bCs/>
                <w:color w:val="000000"/>
                <w:sz w:val="24"/>
                <w:szCs w:val="24"/>
                <w:lang w:val="es-PE"/>
              </w:rPr>
              <w:t>RESPONSABLE DE DEFENSA CIVIL Y GESTION DE RIESGOS.</w:t>
            </w:r>
          </w:p>
        </w:tc>
      </w:tr>
      <w:tr w:rsidR="00C515AB" w:rsidRPr="00C515AB" w14:paraId="3698FAD4" w14:textId="77777777" w:rsidTr="00C515AB">
        <w:trPr>
          <w:trHeight w:val="206"/>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1ED6EEEF" w14:textId="77777777" w:rsidR="00C515AB" w:rsidRPr="00C515AB" w:rsidRDefault="00C515AB" w:rsidP="00C515AB">
            <w:pPr>
              <w:spacing w:after="0" w:line="240" w:lineRule="auto"/>
              <w:rPr>
                <w:rFonts w:ascii="Arial Narrow" w:eastAsia="Times New Roman" w:hAnsi="Arial Narrow" w:cs="Times New Roman"/>
                <w:color w:val="FFFFFF" w:themeColor="background1"/>
                <w:sz w:val="24"/>
                <w:szCs w:val="24"/>
                <w:lang w:val="es-PE"/>
              </w:rPr>
            </w:pPr>
            <w:r w:rsidRPr="00C515AB">
              <w:rPr>
                <w:rFonts w:ascii="Arial Narrow" w:eastAsia="Times New Roman" w:hAnsi="Arial Narrow"/>
                <w:b/>
                <w:bCs/>
                <w:color w:val="FFFFFF" w:themeColor="background1"/>
                <w:sz w:val="24"/>
                <w:szCs w:val="24"/>
                <w:lang w:val="es-PE"/>
              </w:rPr>
              <w:t>FUNCIONES DEL CARGO ESTRUCTURAL - ACTIVIDADES TÍPICAS.</w:t>
            </w:r>
          </w:p>
        </w:tc>
      </w:tr>
      <w:tr w:rsidR="00C515AB" w:rsidRPr="00C515AB" w14:paraId="2F4BAFF1" w14:textId="77777777" w:rsidTr="00C515AB">
        <w:trPr>
          <w:trHeight w:val="440"/>
        </w:trPr>
        <w:tc>
          <w:tcPr>
            <w:tcW w:w="903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82D52B" w14:textId="07141D44" w:rsidR="007A125C" w:rsidRDefault="007A125C" w:rsidP="007A125C">
            <w:pPr>
              <w:pStyle w:val="Prrafodelista"/>
              <w:spacing w:after="0" w:line="240" w:lineRule="auto"/>
              <w:ind w:left="746"/>
              <w:jc w:val="both"/>
              <w:textAlignment w:val="baseline"/>
              <w:rPr>
                <w:rFonts w:ascii="Arial Narrow" w:hAnsi="Arial Narrow"/>
                <w:sz w:val="24"/>
                <w:szCs w:val="24"/>
              </w:rPr>
            </w:pPr>
          </w:p>
          <w:p w14:paraId="684A57B8" w14:textId="77777777" w:rsidR="007A125C" w:rsidRPr="00C515AB" w:rsidRDefault="007A125C" w:rsidP="00A63EFA">
            <w:pPr>
              <w:pStyle w:val="Prrafodelista"/>
              <w:numPr>
                <w:ilvl w:val="0"/>
                <w:numId w:val="193"/>
              </w:numPr>
              <w:spacing w:after="0" w:line="240" w:lineRule="auto"/>
              <w:ind w:left="746" w:hanging="567"/>
              <w:jc w:val="both"/>
              <w:textAlignment w:val="baseline"/>
              <w:rPr>
                <w:rFonts w:ascii="Arial Narrow" w:hAnsi="Arial Narrow"/>
                <w:sz w:val="24"/>
                <w:szCs w:val="24"/>
              </w:rPr>
            </w:pPr>
            <w:r w:rsidRPr="00C515AB">
              <w:rPr>
                <w:rFonts w:ascii="Arial Narrow" w:hAnsi="Arial Narrow"/>
                <w:sz w:val="24"/>
                <w:szCs w:val="24"/>
              </w:rPr>
              <w:t xml:space="preserve">Planificar, organizar, dirigir y conducir los objetivos del Sistema Nacional de Gestión del Riesgo de Desastres (SINAGERD), en la jurisdicción del Distrito; monitoreando la planificación y realización de acciones de estimación, prevención, reducción y reconstrucción, conforme a lo dispuesto en la normatividad de gestión del riesgo de desastres. </w:t>
            </w:r>
          </w:p>
          <w:p w14:paraId="5D39A0FC" w14:textId="77777777" w:rsidR="007A125C" w:rsidRDefault="007A125C" w:rsidP="00D54B58">
            <w:pPr>
              <w:pStyle w:val="Prrafodelista"/>
              <w:spacing w:after="0" w:line="240" w:lineRule="auto"/>
              <w:ind w:left="746" w:hanging="567"/>
              <w:jc w:val="both"/>
              <w:textAlignment w:val="baseline"/>
              <w:rPr>
                <w:rFonts w:ascii="Arial Narrow" w:hAnsi="Arial Narrow"/>
                <w:sz w:val="24"/>
                <w:szCs w:val="24"/>
              </w:rPr>
            </w:pPr>
          </w:p>
          <w:p w14:paraId="7BF58FD0" w14:textId="011183AA" w:rsidR="007A125C" w:rsidRDefault="007A125C" w:rsidP="00A63EFA">
            <w:pPr>
              <w:pStyle w:val="Prrafodelista"/>
              <w:numPr>
                <w:ilvl w:val="0"/>
                <w:numId w:val="193"/>
              </w:numPr>
              <w:spacing w:after="0" w:line="240" w:lineRule="auto"/>
              <w:ind w:left="746" w:hanging="567"/>
              <w:jc w:val="both"/>
              <w:textAlignment w:val="baseline"/>
              <w:rPr>
                <w:rFonts w:ascii="Arial Narrow" w:hAnsi="Arial Narrow"/>
                <w:sz w:val="24"/>
                <w:szCs w:val="24"/>
              </w:rPr>
            </w:pPr>
            <w:r w:rsidRPr="00C515AB">
              <w:rPr>
                <w:rFonts w:ascii="Arial Narrow" w:hAnsi="Arial Narrow"/>
                <w:sz w:val="24"/>
                <w:szCs w:val="24"/>
              </w:rPr>
              <w:t>Coordinar con el Centro Nacional de Estimación, Prevención y Reducción del Riesgo de Desastres (CENEPRED), Instituto Nacional de Defensa Civil (INDECI), Municipalidad Provincial de Huancayo (MPH) y Gobierno Regional de Junín (GORE Junín), para actualizar y/o elaborar los Planes de acuerdo a lo dispuesto en el Plan Nacional de Gestión del Riesgo de Desastres.</w:t>
            </w:r>
          </w:p>
          <w:p w14:paraId="20F427AF" w14:textId="77777777" w:rsidR="007A125C" w:rsidRPr="007A125C" w:rsidRDefault="007A125C" w:rsidP="00D54B58">
            <w:pPr>
              <w:pStyle w:val="Prrafodelista"/>
              <w:ind w:left="746" w:hanging="567"/>
              <w:rPr>
                <w:rFonts w:ascii="Arial Narrow" w:hAnsi="Arial Narrow"/>
                <w:sz w:val="24"/>
                <w:szCs w:val="24"/>
              </w:rPr>
            </w:pPr>
          </w:p>
          <w:p w14:paraId="22189E0C" w14:textId="77777777" w:rsidR="007A125C" w:rsidRPr="00C515AB" w:rsidRDefault="007A125C" w:rsidP="00A63EFA">
            <w:pPr>
              <w:pStyle w:val="Prrafodelista"/>
              <w:numPr>
                <w:ilvl w:val="0"/>
                <w:numId w:val="193"/>
              </w:numPr>
              <w:spacing w:after="0" w:line="240" w:lineRule="auto"/>
              <w:ind w:left="746" w:hanging="567"/>
              <w:jc w:val="both"/>
              <w:textAlignment w:val="baseline"/>
              <w:rPr>
                <w:rFonts w:ascii="Arial Narrow" w:hAnsi="Arial Narrow"/>
                <w:sz w:val="24"/>
                <w:szCs w:val="24"/>
              </w:rPr>
            </w:pPr>
            <w:r w:rsidRPr="00C515AB">
              <w:rPr>
                <w:rFonts w:ascii="Arial Narrow" w:hAnsi="Arial Narrow"/>
                <w:sz w:val="24"/>
                <w:szCs w:val="24"/>
              </w:rPr>
              <w:t xml:space="preserve">Realizar las inspecciones Técnicas de Seguridad en Edificaciones (ITSE) a los establecimientos que requieran o no licencias funcionamiento, Evaluación de Condiciones de Seguridad en Espectáculos Públicos Deportivos y No Deportivos y Visitas de Inspección de Seguridad en Edificaciones (VISE) de acuerdo a lo dispuesto por el Decreto Supremo que aprueba el Reglamento de Inspecciones Técnicas de Seguridad en Edificaciones, Manual, Matriz de Riesgo y Formatos vigente. </w:t>
            </w:r>
          </w:p>
          <w:p w14:paraId="169B0897" w14:textId="77777777" w:rsidR="007A125C" w:rsidRPr="007A125C" w:rsidRDefault="007A125C" w:rsidP="00D54B58">
            <w:pPr>
              <w:pStyle w:val="Prrafodelista"/>
              <w:ind w:left="746" w:hanging="567"/>
              <w:rPr>
                <w:rFonts w:ascii="Arial Narrow" w:hAnsi="Arial Narrow"/>
                <w:sz w:val="24"/>
                <w:szCs w:val="24"/>
              </w:rPr>
            </w:pPr>
          </w:p>
          <w:p w14:paraId="179F114B" w14:textId="72E5FBB0" w:rsidR="007A125C" w:rsidRDefault="007A125C" w:rsidP="00A63EFA">
            <w:pPr>
              <w:pStyle w:val="Prrafodelista"/>
              <w:numPr>
                <w:ilvl w:val="0"/>
                <w:numId w:val="193"/>
              </w:numPr>
              <w:spacing w:after="0" w:line="240" w:lineRule="auto"/>
              <w:ind w:left="746" w:hanging="567"/>
              <w:jc w:val="both"/>
              <w:textAlignment w:val="baseline"/>
              <w:rPr>
                <w:rFonts w:ascii="Arial Narrow" w:hAnsi="Arial Narrow"/>
                <w:sz w:val="24"/>
                <w:szCs w:val="24"/>
              </w:rPr>
            </w:pPr>
            <w:r>
              <w:rPr>
                <w:rFonts w:ascii="Arial Narrow" w:hAnsi="Arial Narrow"/>
                <w:sz w:val="24"/>
                <w:szCs w:val="24"/>
              </w:rPr>
              <w:t>Formular, ejecutar y controlar el plan operativo, procesos y procedimientos de la unidad de organización para el cumplimiento de los objetivos operativos establecidos.</w:t>
            </w:r>
          </w:p>
          <w:p w14:paraId="68CEEF9A" w14:textId="77777777" w:rsidR="007A125C" w:rsidRPr="007A125C" w:rsidRDefault="007A125C" w:rsidP="00D54B58">
            <w:pPr>
              <w:pStyle w:val="Prrafodelista"/>
              <w:ind w:left="746" w:hanging="567"/>
              <w:rPr>
                <w:rFonts w:ascii="Arial Narrow" w:hAnsi="Arial Narrow"/>
                <w:sz w:val="24"/>
                <w:szCs w:val="24"/>
              </w:rPr>
            </w:pPr>
          </w:p>
          <w:p w14:paraId="08CDE64D" w14:textId="6F0EAE01" w:rsidR="007A125C" w:rsidRDefault="007A125C" w:rsidP="00A63EFA">
            <w:pPr>
              <w:pStyle w:val="Prrafodelista"/>
              <w:numPr>
                <w:ilvl w:val="0"/>
                <w:numId w:val="193"/>
              </w:numPr>
              <w:spacing w:after="0" w:line="240" w:lineRule="auto"/>
              <w:ind w:left="746" w:hanging="567"/>
              <w:jc w:val="both"/>
              <w:textAlignment w:val="baseline"/>
              <w:rPr>
                <w:rFonts w:ascii="Arial Narrow" w:hAnsi="Arial Narrow"/>
                <w:sz w:val="24"/>
                <w:szCs w:val="24"/>
              </w:rPr>
            </w:pPr>
            <w:r>
              <w:rPr>
                <w:rFonts w:ascii="Arial Narrow" w:hAnsi="Arial Narrow"/>
                <w:sz w:val="24"/>
                <w:szCs w:val="24"/>
              </w:rPr>
              <w:t>Conducir y supervisar la formulación, diseño y ejecución de proyectos de inversión respecto a gestión de riesgo de desastres y defensa civil en sus diferentes etapas, en concordancia con los dispositivos legales vigentes.</w:t>
            </w:r>
          </w:p>
          <w:p w14:paraId="39626846" w14:textId="77777777" w:rsidR="007A125C" w:rsidRPr="007A125C" w:rsidRDefault="007A125C" w:rsidP="00D54B58">
            <w:pPr>
              <w:pStyle w:val="Prrafodelista"/>
              <w:ind w:left="746" w:hanging="567"/>
              <w:rPr>
                <w:rFonts w:ascii="Arial Narrow" w:hAnsi="Arial Narrow"/>
                <w:sz w:val="24"/>
                <w:szCs w:val="24"/>
              </w:rPr>
            </w:pPr>
          </w:p>
          <w:p w14:paraId="213640D8" w14:textId="1819EE6F" w:rsidR="007A125C" w:rsidRDefault="007A125C" w:rsidP="00A63EFA">
            <w:pPr>
              <w:pStyle w:val="Prrafodelista"/>
              <w:numPr>
                <w:ilvl w:val="0"/>
                <w:numId w:val="193"/>
              </w:numPr>
              <w:spacing w:after="0" w:line="240" w:lineRule="auto"/>
              <w:ind w:left="746" w:hanging="567"/>
              <w:jc w:val="both"/>
              <w:textAlignment w:val="baseline"/>
              <w:rPr>
                <w:rFonts w:ascii="Arial Narrow" w:hAnsi="Arial Narrow"/>
                <w:sz w:val="24"/>
                <w:szCs w:val="24"/>
              </w:rPr>
            </w:pPr>
            <w:r>
              <w:rPr>
                <w:rFonts w:ascii="Arial Narrow" w:hAnsi="Arial Narrow"/>
                <w:sz w:val="24"/>
                <w:szCs w:val="24"/>
              </w:rPr>
              <w:t>Supervisar la fiscalización y actuar como órgano sancionador o instructor en el ámbito de su competencia, en cumplimiento de la normatividad vigente</w:t>
            </w:r>
          </w:p>
          <w:p w14:paraId="72526B57" w14:textId="77777777" w:rsidR="007A125C" w:rsidRPr="007A125C" w:rsidRDefault="007A125C" w:rsidP="00D54B58">
            <w:pPr>
              <w:pStyle w:val="Prrafodelista"/>
              <w:ind w:left="746" w:hanging="567"/>
              <w:rPr>
                <w:rFonts w:ascii="Arial Narrow" w:hAnsi="Arial Narrow"/>
                <w:sz w:val="24"/>
                <w:szCs w:val="24"/>
              </w:rPr>
            </w:pPr>
          </w:p>
          <w:p w14:paraId="35DCCA87" w14:textId="2E5B4DA8" w:rsidR="007A125C" w:rsidRDefault="005E31B9" w:rsidP="00A63EFA">
            <w:pPr>
              <w:pStyle w:val="Prrafodelista"/>
              <w:numPr>
                <w:ilvl w:val="0"/>
                <w:numId w:val="193"/>
              </w:numPr>
              <w:spacing w:after="0" w:line="240" w:lineRule="auto"/>
              <w:ind w:left="746" w:hanging="567"/>
              <w:jc w:val="both"/>
              <w:textAlignment w:val="baseline"/>
              <w:rPr>
                <w:rFonts w:ascii="Arial Narrow" w:hAnsi="Arial Narrow"/>
                <w:sz w:val="24"/>
                <w:szCs w:val="24"/>
              </w:rPr>
            </w:pPr>
            <w:r>
              <w:rPr>
                <w:rFonts w:ascii="Arial Narrow" w:hAnsi="Arial Narrow"/>
                <w:sz w:val="24"/>
                <w:szCs w:val="24"/>
              </w:rPr>
              <w:t>Otras funciones que se le asigne el inmediato superior dentro del ámbito de sus competencias y aquellas que le sean dadas por normativa expresa</w:t>
            </w:r>
            <w:r w:rsidR="00705EDD">
              <w:rPr>
                <w:rFonts w:ascii="Arial Narrow" w:hAnsi="Arial Narrow"/>
                <w:sz w:val="24"/>
                <w:szCs w:val="24"/>
              </w:rPr>
              <w:t>.</w:t>
            </w:r>
          </w:p>
          <w:p w14:paraId="7FBEE4AB" w14:textId="77777777" w:rsidR="00705EDD" w:rsidRPr="00843D29" w:rsidRDefault="00705EDD" w:rsidP="00705EDD">
            <w:pPr>
              <w:pStyle w:val="Prrafodelista"/>
              <w:spacing w:after="0" w:line="240" w:lineRule="auto"/>
              <w:ind w:left="746"/>
              <w:jc w:val="both"/>
              <w:textAlignment w:val="baseline"/>
              <w:rPr>
                <w:rFonts w:ascii="Arial Narrow" w:hAnsi="Arial Narrow"/>
                <w:sz w:val="12"/>
                <w:szCs w:val="12"/>
              </w:rPr>
            </w:pPr>
          </w:p>
          <w:p w14:paraId="44EF66E8" w14:textId="77777777" w:rsidR="00C515AB" w:rsidRPr="00C515AB" w:rsidRDefault="00C515AB" w:rsidP="005E31B9">
            <w:pPr>
              <w:pStyle w:val="Prrafodelista"/>
              <w:spacing w:after="0" w:line="240" w:lineRule="auto"/>
              <w:ind w:left="746"/>
              <w:jc w:val="both"/>
              <w:textAlignment w:val="baseline"/>
              <w:rPr>
                <w:rFonts w:ascii="Arial Narrow" w:hAnsi="Arial Narrow"/>
                <w:sz w:val="24"/>
                <w:szCs w:val="24"/>
              </w:rPr>
            </w:pPr>
          </w:p>
        </w:tc>
      </w:tr>
      <w:tr w:rsidR="00C515AB" w:rsidRPr="00C515AB" w14:paraId="5479ACA3" w14:textId="77777777" w:rsidTr="00C515AB">
        <w:trPr>
          <w:trHeight w:val="290"/>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05A98C58" w14:textId="77777777" w:rsidR="00C515AB" w:rsidRPr="00C515AB" w:rsidRDefault="00C515AB" w:rsidP="00C515AB">
            <w:pPr>
              <w:spacing w:after="0" w:line="240" w:lineRule="auto"/>
              <w:ind w:left="360" w:hanging="360"/>
              <w:rPr>
                <w:rFonts w:ascii="Arial Narrow" w:eastAsia="Times New Roman" w:hAnsi="Arial Narrow" w:cs="Times New Roman"/>
                <w:color w:val="FFFFFF" w:themeColor="background1"/>
                <w:sz w:val="24"/>
                <w:szCs w:val="24"/>
                <w:lang w:val="es-PE"/>
              </w:rPr>
            </w:pPr>
            <w:r w:rsidRPr="00C515AB">
              <w:rPr>
                <w:rFonts w:ascii="Arial Narrow" w:eastAsia="Times New Roman" w:hAnsi="Arial Narrow"/>
                <w:b/>
                <w:bCs/>
                <w:color w:val="FFFFFF" w:themeColor="background1"/>
                <w:sz w:val="24"/>
                <w:szCs w:val="24"/>
                <w:lang w:val="es-PE"/>
              </w:rPr>
              <w:t>REQUISITOS DEL CARGO ESTRUCTURAL</w:t>
            </w:r>
          </w:p>
        </w:tc>
      </w:tr>
      <w:tr w:rsidR="00C515AB" w:rsidRPr="00C515AB" w14:paraId="6B4D4F39" w14:textId="77777777" w:rsidTr="00705EDD">
        <w:trPr>
          <w:trHeight w:val="1012"/>
        </w:trPr>
        <w:tc>
          <w:tcPr>
            <w:tcW w:w="9031"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5BCD4E17" w14:textId="77777777" w:rsidR="00D54B58" w:rsidRPr="00843D29" w:rsidRDefault="00D54B58" w:rsidP="00C515AB">
            <w:pPr>
              <w:spacing w:after="0" w:line="240" w:lineRule="auto"/>
              <w:ind w:left="360" w:hanging="360"/>
              <w:rPr>
                <w:rFonts w:ascii="Arial Narrow" w:eastAsia="Times New Roman" w:hAnsi="Arial Narrow"/>
                <w:b/>
                <w:bCs/>
                <w:color w:val="000000"/>
                <w:sz w:val="12"/>
                <w:szCs w:val="12"/>
                <w:u w:val="single"/>
                <w:lang w:val="es-PE"/>
              </w:rPr>
            </w:pPr>
          </w:p>
          <w:p w14:paraId="5AE0CA8C" w14:textId="5FBFCAA0" w:rsidR="00C515AB" w:rsidRPr="00C515AB" w:rsidRDefault="00C515AB" w:rsidP="00C515AB">
            <w:pPr>
              <w:spacing w:after="0" w:line="240" w:lineRule="auto"/>
              <w:ind w:left="360" w:hanging="360"/>
              <w:rPr>
                <w:rFonts w:ascii="Arial Narrow" w:eastAsia="Times New Roman" w:hAnsi="Arial Narrow" w:cs="Times New Roman"/>
                <w:sz w:val="24"/>
                <w:szCs w:val="24"/>
                <w:lang w:val="es-PE"/>
              </w:rPr>
            </w:pPr>
            <w:r w:rsidRPr="00C515AB">
              <w:rPr>
                <w:rFonts w:ascii="Arial Narrow" w:eastAsia="Times New Roman" w:hAnsi="Arial Narrow"/>
                <w:b/>
                <w:bCs/>
                <w:color w:val="000000"/>
                <w:sz w:val="24"/>
                <w:szCs w:val="24"/>
                <w:u w:val="single"/>
                <w:lang w:val="es-PE"/>
              </w:rPr>
              <w:t>FORMACIÓN ACADÉMICA:</w:t>
            </w:r>
          </w:p>
          <w:p w14:paraId="1B3058AF" w14:textId="77777777" w:rsidR="005E31B9" w:rsidRDefault="00C515AB" w:rsidP="00A63EFA">
            <w:pPr>
              <w:pStyle w:val="Prrafodelista"/>
              <w:numPr>
                <w:ilvl w:val="0"/>
                <w:numId w:val="76"/>
              </w:numPr>
              <w:spacing w:after="0" w:line="240" w:lineRule="auto"/>
              <w:ind w:hanging="541"/>
              <w:rPr>
                <w:rFonts w:ascii="Arial Narrow" w:eastAsia="Times New Roman" w:hAnsi="Arial Narrow"/>
                <w:color w:val="000000"/>
                <w:sz w:val="24"/>
                <w:szCs w:val="24"/>
                <w:lang w:val="es-PE"/>
              </w:rPr>
            </w:pPr>
            <w:r w:rsidRPr="005E31B9">
              <w:rPr>
                <w:rFonts w:ascii="Arial Narrow" w:eastAsia="Times New Roman" w:hAnsi="Arial Narrow"/>
                <w:b/>
                <w:bCs/>
                <w:color w:val="000000"/>
                <w:sz w:val="24"/>
                <w:szCs w:val="24"/>
                <w:lang w:val="es-PE"/>
              </w:rPr>
              <w:t>Nivel educativo:</w:t>
            </w:r>
            <w:r w:rsidRPr="00C515AB">
              <w:rPr>
                <w:rFonts w:ascii="Arial Narrow" w:eastAsia="Times New Roman" w:hAnsi="Arial Narrow"/>
                <w:color w:val="000000"/>
                <w:sz w:val="24"/>
                <w:szCs w:val="24"/>
                <w:lang w:val="es-PE"/>
              </w:rPr>
              <w:t xml:space="preserve"> </w:t>
            </w:r>
          </w:p>
          <w:p w14:paraId="7CC734D2" w14:textId="4AAE48EC" w:rsidR="00C515AB" w:rsidRPr="00C515AB" w:rsidRDefault="00C515AB" w:rsidP="005E31B9">
            <w:pPr>
              <w:pStyle w:val="Prrafodelista"/>
              <w:spacing w:after="0" w:line="240" w:lineRule="auto"/>
              <w:rPr>
                <w:rFonts w:ascii="Arial Narrow" w:eastAsia="Times New Roman" w:hAnsi="Arial Narrow"/>
                <w:color w:val="000000"/>
                <w:sz w:val="24"/>
                <w:szCs w:val="24"/>
                <w:lang w:val="es-PE"/>
              </w:rPr>
            </w:pPr>
            <w:r w:rsidRPr="00C515AB">
              <w:rPr>
                <w:rFonts w:ascii="Arial Narrow" w:eastAsia="Times New Roman" w:hAnsi="Arial Narrow"/>
                <w:color w:val="000000"/>
                <w:sz w:val="24"/>
                <w:szCs w:val="24"/>
                <w:lang w:val="es-PE"/>
              </w:rPr>
              <w:t>Estudios Universitarios.</w:t>
            </w:r>
          </w:p>
          <w:p w14:paraId="71BE1059" w14:textId="7158382C" w:rsidR="005E31B9" w:rsidRDefault="005E31B9" w:rsidP="005E31B9">
            <w:pPr>
              <w:pStyle w:val="Prrafodelista"/>
              <w:spacing w:after="0" w:line="240" w:lineRule="auto"/>
              <w:rPr>
                <w:rFonts w:ascii="Arial Narrow" w:eastAsia="Times New Roman" w:hAnsi="Arial Narrow"/>
                <w:color w:val="000000"/>
                <w:sz w:val="24"/>
                <w:szCs w:val="24"/>
                <w:lang w:val="es-PE"/>
              </w:rPr>
            </w:pPr>
          </w:p>
          <w:p w14:paraId="6B5914C2" w14:textId="77777777" w:rsidR="005E31B9" w:rsidRDefault="00C515AB" w:rsidP="00A63EFA">
            <w:pPr>
              <w:pStyle w:val="Prrafodelista"/>
              <w:numPr>
                <w:ilvl w:val="0"/>
                <w:numId w:val="76"/>
              </w:numPr>
              <w:spacing w:after="0" w:line="240" w:lineRule="auto"/>
              <w:ind w:hanging="541"/>
              <w:rPr>
                <w:rFonts w:ascii="Arial Narrow" w:eastAsia="Times New Roman" w:hAnsi="Arial Narrow"/>
                <w:color w:val="000000"/>
                <w:sz w:val="24"/>
                <w:szCs w:val="24"/>
                <w:lang w:val="es-PE"/>
              </w:rPr>
            </w:pPr>
            <w:r w:rsidRPr="005E31B9">
              <w:rPr>
                <w:rFonts w:ascii="Arial Narrow" w:eastAsia="Times New Roman" w:hAnsi="Arial Narrow"/>
                <w:b/>
                <w:bCs/>
                <w:color w:val="000000"/>
                <w:sz w:val="24"/>
                <w:szCs w:val="24"/>
                <w:lang w:val="es-PE"/>
              </w:rPr>
              <w:t>Grado/situación educativa:</w:t>
            </w:r>
            <w:r w:rsidRPr="00C515AB">
              <w:rPr>
                <w:rFonts w:ascii="Arial Narrow" w:eastAsia="Times New Roman" w:hAnsi="Arial Narrow"/>
                <w:color w:val="000000"/>
                <w:sz w:val="24"/>
                <w:szCs w:val="24"/>
                <w:lang w:val="es-PE"/>
              </w:rPr>
              <w:t xml:space="preserve"> </w:t>
            </w:r>
          </w:p>
          <w:p w14:paraId="014265F0" w14:textId="282EA600" w:rsidR="00C515AB" w:rsidRPr="00C515AB" w:rsidRDefault="00FC3156" w:rsidP="005E31B9">
            <w:pPr>
              <w:pStyle w:val="Prrafodelista"/>
              <w:spacing w:after="0" w:line="240" w:lineRule="auto"/>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bachiller</w:t>
            </w:r>
            <w:r w:rsidR="00C515AB" w:rsidRPr="00C515AB">
              <w:rPr>
                <w:rFonts w:ascii="Arial Narrow" w:eastAsia="Times New Roman" w:hAnsi="Arial Narrow"/>
                <w:color w:val="000000"/>
                <w:sz w:val="24"/>
                <w:szCs w:val="24"/>
                <w:lang w:val="es-PE"/>
              </w:rPr>
              <w:t xml:space="preserve"> otorgado por universidad en las carreras afines a las funciones del cargo estructural.</w:t>
            </w:r>
          </w:p>
        </w:tc>
      </w:tr>
      <w:tr w:rsidR="00C515AB" w:rsidRPr="00C515AB" w14:paraId="1EAD9666" w14:textId="77777777" w:rsidTr="00C515AB">
        <w:trPr>
          <w:trHeight w:val="1175"/>
        </w:trPr>
        <w:tc>
          <w:tcPr>
            <w:tcW w:w="9031"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35A5779A" w14:textId="77777777" w:rsidR="00D54B58" w:rsidRDefault="00D54B58" w:rsidP="00C515AB">
            <w:pPr>
              <w:spacing w:after="0" w:line="240" w:lineRule="auto"/>
              <w:ind w:left="360" w:hanging="360"/>
              <w:jc w:val="both"/>
              <w:rPr>
                <w:rFonts w:ascii="Arial Narrow" w:eastAsia="Times New Roman" w:hAnsi="Arial Narrow"/>
                <w:b/>
                <w:bCs/>
                <w:color w:val="000000"/>
                <w:sz w:val="24"/>
                <w:szCs w:val="24"/>
                <w:u w:val="single"/>
                <w:lang w:val="es-PE"/>
              </w:rPr>
            </w:pPr>
          </w:p>
          <w:p w14:paraId="0FE52FE7" w14:textId="6E39ACC2" w:rsidR="00C515AB" w:rsidRPr="00C515AB" w:rsidRDefault="00C515AB" w:rsidP="00C515AB">
            <w:pPr>
              <w:spacing w:after="0" w:line="240" w:lineRule="auto"/>
              <w:ind w:left="360" w:hanging="360"/>
              <w:jc w:val="both"/>
              <w:rPr>
                <w:rFonts w:ascii="Arial Narrow" w:eastAsia="Times New Roman" w:hAnsi="Arial Narrow" w:cs="Times New Roman"/>
                <w:sz w:val="24"/>
                <w:szCs w:val="24"/>
                <w:lang w:val="es-PE"/>
              </w:rPr>
            </w:pPr>
            <w:r w:rsidRPr="00C515AB">
              <w:rPr>
                <w:rFonts w:ascii="Arial Narrow" w:eastAsia="Times New Roman" w:hAnsi="Arial Narrow"/>
                <w:b/>
                <w:bCs/>
                <w:color w:val="000000"/>
                <w:sz w:val="24"/>
                <w:szCs w:val="24"/>
                <w:u w:val="single"/>
                <w:lang w:val="es-PE"/>
              </w:rPr>
              <w:t>EXPERIENCIA</w:t>
            </w:r>
            <w:r w:rsidRPr="00C515AB">
              <w:rPr>
                <w:rFonts w:ascii="Arial Narrow" w:eastAsia="MS Gothic" w:hAnsi="Arial Narrow" w:cs="Times New Roman"/>
                <w:b/>
                <w:bCs/>
                <w:color w:val="000000"/>
                <w:sz w:val="24"/>
                <w:szCs w:val="24"/>
                <w:lang w:val="es-PE"/>
              </w:rPr>
              <w:t>：</w:t>
            </w:r>
          </w:p>
          <w:p w14:paraId="7A602640" w14:textId="77777777" w:rsidR="005E31B9" w:rsidRDefault="00C515AB" w:rsidP="00A63EFA">
            <w:pPr>
              <w:pStyle w:val="Prrafodelista"/>
              <w:numPr>
                <w:ilvl w:val="0"/>
                <w:numId w:val="77"/>
              </w:numPr>
              <w:spacing w:after="0" w:line="240" w:lineRule="auto"/>
              <w:ind w:hanging="541"/>
              <w:jc w:val="both"/>
              <w:textAlignment w:val="baseline"/>
              <w:rPr>
                <w:rFonts w:ascii="Arial Narrow" w:eastAsia="Times New Roman" w:hAnsi="Arial Narrow"/>
                <w:color w:val="000000"/>
                <w:sz w:val="24"/>
                <w:szCs w:val="24"/>
                <w:lang w:val="es-PE"/>
              </w:rPr>
            </w:pPr>
            <w:r w:rsidRPr="005E31B9">
              <w:rPr>
                <w:rFonts w:ascii="Arial Narrow" w:eastAsia="Times New Roman" w:hAnsi="Arial Narrow"/>
                <w:b/>
                <w:bCs/>
                <w:color w:val="000000"/>
                <w:sz w:val="24"/>
                <w:szCs w:val="24"/>
                <w:lang w:val="es-PE"/>
              </w:rPr>
              <w:t>Experiencia General:</w:t>
            </w:r>
            <w:r w:rsidRPr="00C515AB">
              <w:rPr>
                <w:rFonts w:ascii="Arial Narrow" w:eastAsia="Times New Roman" w:hAnsi="Arial Narrow"/>
                <w:color w:val="000000"/>
                <w:sz w:val="24"/>
                <w:szCs w:val="24"/>
                <w:lang w:val="es-PE"/>
              </w:rPr>
              <w:t xml:space="preserve"> </w:t>
            </w:r>
          </w:p>
          <w:p w14:paraId="666B690A" w14:textId="5D49FC47" w:rsidR="00C515AB" w:rsidRPr="00C515AB" w:rsidRDefault="005E31B9" w:rsidP="005E31B9">
            <w:pPr>
              <w:pStyle w:val="Prrafodelista"/>
              <w:spacing w:after="0" w:line="240" w:lineRule="auto"/>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D</w:t>
            </w:r>
            <w:r w:rsidR="00C515AB" w:rsidRPr="00C515AB">
              <w:rPr>
                <w:rFonts w:ascii="Arial Narrow" w:eastAsia="Times New Roman" w:hAnsi="Arial Narrow"/>
                <w:color w:val="000000"/>
                <w:sz w:val="24"/>
                <w:szCs w:val="24"/>
                <w:lang w:val="es-PE"/>
              </w:rPr>
              <w:t>os (02 años).</w:t>
            </w:r>
          </w:p>
          <w:p w14:paraId="3948B94E" w14:textId="77777777" w:rsidR="005E31B9" w:rsidRDefault="005E31B9" w:rsidP="005E31B9">
            <w:pPr>
              <w:pStyle w:val="Prrafodelista"/>
              <w:spacing w:after="0" w:line="240" w:lineRule="auto"/>
              <w:jc w:val="both"/>
              <w:textAlignment w:val="baseline"/>
              <w:rPr>
                <w:rFonts w:ascii="Arial Narrow" w:eastAsia="Times New Roman" w:hAnsi="Arial Narrow"/>
                <w:color w:val="000000"/>
                <w:sz w:val="24"/>
                <w:szCs w:val="24"/>
                <w:lang w:val="es-PE"/>
              </w:rPr>
            </w:pPr>
          </w:p>
          <w:p w14:paraId="45DDB8E9" w14:textId="77777777" w:rsidR="005E31B9" w:rsidRDefault="00C515AB" w:rsidP="00A63EFA">
            <w:pPr>
              <w:pStyle w:val="Prrafodelista"/>
              <w:numPr>
                <w:ilvl w:val="0"/>
                <w:numId w:val="77"/>
              </w:numPr>
              <w:spacing w:after="0" w:line="240" w:lineRule="auto"/>
              <w:ind w:hanging="541"/>
              <w:jc w:val="both"/>
              <w:textAlignment w:val="baseline"/>
              <w:rPr>
                <w:rFonts w:ascii="Arial Narrow" w:eastAsia="Times New Roman" w:hAnsi="Arial Narrow"/>
                <w:color w:val="000000"/>
                <w:sz w:val="24"/>
                <w:szCs w:val="24"/>
                <w:lang w:val="es-PE"/>
              </w:rPr>
            </w:pPr>
            <w:r w:rsidRPr="005E31B9">
              <w:rPr>
                <w:rFonts w:ascii="Arial Narrow" w:eastAsia="Times New Roman" w:hAnsi="Arial Narrow"/>
                <w:b/>
                <w:bCs/>
                <w:color w:val="000000"/>
                <w:sz w:val="24"/>
                <w:szCs w:val="24"/>
                <w:lang w:val="es-PE"/>
              </w:rPr>
              <w:t>Experiencia Específica:</w:t>
            </w:r>
            <w:r w:rsidRPr="00C515AB">
              <w:rPr>
                <w:rFonts w:ascii="Arial Narrow" w:eastAsia="Times New Roman" w:hAnsi="Arial Narrow"/>
                <w:color w:val="000000"/>
                <w:sz w:val="24"/>
                <w:szCs w:val="24"/>
                <w:lang w:val="es-PE"/>
              </w:rPr>
              <w:t xml:space="preserve"> </w:t>
            </w:r>
          </w:p>
          <w:p w14:paraId="41A98058" w14:textId="69285411" w:rsidR="00C515AB" w:rsidRPr="00C515AB" w:rsidRDefault="005E31B9" w:rsidP="005E31B9">
            <w:pPr>
              <w:pStyle w:val="Prrafodelista"/>
              <w:spacing w:after="0" w:line="240" w:lineRule="auto"/>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U</w:t>
            </w:r>
            <w:r w:rsidR="00C515AB" w:rsidRPr="00C515AB">
              <w:rPr>
                <w:rFonts w:ascii="Arial Narrow" w:eastAsia="Times New Roman" w:hAnsi="Arial Narrow"/>
                <w:color w:val="000000"/>
                <w:sz w:val="24"/>
                <w:szCs w:val="24"/>
                <w:lang w:val="es-PE"/>
              </w:rPr>
              <w:t>n (01) año en temas relacionados a la gestión municipal, gestión pública y conducción de personal, debe ser en puestos o cargos de dirección en el sector público o privado o su equivalencia en el sector público.</w:t>
            </w:r>
          </w:p>
        </w:tc>
      </w:tr>
      <w:tr w:rsidR="00C515AB" w:rsidRPr="00C515AB" w14:paraId="76EC46B4" w14:textId="77777777" w:rsidTr="00C515AB">
        <w:trPr>
          <w:trHeight w:val="162"/>
        </w:trPr>
        <w:tc>
          <w:tcPr>
            <w:tcW w:w="9031" w:type="dxa"/>
            <w:gridSpan w:val="3"/>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C458309" w14:textId="77777777" w:rsidR="00D54B58" w:rsidRDefault="00D54B58" w:rsidP="00C515AB">
            <w:pPr>
              <w:spacing w:after="0" w:line="240" w:lineRule="auto"/>
              <w:rPr>
                <w:rFonts w:ascii="Arial Narrow" w:eastAsia="Times New Roman" w:hAnsi="Arial Narrow"/>
                <w:b/>
                <w:bCs/>
                <w:color w:val="000000"/>
                <w:sz w:val="24"/>
                <w:szCs w:val="24"/>
                <w:u w:val="single"/>
                <w:lang w:val="es-PE"/>
              </w:rPr>
            </w:pPr>
          </w:p>
          <w:p w14:paraId="046F8626" w14:textId="27EA22CB" w:rsidR="00C515AB" w:rsidRPr="00C515AB" w:rsidRDefault="00C515AB" w:rsidP="00C515AB">
            <w:pPr>
              <w:spacing w:after="0" w:line="240" w:lineRule="auto"/>
              <w:rPr>
                <w:rFonts w:ascii="Arial Narrow" w:eastAsia="Times New Roman" w:hAnsi="Arial Narrow" w:cs="Times New Roman"/>
                <w:sz w:val="24"/>
                <w:szCs w:val="24"/>
                <w:lang w:val="es-PE"/>
              </w:rPr>
            </w:pPr>
            <w:r w:rsidRPr="00C515AB">
              <w:rPr>
                <w:rFonts w:ascii="Arial Narrow" w:eastAsia="Times New Roman" w:hAnsi="Arial Narrow"/>
                <w:b/>
                <w:bCs/>
                <w:color w:val="000000"/>
                <w:sz w:val="24"/>
                <w:szCs w:val="24"/>
                <w:u w:val="single"/>
                <w:lang w:val="es-PE"/>
              </w:rPr>
              <w:t>REQUISITOS ADICIONALES:</w:t>
            </w:r>
          </w:p>
          <w:p w14:paraId="05AA0DC3" w14:textId="1565C6DB" w:rsidR="00606C72" w:rsidRDefault="00606C72" w:rsidP="00A63EFA">
            <w:pPr>
              <w:pStyle w:val="Prrafodelista"/>
              <w:numPr>
                <w:ilvl w:val="2"/>
                <w:numId w:val="78"/>
              </w:numPr>
              <w:spacing w:after="0" w:line="240" w:lineRule="auto"/>
              <w:ind w:left="746" w:hanging="567"/>
              <w:jc w:val="both"/>
              <w:textAlignment w:val="baseline"/>
              <w:rPr>
                <w:rFonts w:ascii="Arial Narrow" w:eastAsia="Times New Roman" w:hAnsi="Arial Narrow"/>
                <w:color w:val="000000"/>
                <w:sz w:val="24"/>
                <w:szCs w:val="24"/>
                <w:lang w:val="es-PE"/>
              </w:rPr>
            </w:pPr>
            <w:r w:rsidRPr="00606C72">
              <w:rPr>
                <w:rFonts w:ascii="Arial Narrow" w:eastAsia="Times New Roman" w:hAnsi="Arial Narrow"/>
                <w:color w:val="000000"/>
                <w:sz w:val="24"/>
                <w:szCs w:val="24"/>
                <w:lang w:val="es-PE"/>
              </w:rPr>
              <w:t>Amplio conocimiento</w:t>
            </w:r>
            <w:r>
              <w:rPr>
                <w:rFonts w:ascii="Arial Narrow" w:eastAsia="Times New Roman" w:hAnsi="Arial Narrow"/>
                <w:color w:val="000000"/>
                <w:sz w:val="24"/>
                <w:szCs w:val="24"/>
                <w:lang w:val="es-PE"/>
              </w:rPr>
              <w:t xml:space="preserve"> técnico y normativo</w:t>
            </w:r>
            <w:r w:rsidRPr="00606C72">
              <w:rPr>
                <w:rFonts w:ascii="Arial Narrow" w:eastAsia="Times New Roman" w:hAnsi="Arial Narrow"/>
                <w:color w:val="000000"/>
                <w:sz w:val="24"/>
                <w:szCs w:val="24"/>
                <w:lang w:val="es-PE"/>
              </w:rPr>
              <w:t xml:space="preserve"> sobre el Sistema Nacional de Defensa Civil, el Sistema Nacional de Gestión de Riesgo de Desastres (SINAGERD) y demás componentes</w:t>
            </w:r>
            <w:r>
              <w:rPr>
                <w:rFonts w:ascii="Arial Narrow" w:eastAsia="Times New Roman" w:hAnsi="Arial Narrow"/>
                <w:color w:val="000000"/>
                <w:sz w:val="24"/>
                <w:szCs w:val="24"/>
                <w:lang w:val="es-PE"/>
              </w:rPr>
              <w:t>.</w:t>
            </w:r>
          </w:p>
          <w:p w14:paraId="535C75E0" w14:textId="77777777" w:rsidR="00606C72" w:rsidRPr="00606C72" w:rsidRDefault="00606C72" w:rsidP="00606C72">
            <w:pPr>
              <w:pStyle w:val="Prrafodelista"/>
              <w:spacing w:after="0" w:line="240" w:lineRule="auto"/>
              <w:ind w:left="746"/>
              <w:textAlignment w:val="baseline"/>
              <w:rPr>
                <w:rFonts w:ascii="Arial Narrow" w:eastAsia="Times New Roman" w:hAnsi="Arial Narrow"/>
                <w:color w:val="000000"/>
                <w:sz w:val="24"/>
                <w:szCs w:val="24"/>
                <w:lang w:val="es-PE"/>
              </w:rPr>
            </w:pPr>
          </w:p>
          <w:p w14:paraId="457A1108" w14:textId="3680C8F4" w:rsidR="00C515AB" w:rsidRPr="00C515AB" w:rsidRDefault="00C515AB" w:rsidP="00A63EFA">
            <w:pPr>
              <w:pStyle w:val="Prrafodelista"/>
              <w:numPr>
                <w:ilvl w:val="2"/>
                <w:numId w:val="78"/>
              </w:numPr>
              <w:spacing w:after="0" w:line="240" w:lineRule="auto"/>
              <w:ind w:left="746" w:hanging="567"/>
              <w:textAlignment w:val="baseline"/>
              <w:rPr>
                <w:rFonts w:ascii="Arial Narrow" w:eastAsia="Times New Roman" w:hAnsi="Arial Narrow"/>
                <w:b/>
                <w:bCs/>
                <w:color w:val="000000"/>
                <w:sz w:val="24"/>
                <w:szCs w:val="24"/>
                <w:u w:val="single"/>
                <w:lang w:val="es-PE"/>
              </w:rPr>
            </w:pPr>
            <w:r w:rsidRPr="00C515AB">
              <w:rPr>
                <w:rFonts w:ascii="Arial Narrow" w:eastAsia="Times New Roman" w:hAnsi="Arial Narrow"/>
                <w:color w:val="000000"/>
                <w:sz w:val="24"/>
                <w:szCs w:val="24"/>
                <w:lang w:val="es-PE"/>
              </w:rPr>
              <w:t>Capacitación especializada en gestión pública y/o en materias relacionadas al puesto.</w:t>
            </w:r>
          </w:p>
        </w:tc>
      </w:tr>
    </w:tbl>
    <w:p w14:paraId="1BF80FA8" w14:textId="77777777" w:rsidR="00C515AB" w:rsidRPr="00C515AB" w:rsidRDefault="00C515AB" w:rsidP="00880C40">
      <w:pPr>
        <w:tabs>
          <w:tab w:val="left" w:pos="2010"/>
        </w:tabs>
        <w:spacing w:line="276" w:lineRule="auto"/>
        <w:jc w:val="both"/>
        <w:rPr>
          <w:b/>
          <w:bCs/>
          <w:color w:val="FF0000"/>
          <w:sz w:val="24"/>
          <w:szCs w:val="24"/>
        </w:rPr>
      </w:pPr>
    </w:p>
    <w:p w14:paraId="32FD2225" w14:textId="3413C653" w:rsidR="009A59EC" w:rsidRDefault="009A59EC" w:rsidP="00880C40">
      <w:pPr>
        <w:tabs>
          <w:tab w:val="left" w:pos="2010"/>
        </w:tabs>
        <w:spacing w:line="276" w:lineRule="auto"/>
        <w:jc w:val="both"/>
        <w:rPr>
          <w:b/>
          <w:bCs/>
          <w:sz w:val="24"/>
          <w:szCs w:val="24"/>
        </w:rPr>
      </w:pPr>
    </w:p>
    <w:p w14:paraId="75AC32AB" w14:textId="69560B46" w:rsidR="009A59EC" w:rsidRDefault="009A59EC" w:rsidP="00880C40">
      <w:pPr>
        <w:tabs>
          <w:tab w:val="left" w:pos="2010"/>
        </w:tabs>
        <w:spacing w:line="276" w:lineRule="auto"/>
        <w:jc w:val="both"/>
        <w:rPr>
          <w:b/>
          <w:bCs/>
          <w:sz w:val="24"/>
          <w:szCs w:val="24"/>
        </w:rPr>
      </w:pPr>
    </w:p>
    <w:p w14:paraId="24FB5B11" w14:textId="59E15E76" w:rsidR="003425F5" w:rsidRDefault="003425F5" w:rsidP="00880C40">
      <w:pPr>
        <w:tabs>
          <w:tab w:val="left" w:pos="2010"/>
        </w:tabs>
        <w:spacing w:line="276" w:lineRule="auto"/>
        <w:jc w:val="both"/>
        <w:rPr>
          <w:b/>
          <w:bCs/>
          <w:sz w:val="24"/>
          <w:szCs w:val="24"/>
        </w:rPr>
      </w:pPr>
    </w:p>
    <w:p w14:paraId="35F1B30E" w14:textId="146EDFEE" w:rsidR="003425F5" w:rsidRDefault="003425F5" w:rsidP="00880C40">
      <w:pPr>
        <w:tabs>
          <w:tab w:val="left" w:pos="2010"/>
        </w:tabs>
        <w:spacing w:line="276" w:lineRule="auto"/>
        <w:jc w:val="both"/>
        <w:rPr>
          <w:b/>
          <w:bCs/>
          <w:sz w:val="24"/>
          <w:szCs w:val="24"/>
        </w:rPr>
      </w:pPr>
    </w:p>
    <w:p w14:paraId="7C9157A4" w14:textId="6EDC38E5" w:rsidR="003425F5" w:rsidRDefault="003425F5" w:rsidP="00880C40">
      <w:pPr>
        <w:tabs>
          <w:tab w:val="left" w:pos="2010"/>
        </w:tabs>
        <w:spacing w:line="276" w:lineRule="auto"/>
        <w:jc w:val="both"/>
        <w:rPr>
          <w:b/>
          <w:bCs/>
          <w:sz w:val="24"/>
          <w:szCs w:val="24"/>
        </w:rPr>
      </w:pPr>
    </w:p>
    <w:p w14:paraId="117F8F06" w14:textId="659E86F5" w:rsidR="003425F5" w:rsidRDefault="003425F5" w:rsidP="00880C40">
      <w:pPr>
        <w:tabs>
          <w:tab w:val="left" w:pos="2010"/>
        </w:tabs>
        <w:spacing w:line="276" w:lineRule="auto"/>
        <w:jc w:val="both"/>
        <w:rPr>
          <w:b/>
          <w:bCs/>
          <w:sz w:val="24"/>
          <w:szCs w:val="24"/>
        </w:rPr>
      </w:pPr>
    </w:p>
    <w:p w14:paraId="0DAC6489" w14:textId="29999517" w:rsidR="003425F5" w:rsidRDefault="003425F5" w:rsidP="00880C40">
      <w:pPr>
        <w:tabs>
          <w:tab w:val="left" w:pos="2010"/>
        </w:tabs>
        <w:spacing w:line="276" w:lineRule="auto"/>
        <w:jc w:val="both"/>
        <w:rPr>
          <w:b/>
          <w:bCs/>
          <w:sz w:val="24"/>
          <w:szCs w:val="24"/>
        </w:rPr>
      </w:pPr>
    </w:p>
    <w:p w14:paraId="03F96B7A" w14:textId="129CCBD0" w:rsidR="003425F5" w:rsidRDefault="003425F5" w:rsidP="00880C40">
      <w:pPr>
        <w:tabs>
          <w:tab w:val="left" w:pos="2010"/>
        </w:tabs>
        <w:spacing w:line="276" w:lineRule="auto"/>
        <w:jc w:val="both"/>
        <w:rPr>
          <w:b/>
          <w:bCs/>
          <w:sz w:val="24"/>
          <w:szCs w:val="24"/>
        </w:rPr>
      </w:pPr>
    </w:p>
    <w:p w14:paraId="2443AFA6" w14:textId="53B638EA" w:rsidR="003425F5" w:rsidRDefault="003425F5" w:rsidP="00880C40">
      <w:pPr>
        <w:tabs>
          <w:tab w:val="left" w:pos="2010"/>
        </w:tabs>
        <w:spacing w:line="276" w:lineRule="auto"/>
        <w:jc w:val="both"/>
        <w:rPr>
          <w:b/>
          <w:bCs/>
          <w:sz w:val="24"/>
          <w:szCs w:val="24"/>
        </w:rPr>
      </w:pPr>
    </w:p>
    <w:p w14:paraId="10B23909" w14:textId="2042C173" w:rsidR="003425F5" w:rsidRDefault="003425F5" w:rsidP="00880C40">
      <w:pPr>
        <w:tabs>
          <w:tab w:val="left" w:pos="2010"/>
        </w:tabs>
        <w:spacing w:line="276" w:lineRule="auto"/>
        <w:jc w:val="both"/>
        <w:rPr>
          <w:b/>
          <w:bCs/>
          <w:sz w:val="24"/>
          <w:szCs w:val="24"/>
        </w:rPr>
      </w:pPr>
    </w:p>
    <w:p w14:paraId="3C040E94" w14:textId="02B00748" w:rsidR="003425F5" w:rsidRDefault="003425F5" w:rsidP="00880C40">
      <w:pPr>
        <w:tabs>
          <w:tab w:val="left" w:pos="2010"/>
        </w:tabs>
        <w:spacing w:line="276" w:lineRule="auto"/>
        <w:jc w:val="both"/>
        <w:rPr>
          <w:b/>
          <w:bCs/>
          <w:sz w:val="24"/>
          <w:szCs w:val="24"/>
        </w:rPr>
      </w:pPr>
    </w:p>
    <w:p w14:paraId="3613FB85" w14:textId="37A4F729" w:rsidR="003425F5" w:rsidRDefault="003425F5" w:rsidP="00880C40">
      <w:pPr>
        <w:tabs>
          <w:tab w:val="left" w:pos="2010"/>
        </w:tabs>
        <w:spacing w:line="276" w:lineRule="auto"/>
        <w:jc w:val="both"/>
        <w:rPr>
          <w:b/>
          <w:bCs/>
          <w:sz w:val="24"/>
          <w:szCs w:val="24"/>
        </w:rPr>
      </w:pPr>
    </w:p>
    <w:p w14:paraId="4EAAA235" w14:textId="031D9B95" w:rsidR="003425F5" w:rsidRDefault="003425F5" w:rsidP="00880C40">
      <w:pPr>
        <w:tabs>
          <w:tab w:val="left" w:pos="2010"/>
        </w:tabs>
        <w:spacing w:line="276" w:lineRule="auto"/>
        <w:jc w:val="both"/>
        <w:rPr>
          <w:b/>
          <w:bCs/>
          <w:sz w:val="24"/>
          <w:szCs w:val="24"/>
        </w:rPr>
      </w:pPr>
    </w:p>
    <w:p w14:paraId="21E64BD1" w14:textId="1AF75C9C" w:rsidR="003425F5" w:rsidRDefault="003425F5" w:rsidP="00880C40">
      <w:pPr>
        <w:tabs>
          <w:tab w:val="left" w:pos="2010"/>
        </w:tabs>
        <w:spacing w:line="276" w:lineRule="auto"/>
        <w:jc w:val="both"/>
        <w:rPr>
          <w:b/>
          <w:bCs/>
          <w:sz w:val="24"/>
          <w:szCs w:val="24"/>
        </w:rPr>
      </w:pPr>
    </w:p>
    <w:p w14:paraId="2E75B231" w14:textId="77777777" w:rsidR="00FC3156" w:rsidRDefault="00FC3156" w:rsidP="00880C40">
      <w:pPr>
        <w:tabs>
          <w:tab w:val="left" w:pos="2010"/>
        </w:tabs>
        <w:spacing w:line="276" w:lineRule="auto"/>
        <w:jc w:val="both"/>
        <w:rPr>
          <w:b/>
          <w:bCs/>
          <w:sz w:val="24"/>
          <w:szCs w:val="24"/>
        </w:rPr>
      </w:pPr>
    </w:p>
    <w:p w14:paraId="1EA88253" w14:textId="419C5FBA" w:rsidR="003425F5" w:rsidRDefault="003425F5" w:rsidP="00880C40">
      <w:pPr>
        <w:tabs>
          <w:tab w:val="left" w:pos="2010"/>
        </w:tabs>
        <w:spacing w:line="276" w:lineRule="auto"/>
        <w:jc w:val="both"/>
        <w:rPr>
          <w:b/>
          <w:bCs/>
          <w:sz w:val="24"/>
          <w:szCs w:val="24"/>
        </w:rPr>
      </w:pPr>
    </w:p>
    <w:p w14:paraId="5B6C9D6C" w14:textId="70E01478" w:rsidR="003425F5" w:rsidRPr="00843D29" w:rsidRDefault="003425F5" w:rsidP="00880C40">
      <w:pPr>
        <w:tabs>
          <w:tab w:val="left" w:pos="2010"/>
        </w:tabs>
        <w:spacing w:line="276" w:lineRule="auto"/>
        <w:jc w:val="both"/>
        <w:rPr>
          <w:b/>
          <w:bCs/>
          <w:sz w:val="12"/>
          <w:szCs w:val="12"/>
        </w:rPr>
      </w:pPr>
    </w:p>
    <w:tbl>
      <w:tblPr>
        <w:tblW w:w="9031" w:type="dxa"/>
        <w:tblCellMar>
          <w:top w:w="15" w:type="dxa"/>
          <w:left w:w="15" w:type="dxa"/>
          <w:bottom w:w="15" w:type="dxa"/>
          <w:right w:w="15" w:type="dxa"/>
        </w:tblCellMar>
        <w:tblLook w:val="04A0" w:firstRow="1" w:lastRow="0" w:firstColumn="1" w:lastColumn="0" w:noHBand="0" w:noVBand="1"/>
      </w:tblPr>
      <w:tblGrid>
        <w:gridCol w:w="2217"/>
        <w:gridCol w:w="807"/>
        <w:gridCol w:w="6007"/>
      </w:tblGrid>
      <w:tr w:rsidR="00705EDD" w:rsidRPr="00751D2B" w14:paraId="2DE30F4D" w14:textId="77777777" w:rsidTr="00606C72">
        <w:trPr>
          <w:trHeight w:val="144"/>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71B400C5" w14:textId="48EAA4B6" w:rsidR="00705EDD" w:rsidRPr="00751D2B" w:rsidRDefault="00606C72" w:rsidP="00206FB1">
            <w:pPr>
              <w:spacing w:after="0" w:line="240" w:lineRule="auto"/>
              <w:jc w:val="center"/>
              <w:rPr>
                <w:rFonts w:ascii="Arial Narrow" w:eastAsia="Times New Roman" w:hAnsi="Arial Narrow" w:cs="Times New Roman"/>
                <w:color w:val="FFFFFF" w:themeColor="background1"/>
                <w:sz w:val="24"/>
                <w:szCs w:val="24"/>
                <w:lang w:val="es-PE"/>
              </w:rPr>
            </w:pPr>
            <w:r>
              <w:rPr>
                <w:rFonts w:ascii="Arial Narrow" w:eastAsia="Times New Roman" w:hAnsi="Arial Narrow"/>
                <w:b/>
                <w:bCs/>
                <w:color w:val="FFFFFF" w:themeColor="background1"/>
                <w:sz w:val="24"/>
                <w:szCs w:val="24"/>
                <w:lang w:val="es-PE"/>
              </w:rPr>
              <w:lastRenderedPageBreak/>
              <w:t>C</w:t>
            </w:r>
            <w:r w:rsidR="00705EDD" w:rsidRPr="00751D2B">
              <w:rPr>
                <w:rFonts w:ascii="Arial Narrow" w:eastAsia="Times New Roman" w:hAnsi="Arial Narrow"/>
                <w:b/>
                <w:bCs/>
                <w:color w:val="FFFFFF" w:themeColor="background1"/>
                <w:sz w:val="24"/>
                <w:szCs w:val="24"/>
                <w:lang w:val="es-PE"/>
              </w:rPr>
              <w:t>LASIFICACIÓN</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218E89F8" w14:textId="77777777" w:rsidR="00705EDD" w:rsidRPr="00751D2B" w:rsidRDefault="00705EDD" w:rsidP="00206FB1">
            <w:pPr>
              <w:spacing w:after="0" w:line="240" w:lineRule="auto"/>
              <w:jc w:val="center"/>
              <w:rPr>
                <w:rFonts w:ascii="Arial Narrow" w:eastAsia="Times New Roman" w:hAnsi="Arial Narrow" w:cs="Times New Roman"/>
                <w:color w:val="FFFFFF" w:themeColor="background1"/>
                <w:sz w:val="24"/>
                <w:szCs w:val="24"/>
                <w:lang w:val="es-PE"/>
              </w:rPr>
            </w:pPr>
            <w:r w:rsidRPr="00751D2B">
              <w:rPr>
                <w:rFonts w:ascii="Arial Narrow" w:eastAsia="Times New Roman" w:hAnsi="Arial Narrow"/>
                <w:b/>
                <w:bCs/>
                <w:color w:val="FFFFFF" w:themeColor="background1"/>
                <w:sz w:val="24"/>
                <w:szCs w:val="24"/>
                <w:lang w:val="es-PE"/>
              </w:rPr>
              <w:t>SIGLA</w:t>
            </w:r>
          </w:p>
        </w:tc>
        <w:tc>
          <w:tcPr>
            <w:tcW w:w="59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744FA111" w14:textId="77777777" w:rsidR="00705EDD" w:rsidRPr="00751D2B" w:rsidRDefault="00705EDD" w:rsidP="00206FB1">
            <w:pPr>
              <w:spacing w:after="0" w:line="240" w:lineRule="auto"/>
              <w:jc w:val="center"/>
              <w:rPr>
                <w:rFonts w:ascii="Arial Narrow" w:eastAsia="Times New Roman" w:hAnsi="Arial Narrow" w:cs="Times New Roman"/>
                <w:color w:val="FFFFFF" w:themeColor="background1"/>
                <w:sz w:val="24"/>
                <w:szCs w:val="24"/>
                <w:lang w:val="es-PE"/>
              </w:rPr>
            </w:pPr>
            <w:r w:rsidRPr="00751D2B">
              <w:rPr>
                <w:rFonts w:ascii="Arial Narrow" w:eastAsia="Times New Roman" w:hAnsi="Arial Narrow"/>
                <w:b/>
                <w:bCs/>
                <w:color w:val="FFFFFF" w:themeColor="background1"/>
                <w:sz w:val="24"/>
                <w:szCs w:val="24"/>
                <w:lang w:val="es-PE"/>
              </w:rPr>
              <w:t>CARGO</w:t>
            </w:r>
          </w:p>
        </w:tc>
      </w:tr>
      <w:tr w:rsidR="00705EDD" w:rsidRPr="00751D2B" w14:paraId="7655D42F" w14:textId="77777777" w:rsidTr="00621C1B">
        <w:trPr>
          <w:trHeight w:val="52"/>
        </w:trPr>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CEB5D7" w14:textId="15E5A89C" w:rsidR="00705EDD" w:rsidRPr="00751D2B" w:rsidRDefault="00705EDD" w:rsidP="00621C1B">
            <w:pPr>
              <w:spacing w:after="0" w:line="240" w:lineRule="auto"/>
              <w:jc w:val="center"/>
              <w:rPr>
                <w:rFonts w:ascii="Arial Narrow" w:eastAsia="Times New Roman" w:hAnsi="Arial Narrow" w:cs="Times New Roman"/>
                <w:sz w:val="24"/>
                <w:szCs w:val="24"/>
                <w:lang w:val="es-PE"/>
              </w:rPr>
            </w:pPr>
            <w:r w:rsidRPr="00751D2B">
              <w:rPr>
                <w:rFonts w:ascii="Arial Narrow" w:eastAsia="Times New Roman" w:hAnsi="Arial Narrow"/>
                <w:color w:val="000000"/>
                <w:sz w:val="24"/>
                <w:szCs w:val="24"/>
                <w:lang w:val="es-PE"/>
              </w:rPr>
              <w:t>SERVIDOR PUBLICO.</w:t>
            </w:r>
          </w:p>
        </w:tc>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22F423" w14:textId="721F8BD7" w:rsidR="00705EDD" w:rsidRPr="00751D2B" w:rsidRDefault="00705EDD" w:rsidP="00621C1B">
            <w:pPr>
              <w:spacing w:after="0" w:line="240" w:lineRule="auto"/>
              <w:jc w:val="center"/>
              <w:rPr>
                <w:rFonts w:ascii="Arial Narrow" w:eastAsia="Times New Roman" w:hAnsi="Arial Narrow" w:cs="Times New Roman"/>
                <w:sz w:val="24"/>
                <w:szCs w:val="24"/>
                <w:lang w:val="es-PE"/>
              </w:rPr>
            </w:pPr>
            <w:r w:rsidRPr="00751D2B">
              <w:rPr>
                <w:rFonts w:ascii="Arial Narrow" w:eastAsia="Times New Roman" w:hAnsi="Arial Narrow"/>
                <w:color w:val="000000"/>
                <w:sz w:val="24"/>
                <w:szCs w:val="24"/>
                <w:lang w:val="es-PE"/>
              </w:rPr>
              <w:t>SP-E</w:t>
            </w:r>
            <w:r w:rsidR="001B1ADA">
              <w:rPr>
                <w:rFonts w:ascii="Arial Narrow" w:eastAsia="Times New Roman" w:hAnsi="Arial Narrow"/>
                <w:color w:val="000000"/>
                <w:sz w:val="24"/>
                <w:szCs w:val="24"/>
                <w:lang w:val="es-PE"/>
              </w:rPr>
              <w:t>S</w:t>
            </w:r>
          </w:p>
        </w:tc>
        <w:tc>
          <w:tcPr>
            <w:tcW w:w="5967" w:type="dxa"/>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FCC672" w14:textId="77777777" w:rsidR="00705EDD" w:rsidRPr="00751D2B" w:rsidRDefault="00705EDD" w:rsidP="00621C1B">
            <w:pPr>
              <w:spacing w:after="0" w:line="240" w:lineRule="auto"/>
              <w:jc w:val="center"/>
              <w:rPr>
                <w:rFonts w:ascii="Arial Narrow" w:eastAsia="Times New Roman" w:hAnsi="Arial Narrow"/>
                <w:b/>
                <w:bCs/>
                <w:color w:val="000000"/>
                <w:sz w:val="24"/>
                <w:szCs w:val="24"/>
                <w:lang w:val="es-PE"/>
              </w:rPr>
            </w:pPr>
            <w:r w:rsidRPr="00751D2B">
              <w:rPr>
                <w:rFonts w:ascii="Arial Narrow" w:eastAsia="Times New Roman" w:hAnsi="Arial Narrow"/>
                <w:b/>
                <w:bCs/>
                <w:color w:val="000000"/>
                <w:sz w:val="24"/>
                <w:szCs w:val="24"/>
                <w:lang w:val="es-PE"/>
              </w:rPr>
              <w:t>RESPONSABLE DE SUPERVISION FISCALIZACION Y GESTION AMBIENTAL.</w:t>
            </w:r>
          </w:p>
        </w:tc>
      </w:tr>
      <w:tr w:rsidR="00705EDD" w:rsidRPr="00751D2B" w14:paraId="5CCF3536" w14:textId="77777777" w:rsidTr="00206FB1">
        <w:trPr>
          <w:trHeight w:val="206"/>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55BA07EF" w14:textId="77777777" w:rsidR="00705EDD" w:rsidRPr="00751D2B" w:rsidRDefault="00705EDD" w:rsidP="00206FB1">
            <w:pPr>
              <w:spacing w:after="0" w:line="240" w:lineRule="auto"/>
              <w:rPr>
                <w:rFonts w:ascii="Arial Narrow" w:eastAsia="Times New Roman" w:hAnsi="Arial Narrow" w:cs="Times New Roman"/>
                <w:color w:val="FFFFFF" w:themeColor="background1"/>
                <w:sz w:val="24"/>
                <w:szCs w:val="24"/>
                <w:lang w:val="es-PE"/>
              </w:rPr>
            </w:pPr>
            <w:r w:rsidRPr="00751D2B">
              <w:rPr>
                <w:rFonts w:ascii="Arial Narrow" w:eastAsia="Times New Roman" w:hAnsi="Arial Narrow"/>
                <w:b/>
                <w:bCs/>
                <w:color w:val="FFFFFF" w:themeColor="background1"/>
                <w:sz w:val="24"/>
                <w:szCs w:val="24"/>
                <w:lang w:val="es-PE"/>
              </w:rPr>
              <w:t>FUNCIONES DEL CARGO ESTRUCTURAL - ACTIVIDADES TÍPICAS</w:t>
            </w:r>
          </w:p>
        </w:tc>
      </w:tr>
      <w:tr w:rsidR="00705EDD" w:rsidRPr="00751D2B" w14:paraId="1A0D1C7E" w14:textId="77777777" w:rsidTr="00206FB1">
        <w:trPr>
          <w:trHeight w:val="440"/>
        </w:trPr>
        <w:tc>
          <w:tcPr>
            <w:tcW w:w="903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394D35" w14:textId="77777777" w:rsidR="00705EDD" w:rsidRPr="00381EA7" w:rsidRDefault="00705EDD" w:rsidP="00206FB1">
            <w:pPr>
              <w:spacing w:after="0" w:line="240" w:lineRule="auto"/>
              <w:jc w:val="both"/>
              <w:textAlignment w:val="baseline"/>
              <w:rPr>
                <w:rFonts w:ascii="Arial Narrow" w:hAnsi="Arial Narrow"/>
                <w:sz w:val="24"/>
                <w:szCs w:val="24"/>
              </w:rPr>
            </w:pPr>
          </w:p>
          <w:p w14:paraId="7553B601" w14:textId="77777777" w:rsidR="00705EDD" w:rsidRPr="000732B6" w:rsidRDefault="00705EDD" w:rsidP="00A63EFA">
            <w:pPr>
              <w:pStyle w:val="Prrafodelista"/>
              <w:numPr>
                <w:ilvl w:val="0"/>
                <w:numId w:val="194"/>
              </w:numPr>
              <w:spacing w:after="0" w:line="240" w:lineRule="auto"/>
              <w:ind w:left="746" w:hanging="567"/>
              <w:jc w:val="both"/>
              <w:textAlignment w:val="baseline"/>
              <w:rPr>
                <w:rFonts w:ascii="Arial Narrow" w:hAnsi="Arial Narrow"/>
                <w:color w:val="000000" w:themeColor="text1"/>
                <w:sz w:val="24"/>
                <w:szCs w:val="24"/>
              </w:rPr>
            </w:pPr>
            <w:r w:rsidRPr="000732B6">
              <w:rPr>
                <w:rFonts w:ascii="Arial Narrow" w:hAnsi="Arial Narrow"/>
                <w:color w:val="000000" w:themeColor="text1"/>
                <w:sz w:val="24"/>
                <w:szCs w:val="24"/>
              </w:rPr>
              <w:t xml:space="preserve">Planificar, programar, organizar, dirigir, monitorear y evaluar los procesos y actividades correspondientes a las acciones y actividades de análisis, control, supervisión y fiscalización ambiental a toda persona natural y jurídica en la jurisdicción del distrito de San Agustín, así como formular políticas, planes, programas y proyectos sostenibles de orden distrital en materia ambiental. </w:t>
            </w:r>
          </w:p>
          <w:p w14:paraId="277A36B5" w14:textId="77777777" w:rsidR="00705EDD" w:rsidRPr="000732B6" w:rsidRDefault="00705EDD" w:rsidP="00A02832">
            <w:pPr>
              <w:pStyle w:val="Prrafodelista"/>
              <w:spacing w:after="0" w:line="240" w:lineRule="auto"/>
              <w:ind w:left="746" w:hanging="567"/>
              <w:jc w:val="both"/>
              <w:textAlignment w:val="baseline"/>
              <w:rPr>
                <w:rFonts w:ascii="Arial Narrow" w:hAnsi="Arial Narrow"/>
                <w:color w:val="000000" w:themeColor="text1"/>
                <w:sz w:val="24"/>
                <w:szCs w:val="24"/>
              </w:rPr>
            </w:pPr>
          </w:p>
          <w:p w14:paraId="1691786D" w14:textId="24368BDA" w:rsidR="00705EDD" w:rsidRPr="000732B6" w:rsidRDefault="00F15502" w:rsidP="00A63EFA">
            <w:pPr>
              <w:pStyle w:val="Prrafodelista"/>
              <w:numPr>
                <w:ilvl w:val="0"/>
                <w:numId w:val="194"/>
              </w:numPr>
              <w:spacing w:after="0" w:line="240" w:lineRule="auto"/>
              <w:ind w:left="746" w:hanging="567"/>
              <w:jc w:val="both"/>
              <w:textAlignment w:val="baseline"/>
              <w:rPr>
                <w:rFonts w:ascii="Arial Narrow" w:hAnsi="Arial Narrow"/>
                <w:color w:val="000000" w:themeColor="text1"/>
                <w:sz w:val="24"/>
                <w:szCs w:val="24"/>
              </w:rPr>
            </w:pPr>
            <w:r w:rsidRPr="000732B6">
              <w:rPr>
                <w:rFonts w:ascii="Arial Narrow" w:hAnsi="Arial Narrow"/>
                <w:color w:val="000000" w:themeColor="text1"/>
                <w:sz w:val="24"/>
                <w:szCs w:val="24"/>
              </w:rPr>
              <w:t>Supervisión y f</w:t>
            </w:r>
            <w:r w:rsidR="00705EDD" w:rsidRPr="000732B6">
              <w:rPr>
                <w:rFonts w:ascii="Arial Narrow" w:hAnsi="Arial Narrow"/>
                <w:color w:val="000000" w:themeColor="text1"/>
                <w:sz w:val="24"/>
                <w:szCs w:val="24"/>
              </w:rPr>
              <w:t>iscaliza</w:t>
            </w:r>
            <w:r w:rsidRPr="000732B6">
              <w:rPr>
                <w:rFonts w:ascii="Arial Narrow" w:hAnsi="Arial Narrow"/>
                <w:color w:val="000000" w:themeColor="text1"/>
                <w:sz w:val="24"/>
                <w:szCs w:val="24"/>
              </w:rPr>
              <w:t>ción sobre</w:t>
            </w:r>
            <w:r w:rsidR="00705EDD" w:rsidRPr="000732B6">
              <w:rPr>
                <w:rFonts w:ascii="Arial Narrow" w:hAnsi="Arial Narrow"/>
                <w:color w:val="000000" w:themeColor="text1"/>
                <w:sz w:val="24"/>
                <w:szCs w:val="24"/>
              </w:rPr>
              <w:t xml:space="preserve"> la generación, transporte y disposición de residuos sólidos de las actividades de la construcción y demolición; vigilar, fiscalizar, controlar, hacer seguimiento y verificar las actividades de los administrados con el fin de asegurar el cumplimiento de normas y obligaciones en temas de residuos sólidos, vertimientos, emisiones, ruidos y otros que atentan contra el ambiente.</w:t>
            </w:r>
          </w:p>
          <w:p w14:paraId="23FB8820" w14:textId="77777777" w:rsidR="00F15502" w:rsidRPr="000732B6" w:rsidRDefault="00F15502" w:rsidP="00F15502">
            <w:pPr>
              <w:pStyle w:val="Prrafodelista"/>
              <w:rPr>
                <w:rFonts w:ascii="Arial Narrow" w:hAnsi="Arial Narrow"/>
                <w:color w:val="000000" w:themeColor="text1"/>
                <w:sz w:val="24"/>
                <w:szCs w:val="24"/>
              </w:rPr>
            </w:pPr>
          </w:p>
          <w:p w14:paraId="5B9FFEB7" w14:textId="57955681" w:rsidR="00F15502" w:rsidRPr="000732B6" w:rsidRDefault="00F15502" w:rsidP="00A63EFA">
            <w:pPr>
              <w:pStyle w:val="Prrafodelista"/>
              <w:numPr>
                <w:ilvl w:val="0"/>
                <w:numId w:val="194"/>
              </w:numPr>
              <w:spacing w:after="0" w:line="240" w:lineRule="auto"/>
              <w:ind w:left="746" w:hanging="567"/>
              <w:jc w:val="both"/>
              <w:textAlignment w:val="baseline"/>
              <w:rPr>
                <w:rFonts w:ascii="Arial Narrow" w:hAnsi="Arial Narrow"/>
                <w:color w:val="000000" w:themeColor="text1"/>
                <w:sz w:val="24"/>
                <w:szCs w:val="24"/>
              </w:rPr>
            </w:pPr>
            <w:r w:rsidRPr="000732B6">
              <w:rPr>
                <w:rFonts w:ascii="Arial Narrow" w:hAnsi="Arial Narrow"/>
                <w:color w:val="000000" w:themeColor="text1"/>
                <w:sz w:val="24"/>
                <w:szCs w:val="24"/>
              </w:rPr>
              <w:t xml:space="preserve">Formular, disponer su aprobación, registrar y </w:t>
            </w:r>
            <w:r w:rsidR="00853EFC" w:rsidRPr="000732B6">
              <w:rPr>
                <w:rFonts w:ascii="Arial Narrow" w:hAnsi="Arial Narrow"/>
                <w:color w:val="000000" w:themeColor="text1"/>
                <w:sz w:val="24"/>
                <w:szCs w:val="24"/>
              </w:rPr>
              <w:t>ejecutar el Plan Anual de Evaluación y Fiscalización Ambiental (PLANEFA) haciendo llegar su correspondiente Informe al Organismo DE Evaluación y Fiscalización Ambiental (</w:t>
            </w:r>
            <w:proofErr w:type="gramStart"/>
            <w:r w:rsidR="00853EFC" w:rsidRPr="000732B6">
              <w:rPr>
                <w:rFonts w:ascii="Arial Narrow" w:hAnsi="Arial Narrow"/>
                <w:color w:val="000000" w:themeColor="text1"/>
                <w:sz w:val="24"/>
                <w:szCs w:val="24"/>
              </w:rPr>
              <w:t>OEFA )</w:t>
            </w:r>
            <w:proofErr w:type="gramEnd"/>
          </w:p>
          <w:p w14:paraId="6ABE8ED2" w14:textId="77777777" w:rsidR="00853EFC" w:rsidRPr="000732B6" w:rsidRDefault="00853EFC" w:rsidP="00853EFC">
            <w:pPr>
              <w:pStyle w:val="Prrafodelista"/>
              <w:rPr>
                <w:rFonts w:ascii="Arial Narrow" w:hAnsi="Arial Narrow"/>
                <w:color w:val="000000" w:themeColor="text1"/>
                <w:sz w:val="24"/>
                <w:szCs w:val="24"/>
              </w:rPr>
            </w:pPr>
          </w:p>
          <w:p w14:paraId="17246836" w14:textId="54CF12A7" w:rsidR="00853EFC" w:rsidRPr="000732B6" w:rsidRDefault="00853EFC" w:rsidP="00A63EFA">
            <w:pPr>
              <w:pStyle w:val="Prrafodelista"/>
              <w:numPr>
                <w:ilvl w:val="0"/>
                <w:numId w:val="194"/>
              </w:numPr>
              <w:spacing w:after="0" w:line="240" w:lineRule="auto"/>
              <w:ind w:left="746" w:hanging="567"/>
              <w:jc w:val="both"/>
              <w:textAlignment w:val="baseline"/>
              <w:rPr>
                <w:rFonts w:ascii="Arial Narrow" w:hAnsi="Arial Narrow"/>
                <w:color w:val="000000" w:themeColor="text1"/>
                <w:sz w:val="24"/>
                <w:szCs w:val="24"/>
              </w:rPr>
            </w:pPr>
            <w:r w:rsidRPr="000732B6">
              <w:rPr>
                <w:rFonts w:ascii="Arial Narrow" w:hAnsi="Arial Narrow"/>
                <w:color w:val="000000" w:themeColor="text1"/>
                <w:sz w:val="24"/>
                <w:szCs w:val="24"/>
              </w:rPr>
              <w:t>Establecer la coordinación estrecha con la Municipalidad Provincial de Huancayo todos los planes de prevención y control de las contaminaciones sonora, ambiental, y otros de conformidad a las normas legales en vigencia.</w:t>
            </w:r>
          </w:p>
          <w:p w14:paraId="7DDEF96D" w14:textId="77777777" w:rsidR="00853EFC" w:rsidRPr="000732B6" w:rsidRDefault="00853EFC" w:rsidP="00853EFC">
            <w:pPr>
              <w:pStyle w:val="Prrafodelista"/>
              <w:rPr>
                <w:rFonts w:ascii="Arial Narrow" w:hAnsi="Arial Narrow"/>
                <w:color w:val="000000" w:themeColor="text1"/>
                <w:sz w:val="24"/>
                <w:szCs w:val="24"/>
              </w:rPr>
            </w:pPr>
          </w:p>
          <w:p w14:paraId="270B76F2" w14:textId="01F3C8C6" w:rsidR="00853EFC" w:rsidRPr="000732B6" w:rsidRDefault="00853EFC" w:rsidP="00A63EFA">
            <w:pPr>
              <w:pStyle w:val="Prrafodelista"/>
              <w:numPr>
                <w:ilvl w:val="0"/>
                <w:numId w:val="194"/>
              </w:numPr>
              <w:spacing w:after="0" w:line="240" w:lineRule="auto"/>
              <w:ind w:left="746" w:hanging="567"/>
              <w:jc w:val="both"/>
              <w:textAlignment w:val="baseline"/>
              <w:rPr>
                <w:rFonts w:ascii="Arial Narrow" w:hAnsi="Arial Narrow"/>
                <w:color w:val="000000" w:themeColor="text1"/>
                <w:sz w:val="24"/>
                <w:szCs w:val="24"/>
              </w:rPr>
            </w:pPr>
            <w:r w:rsidRPr="000732B6">
              <w:rPr>
                <w:rFonts w:ascii="Arial Narrow" w:hAnsi="Arial Narrow"/>
                <w:color w:val="000000" w:themeColor="text1"/>
                <w:sz w:val="24"/>
                <w:szCs w:val="24"/>
              </w:rPr>
              <w:t>Determinar los procedimientos administrativos necesarios para la atención de denuncias ambientales, haciendo conocer al Ministerio del Ambiente las denuncias recibidas y tramitadas.</w:t>
            </w:r>
          </w:p>
          <w:p w14:paraId="7D8507AD" w14:textId="77777777" w:rsidR="00853EFC" w:rsidRPr="000732B6" w:rsidRDefault="00853EFC" w:rsidP="00853EFC">
            <w:pPr>
              <w:pStyle w:val="Prrafodelista"/>
              <w:rPr>
                <w:rFonts w:ascii="Arial Narrow" w:hAnsi="Arial Narrow"/>
                <w:color w:val="000000" w:themeColor="text1"/>
                <w:sz w:val="24"/>
                <w:szCs w:val="24"/>
              </w:rPr>
            </w:pPr>
          </w:p>
          <w:p w14:paraId="0069FFC0" w14:textId="1E7E1479" w:rsidR="00853EFC" w:rsidRPr="000732B6" w:rsidRDefault="00853EFC" w:rsidP="00A63EFA">
            <w:pPr>
              <w:pStyle w:val="Prrafodelista"/>
              <w:numPr>
                <w:ilvl w:val="0"/>
                <w:numId w:val="194"/>
              </w:numPr>
              <w:spacing w:after="0" w:line="240" w:lineRule="auto"/>
              <w:ind w:left="746" w:hanging="567"/>
              <w:jc w:val="both"/>
              <w:textAlignment w:val="baseline"/>
              <w:rPr>
                <w:rFonts w:ascii="Arial Narrow" w:hAnsi="Arial Narrow"/>
                <w:color w:val="000000" w:themeColor="text1"/>
                <w:sz w:val="24"/>
                <w:szCs w:val="24"/>
              </w:rPr>
            </w:pPr>
            <w:r w:rsidRPr="000732B6">
              <w:rPr>
                <w:rFonts w:ascii="Arial Narrow" w:hAnsi="Arial Narrow"/>
                <w:color w:val="000000" w:themeColor="text1"/>
                <w:sz w:val="24"/>
                <w:szCs w:val="24"/>
              </w:rPr>
              <w:t>Disponer la elaboración de un padrón de recicladores de todo tipo de residuos que comúnmente produce la jurisdicción municipal.</w:t>
            </w:r>
          </w:p>
          <w:p w14:paraId="7C1D9891" w14:textId="77777777" w:rsidR="00853EFC" w:rsidRPr="000732B6" w:rsidRDefault="00853EFC" w:rsidP="00853EFC">
            <w:pPr>
              <w:pStyle w:val="Prrafodelista"/>
              <w:rPr>
                <w:rFonts w:ascii="Arial Narrow" w:hAnsi="Arial Narrow"/>
                <w:color w:val="000000" w:themeColor="text1"/>
                <w:sz w:val="24"/>
                <w:szCs w:val="24"/>
              </w:rPr>
            </w:pPr>
          </w:p>
          <w:p w14:paraId="65E422F2" w14:textId="262FEC60" w:rsidR="00853EFC" w:rsidRPr="000732B6" w:rsidRDefault="00853EFC" w:rsidP="00A63EFA">
            <w:pPr>
              <w:pStyle w:val="Prrafodelista"/>
              <w:numPr>
                <w:ilvl w:val="0"/>
                <w:numId w:val="194"/>
              </w:numPr>
              <w:spacing w:after="0" w:line="240" w:lineRule="auto"/>
              <w:ind w:left="746" w:hanging="567"/>
              <w:jc w:val="both"/>
              <w:textAlignment w:val="baseline"/>
              <w:rPr>
                <w:rFonts w:ascii="Arial Narrow" w:hAnsi="Arial Narrow"/>
                <w:color w:val="000000" w:themeColor="text1"/>
                <w:sz w:val="24"/>
                <w:szCs w:val="24"/>
              </w:rPr>
            </w:pPr>
            <w:r w:rsidRPr="000732B6">
              <w:rPr>
                <w:rFonts w:ascii="Arial Narrow" w:hAnsi="Arial Narrow"/>
                <w:color w:val="000000" w:themeColor="text1"/>
                <w:sz w:val="24"/>
                <w:szCs w:val="24"/>
              </w:rPr>
              <w:t>Mantener actualizado y debidamente aprobado el Reglamento de Aplicación de Infracciones y Sanciones Administrativas (RAISA) así como el Cuadro Único de Infracciones y Sanciones Administrativas (CUISA).</w:t>
            </w:r>
          </w:p>
          <w:p w14:paraId="3BB99D38" w14:textId="77777777" w:rsidR="00705EDD" w:rsidRPr="000732B6" w:rsidRDefault="00705EDD" w:rsidP="00A02832">
            <w:pPr>
              <w:pStyle w:val="Prrafodelista"/>
              <w:ind w:left="746" w:hanging="567"/>
              <w:rPr>
                <w:rFonts w:ascii="Arial Narrow" w:hAnsi="Arial Narrow"/>
                <w:color w:val="000000" w:themeColor="text1"/>
                <w:sz w:val="24"/>
                <w:szCs w:val="24"/>
              </w:rPr>
            </w:pPr>
          </w:p>
          <w:p w14:paraId="0B7615D7" w14:textId="66C32ABA" w:rsidR="00705EDD" w:rsidRPr="000732B6" w:rsidRDefault="00705EDD" w:rsidP="00A63EFA">
            <w:pPr>
              <w:pStyle w:val="Prrafodelista"/>
              <w:numPr>
                <w:ilvl w:val="0"/>
                <w:numId w:val="194"/>
              </w:numPr>
              <w:spacing w:after="0" w:line="240" w:lineRule="auto"/>
              <w:ind w:left="746" w:hanging="567"/>
              <w:jc w:val="both"/>
              <w:textAlignment w:val="baseline"/>
              <w:rPr>
                <w:rFonts w:ascii="Arial Narrow" w:hAnsi="Arial Narrow"/>
                <w:color w:val="000000" w:themeColor="text1"/>
                <w:sz w:val="24"/>
                <w:szCs w:val="24"/>
              </w:rPr>
            </w:pPr>
            <w:r w:rsidRPr="000732B6">
              <w:rPr>
                <w:rFonts w:ascii="Arial Narrow" w:hAnsi="Arial Narrow"/>
                <w:color w:val="000000" w:themeColor="text1"/>
                <w:sz w:val="24"/>
                <w:szCs w:val="24"/>
              </w:rPr>
              <w:t>Analizar expedientes y formular emitiendo informes especializados</w:t>
            </w:r>
            <w:r w:rsidR="004F392F" w:rsidRPr="000732B6">
              <w:rPr>
                <w:rFonts w:ascii="Arial Narrow" w:hAnsi="Arial Narrow"/>
                <w:color w:val="000000" w:themeColor="text1"/>
                <w:sz w:val="24"/>
                <w:szCs w:val="24"/>
              </w:rPr>
              <w:t xml:space="preserve"> y e</w:t>
            </w:r>
            <w:r w:rsidRPr="000732B6">
              <w:rPr>
                <w:rFonts w:ascii="Arial Narrow" w:hAnsi="Arial Narrow"/>
                <w:color w:val="000000" w:themeColor="text1"/>
                <w:sz w:val="24"/>
                <w:szCs w:val="24"/>
              </w:rPr>
              <w:t>laborar e interpretar cuadros estadísticos y resúmenes variados sobre fiscalización y gestión ambiental</w:t>
            </w:r>
            <w:r w:rsidR="00853EFC" w:rsidRPr="000732B6">
              <w:rPr>
                <w:rFonts w:ascii="Arial Narrow" w:hAnsi="Arial Narrow"/>
                <w:color w:val="000000" w:themeColor="text1"/>
                <w:sz w:val="24"/>
                <w:szCs w:val="24"/>
              </w:rPr>
              <w:t>, informando a la Alta Dirección de las principales incidencias ocurridas</w:t>
            </w:r>
          </w:p>
          <w:p w14:paraId="4C3084DD" w14:textId="77777777" w:rsidR="00705EDD" w:rsidRPr="000732B6" w:rsidRDefault="00705EDD" w:rsidP="00A02832">
            <w:pPr>
              <w:pStyle w:val="Prrafodelista"/>
              <w:ind w:left="746" w:hanging="567"/>
              <w:rPr>
                <w:rFonts w:ascii="Arial Narrow" w:hAnsi="Arial Narrow"/>
                <w:color w:val="000000" w:themeColor="text1"/>
                <w:sz w:val="24"/>
                <w:szCs w:val="24"/>
              </w:rPr>
            </w:pPr>
          </w:p>
          <w:p w14:paraId="7C65EF1E" w14:textId="77777777" w:rsidR="00705EDD" w:rsidRPr="000732B6" w:rsidRDefault="00705EDD" w:rsidP="00A63EFA">
            <w:pPr>
              <w:pStyle w:val="Prrafodelista"/>
              <w:numPr>
                <w:ilvl w:val="0"/>
                <w:numId w:val="194"/>
              </w:numPr>
              <w:spacing w:after="0" w:line="240" w:lineRule="auto"/>
              <w:ind w:left="746" w:hanging="567"/>
              <w:jc w:val="both"/>
              <w:textAlignment w:val="baseline"/>
              <w:rPr>
                <w:rFonts w:ascii="Arial Narrow" w:hAnsi="Arial Narrow"/>
                <w:color w:val="000000" w:themeColor="text1"/>
                <w:sz w:val="24"/>
                <w:szCs w:val="24"/>
              </w:rPr>
            </w:pPr>
            <w:r w:rsidRPr="000732B6">
              <w:rPr>
                <w:rFonts w:ascii="Arial Narrow" w:hAnsi="Arial Narrow"/>
                <w:color w:val="000000" w:themeColor="text1"/>
                <w:sz w:val="24"/>
                <w:szCs w:val="24"/>
              </w:rPr>
              <w:t xml:space="preserve">Supervisar, Fiscalizar las actividades informales de residuos de construcción, e implementa, gestiona y dispone el uso necesario de escombreras. </w:t>
            </w:r>
          </w:p>
          <w:p w14:paraId="6D93541F" w14:textId="77777777" w:rsidR="00705EDD" w:rsidRPr="000732B6" w:rsidRDefault="00705EDD" w:rsidP="00A02832">
            <w:pPr>
              <w:pStyle w:val="Prrafodelista"/>
              <w:ind w:left="746" w:hanging="567"/>
              <w:rPr>
                <w:rFonts w:ascii="Arial Narrow" w:hAnsi="Arial Narrow"/>
                <w:color w:val="000000" w:themeColor="text1"/>
                <w:sz w:val="24"/>
                <w:szCs w:val="24"/>
              </w:rPr>
            </w:pPr>
          </w:p>
          <w:p w14:paraId="2B3C4F3C" w14:textId="4CCE7605" w:rsidR="00705EDD" w:rsidRPr="000732B6" w:rsidRDefault="00705EDD" w:rsidP="00A63EFA">
            <w:pPr>
              <w:pStyle w:val="Prrafodelista"/>
              <w:numPr>
                <w:ilvl w:val="0"/>
                <w:numId w:val="194"/>
              </w:numPr>
              <w:spacing w:after="0" w:line="240" w:lineRule="auto"/>
              <w:ind w:left="746" w:hanging="567"/>
              <w:jc w:val="both"/>
              <w:textAlignment w:val="baseline"/>
              <w:rPr>
                <w:rFonts w:ascii="Arial Narrow" w:hAnsi="Arial Narrow"/>
                <w:color w:val="000000" w:themeColor="text1"/>
                <w:sz w:val="24"/>
                <w:szCs w:val="24"/>
              </w:rPr>
            </w:pPr>
            <w:r w:rsidRPr="000732B6">
              <w:rPr>
                <w:rFonts w:ascii="Arial Narrow" w:hAnsi="Arial Narrow"/>
                <w:color w:val="000000" w:themeColor="text1"/>
                <w:sz w:val="24"/>
                <w:szCs w:val="24"/>
              </w:rPr>
              <w:t>Otras funciones delegadas por el jefe inmediato, alineadas a las funciones del cargo o asignadas por norma expresa</w:t>
            </w:r>
            <w:r w:rsidR="00A02832" w:rsidRPr="000732B6">
              <w:rPr>
                <w:rFonts w:ascii="Arial Narrow" w:hAnsi="Arial Narrow"/>
                <w:color w:val="000000" w:themeColor="text1"/>
                <w:sz w:val="24"/>
                <w:szCs w:val="24"/>
              </w:rPr>
              <w:t>.</w:t>
            </w:r>
          </w:p>
          <w:p w14:paraId="27926C1E" w14:textId="77777777" w:rsidR="00A02832" w:rsidRDefault="00A02832" w:rsidP="00A02832">
            <w:pPr>
              <w:pStyle w:val="Prrafodelista"/>
              <w:spacing w:after="0" w:line="240" w:lineRule="auto"/>
              <w:ind w:left="746"/>
              <w:jc w:val="both"/>
              <w:textAlignment w:val="baseline"/>
              <w:rPr>
                <w:rFonts w:ascii="Arial Narrow" w:hAnsi="Arial Narrow"/>
                <w:sz w:val="24"/>
                <w:szCs w:val="24"/>
              </w:rPr>
            </w:pPr>
          </w:p>
          <w:p w14:paraId="43B88D2F" w14:textId="77777777" w:rsidR="00705EDD" w:rsidRPr="00751D2B" w:rsidRDefault="00705EDD" w:rsidP="00206FB1">
            <w:pPr>
              <w:spacing w:after="0" w:line="240" w:lineRule="auto"/>
              <w:ind w:left="179"/>
              <w:jc w:val="both"/>
              <w:textAlignment w:val="baseline"/>
              <w:rPr>
                <w:rFonts w:ascii="Arial Narrow" w:hAnsi="Arial Narrow"/>
                <w:sz w:val="24"/>
                <w:szCs w:val="24"/>
              </w:rPr>
            </w:pPr>
          </w:p>
        </w:tc>
      </w:tr>
      <w:tr w:rsidR="00705EDD" w:rsidRPr="00751D2B" w14:paraId="2D92EFAE" w14:textId="77777777" w:rsidTr="00206FB1">
        <w:trPr>
          <w:trHeight w:val="440"/>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040ACE24" w14:textId="77777777" w:rsidR="00705EDD" w:rsidRPr="00751D2B" w:rsidRDefault="00705EDD" w:rsidP="00206FB1">
            <w:pPr>
              <w:spacing w:after="0" w:line="240" w:lineRule="auto"/>
              <w:ind w:left="360" w:hanging="360"/>
              <w:rPr>
                <w:rFonts w:ascii="Arial Narrow" w:eastAsia="Times New Roman" w:hAnsi="Arial Narrow" w:cs="Times New Roman"/>
                <w:color w:val="FFFFFF" w:themeColor="background1"/>
                <w:sz w:val="24"/>
                <w:szCs w:val="24"/>
                <w:lang w:val="es-PE"/>
              </w:rPr>
            </w:pPr>
            <w:r w:rsidRPr="00751D2B">
              <w:rPr>
                <w:rFonts w:ascii="Arial Narrow" w:eastAsia="Times New Roman" w:hAnsi="Arial Narrow"/>
                <w:b/>
                <w:bCs/>
                <w:color w:val="FFFFFF" w:themeColor="background1"/>
                <w:sz w:val="24"/>
                <w:szCs w:val="24"/>
                <w:lang w:val="es-PE"/>
              </w:rPr>
              <w:lastRenderedPageBreak/>
              <w:t>REQUISITOS DEL CARGO ESTRUCTURAL</w:t>
            </w:r>
          </w:p>
        </w:tc>
      </w:tr>
      <w:tr w:rsidR="00705EDD" w:rsidRPr="00751D2B" w14:paraId="361386AF" w14:textId="77777777" w:rsidTr="00206FB1">
        <w:trPr>
          <w:trHeight w:val="1004"/>
        </w:trPr>
        <w:tc>
          <w:tcPr>
            <w:tcW w:w="9031"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165766FB" w14:textId="77777777" w:rsidR="00A02832" w:rsidRDefault="00A02832" w:rsidP="00206FB1">
            <w:pPr>
              <w:spacing w:after="0" w:line="240" w:lineRule="auto"/>
              <w:ind w:left="360" w:hanging="360"/>
              <w:rPr>
                <w:rFonts w:ascii="Arial Narrow" w:eastAsia="Times New Roman" w:hAnsi="Arial Narrow"/>
                <w:b/>
                <w:bCs/>
                <w:color w:val="000000"/>
                <w:sz w:val="24"/>
                <w:szCs w:val="24"/>
                <w:u w:val="single"/>
                <w:lang w:val="es-PE"/>
              </w:rPr>
            </w:pPr>
          </w:p>
          <w:p w14:paraId="7901AD51" w14:textId="2D970995" w:rsidR="00705EDD" w:rsidRPr="00751D2B" w:rsidRDefault="00705EDD" w:rsidP="00206FB1">
            <w:pPr>
              <w:spacing w:after="0" w:line="240" w:lineRule="auto"/>
              <w:ind w:left="360" w:hanging="360"/>
              <w:rPr>
                <w:rFonts w:ascii="Arial Narrow" w:eastAsia="Times New Roman" w:hAnsi="Arial Narrow" w:cs="Times New Roman"/>
                <w:sz w:val="24"/>
                <w:szCs w:val="24"/>
                <w:lang w:val="es-PE"/>
              </w:rPr>
            </w:pPr>
            <w:r w:rsidRPr="00751D2B">
              <w:rPr>
                <w:rFonts w:ascii="Arial Narrow" w:eastAsia="Times New Roman" w:hAnsi="Arial Narrow"/>
                <w:b/>
                <w:bCs/>
                <w:color w:val="000000"/>
                <w:sz w:val="24"/>
                <w:szCs w:val="24"/>
                <w:u w:val="single"/>
                <w:lang w:val="es-PE"/>
              </w:rPr>
              <w:t>FORMACIÓN ACADÉMICA:</w:t>
            </w:r>
          </w:p>
          <w:p w14:paraId="5062E4BA" w14:textId="77777777" w:rsidR="00705EDD" w:rsidRDefault="00705EDD" w:rsidP="00A63EFA">
            <w:pPr>
              <w:pStyle w:val="Prrafodelista"/>
              <w:numPr>
                <w:ilvl w:val="0"/>
                <w:numId w:val="85"/>
              </w:numPr>
              <w:spacing w:after="0" w:line="240" w:lineRule="auto"/>
              <w:ind w:hanging="541"/>
              <w:rPr>
                <w:rFonts w:ascii="Arial Narrow" w:eastAsia="Times New Roman" w:hAnsi="Arial Narrow"/>
                <w:color w:val="000000"/>
                <w:sz w:val="24"/>
                <w:szCs w:val="24"/>
                <w:lang w:val="es-PE"/>
              </w:rPr>
            </w:pPr>
            <w:r w:rsidRPr="00A4338D">
              <w:rPr>
                <w:rFonts w:ascii="Arial Narrow" w:eastAsia="Times New Roman" w:hAnsi="Arial Narrow"/>
                <w:b/>
                <w:bCs/>
                <w:color w:val="000000"/>
                <w:sz w:val="24"/>
                <w:szCs w:val="24"/>
                <w:lang w:val="es-PE"/>
              </w:rPr>
              <w:t>Nivel educativo:</w:t>
            </w:r>
            <w:r w:rsidRPr="00751D2B">
              <w:rPr>
                <w:rFonts w:ascii="Arial Narrow" w:eastAsia="Times New Roman" w:hAnsi="Arial Narrow"/>
                <w:color w:val="000000"/>
                <w:sz w:val="24"/>
                <w:szCs w:val="24"/>
                <w:lang w:val="es-PE"/>
              </w:rPr>
              <w:t xml:space="preserve"> </w:t>
            </w:r>
          </w:p>
          <w:p w14:paraId="7CED8769" w14:textId="77777777" w:rsidR="00705EDD" w:rsidRPr="00751D2B" w:rsidRDefault="00705EDD" w:rsidP="00206FB1">
            <w:pPr>
              <w:pStyle w:val="Prrafodelista"/>
              <w:spacing w:after="0" w:line="240" w:lineRule="auto"/>
              <w:rPr>
                <w:rFonts w:ascii="Arial Narrow" w:eastAsia="Times New Roman" w:hAnsi="Arial Narrow"/>
                <w:color w:val="000000"/>
                <w:sz w:val="24"/>
                <w:szCs w:val="24"/>
                <w:lang w:val="es-PE"/>
              </w:rPr>
            </w:pPr>
            <w:r w:rsidRPr="00751D2B">
              <w:rPr>
                <w:rFonts w:ascii="Arial Narrow" w:eastAsia="Times New Roman" w:hAnsi="Arial Narrow"/>
                <w:color w:val="000000"/>
                <w:sz w:val="24"/>
                <w:szCs w:val="24"/>
                <w:lang w:val="es-PE"/>
              </w:rPr>
              <w:t>Estudios Universitarios.</w:t>
            </w:r>
          </w:p>
          <w:p w14:paraId="3F70D12A" w14:textId="77777777" w:rsidR="00705EDD" w:rsidRDefault="00705EDD" w:rsidP="00206FB1">
            <w:pPr>
              <w:pStyle w:val="Prrafodelista"/>
              <w:spacing w:after="0" w:line="240" w:lineRule="auto"/>
              <w:rPr>
                <w:rFonts w:ascii="Arial Narrow" w:eastAsia="Times New Roman" w:hAnsi="Arial Narrow"/>
                <w:color w:val="000000"/>
                <w:sz w:val="24"/>
                <w:szCs w:val="24"/>
                <w:lang w:val="es-PE"/>
              </w:rPr>
            </w:pPr>
          </w:p>
          <w:p w14:paraId="66150236" w14:textId="77777777" w:rsidR="00705EDD" w:rsidRPr="00A4338D" w:rsidRDefault="00705EDD" w:rsidP="00A63EFA">
            <w:pPr>
              <w:pStyle w:val="Prrafodelista"/>
              <w:numPr>
                <w:ilvl w:val="0"/>
                <w:numId w:val="85"/>
              </w:numPr>
              <w:spacing w:after="0" w:line="240" w:lineRule="auto"/>
              <w:ind w:hanging="541"/>
              <w:rPr>
                <w:rFonts w:ascii="Arial Narrow" w:eastAsia="Times New Roman" w:hAnsi="Arial Narrow"/>
                <w:color w:val="000000"/>
                <w:sz w:val="24"/>
                <w:szCs w:val="24"/>
                <w:lang w:val="es-PE"/>
              </w:rPr>
            </w:pPr>
            <w:r w:rsidRPr="00A4338D">
              <w:rPr>
                <w:rFonts w:ascii="Arial Narrow" w:eastAsia="Times New Roman" w:hAnsi="Arial Narrow"/>
                <w:b/>
                <w:bCs/>
                <w:color w:val="000000"/>
                <w:sz w:val="24"/>
                <w:szCs w:val="24"/>
                <w:lang w:val="es-PE"/>
              </w:rPr>
              <w:t xml:space="preserve">Grado/situación educativa: </w:t>
            </w:r>
          </w:p>
          <w:p w14:paraId="4F02B62C" w14:textId="77777777" w:rsidR="00705EDD" w:rsidRPr="00751D2B" w:rsidRDefault="00705EDD" w:rsidP="00206FB1">
            <w:pPr>
              <w:pStyle w:val="Prrafodelista"/>
              <w:spacing w:after="0" w:line="240" w:lineRule="auto"/>
              <w:rPr>
                <w:rFonts w:ascii="Arial Narrow" w:eastAsia="Times New Roman" w:hAnsi="Arial Narrow"/>
                <w:color w:val="000000"/>
                <w:sz w:val="24"/>
                <w:szCs w:val="24"/>
                <w:lang w:val="es-PE"/>
              </w:rPr>
            </w:pPr>
            <w:r w:rsidRPr="00751D2B">
              <w:rPr>
                <w:rFonts w:ascii="Arial Narrow" w:eastAsia="Times New Roman" w:hAnsi="Arial Narrow"/>
                <w:color w:val="000000"/>
                <w:sz w:val="24"/>
                <w:szCs w:val="24"/>
                <w:lang w:val="es-PE"/>
              </w:rPr>
              <w:t>Título profesional otorgado por universidad en las carreras afines a las funciones del cargo estructural.</w:t>
            </w:r>
          </w:p>
        </w:tc>
      </w:tr>
      <w:tr w:rsidR="00705EDD" w:rsidRPr="00751D2B" w14:paraId="41F4AE19" w14:textId="77777777" w:rsidTr="00206FB1">
        <w:trPr>
          <w:trHeight w:val="1260"/>
        </w:trPr>
        <w:tc>
          <w:tcPr>
            <w:tcW w:w="9031"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2364BB17" w14:textId="77777777" w:rsidR="00A02832" w:rsidRDefault="00A02832" w:rsidP="00206FB1">
            <w:pPr>
              <w:spacing w:after="0" w:line="240" w:lineRule="auto"/>
              <w:ind w:left="360" w:hanging="360"/>
              <w:jc w:val="both"/>
              <w:rPr>
                <w:rFonts w:ascii="Arial Narrow" w:eastAsia="Times New Roman" w:hAnsi="Arial Narrow"/>
                <w:b/>
                <w:bCs/>
                <w:color w:val="000000"/>
                <w:sz w:val="24"/>
                <w:szCs w:val="24"/>
                <w:u w:val="single"/>
                <w:lang w:val="es-PE"/>
              </w:rPr>
            </w:pPr>
          </w:p>
          <w:p w14:paraId="2622B31B" w14:textId="32167A75" w:rsidR="00705EDD" w:rsidRPr="00751D2B" w:rsidRDefault="00705EDD" w:rsidP="00206FB1">
            <w:pPr>
              <w:spacing w:after="0" w:line="240" w:lineRule="auto"/>
              <w:ind w:left="360" w:hanging="360"/>
              <w:jc w:val="both"/>
              <w:rPr>
                <w:rFonts w:ascii="Arial Narrow" w:eastAsia="Times New Roman" w:hAnsi="Arial Narrow" w:cs="Times New Roman"/>
                <w:sz w:val="24"/>
                <w:szCs w:val="24"/>
                <w:lang w:val="es-PE"/>
              </w:rPr>
            </w:pPr>
            <w:r w:rsidRPr="00751D2B">
              <w:rPr>
                <w:rFonts w:ascii="Arial Narrow" w:eastAsia="Times New Roman" w:hAnsi="Arial Narrow"/>
                <w:b/>
                <w:bCs/>
                <w:color w:val="000000"/>
                <w:sz w:val="24"/>
                <w:szCs w:val="24"/>
                <w:u w:val="single"/>
                <w:lang w:val="es-PE"/>
              </w:rPr>
              <w:t>EXPERIENCIA</w:t>
            </w:r>
            <w:r w:rsidRPr="00751D2B">
              <w:rPr>
                <w:rFonts w:ascii="Arial Narrow" w:eastAsia="MS Gothic" w:hAnsi="Arial Narrow" w:cs="Times New Roman"/>
                <w:b/>
                <w:bCs/>
                <w:color w:val="000000"/>
                <w:sz w:val="24"/>
                <w:szCs w:val="24"/>
                <w:lang w:val="es-PE"/>
              </w:rPr>
              <w:t>：</w:t>
            </w:r>
          </w:p>
          <w:p w14:paraId="1C3DC9E2" w14:textId="77777777" w:rsidR="00705EDD" w:rsidRDefault="00705EDD" w:rsidP="00A63EFA">
            <w:pPr>
              <w:pStyle w:val="Prrafodelista"/>
              <w:numPr>
                <w:ilvl w:val="0"/>
                <w:numId w:val="86"/>
              </w:numPr>
              <w:spacing w:after="0" w:line="240" w:lineRule="auto"/>
              <w:ind w:hanging="541"/>
              <w:jc w:val="both"/>
              <w:textAlignment w:val="baseline"/>
              <w:rPr>
                <w:rFonts w:ascii="Arial Narrow" w:eastAsia="Times New Roman" w:hAnsi="Arial Narrow"/>
                <w:color w:val="000000"/>
                <w:sz w:val="24"/>
                <w:szCs w:val="24"/>
                <w:lang w:val="es-PE"/>
              </w:rPr>
            </w:pPr>
            <w:r w:rsidRPr="00A4338D">
              <w:rPr>
                <w:rFonts w:ascii="Arial Narrow" w:eastAsia="Times New Roman" w:hAnsi="Arial Narrow"/>
                <w:b/>
                <w:bCs/>
                <w:color w:val="000000"/>
                <w:sz w:val="24"/>
                <w:szCs w:val="24"/>
                <w:lang w:val="es-PE"/>
              </w:rPr>
              <w:t xml:space="preserve">Experiencia General: </w:t>
            </w:r>
          </w:p>
          <w:p w14:paraId="0976A9FD" w14:textId="77777777" w:rsidR="00705EDD" w:rsidRPr="00751D2B" w:rsidRDefault="00705EDD" w:rsidP="00206FB1">
            <w:pPr>
              <w:pStyle w:val="Prrafodelista"/>
              <w:spacing w:after="0" w:line="240" w:lineRule="auto"/>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D</w:t>
            </w:r>
            <w:r w:rsidRPr="00751D2B">
              <w:rPr>
                <w:rFonts w:ascii="Arial Narrow" w:eastAsia="Times New Roman" w:hAnsi="Arial Narrow"/>
                <w:color w:val="000000"/>
                <w:sz w:val="24"/>
                <w:szCs w:val="24"/>
                <w:lang w:val="es-PE"/>
              </w:rPr>
              <w:t>os (02 años).</w:t>
            </w:r>
          </w:p>
          <w:p w14:paraId="2863FBF2" w14:textId="77777777" w:rsidR="00705EDD" w:rsidRDefault="00705EDD" w:rsidP="00206FB1">
            <w:pPr>
              <w:pStyle w:val="Prrafodelista"/>
              <w:spacing w:after="0" w:line="240" w:lineRule="auto"/>
              <w:jc w:val="both"/>
              <w:textAlignment w:val="baseline"/>
              <w:rPr>
                <w:rFonts w:ascii="Arial Narrow" w:eastAsia="Times New Roman" w:hAnsi="Arial Narrow"/>
                <w:color w:val="000000"/>
                <w:sz w:val="24"/>
                <w:szCs w:val="24"/>
                <w:lang w:val="es-PE"/>
              </w:rPr>
            </w:pPr>
          </w:p>
          <w:p w14:paraId="1EC52CC3" w14:textId="77777777" w:rsidR="00705EDD" w:rsidRDefault="00705EDD" w:rsidP="00A63EFA">
            <w:pPr>
              <w:pStyle w:val="Prrafodelista"/>
              <w:numPr>
                <w:ilvl w:val="0"/>
                <w:numId w:val="86"/>
              </w:numPr>
              <w:spacing w:after="0" w:line="240" w:lineRule="auto"/>
              <w:ind w:hanging="541"/>
              <w:jc w:val="both"/>
              <w:textAlignment w:val="baseline"/>
              <w:rPr>
                <w:rFonts w:ascii="Arial Narrow" w:eastAsia="Times New Roman" w:hAnsi="Arial Narrow"/>
                <w:color w:val="000000"/>
                <w:sz w:val="24"/>
                <w:szCs w:val="24"/>
                <w:lang w:val="es-PE"/>
              </w:rPr>
            </w:pPr>
            <w:r w:rsidRPr="00A4338D">
              <w:rPr>
                <w:rFonts w:ascii="Arial Narrow" w:eastAsia="Times New Roman" w:hAnsi="Arial Narrow"/>
                <w:b/>
                <w:bCs/>
                <w:color w:val="000000"/>
                <w:sz w:val="24"/>
                <w:szCs w:val="24"/>
                <w:lang w:val="es-PE"/>
              </w:rPr>
              <w:t>Experiencia Específica:</w:t>
            </w:r>
            <w:r w:rsidRPr="00751D2B">
              <w:rPr>
                <w:rFonts w:ascii="Arial Narrow" w:eastAsia="Times New Roman" w:hAnsi="Arial Narrow"/>
                <w:color w:val="000000"/>
                <w:sz w:val="24"/>
                <w:szCs w:val="24"/>
                <w:lang w:val="es-PE"/>
              </w:rPr>
              <w:t xml:space="preserve"> </w:t>
            </w:r>
          </w:p>
          <w:p w14:paraId="0D52F103" w14:textId="77777777" w:rsidR="00705EDD" w:rsidRPr="00751D2B" w:rsidRDefault="00705EDD" w:rsidP="00206FB1">
            <w:pPr>
              <w:pStyle w:val="Prrafodelista"/>
              <w:spacing w:after="0" w:line="240" w:lineRule="auto"/>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U</w:t>
            </w:r>
            <w:r w:rsidRPr="00751D2B">
              <w:rPr>
                <w:rFonts w:ascii="Arial Narrow" w:eastAsia="Times New Roman" w:hAnsi="Arial Narrow"/>
                <w:color w:val="000000"/>
                <w:sz w:val="24"/>
                <w:szCs w:val="24"/>
                <w:lang w:val="es-PE"/>
              </w:rPr>
              <w:t>n (01) año en temas relacionados a la gestión municipal, gestión pública y conducción de personal, debe ser en puestos o cargos de dirección en el sector público o privado o su equivalencia en el sector público.</w:t>
            </w:r>
          </w:p>
        </w:tc>
      </w:tr>
      <w:tr w:rsidR="00705EDD" w:rsidRPr="00751D2B" w14:paraId="27FE26A2" w14:textId="77777777" w:rsidTr="00206FB1">
        <w:trPr>
          <w:trHeight w:val="559"/>
        </w:trPr>
        <w:tc>
          <w:tcPr>
            <w:tcW w:w="9031" w:type="dxa"/>
            <w:gridSpan w:val="3"/>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9299A12" w14:textId="77777777" w:rsidR="00705EDD" w:rsidRDefault="00705EDD" w:rsidP="00206FB1">
            <w:pPr>
              <w:spacing w:after="0" w:line="240" w:lineRule="auto"/>
              <w:rPr>
                <w:rFonts w:ascii="Arial Narrow" w:eastAsia="Times New Roman" w:hAnsi="Arial Narrow"/>
                <w:b/>
                <w:bCs/>
                <w:color w:val="000000"/>
                <w:sz w:val="24"/>
                <w:szCs w:val="24"/>
                <w:u w:val="single"/>
                <w:lang w:val="es-PE"/>
              </w:rPr>
            </w:pPr>
          </w:p>
          <w:p w14:paraId="62C7BCC9" w14:textId="5C1CD523" w:rsidR="00705EDD" w:rsidRPr="00751D2B" w:rsidRDefault="00705EDD" w:rsidP="00206FB1">
            <w:pPr>
              <w:spacing w:after="0" w:line="240" w:lineRule="auto"/>
              <w:rPr>
                <w:rFonts w:ascii="Arial Narrow" w:eastAsia="Times New Roman" w:hAnsi="Arial Narrow" w:cs="Times New Roman"/>
                <w:sz w:val="24"/>
                <w:szCs w:val="24"/>
                <w:lang w:val="es-PE"/>
              </w:rPr>
            </w:pPr>
            <w:r w:rsidRPr="00751D2B">
              <w:rPr>
                <w:rFonts w:ascii="Arial Narrow" w:eastAsia="Times New Roman" w:hAnsi="Arial Narrow"/>
                <w:b/>
                <w:bCs/>
                <w:color w:val="000000"/>
                <w:sz w:val="24"/>
                <w:szCs w:val="24"/>
                <w:u w:val="single"/>
                <w:lang w:val="es-PE"/>
              </w:rPr>
              <w:t>REQUISITOS ADICIONALES:</w:t>
            </w:r>
          </w:p>
          <w:p w14:paraId="0B4D5CA9" w14:textId="3D40CA13" w:rsidR="00705EDD" w:rsidRPr="00306B92" w:rsidRDefault="00705EDD" w:rsidP="00A63EFA">
            <w:pPr>
              <w:pStyle w:val="Prrafodelista"/>
              <w:numPr>
                <w:ilvl w:val="2"/>
                <w:numId w:val="87"/>
              </w:numPr>
              <w:spacing w:after="0" w:line="240" w:lineRule="auto"/>
              <w:ind w:left="746" w:hanging="567"/>
              <w:textAlignment w:val="baseline"/>
              <w:rPr>
                <w:rFonts w:ascii="Arial Narrow" w:eastAsia="Times New Roman" w:hAnsi="Arial Narrow"/>
                <w:b/>
                <w:bCs/>
                <w:color w:val="000000"/>
                <w:sz w:val="24"/>
                <w:szCs w:val="24"/>
                <w:u w:val="single"/>
                <w:lang w:val="es-PE"/>
              </w:rPr>
            </w:pPr>
            <w:r w:rsidRPr="00751D2B">
              <w:rPr>
                <w:rFonts w:ascii="Arial Narrow" w:eastAsia="Times New Roman" w:hAnsi="Arial Narrow"/>
                <w:color w:val="000000"/>
                <w:sz w:val="24"/>
                <w:szCs w:val="24"/>
                <w:lang w:val="es-PE"/>
              </w:rPr>
              <w:t>Capacitación especializada en gestión pública y/o en materias relacionadas al puesto.</w:t>
            </w:r>
          </w:p>
          <w:p w14:paraId="799507B3" w14:textId="77777777" w:rsidR="00306B92" w:rsidRPr="00306B92" w:rsidRDefault="00306B92" w:rsidP="00306B92">
            <w:pPr>
              <w:pStyle w:val="Prrafodelista"/>
              <w:spacing w:after="0" w:line="240" w:lineRule="auto"/>
              <w:ind w:left="746"/>
              <w:textAlignment w:val="baseline"/>
              <w:rPr>
                <w:rFonts w:ascii="Arial Narrow" w:eastAsia="Times New Roman" w:hAnsi="Arial Narrow"/>
                <w:b/>
                <w:bCs/>
                <w:color w:val="000000"/>
                <w:sz w:val="24"/>
                <w:szCs w:val="24"/>
                <w:u w:val="single"/>
                <w:lang w:val="es-PE"/>
              </w:rPr>
            </w:pPr>
          </w:p>
          <w:p w14:paraId="23A264B5" w14:textId="3D2E88BF" w:rsidR="00306B92" w:rsidRPr="00306B92" w:rsidRDefault="00306B92" w:rsidP="00A63EFA">
            <w:pPr>
              <w:pStyle w:val="Prrafodelista"/>
              <w:numPr>
                <w:ilvl w:val="2"/>
                <w:numId w:val="87"/>
              </w:numPr>
              <w:spacing w:after="0" w:line="240" w:lineRule="auto"/>
              <w:ind w:left="746" w:hanging="567"/>
              <w:textAlignment w:val="baseline"/>
              <w:rPr>
                <w:rFonts w:ascii="Arial Narrow" w:eastAsia="Times New Roman" w:hAnsi="Arial Narrow"/>
                <w:b/>
                <w:bCs/>
                <w:color w:val="000000"/>
                <w:sz w:val="24"/>
                <w:szCs w:val="24"/>
                <w:lang w:val="es-PE"/>
              </w:rPr>
            </w:pPr>
            <w:r w:rsidRPr="00306B92">
              <w:rPr>
                <w:rFonts w:ascii="Arial Narrow" w:eastAsia="Times New Roman" w:hAnsi="Arial Narrow"/>
                <w:color w:val="000000"/>
                <w:sz w:val="24"/>
                <w:szCs w:val="24"/>
                <w:lang w:val="es-PE"/>
              </w:rPr>
              <w:t xml:space="preserve">Conocimiento de la legislación ambiental </w:t>
            </w:r>
          </w:p>
        </w:tc>
      </w:tr>
    </w:tbl>
    <w:p w14:paraId="45E94DF8" w14:textId="1553730E" w:rsidR="00854FC0" w:rsidRDefault="00854FC0" w:rsidP="00880C40">
      <w:pPr>
        <w:tabs>
          <w:tab w:val="left" w:pos="2010"/>
        </w:tabs>
        <w:spacing w:line="276" w:lineRule="auto"/>
        <w:jc w:val="both"/>
        <w:rPr>
          <w:b/>
          <w:bCs/>
          <w:sz w:val="24"/>
          <w:szCs w:val="24"/>
        </w:rPr>
      </w:pPr>
    </w:p>
    <w:p w14:paraId="3D71AC83" w14:textId="68EAC88C" w:rsidR="00705EDD" w:rsidRDefault="00047405" w:rsidP="00047405">
      <w:pPr>
        <w:tabs>
          <w:tab w:val="left" w:pos="4035"/>
        </w:tabs>
        <w:spacing w:line="276" w:lineRule="auto"/>
        <w:jc w:val="both"/>
        <w:rPr>
          <w:b/>
          <w:bCs/>
          <w:sz w:val="24"/>
          <w:szCs w:val="24"/>
        </w:rPr>
      </w:pPr>
      <w:r>
        <w:rPr>
          <w:b/>
          <w:bCs/>
          <w:sz w:val="24"/>
          <w:szCs w:val="24"/>
        </w:rPr>
        <w:tab/>
      </w:r>
    </w:p>
    <w:p w14:paraId="47FA7687" w14:textId="6EA1F0EE" w:rsidR="00705EDD" w:rsidRDefault="00705EDD" w:rsidP="00880C40">
      <w:pPr>
        <w:tabs>
          <w:tab w:val="left" w:pos="2010"/>
        </w:tabs>
        <w:spacing w:line="276" w:lineRule="auto"/>
        <w:jc w:val="both"/>
        <w:rPr>
          <w:b/>
          <w:bCs/>
          <w:sz w:val="24"/>
          <w:szCs w:val="24"/>
        </w:rPr>
      </w:pPr>
    </w:p>
    <w:p w14:paraId="55A4DD23" w14:textId="30C4592A" w:rsidR="00705EDD" w:rsidRDefault="00705EDD" w:rsidP="00880C40">
      <w:pPr>
        <w:tabs>
          <w:tab w:val="left" w:pos="2010"/>
        </w:tabs>
        <w:spacing w:line="276" w:lineRule="auto"/>
        <w:jc w:val="both"/>
        <w:rPr>
          <w:b/>
          <w:bCs/>
          <w:sz w:val="24"/>
          <w:szCs w:val="24"/>
        </w:rPr>
      </w:pPr>
    </w:p>
    <w:p w14:paraId="779D64BD" w14:textId="6C2EA79C" w:rsidR="00705EDD" w:rsidRDefault="00705EDD" w:rsidP="00880C40">
      <w:pPr>
        <w:tabs>
          <w:tab w:val="left" w:pos="2010"/>
        </w:tabs>
        <w:spacing w:line="276" w:lineRule="auto"/>
        <w:jc w:val="both"/>
        <w:rPr>
          <w:b/>
          <w:bCs/>
          <w:sz w:val="24"/>
          <w:szCs w:val="24"/>
        </w:rPr>
      </w:pPr>
    </w:p>
    <w:p w14:paraId="54E0FCBD" w14:textId="564CBC3F" w:rsidR="00705EDD" w:rsidRDefault="00705EDD" w:rsidP="00880C40">
      <w:pPr>
        <w:tabs>
          <w:tab w:val="left" w:pos="2010"/>
        </w:tabs>
        <w:spacing w:line="276" w:lineRule="auto"/>
        <w:jc w:val="both"/>
        <w:rPr>
          <w:b/>
          <w:bCs/>
          <w:sz w:val="24"/>
          <w:szCs w:val="24"/>
        </w:rPr>
      </w:pPr>
    </w:p>
    <w:p w14:paraId="58DE91B4" w14:textId="6D8897E8" w:rsidR="00705EDD" w:rsidRDefault="00705EDD" w:rsidP="00880C40">
      <w:pPr>
        <w:tabs>
          <w:tab w:val="left" w:pos="2010"/>
        </w:tabs>
        <w:spacing w:line="276" w:lineRule="auto"/>
        <w:jc w:val="both"/>
        <w:rPr>
          <w:b/>
          <w:bCs/>
          <w:sz w:val="24"/>
          <w:szCs w:val="24"/>
        </w:rPr>
      </w:pPr>
    </w:p>
    <w:p w14:paraId="2C38803D" w14:textId="0E9C7FCD" w:rsidR="00705EDD" w:rsidRDefault="00705EDD" w:rsidP="00880C40">
      <w:pPr>
        <w:tabs>
          <w:tab w:val="left" w:pos="2010"/>
        </w:tabs>
        <w:spacing w:line="276" w:lineRule="auto"/>
        <w:jc w:val="both"/>
        <w:rPr>
          <w:b/>
          <w:bCs/>
          <w:sz w:val="24"/>
          <w:szCs w:val="24"/>
        </w:rPr>
      </w:pPr>
    </w:p>
    <w:p w14:paraId="24DF9492" w14:textId="30536840" w:rsidR="00705EDD" w:rsidRDefault="00705EDD" w:rsidP="00880C40">
      <w:pPr>
        <w:tabs>
          <w:tab w:val="left" w:pos="2010"/>
        </w:tabs>
        <w:spacing w:line="276" w:lineRule="auto"/>
        <w:jc w:val="both"/>
        <w:rPr>
          <w:b/>
          <w:bCs/>
          <w:sz w:val="24"/>
          <w:szCs w:val="24"/>
        </w:rPr>
      </w:pPr>
    </w:p>
    <w:p w14:paraId="0AD33678" w14:textId="63DD5D8D" w:rsidR="00705EDD" w:rsidRDefault="00705EDD" w:rsidP="00880C40">
      <w:pPr>
        <w:tabs>
          <w:tab w:val="left" w:pos="2010"/>
        </w:tabs>
        <w:spacing w:line="276" w:lineRule="auto"/>
        <w:jc w:val="both"/>
        <w:rPr>
          <w:b/>
          <w:bCs/>
          <w:sz w:val="24"/>
          <w:szCs w:val="24"/>
        </w:rPr>
      </w:pPr>
    </w:p>
    <w:p w14:paraId="3E5AE0C2" w14:textId="2C089622" w:rsidR="00705EDD" w:rsidRDefault="00705EDD" w:rsidP="00880C40">
      <w:pPr>
        <w:tabs>
          <w:tab w:val="left" w:pos="2010"/>
        </w:tabs>
        <w:spacing w:line="276" w:lineRule="auto"/>
        <w:jc w:val="both"/>
        <w:rPr>
          <w:b/>
          <w:bCs/>
          <w:sz w:val="24"/>
          <w:szCs w:val="24"/>
        </w:rPr>
      </w:pPr>
    </w:p>
    <w:p w14:paraId="55E7033F" w14:textId="091A4E96" w:rsidR="00705EDD" w:rsidRDefault="00705EDD" w:rsidP="00880C40">
      <w:pPr>
        <w:tabs>
          <w:tab w:val="left" w:pos="2010"/>
        </w:tabs>
        <w:spacing w:line="276" w:lineRule="auto"/>
        <w:jc w:val="both"/>
        <w:rPr>
          <w:b/>
          <w:bCs/>
          <w:sz w:val="12"/>
          <w:szCs w:val="12"/>
        </w:rPr>
      </w:pPr>
    </w:p>
    <w:p w14:paraId="514595BA" w14:textId="77777777" w:rsidR="00843D29" w:rsidRPr="00705EDD" w:rsidRDefault="00843D29" w:rsidP="00880C40">
      <w:pPr>
        <w:tabs>
          <w:tab w:val="left" w:pos="2010"/>
        </w:tabs>
        <w:spacing w:line="276" w:lineRule="auto"/>
        <w:jc w:val="both"/>
        <w:rPr>
          <w:b/>
          <w:bCs/>
          <w:sz w:val="12"/>
          <w:szCs w:val="12"/>
        </w:rPr>
      </w:pPr>
    </w:p>
    <w:tbl>
      <w:tblPr>
        <w:tblW w:w="9031" w:type="dxa"/>
        <w:tblCellMar>
          <w:top w:w="15" w:type="dxa"/>
          <w:left w:w="15" w:type="dxa"/>
          <w:bottom w:w="15" w:type="dxa"/>
          <w:right w:w="15" w:type="dxa"/>
        </w:tblCellMar>
        <w:tblLook w:val="04A0" w:firstRow="1" w:lastRow="0" w:firstColumn="1" w:lastColumn="0" w:noHBand="0" w:noVBand="1"/>
      </w:tblPr>
      <w:tblGrid>
        <w:gridCol w:w="2805"/>
        <w:gridCol w:w="1048"/>
        <w:gridCol w:w="5178"/>
      </w:tblGrid>
      <w:tr w:rsidR="003425F5" w:rsidRPr="007B769C" w14:paraId="0B737423" w14:textId="77777777" w:rsidTr="003425F5">
        <w:trPr>
          <w:trHeight w:val="206"/>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5C4DA3AD" w14:textId="77777777" w:rsidR="003425F5" w:rsidRPr="007B769C" w:rsidRDefault="003425F5" w:rsidP="005A7981">
            <w:pPr>
              <w:spacing w:after="0" w:line="240" w:lineRule="auto"/>
              <w:jc w:val="center"/>
              <w:rPr>
                <w:rFonts w:ascii="Arial Narrow" w:eastAsia="Times New Roman" w:hAnsi="Arial Narrow" w:cs="Times New Roman"/>
                <w:color w:val="FFFFFF" w:themeColor="background1"/>
                <w:sz w:val="24"/>
                <w:szCs w:val="24"/>
                <w:lang w:val="es-PE"/>
              </w:rPr>
            </w:pPr>
            <w:r w:rsidRPr="007B769C">
              <w:rPr>
                <w:rFonts w:ascii="Arial Narrow" w:eastAsia="Times New Roman" w:hAnsi="Arial Narrow"/>
                <w:b/>
                <w:bCs/>
                <w:color w:val="FFFFFF" w:themeColor="background1"/>
                <w:sz w:val="24"/>
                <w:szCs w:val="24"/>
                <w:lang w:val="es-PE"/>
              </w:rPr>
              <w:lastRenderedPageBreak/>
              <w:t>CLASIFICACIÓN</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298D1391" w14:textId="77777777" w:rsidR="003425F5" w:rsidRPr="007B769C" w:rsidRDefault="003425F5" w:rsidP="005A7981">
            <w:pPr>
              <w:spacing w:after="0" w:line="240" w:lineRule="auto"/>
              <w:jc w:val="center"/>
              <w:rPr>
                <w:rFonts w:ascii="Arial Narrow" w:eastAsia="Times New Roman" w:hAnsi="Arial Narrow" w:cs="Times New Roman"/>
                <w:color w:val="FFFFFF" w:themeColor="background1"/>
                <w:sz w:val="24"/>
                <w:szCs w:val="24"/>
                <w:lang w:val="es-PE"/>
              </w:rPr>
            </w:pPr>
            <w:r w:rsidRPr="007B769C">
              <w:rPr>
                <w:rFonts w:ascii="Arial Narrow" w:eastAsia="Times New Roman" w:hAnsi="Arial Narrow"/>
                <w:b/>
                <w:bCs/>
                <w:color w:val="FFFFFF" w:themeColor="background1"/>
                <w:sz w:val="24"/>
                <w:szCs w:val="24"/>
                <w:lang w:val="es-PE"/>
              </w:rPr>
              <w:t>SIGLA</w:t>
            </w:r>
          </w:p>
        </w:tc>
        <w:tc>
          <w:tcPr>
            <w:tcW w:w="39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243474D9" w14:textId="77777777" w:rsidR="003425F5" w:rsidRPr="007B769C" w:rsidRDefault="003425F5" w:rsidP="005A7981">
            <w:pPr>
              <w:spacing w:after="0" w:line="240" w:lineRule="auto"/>
              <w:jc w:val="center"/>
              <w:rPr>
                <w:rFonts w:ascii="Arial Narrow" w:eastAsia="Times New Roman" w:hAnsi="Arial Narrow" w:cs="Times New Roman"/>
                <w:color w:val="FFFFFF" w:themeColor="background1"/>
                <w:sz w:val="24"/>
                <w:szCs w:val="24"/>
                <w:lang w:val="es-PE"/>
              </w:rPr>
            </w:pPr>
            <w:r w:rsidRPr="007B769C">
              <w:rPr>
                <w:rFonts w:ascii="Arial Narrow" w:eastAsia="Times New Roman" w:hAnsi="Arial Narrow"/>
                <w:b/>
                <w:bCs/>
                <w:color w:val="FFFFFF" w:themeColor="background1"/>
                <w:sz w:val="24"/>
                <w:szCs w:val="24"/>
                <w:lang w:val="es-PE"/>
              </w:rPr>
              <w:t>CARGO</w:t>
            </w:r>
          </w:p>
        </w:tc>
      </w:tr>
      <w:tr w:rsidR="003425F5" w:rsidRPr="007B769C" w14:paraId="38D1FB89" w14:textId="77777777" w:rsidTr="003425F5">
        <w:trPr>
          <w:trHeight w:val="20"/>
        </w:trPr>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673B2B3E" w14:textId="77777777" w:rsidR="003425F5" w:rsidRPr="007B769C" w:rsidRDefault="003425F5" w:rsidP="005A7981">
            <w:pPr>
              <w:spacing w:after="0" w:line="240" w:lineRule="auto"/>
              <w:jc w:val="center"/>
              <w:rPr>
                <w:rFonts w:ascii="Arial Narrow" w:eastAsia="Times New Roman" w:hAnsi="Arial Narrow" w:cs="Times New Roman"/>
                <w:sz w:val="24"/>
                <w:szCs w:val="24"/>
                <w:lang w:val="es-PE"/>
              </w:rPr>
            </w:pPr>
            <w:r w:rsidRPr="007B769C">
              <w:rPr>
                <w:rFonts w:ascii="Arial Narrow" w:eastAsia="Times New Roman" w:hAnsi="Arial Narrow"/>
                <w:color w:val="000000"/>
                <w:sz w:val="24"/>
                <w:szCs w:val="24"/>
                <w:lang w:val="es-PE"/>
              </w:rPr>
              <w:t xml:space="preserve">SERVIDOR PUBLICO </w:t>
            </w:r>
          </w:p>
        </w:tc>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63F6E321" w14:textId="46FD48B1" w:rsidR="003425F5" w:rsidRPr="007B769C" w:rsidRDefault="003425F5" w:rsidP="005A7981">
            <w:pPr>
              <w:spacing w:after="0" w:line="240" w:lineRule="auto"/>
              <w:jc w:val="center"/>
              <w:rPr>
                <w:rFonts w:ascii="Arial Narrow" w:eastAsia="Times New Roman" w:hAnsi="Arial Narrow" w:cs="Times New Roman"/>
                <w:sz w:val="24"/>
                <w:szCs w:val="24"/>
                <w:lang w:val="es-PE"/>
              </w:rPr>
            </w:pPr>
            <w:r w:rsidRPr="007B769C">
              <w:rPr>
                <w:rFonts w:ascii="Arial Narrow" w:eastAsia="Times New Roman" w:hAnsi="Arial Narrow"/>
                <w:color w:val="000000"/>
                <w:sz w:val="24"/>
                <w:szCs w:val="24"/>
                <w:lang w:val="es-PE"/>
              </w:rPr>
              <w:t>SP-E</w:t>
            </w:r>
            <w:r w:rsidR="001B1ADA">
              <w:rPr>
                <w:rFonts w:ascii="Arial Narrow" w:eastAsia="Times New Roman" w:hAnsi="Arial Narrow"/>
                <w:color w:val="000000"/>
                <w:sz w:val="24"/>
                <w:szCs w:val="24"/>
                <w:lang w:val="es-PE"/>
              </w:rPr>
              <w:t>S</w:t>
            </w:r>
          </w:p>
        </w:tc>
        <w:tc>
          <w:tcPr>
            <w:tcW w:w="3963" w:type="dxa"/>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117461A0" w14:textId="50C0028B" w:rsidR="003425F5" w:rsidRPr="007B769C" w:rsidRDefault="003425F5" w:rsidP="005A7981">
            <w:pPr>
              <w:spacing w:after="0" w:line="240" w:lineRule="auto"/>
              <w:jc w:val="center"/>
              <w:rPr>
                <w:rFonts w:ascii="Arial Narrow" w:eastAsia="Times New Roman" w:hAnsi="Arial Narrow"/>
                <w:b/>
                <w:bCs/>
                <w:color w:val="000000"/>
                <w:sz w:val="24"/>
                <w:szCs w:val="24"/>
                <w:lang w:val="es-PE"/>
              </w:rPr>
            </w:pPr>
            <w:r w:rsidRPr="007B769C">
              <w:rPr>
                <w:rFonts w:ascii="Arial Narrow" w:eastAsia="Times New Roman" w:hAnsi="Arial Narrow"/>
                <w:b/>
                <w:bCs/>
                <w:color w:val="000000"/>
                <w:sz w:val="24"/>
                <w:szCs w:val="24"/>
                <w:lang w:val="es-PE"/>
              </w:rPr>
              <w:t xml:space="preserve">RESPONSABLE DE LA UNIDAD DE </w:t>
            </w:r>
            <w:r w:rsidR="00471CA0" w:rsidRPr="007B769C">
              <w:rPr>
                <w:rFonts w:ascii="Arial Narrow" w:eastAsia="Times New Roman" w:hAnsi="Arial Narrow"/>
                <w:b/>
                <w:bCs/>
                <w:color w:val="000000"/>
                <w:sz w:val="24"/>
                <w:szCs w:val="24"/>
                <w:lang w:val="es-PE"/>
              </w:rPr>
              <w:t>GESTIÓN MUNICIPAL (UGM)</w:t>
            </w:r>
          </w:p>
        </w:tc>
      </w:tr>
      <w:tr w:rsidR="003425F5" w:rsidRPr="007B769C" w14:paraId="51E8ED14" w14:textId="77777777" w:rsidTr="005A7981">
        <w:trPr>
          <w:trHeight w:val="206"/>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6AAB8A63" w14:textId="77777777" w:rsidR="003425F5" w:rsidRPr="007B769C" w:rsidRDefault="003425F5" w:rsidP="005A7981">
            <w:pPr>
              <w:spacing w:after="0" w:line="240" w:lineRule="auto"/>
              <w:rPr>
                <w:rFonts w:ascii="Arial Narrow" w:eastAsia="Times New Roman" w:hAnsi="Arial Narrow" w:cs="Times New Roman"/>
                <w:color w:val="FFFFFF" w:themeColor="background1"/>
                <w:sz w:val="24"/>
                <w:szCs w:val="24"/>
                <w:lang w:val="es-PE"/>
              </w:rPr>
            </w:pPr>
            <w:r w:rsidRPr="007B769C">
              <w:rPr>
                <w:rFonts w:ascii="Arial Narrow" w:eastAsia="Times New Roman" w:hAnsi="Arial Narrow"/>
                <w:b/>
                <w:bCs/>
                <w:color w:val="FFFFFF" w:themeColor="background1"/>
                <w:sz w:val="24"/>
                <w:szCs w:val="24"/>
                <w:lang w:val="es-PE"/>
              </w:rPr>
              <w:t>FUNCIONES DEL CARGO ESTRUCTURAL - ACTIVIDADES TÍPICAS</w:t>
            </w:r>
          </w:p>
        </w:tc>
      </w:tr>
      <w:tr w:rsidR="003425F5" w:rsidRPr="009E6D87" w14:paraId="2F493855" w14:textId="77777777" w:rsidTr="005A7981">
        <w:trPr>
          <w:trHeight w:val="440"/>
        </w:trPr>
        <w:tc>
          <w:tcPr>
            <w:tcW w:w="903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A91E33" w14:textId="1EBC67CF" w:rsidR="00854FC0" w:rsidRDefault="00854FC0" w:rsidP="00854FC0">
            <w:pPr>
              <w:pStyle w:val="Prrafodelista"/>
              <w:spacing w:after="0" w:line="240" w:lineRule="auto"/>
              <w:ind w:left="746"/>
              <w:jc w:val="both"/>
              <w:textAlignment w:val="baseline"/>
              <w:rPr>
                <w:rFonts w:ascii="Arial Narrow" w:hAnsi="Arial Narrow"/>
                <w:sz w:val="24"/>
                <w:szCs w:val="24"/>
              </w:rPr>
            </w:pPr>
          </w:p>
          <w:p w14:paraId="19FE94A0" w14:textId="77777777" w:rsidR="002D639D" w:rsidRDefault="00854FC0" w:rsidP="00A63EFA">
            <w:pPr>
              <w:pStyle w:val="Prrafodelista"/>
              <w:numPr>
                <w:ilvl w:val="0"/>
                <w:numId w:val="195"/>
              </w:numPr>
              <w:spacing w:after="0" w:line="240" w:lineRule="auto"/>
              <w:ind w:hanging="541"/>
              <w:jc w:val="both"/>
              <w:textAlignment w:val="baseline"/>
              <w:rPr>
                <w:rFonts w:ascii="Arial Narrow" w:hAnsi="Arial Narrow"/>
                <w:sz w:val="24"/>
                <w:szCs w:val="24"/>
              </w:rPr>
            </w:pPr>
            <w:r w:rsidRPr="003425F5">
              <w:rPr>
                <w:rFonts w:ascii="Arial Narrow" w:hAnsi="Arial Narrow"/>
                <w:sz w:val="24"/>
                <w:szCs w:val="24"/>
              </w:rPr>
              <w:t xml:space="preserve">La Unidad de Gestión Municipal (UGM) es el órgano de la municipalidad distrital competente a través de la cual se brinda el servicio de saneamiento de manera directa, de acuerdo a la Ley Marco y su Reglamento, en consideración que la responsabilidad de la prestación de los servicios de </w:t>
            </w:r>
            <w:r>
              <w:rPr>
                <w:rFonts w:ascii="Arial Narrow" w:hAnsi="Arial Narrow"/>
                <w:sz w:val="24"/>
                <w:szCs w:val="24"/>
              </w:rPr>
              <w:t xml:space="preserve">agua y </w:t>
            </w:r>
            <w:r w:rsidRPr="003425F5">
              <w:rPr>
                <w:rFonts w:ascii="Arial Narrow" w:hAnsi="Arial Narrow"/>
                <w:sz w:val="24"/>
                <w:szCs w:val="24"/>
              </w:rPr>
              <w:t xml:space="preserve">saneamiento en el ámbito rural recae en la municipalidad distrital dicha labor puede ser efectuada de manera directa bajo la modalidad del prestador, la Unidad de Gestión Municipal. </w:t>
            </w:r>
          </w:p>
          <w:p w14:paraId="3427F1A4" w14:textId="77777777" w:rsidR="002D639D" w:rsidRDefault="002D639D" w:rsidP="002D639D">
            <w:pPr>
              <w:pStyle w:val="Prrafodelista"/>
              <w:spacing w:after="0" w:line="240" w:lineRule="auto"/>
              <w:jc w:val="both"/>
              <w:textAlignment w:val="baseline"/>
              <w:rPr>
                <w:rFonts w:ascii="Arial Narrow" w:hAnsi="Arial Narrow"/>
                <w:sz w:val="24"/>
                <w:szCs w:val="24"/>
              </w:rPr>
            </w:pPr>
          </w:p>
          <w:p w14:paraId="6CEBBAE7" w14:textId="77777777" w:rsidR="002D639D" w:rsidRDefault="00854FC0" w:rsidP="00A63EFA">
            <w:pPr>
              <w:pStyle w:val="Prrafodelista"/>
              <w:numPr>
                <w:ilvl w:val="0"/>
                <w:numId w:val="195"/>
              </w:numPr>
              <w:spacing w:after="0" w:line="240" w:lineRule="auto"/>
              <w:ind w:hanging="541"/>
              <w:jc w:val="both"/>
              <w:textAlignment w:val="baseline"/>
              <w:rPr>
                <w:rFonts w:ascii="Arial Narrow" w:hAnsi="Arial Narrow"/>
                <w:sz w:val="24"/>
                <w:szCs w:val="24"/>
              </w:rPr>
            </w:pPr>
            <w:r w:rsidRPr="002D639D">
              <w:rPr>
                <w:rFonts w:ascii="Arial Narrow" w:hAnsi="Arial Narrow"/>
                <w:sz w:val="24"/>
                <w:szCs w:val="24"/>
              </w:rPr>
              <w:t xml:space="preserve">Formular, implementar, monitorear y evaluar el Plan Estratégico de la UGM, el Plan Operativo </w:t>
            </w:r>
            <w:r w:rsidR="00882139" w:rsidRPr="002D639D">
              <w:rPr>
                <w:rFonts w:ascii="Arial Narrow" w:hAnsi="Arial Narrow"/>
                <w:sz w:val="24"/>
                <w:szCs w:val="24"/>
              </w:rPr>
              <w:t xml:space="preserve">Anual </w:t>
            </w:r>
            <w:r w:rsidRPr="002D639D">
              <w:rPr>
                <w:rFonts w:ascii="Arial Narrow" w:hAnsi="Arial Narrow"/>
                <w:sz w:val="24"/>
                <w:szCs w:val="24"/>
              </w:rPr>
              <w:t xml:space="preserve">(POA) de la Unidad de Gestión Municipal en coordinación con la Oficina de Planeamiento y Presupuesto y la Gerencia de Infraestructura, Desarrollo Urbano y Rural. </w:t>
            </w:r>
          </w:p>
          <w:p w14:paraId="2A6E173F" w14:textId="77777777" w:rsidR="002D639D" w:rsidRPr="002D639D" w:rsidRDefault="002D639D" w:rsidP="002D639D">
            <w:pPr>
              <w:pStyle w:val="Prrafodelista"/>
              <w:rPr>
                <w:rFonts w:ascii="Arial Narrow" w:hAnsi="Arial Narrow"/>
                <w:sz w:val="24"/>
                <w:szCs w:val="24"/>
              </w:rPr>
            </w:pPr>
          </w:p>
          <w:p w14:paraId="2C3C1F97" w14:textId="77777777" w:rsidR="002D639D" w:rsidRDefault="00854FC0" w:rsidP="00A63EFA">
            <w:pPr>
              <w:pStyle w:val="Prrafodelista"/>
              <w:numPr>
                <w:ilvl w:val="0"/>
                <w:numId w:val="195"/>
              </w:numPr>
              <w:spacing w:after="0" w:line="240" w:lineRule="auto"/>
              <w:ind w:hanging="541"/>
              <w:jc w:val="both"/>
              <w:textAlignment w:val="baseline"/>
              <w:rPr>
                <w:rFonts w:ascii="Arial Narrow" w:hAnsi="Arial Narrow"/>
                <w:sz w:val="24"/>
                <w:szCs w:val="24"/>
              </w:rPr>
            </w:pPr>
            <w:r w:rsidRPr="002D639D">
              <w:rPr>
                <w:rFonts w:ascii="Arial Narrow" w:hAnsi="Arial Narrow"/>
                <w:sz w:val="24"/>
                <w:szCs w:val="24"/>
              </w:rPr>
              <w:t xml:space="preserve">Formular y proponer su presupuesto anual en función y concordante al Plan Operativo </w:t>
            </w:r>
            <w:r w:rsidR="00882139" w:rsidRPr="002D639D">
              <w:rPr>
                <w:rFonts w:ascii="Arial Narrow" w:hAnsi="Arial Narrow"/>
                <w:sz w:val="24"/>
                <w:szCs w:val="24"/>
              </w:rPr>
              <w:t>Anual (POA) para la prestación eficiente de los servicios; así como elaborar la Memorial Anual de Gestión del año fenecido, dentro del plazo establecido.</w:t>
            </w:r>
          </w:p>
          <w:p w14:paraId="1994BB86" w14:textId="77777777" w:rsidR="002D639D" w:rsidRPr="002D639D" w:rsidRDefault="002D639D" w:rsidP="002D639D">
            <w:pPr>
              <w:pStyle w:val="Prrafodelista"/>
              <w:rPr>
                <w:rFonts w:ascii="Arial Narrow" w:hAnsi="Arial Narrow"/>
                <w:sz w:val="24"/>
                <w:szCs w:val="24"/>
              </w:rPr>
            </w:pPr>
          </w:p>
          <w:p w14:paraId="401CBFBA" w14:textId="77777777" w:rsidR="002D639D" w:rsidRDefault="00882139" w:rsidP="00A63EFA">
            <w:pPr>
              <w:pStyle w:val="Prrafodelista"/>
              <w:numPr>
                <w:ilvl w:val="0"/>
                <w:numId w:val="195"/>
              </w:numPr>
              <w:spacing w:after="0" w:line="240" w:lineRule="auto"/>
              <w:ind w:hanging="541"/>
              <w:jc w:val="both"/>
              <w:textAlignment w:val="baseline"/>
              <w:rPr>
                <w:rFonts w:ascii="Arial Narrow" w:hAnsi="Arial Narrow"/>
                <w:sz w:val="24"/>
                <w:szCs w:val="24"/>
              </w:rPr>
            </w:pPr>
            <w:r w:rsidRPr="002D639D">
              <w:rPr>
                <w:rFonts w:ascii="Arial Narrow" w:hAnsi="Arial Narrow"/>
                <w:sz w:val="24"/>
                <w:szCs w:val="24"/>
              </w:rPr>
              <w:t xml:space="preserve">Otorgar conformidad para la autorización de instalación de nuevas conexiones domiciliarias de los servicios de saneamiento de su competencia, así como otorgar conformidad de la evaluación de los aspectos técnicos para el otorgamiento de la autorización de instalación de conexiones domiciliarias, verificando la factibilidad de la instalación de las nuevas conexiones domiciliarias de agua potable y alcantarillado, en los servicios de saneamiento </w:t>
            </w:r>
          </w:p>
          <w:p w14:paraId="29F4246E" w14:textId="77777777" w:rsidR="002D639D" w:rsidRPr="002D639D" w:rsidRDefault="002D639D" w:rsidP="002D639D">
            <w:pPr>
              <w:pStyle w:val="Prrafodelista"/>
              <w:rPr>
                <w:rFonts w:ascii="Arial Narrow" w:hAnsi="Arial Narrow"/>
              </w:rPr>
            </w:pPr>
          </w:p>
          <w:p w14:paraId="0F22663F" w14:textId="029242E3" w:rsidR="00854FC0" w:rsidRPr="002D639D" w:rsidRDefault="00882139" w:rsidP="00A63EFA">
            <w:pPr>
              <w:pStyle w:val="Prrafodelista"/>
              <w:numPr>
                <w:ilvl w:val="0"/>
                <w:numId w:val="195"/>
              </w:numPr>
              <w:spacing w:after="0" w:line="240" w:lineRule="auto"/>
              <w:ind w:hanging="541"/>
              <w:jc w:val="both"/>
              <w:textAlignment w:val="baseline"/>
              <w:rPr>
                <w:rFonts w:ascii="Arial Narrow" w:hAnsi="Arial Narrow"/>
                <w:sz w:val="24"/>
                <w:szCs w:val="24"/>
              </w:rPr>
            </w:pPr>
            <w:r w:rsidRPr="002D639D">
              <w:rPr>
                <w:rFonts w:ascii="Arial Narrow" w:hAnsi="Arial Narrow"/>
              </w:rPr>
              <w:t>Otras funciones delegadas por el jefe inmediato, alineadas a las funciones del cargo o asignadas por norma expresa.</w:t>
            </w:r>
          </w:p>
          <w:p w14:paraId="395411D4" w14:textId="77777777" w:rsidR="00882139" w:rsidRPr="00882139" w:rsidRDefault="00882139" w:rsidP="00882139">
            <w:pPr>
              <w:pStyle w:val="Prrafodelista"/>
              <w:rPr>
                <w:rFonts w:ascii="Arial Narrow" w:hAnsi="Arial Narrow"/>
                <w:sz w:val="24"/>
                <w:szCs w:val="24"/>
              </w:rPr>
            </w:pPr>
          </w:p>
          <w:p w14:paraId="4C858535" w14:textId="77777777" w:rsidR="00882139" w:rsidRPr="00882139" w:rsidRDefault="00882139" w:rsidP="00882139">
            <w:pPr>
              <w:pStyle w:val="Prrafodelista"/>
              <w:spacing w:after="0" w:line="240" w:lineRule="auto"/>
              <w:ind w:left="746"/>
              <w:jc w:val="both"/>
              <w:textAlignment w:val="baseline"/>
              <w:rPr>
                <w:rFonts w:ascii="Arial Narrow" w:hAnsi="Arial Narrow"/>
                <w:sz w:val="24"/>
                <w:szCs w:val="24"/>
              </w:rPr>
            </w:pPr>
          </w:p>
          <w:p w14:paraId="4D07620C" w14:textId="7DAD5993" w:rsidR="003425F5" w:rsidRPr="003425F5" w:rsidRDefault="003425F5" w:rsidP="00882139">
            <w:pPr>
              <w:pStyle w:val="Prrafodelista"/>
              <w:spacing w:after="0" w:line="240" w:lineRule="auto"/>
              <w:ind w:left="746"/>
              <w:jc w:val="both"/>
              <w:textAlignment w:val="baseline"/>
              <w:rPr>
                <w:rFonts w:ascii="Arial Narrow" w:hAnsi="Arial Narrow"/>
                <w:sz w:val="24"/>
                <w:szCs w:val="24"/>
              </w:rPr>
            </w:pPr>
          </w:p>
        </w:tc>
      </w:tr>
      <w:tr w:rsidR="003425F5" w:rsidRPr="009E6D87" w14:paraId="34E92D66" w14:textId="77777777" w:rsidTr="005A7981">
        <w:trPr>
          <w:trHeight w:val="440"/>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2702E3C8" w14:textId="77777777" w:rsidR="003425F5" w:rsidRPr="003425F5" w:rsidRDefault="003425F5" w:rsidP="005A7981">
            <w:pPr>
              <w:spacing w:after="0" w:line="240" w:lineRule="auto"/>
              <w:ind w:left="360" w:hanging="360"/>
              <w:rPr>
                <w:rFonts w:ascii="Arial Narrow" w:eastAsia="Times New Roman" w:hAnsi="Arial Narrow" w:cs="Times New Roman"/>
                <w:color w:val="FFFFFF" w:themeColor="background1"/>
                <w:sz w:val="24"/>
                <w:szCs w:val="24"/>
                <w:lang w:val="es-PE"/>
              </w:rPr>
            </w:pPr>
            <w:r w:rsidRPr="003425F5">
              <w:rPr>
                <w:rFonts w:ascii="Arial Narrow" w:eastAsia="Times New Roman" w:hAnsi="Arial Narrow"/>
                <w:b/>
                <w:bCs/>
                <w:color w:val="FFFFFF" w:themeColor="background1"/>
                <w:sz w:val="24"/>
                <w:szCs w:val="24"/>
                <w:lang w:val="es-PE"/>
              </w:rPr>
              <w:t>REQUISITOS DEL CARGO ESTRUCTURAL</w:t>
            </w:r>
          </w:p>
        </w:tc>
      </w:tr>
      <w:tr w:rsidR="003425F5" w:rsidRPr="009E6D87" w14:paraId="5125ACC0" w14:textId="77777777" w:rsidTr="005A7981">
        <w:trPr>
          <w:trHeight w:val="804"/>
        </w:trPr>
        <w:tc>
          <w:tcPr>
            <w:tcW w:w="9031"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1EAA9F36" w14:textId="77777777" w:rsidR="002D639D" w:rsidRDefault="002D639D" w:rsidP="005A7981">
            <w:pPr>
              <w:spacing w:after="0" w:line="240" w:lineRule="auto"/>
              <w:ind w:left="360" w:hanging="360"/>
              <w:rPr>
                <w:rFonts w:ascii="Arial Narrow" w:eastAsia="Times New Roman" w:hAnsi="Arial Narrow"/>
                <w:b/>
                <w:bCs/>
                <w:color w:val="000000"/>
                <w:sz w:val="24"/>
                <w:szCs w:val="24"/>
                <w:u w:val="single"/>
                <w:lang w:val="es-PE"/>
              </w:rPr>
            </w:pPr>
          </w:p>
          <w:p w14:paraId="707F6F4E" w14:textId="4E9AAB4E" w:rsidR="003425F5" w:rsidRPr="003425F5" w:rsidRDefault="003425F5" w:rsidP="005A7981">
            <w:pPr>
              <w:spacing w:after="0" w:line="240" w:lineRule="auto"/>
              <w:ind w:left="360" w:hanging="360"/>
              <w:rPr>
                <w:rFonts w:ascii="Arial Narrow" w:eastAsia="Times New Roman" w:hAnsi="Arial Narrow" w:cs="Times New Roman"/>
                <w:sz w:val="24"/>
                <w:szCs w:val="24"/>
                <w:lang w:val="es-PE"/>
              </w:rPr>
            </w:pPr>
            <w:r w:rsidRPr="003425F5">
              <w:rPr>
                <w:rFonts w:ascii="Arial Narrow" w:eastAsia="Times New Roman" w:hAnsi="Arial Narrow"/>
                <w:b/>
                <w:bCs/>
                <w:color w:val="000000"/>
                <w:sz w:val="24"/>
                <w:szCs w:val="24"/>
                <w:u w:val="single"/>
                <w:lang w:val="es-PE"/>
              </w:rPr>
              <w:t>FORMACIÓN ACADÉMICA:</w:t>
            </w:r>
          </w:p>
          <w:p w14:paraId="7443CE54" w14:textId="77777777" w:rsidR="00882139" w:rsidRDefault="003425F5" w:rsidP="00A63EFA">
            <w:pPr>
              <w:pStyle w:val="Prrafodelista"/>
              <w:numPr>
                <w:ilvl w:val="0"/>
                <w:numId w:val="79"/>
              </w:numPr>
              <w:spacing w:after="0" w:line="240" w:lineRule="auto"/>
              <w:ind w:hanging="541"/>
              <w:rPr>
                <w:rFonts w:ascii="Arial Narrow" w:eastAsia="Times New Roman" w:hAnsi="Arial Narrow"/>
                <w:color w:val="000000"/>
                <w:sz w:val="24"/>
                <w:szCs w:val="24"/>
                <w:lang w:val="es-PE"/>
              </w:rPr>
            </w:pPr>
            <w:r w:rsidRPr="00882139">
              <w:rPr>
                <w:rFonts w:ascii="Arial Narrow" w:eastAsia="Times New Roman" w:hAnsi="Arial Narrow"/>
                <w:b/>
                <w:bCs/>
                <w:color w:val="000000"/>
                <w:sz w:val="24"/>
                <w:szCs w:val="24"/>
                <w:lang w:val="es-PE"/>
              </w:rPr>
              <w:t xml:space="preserve">Nivel educativo: </w:t>
            </w:r>
          </w:p>
          <w:p w14:paraId="63DDE797" w14:textId="545FA4D8" w:rsidR="003425F5" w:rsidRPr="003425F5" w:rsidRDefault="003425F5" w:rsidP="00882139">
            <w:pPr>
              <w:pStyle w:val="Prrafodelista"/>
              <w:spacing w:after="0" w:line="240" w:lineRule="auto"/>
              <w:rPr>
                <w:rFonts w:ascii="Arial Narrow" w:eastAsia="Times New Roman" w:hAnsi="Arial Narrow"/>
                <w:color w:val="000000"/>
                <w:sz w:val="24"/>
                <w:szCs w:val="24"/>
                <w:lang w:val="es-PE"/>
              </w:rPr>
            </w:pPr>
            <w:r w:rsidRPr="003425F5">
              <w:rPr>
                <w:rFonts w:ascii="Arial Narrow" w:eastAsia="Times New Roman" w:hAnsi="Arial Narrow"/>
                <w:color w:val="000000"/>
                <w:sz w:val="24"/>
                <w:szCs w:val="24"/>
                <w:lang w:val="es-PE"/>
              </w:rPr>
              <w:t>Estudios Universitarios.</w:t>
            </w:r>
          </w:p>
          <w:p w14:paraId="48447506" w14:textId="77777777" w:rsidR="00882139" w:rsidRDefault="00882139" w:rsidP="00882139">
            <w:pPr>
              <w:pStyle w:val="Prrafodelista"/>
              <w:spacing w:after="0" w:line="240" w:lineRule="auto"/>
              <w:rPr>
                <w:rFonts w:ascii="Arial Narrow" w:eastAsia="Times New Roman" w:hAnsi="Arial Narrow"/>
                <w:color w:val="000000"/>
                <w:sz w:val="24"/>
                <w:szCs w:val="24"/>
                <w:lang w:val="es-PE"/>
              </w:rPr>
            </w:pPr>
          </w:p>
          <w:p w14:paraId="0D7F050D" w14:textId="77777777" w:rsidR="00882139" w:rsidRDefault="003425F5" w:rsidP="00A63EFA">
            <w:pPr>
              <w:pStyle w:val="Prrafodelista"/>
              <w:numPr>
                <w:ilvl w:val="0"/>
                <w:numId w:val="79"/>
              </w:numPr>
              <w:spacing w:after="0" w:line="240" w:lineRule="auto"/>
              <w:ind w:hanging="541"/>
              <w:rPr>
                <w:rFonts w:ascii="Arial Narrow" w:eastAsia="Times New Roman" w:hAnsi="Arial Narrow"/>
                <w:color w:val="000000"/>
                <w:sz w:val="24"/>
                <w:szCs w:val="24"/>
                <w:lang w:val="es-PE"/>
              </w:rPr>
            </w:pPr>
            <w:r w:rsidRPr="00882139">
              <w:rPr>
                <w:rFonts w:ascii="Arial Narrow" w:eastAsia="Times New Roman" w:hAnsi="Arial Narrow"/>
                <w:b/>
                <w:bCs/>
                <w:color w:val="000000"/>
                <w:sz w:val="24"/>
                <w:szCs w:val="24"/>
                <w:lang w:val="es-PE"/>
              </w:rPr>
              <w:t>Grado/situación educativa:</w:t>
            </w:r>
            <w:r w:rsidRPr="003425F5">
              <w:rPr>
                <w:rFonts w:ascii="Arial Narrow" w:eastAsia="Times New Roman" w:hAnsi="Arial Narrow"/>
                <w:color w:val="000000"/>
                <w:sz w:val="24"/>
                <w:szCs w:val="24"/>
                <w:lang w:val="es-PE"/>
              </w:rPr>
              <w:t xml:space="preserve"> </w:t>
            </w:r>
          </w:p>
          <w:p w14:paraId="530A6731" w14:textId="054A467E" w:rsidR="003425F5" w:rsidRPr="003425F5" w:rsidRDefault="003425F5" w:rsidP="00882139">
            <w:pPr>
              <w:pStyle w:val="Prrafodelista"/>
              <w:spacing w:after="0" w:line="240" w:lineRule="auto"/>
              <w:rPr>
                <w:rFonts w:ascii="Arial Narrow" w:eastAsia="Times New Roman" w:hAnsi="Arial Narrow"/>
                <w:color w:val="000000"/>
                <w:sz w:val="24"/>
                <w:szCs w:val="24"/>
                <w:lang w:val="es-PE"/>
              </w:rPr>
            </w:pPr>
            <w:r w:rsidRPr="003425F5">
              <w:rPr>
                <w:rFonts w:ascii="Arial Narrow" w:eastAsia="Times New Roman" w:hAnsi="Arial Narrow"/>
                <w:color w:val="000000"/>
                <w:sz w:val="24"/>
                <w:szCs w:val="24"/>
                <w:lang w:val="es-PE"/>
              </w:rPr>
              <w:t>Título profesional otorgado por universidad en las carreras afines a las funciones del cargo estructural.</w:t>
            </w:r>
          </w:p>
        </w:tc>
      </w:tr>
      <w:tr w:rsidR="003425F5" w:rsidRPr="009E6D87" w14:paraId="59A40CEC" w14:textId="77777777" w:rsidTr="005A7981">
        <w:trPr>
          <w:trHeight w:val="1216"/>
        </w:trPr>
        <w:tc>
          <w:tcPr>
            <w:tcW w:w="9031"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37B796C0" w14:textId="77777777" w:rsidR="002D639D" w:rsidRDefault="002D639D" w:rsidP="005A7981">
            <w:pPr>
              <w:spacing w:after="0" w:line="240" w:lineRule="auto"/>
              <w:ind w:left="360" w:hanging="360"/>
              <w:jc w:val="both"/>
              <w:rPr>
                <w:rFonts w:ascii="Arial Narrow" w:eastAsia="Times New Roman" w:hAnsi="Arial Narrow"/>
                <w:b/>
                <w:bCs/>
                <w:color w:val="000000"/>
                <w:sz w:val="24"/>
                <w:szCs w:val="24"/>
                <w:u w:val="single"/>
                <w:lang w:val="es-PE"/>
              </w:rPr>
            </w:pPr>
          </w:p>
          <w:p w14:paraId="2D611572" w14:textId="12AAA639" w:rsidR="003425F5" w:rsidRPr="003425F5" w:rsidRDefault="003425F5" w:rsidP="005A7981">
            <w:pPr>
              <w:spacing w:after="0" w:line="240" w:lineRule="auto"/>
              <w:ind w:left="360" w:hanging="360"/>
              <w:jc w:val="both"/>
              <w:rPr>
                <w:rFonts w:ascii="Arial Narrow" w:eastAsia="Times New Roman" w:hAnsi="Arial Narrow" w:cs="Times New Roman"/>
                <w:sz w:val="24"/>
                <w:szCs w:val="24"/>
                <w:lang w:val="es-PE"/>
              </w:rPr>
            </w:pPr>
            <w:r w:rsidRPr="003425F5">
              <w:rPr>
                <w:rFonts w:ascii="Arial Narrow" w:eastAsia="Times New Roman" w:hAnsi="Arial Narrow"/>
                <w:b/>
                <w:bCs/>
                <w:color w:val="000000"/>
                <w:sz w:val="24"/>
                <w:szCs w:val="24"/>
                <w:u w:val="single"/>
                <w:lang w:val="es-PE"/>
              </w:rPr>
              <w:t>EXPERIENCIA</w:t>
            </w:r>
            <w:r w:rsidRPr="003425F5">
              <w:rPr>
                <w:rFonts w:ascii="Arial Narrow" w:eastAsia="MS Gothic" w:hAnsi="Arial Narrow" w:cs="Times New Roman"/>
                <w:b/>
                <w:bCs/>
                <w:color w:val="000000"/>
                <w:sz w:val="24"/>
                <w:szCs w:val="24"/>
                <w:lang w:val="es-PE"/>
              </w:rPr>
              <w:t>：</w:t>
            </w:r>
          </w:p>
          <w:p w14:paraId="00808C23" w14:textId="673F4F61" w:rsidR="003425F5" w:rsidRPr="003425F5" w:rsidRDefault="003425F5" w:rsidP="00A63EFA">
            <w:pPr>
              <w:pStyle w:val="Prrafodelista"/>
              <w:numPr>
                <w:ilvl w:val="0"/>
                <w:numId w:val="80"/>
              </w:numPr>
              <w:spacing w:after="0" w:line="240" w:lineRule="auto"/>
              <w:ind w:hanging="541"/>
              <w:jc w:val="both"/>
              <w:textAlignment w:val="baseline"/>
              <w:rPr>
                <w:rFonts w:ascii="Arial Narrow" w:eastAsia="Times New Roman" w:hAnsi="Arial Narrow"/>
                <w:color w:val="000000"/>
                <w:sz w:val="24"/>
                <w:szCs w:val="24"/>
                <w:lang w:val="es-PE"/>
              </w:rPr>
            </w:pPr>
            <w:r w:rsidRPr="003425F5">
              <w:rPr>
                <w:rFonts w:ascii="Arial Narrow" w:eastAsia="Times New Roman" w:hAnsi="Arial Narrow"/>
                <w:color w:val="000000"/>
                <w:sz w:val="24"/>
                <w:szCs w:val="24"/>
                <w:lang w:val="es-PE"/>
              </w:rPr>
              <w:t>Experiencia General: dos (02 años)</w:t>
            </w:r>
            <w:r w:rsidR="00306B92">
              <w:rPr>
                <w:rFonts w:ascii="Arial Narrow" w:eastAsia="Times New Roman" w:hAnsi="Arial Narrow"/>
                <w:color w:val="000000"/>
                <w:sz w:val="24"/>
                <w:szCs w:val="24"/>
                <w:lang w:val="es-PE"/>
              </w:rPr>
              <w:t xml:space="preserve"> en cargos similares de Gestión Municipal</w:t>
            </w:r>
          </w:p>
          <w:p w14:paraId="374E4780" w14:textId="77777777" w:rsidR="00882139" w:rsidRDefault="00882139" w:rsidP="00882139">
            <w:pPr>
              <w:pStyle w:val="Prrafodelista"/>
              <w:spacing w:after="0" w:line="240" w:lineRule="auto"/>
              <w:jc w:val="both"/>
              <w:textAlignment w:val="baseline"/>
              <w:rPr>
                <w:rFonts w:ascii="Arial Narrow" w:eastAsia="Times New Roman" w:hAnsi="Arial Narrow"/>
                <w:color w:val="000000"/>
                <w:sz w:val="24"/>
                <w:szCs w:val="24"/>
                <w:lang w:val="es-PE"/>
              </w:rPr>
            </w:pPr>
          </w:p>
          <w:p w14:paraId="18182315" w14:textId="77777777" w:rsidR="003425F5" w:rsidRDefault="003425F5" w:rsidP="00A63EFA">
            <w:pPr>
              <w:pStyle w:val="Prrafodelista"/>
              <w:numPr>
                <w:ilvl w:val="0"/>
                <w:numId w:val="80"/>
              </w:numPr>
              <w:spacing w:after="0" w:line="240" w:lineRule="auto"/>
              <w:ind w:hanging="541"/>
              <w:jc w:val="both"/>
              <w:textAlignment w:val="baseline"/>
              <w:rPr>
                <w:rFonts w:ascii="Arial Narrow" w:eastAsia="Times New Roman" w:hAnsi="Arial Narrow"/>
                <w:color w:val="000000"/>
                <w:sz w:val="24"/>
                <w:szCs w:val="24"/>
                <w:lang w:val="es-PE"/>
              </w:rPr>
            </w:pPr>
            <w:r w:rsidRPr="003425F5">
              <w:rPr>
                <w:rFonts w:ascii="Arial Narrow" w:eastAsia="Times New Roman" w:hAnsi="Arial Narrow"/>
                <w:color w:val="000000"/>
                <w:sz w:val="24"/>
                <w:szCs w:val="24"/>
                <w:lang w:val="es-PE"/>
              </w:rPr>
              <w:lastRenderedPageBreak/>
              <w:t>Experiencia Específica: un (01) año en temas relacionados a la gestión municipal, gestión pública y conducción de personal, debe ser en puestos o cargos de dirección en el sector público o privado o su equivalencia en el sector público.</w:t>
            </w:r>
          </w:p>
          <w:p w14:paraId="71069007" w14:textId="77777777" w:rsidR="00306B92" w:rsidRPr="00306B92" w:rsidRDefault="00306B92" w:rsidP="00306B92">
            <w:pPr>
              <w:pStyle w:val="Prrafodelista"/>
              <w:rPr>
                <w:rFonts w:ascii="Arial Narrow" w:eastAsia="Times New Roman" w:hAnsi="Arial Narrow"/>
                <w:color w:val="000000"/>
                <w:sz w:val="24"/>
                <w:szCs w:val="24"/>
                <w:lang w:val="es-PE"/>
              </w:rPr>
            </w:pPr>
          </w:p>
          <w:p w14:paraId="5E8CC666" w14:textId="0CE0D45A" w:rsidR="00306B92" w:rsidRPr="003425F5" w:rsidRDefault="00306B92" w:rsidP="00A63EFA">
            <w:pPr>
              <w:pStyle w:val="Prrafodelista"/>
              <w:numPr>
                <w:ilvl w:val="0"/>
                <w:numId w:val="80"/>
              </w:numPr>
              <w:spacing w:after="0" w:line="240" w:lineRule="auto"/>
              <w:ind w:hanging="541"/>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Capacidad expositiva en manejo de grupos humanos</w:t>
            </w:r>
          </w:p>
        </w:tc>
      </w:tr>
      <w:tr w:rsidR="003425F5" w:rsidRPr="009E6D87" w14:paraId="259C2699" w14:textId="77777777" w:rsidTr="005A7981">
        <w:trPr>
          <w:trHeight w:val="487"/>
        </w:trPr>
        <w:tc>
          <w:tcPr>
            <w:tcW w:w="9031" w:type="dxa"/>
            <w:gridSpan w:val="3"/>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649A35C" w14:textId="77777777" w:rsidR="002D639D" w:rsidRDefault="002D639D" w:rsidP="005A7981">
            <w:pPr>
              <w:spacing w:after="0" w:line="240" w:lineRule="auto"/>
              <w:rPr>
                <w:rFonts w:ascii="Arial Narrow" w:eastAsia="Times New Roman" w:hAnsi="Arial Narrow"/>
                <w:b/>
                <w:bCs/>
                <w:color w:val="000000"/>
                <w:sz w:val="24"/>
                <w:szCs w:val="24"/>
                <w:u w:val="single"/>
                <w:lang w:val="es-PE"/>
              </w:rPr>
            </w:pPr>
          </w:p>
          <w:p w14:paraId="0590A52F" w14:textId="191F0684" w:rsidR="003425F5" w:rsidRPr="003425F5" w:rsidRDefault="003425F5" w:rsidP="005A7981">
            <w:pPr>
              <w:spacing w:after="0" w:line="240" w:lineRule="auto"/>
              <w:rPr>
                <w:rFonts w:ascii="Arial Narrow" w:eastAsia="Times New Roman" w:hAnsi="Arial Narrow" w:cs="Times New Roman"/>
                <w:sz w:val="24"/>
                <w:szCs w:val="24"/>
                <w:lang w:val="es-PE"/>
              </w:rPr>
            </w:pPr>
            <w:r w:rsidRPr="003425F5">
              <w:rPr>
                <w:rFonts w:ascii="Arial Narrow" w:eastAsia="Times New Roman" w:hAnsi="Arial Narrow"/>
                <w:b/>
                <w:bCs/>
                <w:color w:val="000000"/>
                <w:sz w:val="24"/>
                <w:szCs w:val="24"/>
                <w:u w:val="single"/>
                <w:lang w:val="es-PE"/>
              </w:rPr>
              <w:t>REQUISITOS ADICIONALES:</w:t>
            </w:r>
          </w:p>
          <w:p w14:paraId="1C25E922" w14:textId="77777777" w:rsidR="003425F5" w:rsidRPr="00306B92" w:rsidRDefault="003425F5" w:rsidP="00A63EFA">
            <w:pPr>
              <w:numPr>
                <w:ilvl w:val="0"/>
                <w:numId w:val="81"/>
              </w:numPr>
              <w:spacing w:after="0" w:line="240" w:lineRule="auto"/>
              <w:ind w:hanging="541"/>
              <w:textAlignment w:val="baseline"/>
              <w:rPr>
                <w:rFonts w:ascii="Arial Narrow" w:eastAsia="Times New Roman" w:hAnsi="Arial Narrow"/>
                <w:b/>
                <w:bCs/>
                <w:color w:val="000000"/>
                <w:sz w:val="24"/>
                <w:szCs w:val="24"/>
                <w:u w:val="single"/>
                <w:lang w:val="es-PE"/>
              </w:rPr>
            </w:pPr>
            <w:r w:rsidRPr="003425F5">
              <w:rPr>
                <w:rFonts w:ascii="Arial Narrow" w:eastAsia="Times New Roman" w:hAnsi="Arial Narrow"/>
                <w:color w:val="000000"/>
                <w:sz w:val="24"/>
                <w:szCs w:val="24"/>
                <w:lang w:val="es-PE"/>
              </w:rPr>
              <w:t>Capacitación especializada en gestión pública y/o en materias relacionadas al puesto.</w:t>
            </w:r>
          </w:p>
          <w:p w14:paraId="7BBF2E33" w14:textId="77777777" w:rsidR="00306B92" w:rsidRPr="00306B92" w:rsidRDefault="00306B92" w:rsidP="00306B92">
            <w:pPr>
              <w:spacing w:after="0" w:line="240" w:lineRule="auto"/>
              <w:ind w:left="720"/>
              <w:textAlignment w:val="baseline"/>
              <w:rPr>
                <w:rFonts w:ascii="Arial Narrow" w:eastAsia="Times New Roman" w:hAnsi="Arial Narrow"/>
                <w:color w:val="000000"/>
                <w:sz w:val="24"/>
                <w:szCs w:val="24"/>
                <w:u w:val="single"/>
                <w:lang w:val="es-PE"/>
              </w:rPr>
            </w:pPr>
          </w:p>
          <w:p w14:paraId="191DC1AF" w14:textId="5F1ED858" w:rsidR="00306B92" w:rsidRPr="00306B92" w:rsidRDefault="00306B92" w:rsidP="00A63EFA">
            <w:pPr>
              <w:numPr>
                <w:ilvl w:val="0"/>
                <w:numId w:val="81"/>
              </w:numPr>
              <w:spacing w:after="0" w:line="240" w:lineRule="auto"/>
              <w:ind w:hanging="541"/>
              <w:textAlignment w:val="baseline"/>
              <w:rPr>
                <w:rFonts w:ascii="Arial Narrow" w:eastAsia="Times New Roman" w:hAnsi="Arial Narrow"/>
                <w:color w:val="000000"/>
                <w:sz w:val="24"/>
                <w:szCs w:val="24"/>
                <w:u w:val="single"/>
                <w:lang w:val="es-PE"/>
              </w:rPr>
            </w:pPr>
            <w:r w:rsidRPr="00306B92">
              <w:rPr>
                <w:rFonts w:ascii="Arial Narrow" w:eastAsia="Times New Roman" w:hAnsi="Arial Narrow"/>
                <w:color w:val="000000"/>
                <w:sz w:val="24"/>
                <w:szCs w:val="24"/>
                <w:lang w:val="es-PE"/>
              </w:rPr>
              <w:t>Conocimiento de la legislación referid</w:t>
            </w:r>
            <w:r>
              <w:rPr>
                <w:rFonts w:ascii="Arial Narrow" w:eastAsia="Times New Roman" w:hAnsi="Arial Narrow"/>
                <w:color w:val="000000"/>
                <w:sz w:val="24"/>
                <w:szCs w:val="24"/>
                <w:lang w:val="es-PE"/>
              </w:rPr>
              <w:t>o a la prestación de servicios de saneamiento; y de conocimiento de sistemas administrativos</w:t>
            </w:r>
          </w:p>
        </w:tc>
      </w:tr>
    </w:tbl>
    <w:p w14:paraId="77EC5902" w14:textId="411FA96C" w:rsidR="003425F5" w:rsidRDefault="003425F5" w:rsidP="00880C40">
      <w:pPr>
        <w:tabs>
          <w:tab w:val="left" w:pos="2010"/>
        </w:tabs>
        <w:spacing w:line="276" w:lineRule="auto"/>
        <w:jc w:val="both"/>
        <w:rPr>
          <w:b/>
          <w:bCs/>
          <w:sz w:val="24"/>
          <w:szCs w:val="24"/>
        </w:rPr>
      </w:pPr>
    </w:p>
    <w:p w14:paraId="76B36C46" w14:textId="77777777" w:rsidR="003425F5" w:rsidRDefault="003425F5" w:rsidP="00880C40">
      <w:pPr>
        <w:tabs>
          <w:tab w:val="left" w:pos="2010"/>
        </w:tabs>
        <w:spacing w:line="276" w:lineRule="auto"/>
        <w:jc w:val="both"/>
        <w:rPr>
          <w:b/>
          <w:bCs/>
          <w:sz w:val="24"/>
          <w:szCs w:val="24"/>
        </w:rPr>
      </w:pPr>
    </w:p>
    <w:p w14:paraId="065DAB25" w14:textId="527B6509" w:rsidR="009A59EC" w:rsidRDefault="009A59EC" w:rsidP="00880C40">
      <w:pPr>
        <w:tabs>
          <w:tab w:val="left" w:pos="2010"/>
        </w:tabs>
        <w:spacing w:line="276" w:lineRule="auto"/>
        <w:jc w:val="both"/>
        <w:rPr>
          <w:b/>
          <w:bCs/>
          <w:sz w:val="24"/>
          <w:szCs w:val="24"/>
        </w:rPr>
      </w:pPr>
    </w:p>
    <w:p w14:paraId="62DFE5C1" w14:textId="427E1500" w:rsidR="009A59EC" w:rsidRDefault="009A59EC" w:rsidP="00880C40">
      <w:pPr>
        <w:tabs>
          <w:tab w:val="left" w:pos="2010"/>
        </w:tabs>
        <w:spacing w:line="276" w:lineRule="auto"/>
        <w:jc w:val="both"/>
        <w:rPr>
          <w:b/>
          <w:bCs/>
          <w:sz w:val="24"/>
          <w:szCs w:val="24"/>
        </w:rPr>
      </w:pPr>
    </w:p>
    <w:p w14:paraId="79F86C73" w14:textId="4A65749C" w:rsidR="009A59EC" w:rsidRDefault="009A59EC" w:rsidP="00880C40">
      <w:pPr>
        <w:tabs>
          <w:tab w:val="left" w:pos="2010"/>
        </w:tabs>
        <w:spacing w:line="276" w:lineRule="auto"/>
        <w:jc w:val="both"/>
        <w:rPr>
          <w:b/>
          <w:bCs/>
          <w:sz w:val="24"/>
          <w:szCs w:val="24"/>
        </w:rPr>
      </w:pPr>
    </w:p>
    <w:p w14:paraId="31374FD4" w14:textId="31FE329C" w:rsidR="009A59EC" w:rsidRDefault="009A59EC" w:rsidP="00880C40">
      <w:pPr>
        <w:tabs>
          <w:tab w:val="left" w:pos="2010"/>
        </w:tabs>
        <w:spacing w:line="276" w:lineRule="auto"/>
        <w:jc w:val="both"/>
        <w:rPr>
          <w:b/>
          <w:bCs/>
          <w:sz w:val="24"/>
          <w:szCs w:val="24"/>
        </w:rPr>
      </w:pPr>
    </w:p>
    <w:p w14:paraId="7FE86628" w14:textId="11A4046B" w:rsidR="009A59EC" w:rsidRDefault="009A59EC" w:rsidP="00880C40">
      <w:pPr>
        <w:tabs>
          <w:tab w:val="left" w:pos="2010"/>
        </w:tabs>
        <w:spacing w:line="276" w:lineRule="auto"/>
        <w:jc w:val="both"/>
        <w:rPr>
          <w:b/>
          <w:bCs/>
          <w:sz w:val="24"/>
          <w:szCs w:val="24"/>
        </w:rPr>
      </w:pPr>
    </w:p>
    <w:p w14:paraId="5C4A4853" w14:textId="28C56E9F" w:rsidR="009A59EC" w:rsidRDefault="009A59EC" w:rsidP="00880C40">
      <w:pPr>
        <w:tabs>
          <w:tab w:val="left" w:pos="2010"/>
        </w:tabs>
        <w:spacing w:line="276" w:lineRule="auto"/>
        <w:jc w:val="both"/>
        <w:rPr>
          <w:b/>
          <w:bCs/>
          <w:sz w:val="24"/>
          <w:szCs w:val="24"/>
        </w:rPr>
      </w:pPr>
    </w:p>
    <w:p w14:paraId="393194C4" w14:textId="3E24F639" w:rsidR="009A59EC" w:rsidRDefault="009A59EC" w:rsidP="00880C40">
      <w:pPr>
        <w:tabs>
          <w:tab w:val="left" w:pos="2010"/>
        </w:tabs>
        <w:spacing w:line="276" w:lineRule="auto"/>
        <w:jc w:val="both"/>
        <w:rPr>
          <w:b/>
          <w:bCs/>
          <w:sz w:val="24"/>
          <w:szCs w:val="24"/>
        </w:rPr>
      </w:pPr>
    </w:p>
    <w:p w14:paraId="2B06CC70" w14:textId="763A716D" w:rsidR="009A59EC" w:rsidRDefault="009A59EC" w:rsidP="00880C40">
      <w:pPr>
        <w:tabs>
          <w:tab w:val="left" w:pos="2010"/>
        </w:tabs>
        <w:spacing w:line="276" w:lineRule="auto"/>
        <w:jc w:val="both"/>
        <w:rPr>
          <w:b/>
          <w:bCs/>
          <w:sz w:val="24"/>
          <w:szCs w:val="24"/>
        </w:rPr>
      </w:pPr>
    </w:p>
    <w:p w14:paraId="3B1E58E9" w14:textId="1645B54B" w:rsidR="00882139" w:rsidRDefault="00882139" w:rsidP="00880C40">
      <w:pPr>
        <w:tabs>
          <w:tab w:val="left" w:pos="2010"/>
        </w:tabs>
        <w:spacing w:line="276" w:lineRule="auto"/>
        <w:jc w:val="both"/>
        <w:rPr>
          <w:b/>
          <w:bCs/>
          <w:sz w:val="24"/>
          <w:szCs w:val="24"/>
        </w:rPr>
      </w:pPr>
    </w:p>
    <w:p w14:paraId="0B48BF23" w14:textId="00D960BC" w:rsidR="00882139" w:rsidRDefault="00882139" w:rsidP="00880C40">
      <w:pPr>
        <w:tabs>
          <w:tab w:val="left" w:pos="2010"/>
        </w:tabs>
        <w:spacing w:line="276" w:lineRule="auto"/>
        <w:jc w:val="both"/>
        <w:rPr>
          <w:b/>
          <w:bCs/>
          <w:sz w:val="24"/>
          <w:szCs w:val="24"/>
        </w:rPr>
      </w:pPr>
    </w:p>
    <w:p w14:paraId="2E60B68F" w14:textId="4F485082" w:rsidR="00882139" w:rsidRDefault="00882139" w:rsidP="00880C40">
      <w:pPr>
        <w:tabs>
          <w:tab w:val="left" w:pos="2010"/>
        </w:tabs>
        <w:spacing w:line="276" w:lineRule="auto"/>
        <w:jc w:val="both"/>
        <w:rPr>
          <w:b/>
          <w:bCs/>
          <w:sz w:val="24"/>
          <w:szCs w:val="24"/>
        </w:rPr>
      </w:pPr>
    </w:p>
    <w:p w14:paraId="24457849" w14:textId="18245DA4" w:rsidR="00882139" w:rsidRDefault="00882139" w:rsidP="00880C40">
      <w:pPr>
        <w:tabs>
          <w:tab w:val="left" w:pos="2010"/>
        </w:tabs>
        <w:spacing w:line="276" w:lineRule="auto"/>
        <w:jc w:val="both"/>
        <w:rPr>
          <w:b/>
          <w:bCs/>
          <w:sz w:val="24"/>
          <w:szCs w:val="24"/>
        </w:rPr>
      </w:pPr>
    </w:p>
    <w:p w14:paraId="46291D3E" w14:textId="3253A3FF" w:rsidR="00882139" w:rsidRDefault="00882139" w:rsidP="00880C40">
      <w:pPr>
        <w:tabs>
          <w:tab w:val="left" w:pos="2010"/>
        </w:tabs>
        <w:spacing w:line="276" w:lineRule="auto"/>
        <w:jc w:val="both"/>
        <w:rPr>
          <w:b/>
          <w:bCs/>
          <w:sz w:val="24"/>
          <w:szCs w:val="24"/>
        </w:rPr>
      </w:pPr>
    </w:p>
    <w:p w14:paraId="4DC74A9F" w14:textId="71869F8F" w:rsidR="00882139" w:rsidRDefault="00882139" w:rsidP="00880C40">
      <w:pPr>
        <w:tabs>
          <w:tab w:val="left" w:pos="2010"/>
        </w:tabs>
        <w:spacing w:line="276" w:lineRule="auto"/>
        <w:jc w:val="both"/>
        <w:rPr>
          <w:b/>
          <w:bCs/>
          <w:sz w:val="24"/>
          <w:szCs w:val="24"/>
        </w:rPr>
      </w:pPr>
    </w:p>
    <w:p w14:paraId="54A41D12" w14:textId="36FC1993" w:rsidR="00882139" w:rsidRDefault="00882139" w:rsidP="00880C40">
      <w:pPr>
        <w:tabs>
          <w:tab w:val="left" w:pos="2010"/>
        </w:tabs>
        <w:spacing w:line="276" w:lineRule="auto"/>
        <w:jc w:val="both"/>
        <w:rPr>
          <w:b/>
          <w:bCs/>
          <w:sz w:val="24"/>
          <w:szCs w:val="24"/>
        </w:rPr>
      </w:pPr>
    </w:p>
    <w:p w14:paraId="006DF4AC" w14:textId="3D5E8C26" w:rsidR="00882139" w:rsidRDefault="00882139" w:rsidP="00880C40">
      <w:pPr>
        <w:tabs>
          <w:tab w:val="left" w:pos="2010"/>
        </w:tabs>
        <w:spacing w:line="276" w:lineRule="auto"/>
        <w:jc w:val="both"/>
        <w:rPr>
          <w:b/>
          <w:bCs/>
          <w:sz w:val="24"/>
          <w:szCs w:val="24"/>
        </w:rPr>
      </w:pPr>
    </w:p>
    <w:p w14:paraId="1CA83EDB" w14:textId="77777777" w:rsidR="00FC3156" w:rsidRDefault="00FC3156" w:rsidP="00880C40">
      <w:pPr>
        <w:tabs>
          <w:tab w:val="left" w:pos="2010"/>
        </w:tabs>
        <w:spacing w:line="276" w:lineRule="auto"/>
        <w:jc w:val="both"/>
        <w:rPr>
          <w:b/>
          <w:bCs/>
          <w:sz w:val="24"/>
          <w:szCs w:val="24"/>
        </w:rPr>
      </w:pPr>
    </w:p>
    <w:p w14:paraId="6F336206" w14:textId="77777777" w:rsidR="00306B92" w:rsidRPr="00306B92" w:rsidRDefault="00306B92" w:rsidP="00880C40">
      <w:pPr>
        <w:tabs>
          <w:tab w:val="left" w:pos="2010"/>
        </w:tabs>
        <w:spacing w:line="276" w:lineRule="auto"/>
        <w:jc w:val="both"/>
        <w:rPr>
          <w:b/>
          <w:bCs/>
          <w:sz w:val="12"/>
          <w:szCs w:val="12"/>
        </w:rPr>
      </w:pPr>
    </w:p>
    <w:p w14:paraId="44F04A17" w14:textId="77777777" w:rsidR="00705EDD" w:rsidRPr="00705EDD" w:rsidRDefault="00705EDD" w:rsidP="00880C40">
      <w:pPr>
        <w:tabs>
          <w:tab w:val="left" w:pos="2010"/>
        </w:tabs>
        <w:spacing w:line="276" w:lineRule="auto"/>
        <w:jc w:val="both"/>
        <w:rPr>
          <w:b/>
          <w:bCs/>
          <w:color w:val="FF0000"/>
          <w:sz w:val="12"/>
          <w:szCs w:val="12"/>
        </w:rPr>
      </w:pPr>
    </w:p>
    <w:tbl>
      <w:tblPr>
        <w:tblW w:w="9172" w:type="dxa"/>
        <w:tblCellMar>
          <w:top w:w="15" w:type="dxa"/>
          <w:left w:w="15" w:type="dxa"/>
          <w:bottom w:w="15" w:type="dxa"/>
          <w:right w:w="15" w:type="dxa"/>
        </w:tblCellMar>
        <w:tblLook w:val="04A0" w:firstRow="1" w:lastRow="0" w:firstColumn="1" w:lastColumn="0" w:noHBand="0" w:noVBand="1"/>
      </w:tblPr>
      <w:tblGrid>
        <w:gridCol w:w="3187"/>
        <w:gridCol w:w="802"/>
        <w:gridCol w:w="5183"/>
      </w:tblGrid>
      <w:tr w:rsidR="00705EDD" w:rsidRPr="00E20ADB" w14:paraId="244E8983" w14:textId="77777777" w:rsidTr="00206FB1">
        <w:trPr>
          <w:trHeight w:val="144"/>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140D1650" w14:textId="77777777" w:rsidR="00705EDD" w:rsidRPr="00E20ADB" w:rsidRDefault="00705EDD" w:rsidP="00206FB1">
            <w:pPr>
              <w:spacing w:after="0" w:line="240" w:lineRule="auto"/>
              <w:jc w:val="center"/>
              <w:rPr>
                <w:rFonts w:ascii="Arial Narrow" w:eastAsia="Times New Roman" w:hAnsi="Arial Narrow" w:cs="Times New Roman"/>
                <w:color w:val="FFFFFF" w:themeColor="background1"/>
                <w:sz w:val="24"/>
                <w:szCs w:val="24"/>
                <w:lang w:val="es-PE"/>
              </w:rPr>
            </w:pPr>
            <w:r w:rsidRPr="00E20ADB">
              <w:rPr>
                <w:rFonts w:ascii="Arial Narrow" w:eastAsia="Times New Roman" w:hAnsi="Arial Narrow"/>
                <w:b/>
                <w:bCs/>
                <w:color w:val="FFFFFF" w:themeColor="background1"/>
                <w:sz w:val="24"/>
                <w:szCs w:val="24"/>
                <w:lang w:val="es-PE"/>
              </w:rPr>
              <w:lastRenderedPageBreak/>
              <w:t>CLASIFICACIÓN</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551DB116" w14:textId="77777777" w:rsidR="00705EDD" w:rsidRPr="00E20ADB" w:rsidRDefault="00705EDD" w:rsidP="00206FB1">
            <w:pPr>
              <w:spacing w:after="0" w:line="240" w:lineRule="auto"/>
              <w:jc w:val="center"/>
              <w:rPr>
                <w:rFonts w:ascii="Arial Narrow" w:eastAsia="Times New Roman" w:hAnsi="Arial Narrow" w:cs="Times New Roman"/>
                <w:color w:val="FFFFFF" w:themeColor="background1"/>
                <w:sz w:val="24"/>
                <w:szCs w:val="24"/>
                <w:lang w:val="es-PE"/>
              </w:rPr>
            </w:pPr>
            <w:r w:rsidRPr="00E20ADB">
              <w:rPr>
                <w:rFonts w:ascii="Arial Narrow" w:eastAsia="Times New Roman" w:hAnsi="Arial Narrow"/>
                <w:b/>
                <w:bCs/>
                <w:color w:val="FFFFFF" w:themeColor="background1"/>
                <w:sz w:val="24"/>
                <w:szCs w:val="24"/>
                <w:lang w:val="es-PE"/>
              </w:rPr>
              <w:t>SIGLA</w:t>
            </w:r>
          </w:p>
        </w:tc>
        <w:tc>
          <w:tcPr>
            <w:tcW w:w="5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6F1F7168" w14:textId="77777777" w:rsidR="00705EDD" w:rsidRPr="00E20ADB" w:rsidRDefault="00705EDD" w:rsidP="00206FB1">
            <w:pPr>
              <w:spacing w:after="0" w:line="240" w:lineRule="auto"/>
              <w:jc w:val="center"/>
              <w:rPr>
                <w:rFonts w:ascii="Arial Narrow" w:eastAsia="Times New Roman" w:hAnsi="Arial Narrow" w:cs="Times New Roman"/>
                <w:color w:val="FFFFFF" w:themeColor="background1"/>
                <w:sz w:val="24"/>
                <w:szCs w:val="24"/>
                <w:lang w:val="es-PE"/>
              </w:rPr>
            </w:pPr>
            <w:r w:rsidRPr="00E20ADB">
              <w:rPr>
                <w:rFonts w:ascii="Arial Narrow" w:eastAsia="Times New Roman" w:hAnsi="Arial Narrow"/>
                <w:b/>
                <w:bCs/>
                <w:color w:val="FFFFFF" w:themeColor="background1"/>
                <w:sz w:val="24"/>
                <w:szCs w:val="24"/>
                <w:lang w:val="es-PE"/>
              </w:rPr>
              <w:t>CARGO</w:t>
            </w:r>
          </w:p>
        </w:tc>
      </w:tr>
      <w:tr w:rsidR="00705EDD" w:rsidRPr="00E20ADB" w14:paraId="1B4EC8FF" w14:textId="77777777" w:rsidTr="00206FB1">
        <w:trPr>
          <w:trHeight w:val="52"/>
        </w:trPr>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FE1B43" w14:textId="77777777" w:rsidR="00705EDD" w:rsidRPr="00E20ADB" w:rsidRDefault="00705EDD" w:rsidP="00206FB1">
            <w:pPr>
              <w:spacing w:after="0" w:line="240" w:lineRule="auto"/>
              <w:jc w:val="center"/>
              <w:rPr>
                <w:rFonts w:ascii="Arial Narrow" w:eastAsia="Times New Roman" w:hAnsi="Arial Narrow" w:cs="Times New Roman"/>
                <w:sz w:val="24"/>
                <w:szCs w:val="24"/>
                <w:lang w:val="es-PE"/>
              </w:rPr>
            </w:pPr>
            <w:r w:rsidRPr="00E20ADB">
              <w:rPr>
                <w:rFonts w:ascii="Arial Narrow" w:eastAsia="Times New Roman" w:hAnsi="Arial Narrow"/>
                <w:color w:val="000000"/>
                <w:sz w:val="24"/>
                <w:szCs w:val="24"/>
                <w:lang w:val="es-PE"/>
              </w:rPr>
              <w:t>SERVIDOR PUBLICO DE APOYO</w:t>
            </w:r>
          </w:p>
        </w:tc>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68CDC7" w14:textId="20E21F54" w:rsidR="00705EDD" w:rsidRPr="00E20ADB" w:rsidRDefault="00705EDD" w:rsidP="00206FB1">
            <w:pPr>
              <w:spacing w:after="0" w:line="240" w:lineRule="auto"/>
              <w:jc w:val="center"/>
              <w:rPr>
                <w:rFonts w:ascii="Arial Narrow" w:eastAsia="Times New Roman" w:hAnsi="Arial Narrow" w:cs="Times New Roman"/>
                <w:sz w:val="24"/>
                <w:szCs w:val="24"/>
                <w:lang w:val="es-PE"/>
              </w:rPr>
            </w:pPr>
            <w:r w:rsidRPr="00E20ADB">
              <w:rPr>
                <w:rFonts w:ascii="Arial Narrow" w:eastAsia="Times New Roman" w:hAnsi="Arial Narrow"/>
                <w:color w:val="000000"/>
                <w:sz w:val="24"/>
                <w:szCs w:val="24"/>
                <w:lang w:val="es-PE"/>
              </w:rPr>
              <w:t>SP-</w:t>
            </w:r>
            <w:r w:rsidR="001B1ADA">
              <w:rPr>
                <w:rFonts w:ascii="Arial Narrow" w:eastAsia="Times New Roman" w:hAnsi="Arial Narrow"/>
                <w:color w:val="000000"/>
                <w:sz w:val="24"/>
                <w:szCs w:val="24"/>
                <w:lang w:val="es-PE"/>
              </w:rPr>
              <w:t>ES</w:t>
            </w:r>
          </w:p>
        </w:tc>
        <w:tc>
          <w:tcPr>
            <w:tcW w:w="5183" w:type="dxa"/>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AB2FA0" w14:textId="77777777" w:rsidR="00705EDD" w:rsidRPr="00E20ADB" w:rsidRDefault="00705EDD" w:rsidP="00206FB1">
            <w:pPr>
              <w:spacing w:after="0" w:line="240" w:lineRule="auto"/>
              <w:jc w:val="center"/>
              <w:rPr>
                <w:rFonts w:ascii="Arial Narrow" w:eastAsia="Times New Roman" w:hAnsi="Arial Narrow"/>
                <w:b/>
                <w:bCs/>
                <w:color w:val="000000"/>
                <w:sz w:val="24"/>
                <w:szCs w:val="24"/>
                <w:lang w:val="es-PE"/>
              </w:rPr>
            </w:pPr>
            <w:r w:rsidRPr="00E20ADB">
              <w:rPr>
                <w:rFonts w:ascii="Arial Narrow" w:eastAsia="Times New Roman" w:hAnsi="Arial Narrow"/>
                <w:b/>
                <w:bCs/>
                <w:color w:val="000000"/>
                <w:sz w:val="24"/>
                <w:szCs w:val="24"/>
                <w:lang w:val="es-PE"/>
              </w:rPr>
              <w:t>ÁREA TÉCNICA MUNICIPAL</w:t>
            </w:r>
            <w:r>
              <w:rPr>
                <w:rFonts w:ascii="Arial Narrow" w:eastAsia="Times New Roman" w:hAnsi="Arial Narrow"/>
                <w:b/>
                <w:bCs/>
                <w:color w:val="000000"/>
                <w:sz w:val="24"/>
                <w:szCs w:val="24"/>
                <w:lang w:val="es-PE"/>
              </w:rPr>
              <w:t xml:space="preserve"> (ATM)</w:t>
            </w:r>
          </w:p>
        </w:tc>
      </w:tr>
      <w:tr w:rsidR="00705EDD" w:rsidRPr="00E20ADB" w14:paraId="5E8FCB8A" w14:textId="77777777" w:rsidTr="00206FB1">
        <w:trPr>
          <w:trHeight w:val="206"/>
        </w:trPr>
        <w:tc>
          <w:tcPr>
            <w:tcW w:w="9172"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38819722" w14:textId="77777777" w:rsidR="00705EDD" w:rsidRPr="00E20ADB" w:rsidRDefault="00705EDD" w:rsidP="00206FB1">
            <w:pPr>
              <w:spacing w:after="0" w:line="240" w:lineRule="auto"/>
              <w:rPr>
                <w:rFonts w:ascii="Arial Narrow" w:eastAsia="Times New Roman" w:hAnsi="Arial Narrow" w:cs="Times New Roman"/>
                <w:color w:val="FFFFFF" w:themeColor="background1"/>
                <w:sz w:val="24"/>
                <w:szCs w:val="24"/>
                <w:lang w:val="es-PE"/>
              </w:rPr>
            </w:pPr>
            <w:r w:rsidRPr="00E20ADB">
              <w:rPr>
                <w:rFonts w:ascii="Arial Narrow" w:eastAsia="Times New Roman" w:hAnsi="Arial Narrow"/>
                <w:b/>
                <w:bCs/>
                <w:color w:val="FFFFFF" w:themeColor="background1"/>
                <w:sz w:val="24"/>
                <w:szCs w:val="24"/>
                <w:lang w:val="es-PE"/>
              </w:rPr>
              <w:t>FUNCIONES DEL CARGO ESTRUCTURAL - ACTIVIDADES TÍPICAS</w:t>
            </w:r>
          </w:p>
        </w:tc>
      </w:tr>
      <w:tr w:rsidR="00705EDD" w:rsidRPr="00E20ADB" w14:paraId="59FB09AD" w14:textId="77777777" w:rsidTr="00206FB1">
        <w:trPr>
          <w:trHeight w:val="440"/>
        </w:trPr>
        <w:tc>
          <w:tcPr>
            <w:tcW w:w="917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8B4919" w14:textId="77777777" w:rsidR="002D639D" w:rsidRDefault="002D639D" w:rsidP="002D639D">
            <w:pPr>
              <w:pStyle w:val="Prrafodelista"/>
              <w:spacing w:after="0" w:line="240" w:lineRule="auto"/>
              <w:jc w:val="both"/>
              <w:textAlignment w:val="baseline"/>
              <w:rPr>
                <w:rFonts w:ascii="Arial Narrow" w:hAnsi="Arial Narrow"/>
                <w:sz w:val="24"/>
                <w:szCs w:val="24"/>
              </w:rPr>
            </w:pPr>
          </w:p>
          <w:p w14:paraId="4D806551" w14:textId="620CDD1B" w:rsidR="00705EDD" w:rsidRDefault="00705EDD" w:rsidP="00A63EFA">
            <w:pPr>
              <w:pStyle w:val="Prrafodelista"/>
              <w:numPr>
                <w:ilvl w:val="0"/>
                <w:numId w:val="103"/>
              </w:numPr>
              <w:spacing w:after="0" w:line="240" w:lineRule="auto"/>
              <w:ind w:hanging="553"/>
              <w:jc w:val="both"/>
              <w:textAlignment w:val="baseline"/>
              <w:rPr>
                <w:rFonts w:ascii="Arial Narrow" w:hAnsi="Arial Narrow"/>
                <w:sz w:val="24"/>
                <w:szCs w:val="24"/>
              </w:rPr>
            </w:pPr>
            <w:r>
              <w:rPr>
                <w:rFonts w:ascii="Arial Narrow" w:hAnsi="Arial Narrow"/>
                <w:sz w:val="24"/>
                <w:szCs w:val="24"/>
              </w:rPr>
              <w:t>Formular, ejecutar y controlar el plan operativo, procesos y procedimientos de la unidad orgánica para el cumplimiento de los objetivos operativos establecidos</w:t>
            </w:r>
          </w:p>
          <w:p w14:paraId="51BBBBC0" w14:textId="77777777" w:rsidR="00705EDD" w:rsidRDefault="00705EDD" w:rsidP="00206FB1">
            <w:pPr>
              <w:pStyle w:val="Prrafodelista"/>
              <w:spacing w:after="0" w:line="240" w:lineRule="auto"/>
              <w:ind w:hanging="553"/>
              <w:jc w:val="both"/>
              <w:textAlignment w:val="baseline"/>
              <w:rPr>
                <w:rFonts w:ascii="Arial Narrow" w:hAnsi="Arial Narrow"/>
                <w:sz w:val="24"/>
                <w:szCs w:val="24"/>
              </w:rPr>
            </w:pPr>
          </w:p>
          <w:p w14:paraId="2A1EA119" w14:textId="77777777" w:rsidR="00705EDD" w:rsidRDefault="00705EDD" w:rsidP="00A63EFA">
            <w:pPr>
              <w:pStyle w:val="Prrafodelista"/>
              <w:numPr>
                <w:ilvl w:val="0"/>
                <w:numId w:val="103"/>
              </w:numPr>
              <w:spacing w:after="0" w:line="240" w:lineRule="auto"/>
              <w:ind w:hanging="553"/>
              <w:jc w:val="both"/>
              <w:textAlignment w:val="baseline"/>
              <w:rPr>
                <w:rFonts w:ascii="Arial Narrow" w:hAnsi="Arial Narrow"/>
                <w:sz w:val="24"/>
                <w:szCs w:val="24"/>
              </w:rPr>
            </w:pPr>
            <w:r>
              <w:rPr>
                <w:rFonts w:ascii="Arial Narrow" w:hAnsi="Arial Narrow"/>
                <w:sz w:val="24"/>
                <w:szCs w:val="24"/>
              </w:rPr>
              <w:t>Programar, ejecutar y evaluar las acciones de asistencia técnica a las juntas administradoras de servicios de saneamiento</w:t>
            </w:r>
          </w:p>
          <w:p w14:paraId="74170895" w14:textId="77777777" w:rsidR="00705EDD" w:rsidRPr="00E20ADB" w:rsidRDefault="00705EDD" w:rsidP="00206FB1">
            <w:pPr>
              <w:pStyle w:val="Prrafodelista"/>
              <w:ind w:hanging="553"/>
              <w:rPr>
                <w:rFonts w:ascii="Arial Narrow" w:hAnsi="Arial Narrow"/>
                <w:sz w:val="24"/>
                <w:szCs w:val="24"/>
              </w:rPr>
            </w:pPr>
          </w:p>
          <w:p w14:paraId="32B1276D" w14:textId="77777777" w:rsidR="00705EDD" w:rsidRDefault="00705EDD" w:rsidP="00A63EFA">
            <w:pPr>
              <w:pStyle w:val="Prrafodelista"/>
              <w:numPr>
                <w:ilvl w:val="0"/>
                <w:numId w:val="103"/>
              </w:numPr>
              <w:spacing w:after="0" w:line="240" w:lineRule="auto"/>
              <w:ind w:hanging="553"/>
              <w:jc w:val="both"/>
              <w:textAlignment w:val="baseline"/>
              <w:rPr>
                <w:rFonts w:ascii="Arial Narrow" w:hAnsi="Arial Narrow"/>
                <w:sz w:val="24"/>
                <w:szCs w:val="24"/>
              </w:rPr>
            </w:pPr>
            <w:r>
              <w:rPr>
                <w:rFonts w:ascii="Arial Narrow" w:hAnsi="Arial Narrow"/>
                <w:sz w:val="24"/>
                <w:szCs w:val="24"/>
              </w:rPr>
              <w:t>Programar, ejecutar y evaluar las acciones relacionadas a la supervisión de la prestación, mantenimiento, ampliación y mejora del sistema y la calidad del servicio de agua, alcantarillado y saneamiento básico en la zona urbana y rural</w:t>
            </w:r>
          </w:p>
          <w:p w14:paraId="51425EA2" w14:textId="77777777" w:rsidR="00705EDD" w:rsidRPr="00E20ADB" w:rsidRDefault="00705EDD" w:rsidP="00206FB1">
            <w:pPr>
              <w:pStyle w:val="Prrafodelista"/>
              <w:ind w:hanging="553"/>
              <w:rPr>
                <w:rFonts w:ascii="Arial Narrow" w:hAnsi="Arial Narrow"/>
                <w:sz w:val="24"/>
                <w:szCs w:val="24"/>
              </w:rPr>
            </w:pPr>
          </w:p>
          <w:p w14:paraId="7A35451D" w14:textId="77777777" w:rsidR="00705EDD" w:rsidRDefault="00705EDD" w:rsidP="00A63EFA">
            <w:pPr>
              <w:pStyle w:val="Prrafodelista"/>
              <w:numPr>
                <w:ilvl w:val="0"/>
                <w:numId w:val="103"/>
              </w:numPr>
              <w:spacing w:after="0" w:line="240" w:lineRule="auto"/>
              <w:ind w:hanging="553"/>
              <w:jc w:val="both"/>
              <w:textAlignment w:val="baseline"/>
              <w:rPr>
                <w:rFonts w:ascii="Arial Narrow" w:hAnsi="Arial Narrow"/>
                <w:sz w:val="24"/>
                <w:szCs w:val="24"/>
              </w:rPr>
            </w:pPr>
            <w:r>
              <w:rPr>
                <w:rFonts w:ascii="Arial Narrow" w:hAnsi="Arial Narrow"/>
                <w:sz w:val="24"/>
                <w:szCs w:val="24"/>
              </w:rPr>
              <w:t>Evaluar en coordinación con el sector salud la calidad del agua que brindan los servicios de saneamiento.</w:t>
            </w:r>
          </w:p>
          <w:p w14:paraId="68A968B0" w14:textId="77777777" w:rsidR="00705EDD" w:rsidRPr="00E20ADB" w:rsidRDefault="00705EDD" w:rsidP="00206FB1">
            <w:pPr>
              <w:pStyle w:val="Prrafodelista"/>
              <w:ind w:hanging="553"/>
              <w:rPr>
                <w:rFonts w:ascii="Arial Narrow" w:hAnsi="Arial Narrow"/>
                <w:sz w:val="24"/>
                <w:szCs w:val="24"/>
              </w:rPr>
            </w:pPr>
          </w:p>
          <w:p w14:paraId="46220B38" w14:textId="77777777" w:rsidR="00705EDD" w:rsidRDefault="00705EDD" w:rsidP="00A63EFA">
            <w:pPr>
              <w:pStyle w:val="Prrafodelista"/>
              <w:numPr>
                <w:ilvl w:val="0"/>
                <w:numId w:val="103"/>
              </w:numPr>
              <w:spacing w:after="0" w:line="240" w:lineRule="auto"/>
              <w:ind w:hanging="553"/>
              <w:jc w:val="both"/>
              <w:textAlignment w:val="baseline"/>
              <w:rPr>
                <w:rFonts w:ascii="Arial Narrow" w:hAnsi="Arial Narrow"/>
                <w:sz w:val="24"/>
                <w:szCs w:val="24"/>
              </w:rPr>
            </w:pPr>
            <w:r>
              <w:rPr>
                <w:rFonts w:ascii="Arial Narrow" w:hAnsi="Arial Narrow"/>
                <w:sz w:val="24"/>
                <w:szCs w:val="24"/>
              </w:rPr>
              <w:t>Administrar los servicios bajo su responsabilidad</w:t>
            </w:r>
          </w:p>
          <w:p w14:paraId="231530AC" w14:textId="77777777" w:rsidR="00705EDD" w:rsidRPr="00E20ADB" w:rsidRDefault="00705EDD" w:rsidP="00206FB1">
            <w:pPr>
              <w:pStyle w:val="Prrafodelista"/>
              <w:ind w:hanging="553"/>
              <w:rPr>
                <w:rFonts w:ascii="Arial Narrow" w:hAnsi="Arial Narrow"/>
                <w:sz w:val="24"/>
                <w:szCs w:val="24"/>
              </w:rPr>
            </w:pPr>
          </w:p>
          <w:p w14:paraId="7EF8FB57" w14:textId="77777777" w:rsidR="00705EDD" w:rsidRDefault="00705EDD" w:rsidP="00A63EFA">
            <w:pPr>
              <w:pStyle w:val="Prrafodelista"/>
              <w:numPr>
                <w:ilvl w:val="0"/>
                <w:numId w:val="103"/>
              </w:numPr>
              <w:spacing w:after="0" w:line="240" w:lineRule="auto"/>
              <w:ind w:hanging="553"/>
              <w:jc w:val="both"/>
              <w:textAlignment w:val="baseline"/>
              <w:rPr>
                <w:rFonts w:ascii="Arial Narrow" w:hAnsi="Arial Narrow"/>
                <w:sz w:val="24"/>
                <w:szCs w:val="24"/>
              </w:rPr>
            </w:pPr>
            <w:r>
              <w:rPr>
                <w:rFonts w:ascii="Arial Narrow" w:hAnsi="Arial Narrow"/>
                <w:sz w:val="24"/>
                <w:szCs w:val="24"/>
              </w:rPr>
              <w:t>Verificar el seguimiento a la programación anual de la unidad orgánica a su cargo.</w:t>
            </w:r>
          </w:p>
          <w:p w14:paraId="30CF3609" w14:textId="77777777" w:rsidR="00705EDD" w:rsidRPr="00522011" w:rsidRDefault="00705EDD" w:rsidP="00206FB1">
            <w:pPr>
              <w:pStyle w:val="Prrafodelista"/>
              <w:ind w:hanging="553"/>
              <w:rPr>
                <w:rFonts w:ascii="Arial Narrow" w:hAnsi="Arial Narrow"/>
                <w:sz w:val="24"/>
                <w:szCs w:val="24"/>
              </w:rPr>
            </w:pPr>
          </w:p>
          <w:p w14:paraId="1858D3CF" w14:textId="77777777" w:rsidR="00705EDD" w:rsidRDefault="00705EDD" w:rsidP="00A63EFA">
            <w:pPr>
              <w:pStyle w:val="Prrafodelista"/>
              <w:numPr>
                <w:ilvl w:val="0"/>
                <w:numId w:val="103"/>
              </w:numPr>
              <w:spacing w:after="0" w:line="240" w:lineRule="auto"/>
              <w:ind w:hanging="553"/>
              <w:jc w:val="both"/>
              <w:textAlignment w:val="baseline"/>
              <w:rPr>
                <w:rFonts w:ascii="Arial Narrow" w:hAnsi="Arial Narrow"/>
                <w:sz w:val="24"/>
                <w:szCs w:val="24"/>
              </w:rPr>
            </w:pPr>
            <w:r>
              <w:rPr>
                <w:rFonts w:ascii="Arial Narrow" w:hAnsi="Arial Narrow"/>
                <w:sz w:val="24"/>
                <w:szCs w:val="24"/>
              </w:rPr>
              <w:t>Brindar asistencia técnica para presentar la información en asuntos que son materia de su competencia.</w:t>
            </w:r>
          </w:p>
          <w:p w14:paraId="22C26C31" w14:textId="77777777" w:rsidR="00705EDD" w:rsidRPr="00522011" w:rsidRDefault="00705EDD" w:rsidP="00206FB1">
            <w:pPr>
              <w:pStyle w:val="Prrafodelista"/>
              <w:ind w:hanging="553"/>
              <w:rPr>
                <w:rFonts w:ascii="Arial Narrow" w:hAnsi="Arial Narrow"/>
                <w:sz w:val="24"/>
                <w:szCs w:val="24"/>
              </w:rPr>
            </w:pPr>
          </w:p>
          <w:p w14:paraId="17BD4BED" w14:textId="77777777" w:rsidR="00705EDD" w:rsidRPr="00522011" w:rsidRDefault="00705EDD" w:rsidP="00A63EFA">
            <w:pPr>
              <w:pStyle w:val="Prrafodelista"/>
              <w:numPr>
                <w:ilvl w:val="0"/>
                <w:numId w:val="103"/>
              </w:numPr>
              <w:spacing w:after="0" w:line="240" w:lineRule="auto"/>
              <w:ind w:hanging="553"/>
              <w:jc w:val="both"/>
              <w:textAlignment w:val="baseline"/>
              <w:rPr>
                <w:rFonts w:ascii="Arial Narrow" w:hAnsi="Arial Narrow"/>
              </w:rPr>
            </w:pPr>
            <w:r w:rsidRPr="00522011">
              <w:rPr>
                <w:rFonts w:ascii="Arial Narrow" w:hAnsi="Arial Narrow"/>
              </w:rPr>
              <w:t>Elaborar y aprobar el Plan de Fortalecimiento de capacidades de las organizaciones comunales, en un solo instrumento de gestión que comprenda a todas aquellas que se encuentren ubicadas en el ámbito de su jurisdicción.</w:t>
            </w:r>
          </w:p>
          <w:p w14:paraId="54167872" w14:textId="77777777" w:rsidR="00705EDD" w:rsidRPr="00522011" w:rsidRDefault="00705EDD" w:rsidP="00206FB1">
            <w:pPr>
              <w:pStyle w:val="Prrafodelista"/>
              <w:ind w:hanging="553"/>
              <w:rPr>
                <w:rFonts w:ascii="Arial Narrow" w:hAnsi="Arial Narrow"/>
                <w:sz w:val="24"/>
                <w:szCs w:val="24"/>
              </w:rPr>
            </w:pPr>
          </w:p>
          <w:p w14:paraId="7D1793D6" w14:textId="77777777" w:rsidR="00705EDD" w:rsidRDefault="00705EDD" w:rsidP="00A63EFA">
            <w:pPr>
              <w:pStyle w:val="Prrafodelista"/>
              <w:numPr>
                <w:ilvl w:val="0"/>
                <w:numId w:val="103"/>
              </w:numPr>
              <w:spacing w:after="0" w:line="240" w:lineRule="auto"/>
              <w:ind w:hanging="553"/>
              <w:jc w:val="both"/>
              <w:textAlignment w:val="baseline"/>
              <w:rPr>
                <w:rFonts w:ascii="Arial Narrow" w:hAnsi="Arial Narrow"/>
                <w:sz w:val="24"/>
                <w:szCs w:val="24"/>
              </w:rPr>
            </w:pPr>
            <w:r w:rsidRPr="00077054">
              <w:rPr>
                <w:rFonts w:ascii="Arial Narrow" w:hAnsi="Arial Narrow"/>
                <w:sz w:val="24"/>
                <w:szCs w:val="24"/>
              </w:rPr>
              <w:t xml:space="preserve">Otras </w:t>
            </w:r>
            <w:r w:rsidRPr="00CE11A6">
              <w:rPr>
                <w:rFonts w:ascii="Arial Narrow" w:hAnsi="Arial Narrow"/>
                <w:sz w:val="24"/>
                <w:szCs w:val="24"/>
              </w:rPr>
              <w:t>funciones delegadas por el jefe inmediato, alineadas a las funciones del cargo o asignadas por norma expresa</w:t>
            </w:r>
          </w:p>
          <w:p w14:paraId="0C8F8490" w14:textId="77777777" w:rsidR="00705EDD" w:rsidRPr="00E20ADB" w:rsidRDefault="00705EDD" w:rsidP="00206FB1">
            <w:pPr>
              <w:pStyle w:val="Prrafodelista"/>
              <w:spacing w:after="0" w:line="240" w:lineRule="auto"/>
              <w:jc w:val="both"/>
              <w:textAlignment w:val="baseline"/>
              <w:rPr>
                <w:rFonts w:ascii="Arial Narrow" w:hAnsi="Arial Narrow"/>
                <w:sz w:val="24"/>
                <w:szCs w:val="24"/>
              </w:rPr>
            </w:pPr>
          </w:p>
          <w:p w14:paraId="78DD39B0" w14:textId="77777777" w:rsidR="00705EDD" w:rsidRPr="00E20ADB" w:rsidRDefault="00705EDD" w:rsidP="00206FB1">
            <w:pPr>
              <w:pStyle w:val="Prrafodelista"/>
              <w:spacing w:after="0" w:line="240" w:lineRule="auto"/>
              <w:jc w:val="both"/>
              <w:textAlignment w:val="baseline"/>
              <w:rPr>
                <w:rFonts w:ascii="Arial Narrow" w:hAnsi="Arial Narrow"/>
                <w:sz w:val="24"/>
                <w:szCs w:val="24"/>
              </w:rPr>
            </w:pPr>
          </w:p>
        </w:tc>
      </w:tr>
      <w:tr w:rsidR="00705EDD" w:rsidRPr="00E20ADB" w14:paraId="6C60309B" w14:textId="77777777" w:rsidTr="00206FB1">
        <w:trPr>
          <w:trHeight w:val="440"/>
        </w:trPr>
        <w:tc>
          <w:tcPr>
            <w:tcW w:w="9172"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0EAF0BB1" w14:textId="77777777" w:rsidR="00705EDD" w:rsidRPr="00E20ADB" w:rsidRDefault="00705EDD" w:rsidP="00206FB1">
            <w:pPr>
              <w:spacing w:after="0" w:line="240" w:lineRule="auto"/>
              <w:ind w:left="360" w:hanging="360"/>
              <w:rPr>
                <w:rFonts w:ascii="Arial Narrow" w:eastAsia="Times New Roman" w:hAnsi="Arial Narrow" w:cs="Times New Roman"/>
                <w:color w:val="FFFFFF" w:themeColor="background1"/>
                <w:sz w:val="24"/>
                <w:szCs w:val="24"/>
                <w:lang w:val="es-PE"/>
              </w:rPr>
            </w:pPr>
            <w:r w:rsidRPr="00E20ADB">
              <w:rPr>
                <w:rFonts w:ascii="Arial Narrow" w:eastAsia="Times New Roman" w:hAnsi="Arial Narrow"/>
                <w:b/>
                <w:bCs/>
                <w:color w:val="FFFFFF" w:themeColor="background1"/>
                <w:sz w:val="24"/>
                <w:szCs w:val="24"/>
                <w:lang w:val="es-PE"/>
              </w:rPr>
              <w:t>REQUISITOS DEL CARGO ESTRUCTURAL</w:t>
            </w:r>
          </w:p>
        </w:tc>
      </w:tr>
      <w:tr w:rsidR="00705EDD" w:rsidRPr="00E20ADB" w14:paraId="4853F263" w14:textId="77777777" w:rsidTr="00206FB1">
        <w:trPr>
          <w:trHeight w:val="19"/>
        </w:trPr>
        <w:tc>
          <w:tcPr>
            <w:tcW w:w="9172"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17EBE9D" w14:textId="77777777" w:rsidR="002D639D" w:rsidRDefault="002D639D" w:rsidP="00206FB1">
            <w:pPr>
              <w:spacing w:after="0" w:line="240" w:lineRule="auto"/>
              <w:ind w:left="360" w:hanging="360"/>
              <w:rPr>
                <w:rFonts w:ascii="Arial Narrow" w:eastAsia="Times New Roman" w:hAnsi="Arial Narrow"/>
                <w:b/>
                <w:bCs/>
                <w:color w:val="000000"/>
                <w:sz w:val="24"/>
                <w:szCs w:val="24"/>
                <w:u w:val="single"/>
                <w:lang w:val="es-PE"/>
              </w:rPr>
            </w:pPr>
          </w:p>
          <w:p w14:paraId="4135AA10" w14:textId="54801A53" w:rsidR="00705EDD" w:rsidRPr="00E20ADB" w:rsidRDefault="00705EDD" w:rsidP="00206FB1">
            <w:pPr>
              <w:spacing w:after="0" w:line="240" w:lineRule="auto"/>
              <w:ind w:left="360" w:hanging="360"/>
              <w:rPr>
                <w:rFonts w:ascii="Arial Narrow" w:eastAsia="Times New Roman" w:hAnsi="Arial Narrow" w:cs="Times New Roman"/>
                <w:sz w:val="24"/>
                <w:szCs w:val="24"/>
                <w:lang w:val="es-PE"/>
              </w:rPr>
            </w:pPr>
            <w:r w:rsidRPr="00E20ADB">
              <w:rPr>
                <w:rFonts w:ascii="Arial Narrow" w:eastAsia="Times New Roman" w:hAnsi="Arial Narrow"/>
                <w:b/>
                <w:bCs/>
                <w:color w:val="000000"/>
                <w:sz w:val="24"/>
                <w:szCs w:val="24"/>
                <w:u w:val="single"/>
                <w:lang w:val="es-PE"/>
              </w:rPr>
              <w:t>FORMACIÓN ACADÉMICA:</w:t>
            </w:r>
          </w:p>
          <w:p w14:paraId="42C9F61D" w14:textId="77777777" w:rsidR="00705EDD" w:rsidRDefault="00705EDD" w:rsidP="00A63EFA">
            <w:pPr>
              <w:pStyle w:val="Prrafodelista"/>
              <w:numPr>
                <w:ilvl w:val="0"/>
                <w:numId w:val="104"/>
              </w:numPr>
              <w:spacing w:after="0" w:line="240" w:lineRule="auto"/>
              <w:ind w:hanging="553"/>
              <w:rPr>
                <w:rFonts w:ascii="Arial Narrow" w:eastAsia="Times New Roman" w:hAnsi="Arial Narrow"/>
                <w:color w:val="000000"/>
                <w:sz w:val="24"/>
                <w:szCs w:val="24"/>
                <w:lang w:val="es-PE"/>
              </w:rPr>
            </w:pPr>
            <w:r w:rsidRPr="00522011">
              <w:rPr>
                <w:rFonts w:ascii="Arial Narrow" w:eastAsia="Times New Roman" w:hAnsi="Arial Narrow"/>
                <w:b/>
                <w:bCs/>
                <w:color w:val="000000"/>
                <w:sz w:val="24"/>
                <w:szCs w:val="24"/>
                <w:lang w:val="es-PE"/>
              </w:rPr>
              <w:t>Nivel educativo:</w:t>
            </w:r>
            <w:r w:rsidRPr="00E20ADB">
              <w:rPr>
                <w:rFonts w:ascii="Arial Narrow" w:eastAsia="Times New Roman" w:hAnsi="Arial Narrow"/>
                <w:color w:val="000000"/>
                <w:sz w:val="24"/>
                <w:szCs w:val="24"/>
                <w:lang w:val="es-PE"/>
              </w:rPr>
              <w:t xml:space="preserve"> </w:t>
            </w:r>
          </w:p>
          <w:p w14:paraId="58F38941" w14:textId="77777777" w:rsidR="00705EDD" w:rsidRPr="00E20ADB" w:rsidRDefault="00705EDD" w:rsidP="00206FB1">
            <w:pPr>
              <w:pStyle w:val="Prrafodelista"/>
              <w:spacing w:after="0" w:line="240" w:lineRule="auto"/>
              <w:rPr>
                <w:rFonts w:ascii="Arial Narrow" w:eastAsia="Times New Roman" w:hAnsi="Arial Narrow"/>
                <w:color w:val="000000"/>
                <w:sz w:val="24"/>
                <w:szCs w:val="24"/>
                <w:lang w:val="es-PE"/>
              </w:rPr>
            </w:pPr>
            <w:r w:rsidRPr="00E20ADB">
              <w:rPr>
                <w:rFonts w:ascii="Arial Narrow" w:eastAsia="Times New Roman" w:hAnsi="Arial Narrow"/>
                <w:color w:val="000000"/>
                <w:sz w:val="24"/>
                <w:szCs w:val="24"/>
                <w:lang w:val="es-PE"/>
              </w:rPr>
              <w:t>Universitaria completa</w:t>
            </w:r>
          </w:p>
          <w:p w14:paraId="11E570D6" w14:textId="77777777" w:rsidR="00705EDD" w:rsidRDefault="00705EDD" w:rsidP="00206FB1">
            <w:pPr>
              <w:pStyle w:val="Prrafodelista"/>
              <w:spacing w:after="0" w:line="240" w:lineRule="auto"/>
              <w:rPr>
                <w:rFonts w:ascii="Arial Narrow" w:eastAsia="Times New Roman" w:hAnsi="Arial Narrow"/>
                <w:color w:val="000000"/>
                <w:sz w:val="24"/>
                <w:szCs w:val="24"/>
                <w:lang w:val="es-PE"/>
              </w:rPr>
            </w:pPr>
          </w:p>
          <w:p w14:paraId="2A267CA3" w14:textId="77777777" w:rsidR="00705EDD" w:rsidRDefault="00705EDD" w:rsidP="00A63EFA">
            <w:pPr>
              <w:pStyle w:val="Prrafodelista"/>
              <w:numPr>
                <w:ilvl w:val="0"/>
                <w:numId w:val="104"/>
              </w:numPr>
              <w:spacing w:after="0" w:line="240" w:lineRule="auto"/>
              <w:ind w:hanging="553"/>
              <w:rPr>
                <w:rFonts w:ascii="Arial Narrow" w:eastAsia="Times New Roman" w:hAnsi="Arial Narrow"/>
                <w:color w:val="000000"/>
                <w:sz w:val="24"/>
                <w:szCs w:val="24"/>
                <w:lang w:val="es-PE"/>
              </w:rPr>
            </w:pPr>
            <w:r w:rsidRPr="00522011">
              <w:rPr>
                <w:rFonts w:ascii="Arial Narrow" w:eastAsia="Times New Roman" w:hAnsi="Arial Narrow"/>
                <w:b/>
                <w:bCs/>
                <w:color w:val="000000"/>
                <w:sz w:val="24"/>
                <w:szCs w:val="24"/>
                <w:lang w:val="es-PE"/>
              </w:rPr>
              <w:t>Grado/situación educativa:</w:t>
            </w:r>
            <w:r w:rsidRPr="00E20ADB">
              <w:rPr>
                <w:rFonts w:ascii="Arial Narrow" w:eastAsia="Times New Roman" w:hAnsi="Arial Narrow"/>
                <w:color w:val="000000"/>
                <w:sz w:val="24"/>
                <w:szCs w:val="24"/>
                <w:lang w:val="es-PE"/>
              </w:rPr>
              <w:t xml:space="preserve"> </w:t>
            </w:r>
          </w:p>
          <w:p w14:paraId="21884A37" w14:textId="368E0CB9" w:rsidR="00705EDD" w:rsidRPr="00E20ADB" w:rsidRDefault="00705EDD" w:rsidP="00206FB1">
            <w:pPr>
              <w:pStyle w:val="Prrafodelista"/>
              <w:spacing w:after="0" w:line="240" w:lineRule="auto"/>
              <w:rPr>
                <w:rFonts w:ascii="Arial Narrow" w:eastAsia="Times New Roman" w:hAnsi="Arial Narrow"/>
                <w:color w:val="000000"/>
                <w:sz w:val="24"/>
                <w:szCs w:val="24"/>
                <w:lang w:val="es-PE"/>
              </w:rPr>
            </w:pPr>
            <w:proofErr w:type="spellStart"/>
            <w:r>
              <w:rPr>
                <w:rFonts w:ascii="Arial Narrow" w:eastAsia="Times New Roman" w:hAnsi="Arial Narrow"/>
                <w:color w:val="000000"/>
                <w:sz w:val="24"/>
                <w:szCs w:val="24"/>
                <w:lang w:val="es-PE"/>
              </w:rPr>
              <w:t>T</w:t>
            </w:r>
            <w:r w:rsidRPr="00E20ADB">
              <w:rPr>
                <w:rFonts w:ascii="Arial Narrow" w:eastAsia="Times New Roman" w:hAnsi="Arial Narrow"/>
                <w:color w:val="000000"/>
                <w:sz w:val="24"/>
                <w:szCs w:val="24"/>
                <w:lang w:val="es-PE"/>
              </w:rPr>
              <w:t>itulo</w:t>
            </w:r>
            <w:proofErr w:type="spellEnd"/>
            <w:r w:rsidRPr="00E20ADB">
              <w:rPr>
                <w:rFonts w:ascii="Arial Narrow" w:eastAsia="Times New Roman" w:hAnsi="Arial Narrow"/>
                <w:color w:val="000000"/>
                <w:sz w:val="24"/>
                <w:szCs w:val="24"/>
                <w:lang w:val="es-PE"/>
              </w:rPr>
              <w:t xml:space="preserve"> profesional otorgado por universidad o su equivalencia en la carrera de ciencias de la salud, economía, </w:t>
            </w:r>
            <w:r w:rsidR="00306B92">
              <w:rPr>
                <w:rFonts w:ascii="Arial Narrow" w:eastAsia="Times New Roman" w:hAnsi="Arial Narrow"/>
                <w:color w:val="000000"/>
                <w:sz w:val="24"/>
                <w:szCs w:val="24"/>
                <w:lang w:val="es-PE"/>
              </w:rPr>
              <w:t xml:space="preserve">administración, </w:t>
            </w:r>
            <w:r w:rsidRPr="00E20ADB">
              <w:rPr>
                <w:rFonts w:ascii="Arial Narrow" w:eastAsia="Times New Roman" w:hAnsi="Arial Narrow"/>
                <w:color w:val="000000"/>
                <w:sz w:val="24"/>
                <w:szCs w:val="24"/>
                <w:lang w:val="es-PE"/>
              </w:rPr>
              <w:t xml:space="preserve">ingeniería o afines a la formación. </w:t>
            </w:r>
          </w:p>
          <w:p w14:paraId="0493E106" w14:textId="06636C6C" w:rsidR="00705EDD" w:rsidRDefault="00705EDD" w:rsidP="00206FB1">
            <w:pPr>
              <w:pStyle w:val="Prrafodelista"/>
              <w:spacing w:after="0" w:line="240" w:lineRule="auto"/>
              <w:ind w:left="284"/>
              <w:rPr>
                <w:rFonts w:ascii="Arial Narrow" w:eastAsia="Times New Roman" w:hAnsi="Arial Narrow"/>
                <w:color w:val="000000"/>
                <w:sz w:val="24"/>
                <w:szCs w:val="24"/>
                <w:lang w:val="es-PE"/>
              </w:rPr>
            </w:pPr>
          </w:p>
          <w:p w14:paraId="2F43277A" w14:textId="77777777" w:rsidR="002D639D" w:rsidRPr="00E20ADB" w:rsidRDefault="002D639D" w:rsidP="00206FB1">
            <w:pPr>
              <w:pStyle w:val="Prrafodelista"/>
              <w:spacing w:after="0" w:line="240" w:lineRule="auto"/>
              <w:ind w:left="284"/>
              <w:rPr>
                <w:rFonts w:ascii="Arial Narrow" w:eastAsia="Times New Roman" w:hAnsi="Arial Narrow"/>
                <w:color w:val="000000"/>
                <w:sz w:val="24"/>
                <w:szCs w:val="24"/>
                <w:lang w:val="es-PE"/>
              </w:rPr>
            </w:pPr>
          </w:p>
          <w:p w14:paraId="5D2C6CFA" w14:textId="77777777" w:rsidR="002D639D" w:rsidRDefault="002D639D" w:rsidP="00206FB1">
            <w:pPr>
              <w:spacing w:after="0" w:line="240" w:lineRule="auto"/>
              <w:jc w:val="both"/>
              <w:textAlignment w:val="baseline"/>
              <w:rPr>
                <w:rFonts w:ascii="Arial Narrow" w:eastAsia="Times New Roman" w:hAnsi="Arial Narrow"/>
                <w:b/>
                <w:bCs/>
                <w:color w:val="000000"/>
                <w:sz w:val="24"/>
                <w:szCs w:val="24"/>
                <w:u w:val="single"/>
                <w:lang w:val="es-PE"/>
              </w:rPr>
            </w:pPr>
          </w:p>
          <w:p w14:paraId="382C49C5" w14:textId="3E4E4EA9" w:rsidR="00705EDD" w:rsidRPr="00E20ADB" w:rsidRDefault="00705EDD" w:rsidP="00206FB1">
            <w:pPr>
              <w:spacing w:after="0" w:line="240" w:lineRule="auto"/>
              <w:jc w:val="both"/>
              <w:textAlignment w:val="baseline"/>
              <w:rPr>
                <w:rFonts w:ascii="Arial Narrow" w:eastAsia="Times New Roman" w:hAnsi="Arial Narrow"/>
                <w:b/>
                <w:bCs/>
                <w:color w:val="000000"/>
                <w:sz w:val="24"/>
                <w:szCs w:val="24"/>
                <w:u w:val="single"/>
                <w:lang w:val="es-PE"/>
              </w:rPr>
            </w:pPr>
            <w:r w:rsidRPr="00E20ADB">
              <w:rPr>
                <w:rFonts w:ascii="Arial Narrow" w:eastAsia="Times New Roman" w:hAnsi="Arial Narrow"/>
                <w:b/>
                <w:bCs/>
                <w:color w:val="000000"/>
                <w:sz w:val="24"/>
                <w:szCs w:val="24"/>
                <w:u w:val="single"/>
                <w:lang w:val="es-PE"/>
              </w:rPr>
              <w:lastRenderedPageBreak/>
              <w:t>Equivalencia:</w:t>
            </w:r>
          </w:p>
          <w:p w14:paraId="1616D2F3" w14:textId="77777777" w:rsidR="00705EDD" w:rsidRPr="00E20ADB" w:rsidRDefault="00705EDD" w:rsidP="00A63EFA">
            <w:pPr>
              <w:pStyle w:val="Prrafodelista"/>
              <w:numPr>
                <w:ilvl w:val="0"/>
                <w:numId w:val="105"/>
              </w:numPr>
              <w:spacing w:after="0" w:line="240" w:lineRule="auto"/>
              <w:ind w:hanging="553"/>
              <w:jc w:val="both"/>
              <w:textAlignment w:val="baseline"/>
              <w:rPr>
                <w:rFonts w:ascii="Arial Narrow" w:eastAsia="Times New Roman" w:hAnsi="Arial Narrow"/>
                <w:color w:val="000000"/>
                <w:sz w:val="24"/>
                <w:szCs w:val="24"/>
                <w:lang w:val="es-PE"/>
              </w:rPr>
            </w:pPr>
            <w:r w:rsidRPr="00E20ADB">
              <w:rPr>
                <w:rFonts w:ascii="Arial Narrow" w:hAnsi="Arial Narrow"/>
                <w:sz w:val="24"/>
                <w:szCs w:val="24"/>
              </w:rPr>
              <w:t xml:space="preserve">Grado de Bachiller otorgado por universidad y un (01) año de experiencia adicional en gestión municipal, gestión pública y conducción de personal. </w:t>
            </w:r>
          </w:p>
          <w:p w14:paraId="04A77997" w14:textId="77777777" w:rsidR="00705EDD" w:rsidRPr="00522011" w:rsidRDefault="00705EDD" w:rsidP="00206FB1">
            <w:pPr>
              <w:pStyle w:val="Prrafodelista"/>
              <w:spacing w:after="0" w:line="240" w:lineRule="auto"/>
              <w:jc w:val="both"/>
              <w:textAlignment w:val="baseline"/>
              <w:rPr>
                <w:rFonts w:ascii="Arial Narrow" w:eastAsia="Times New Roman" w:hAnsi="Arial Narrow"/>
                <w:color w:val="000000"/>
                <w:sz w:val="24"/>
                <w:szCs w:val="24"/>
                <w:lang w:val="es-PE"/>
              </w:rPr>
            </w:pPr>
          </w:p>
          <w:p w14:paraId="27F04A02" w14:textId="77777777" w:rsidR="00705EDD" w:rsidRPr="00E20ADB" w:rsidRDefault="00705EDD" w:rsidP="00A63EFA">
            <w:pPr>
              <w:pStyle w:val="Prrafodelista"/>
              <w:numPr>
                <w:ilvl w:val="0"/>
                <w:numId w:val="105"/>
              </w:numPr>
              <w:spacing w:after="0" w:line="240" w:lineRule="auto"/>
              <w:ind w:hanging="553"/>
              <w:jc w:val="both"/>
              <w:textAlignment w:val="baseline"/>
              <w:rPr>
                <w:rFonts w:ascii="Arial Narrow" w:eastAsia="Times New Roman" w:hAnsi="Arial Narrow"/>
                <w:color w:val="000000"/>
                <w:sz w:val="24"/>
                <w:szCs w:val="24"/>
                <w:lang w:val="es-PE"/>
              </w:rPr>
            </w:pPr>
            <w:r w:rsidRPr="00E20ADB">
              <w:rPr>
                <w:rFonts w:ascii="Arial Narrow" w:hAnsi="Arial Narrow"/>
                <w:sz w:val="24"/>
                <w:szCs w:val="24"/>
              </w:rPr>
              <w:t>Título profesional emitido por instituto o escuela superior y dos (02) años de experiencia adicionales en gestión municipal, gestión pública y conducción de personal.</w:t>
            </w:r>
          </w:p>
        </w:tc>
      </w:tr>
      <w:tr w:rsidR="00705EDD" w:rsidRPr="00E20ADB" w14:paraId="5D20191A" w14:textId="77777777" w:rsidTr="00206FB1">
        <w:trPr>
          <w:trHeight w:val="1035"/>
        </w:trPr>
        <w:tc>
          <w:tcPr>
            <w:tcW w:w="9172"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0BE0976" w14:textId="77777777" w:rsidR="002D639D" w:rsidRDefault="002D639D" w:rsidP="00206FB1">
            <w:pPr>
              <w:spacing w:after="0" w:line="240" w:lineRule="auto"/>
              <w:ind w:left="360" w:hanging="360"/>
              <w:jc w:val="both"/>
              <w:rPr>
                <w:rFonts w:ascii="Arial Narrow" w:eastAsia="Times New Roman" w:hAnsi="Arial Narrow"/>
                <w:b/>
                <w:bCs/>
                <w:color w:val="000000"/>
                <w:sz w:val="24"/>
                <w:szCs w:val="24"/>
                <w:u w:val="single"/>
                <w:lang w:val="es-PE"/>
              </w:rPr>
            </w:pPr>
          </w:p>
          <w:p w14:paraId="57869AA1" w14:textId="0C5DACE2" w:rsidR="00705EDD" w:rsidRPr="00E20ADB" w:rsidRDefault="00705EDD" w:rsidP="00206FB1">
            <w:pPr>
              <w:spacing w:after="0" w:line="240" w:lineRule="auto"/>
              <w:ind w:left="360" w:hanging="360"/>
              <w:jc w:val="both"/>
              <w:rPr>
                <w:rFonts w:ascii="Arial Narrow" w:eastAsia="Times New Roman" w:hAnsi="Arial Narrow" w:cs="Times New Roman"/>
                <w:sz w:val="24"/>
                <w:szCs w:val="24"/>
                <w:lang w:val="es-PE"/>
              </w:rPr>
            </w:pPr>
            <w:r w:rsidRPr="00E20ADB">
              <w:rPr>
                <w:rFonts w:ascii="Arial Narrow" w:eastAsia="Times New Roman" w:hAnsi="Arial Narrow"/>
                <w:b/>
                <w:bCs/>
                <w:color w:val="000000"/>
                <w:sz w:val="24"/>
                <w:szCs w:val="24"/>
                <w:u w:val="single"/>
                <w:lang w:val="es-PE"/>
              </w:rPr>
              <w:t>EXPERIENCIA</w:t>
            </w:r>
            <w:r w:rsidRPr="00E20ADB">
              <w:rPr>
                <w:rFonts w:ascii="Arial Narrow" w:eastAsia="MS Gothic" w:hAnsi="Arial Narrow" w:cs="Times New Roman"/>
                <w:b/>
                <w:bCs/>
                <w:color w:val="000000"/>
                <w:sz w:val="24"/>
                <w:szCs w:val="24"/>
                <w:lang w:val="es-PE"/>
              </w:rPr>
              <w:t>：</w:t>
            </w:r>
          </w:p>
          <w:p w14:paraId="61E6E415" w14:textId="77777777" w:rsidR="00705EDD" w:rsidRDefault="00705EDD" w:rsidP="00A63EFA">
            <w:pPr>
              <w:pStyle w:val="Prrafodelista"/>
              <w:numPr>
                <w:ilvl w:val="6"/>
                <w:numId w:val="106"/>
              </w:numPr>
              <w:spacing w:after="0" w:line="240" w:lineRule="auto"/>
              <w:ind w:hanging="553"/>
              <w:jc w:val="both"/>
              <w:textAlignment w:val="baseline"/>
              <w:rPr>
                <w:rFonts w:ascii="Arial Narrow" w:eastAsia="Times New Roman" w:hAnsi="Arial Narrow"/>
                <w:color w:val="000000"/>
                <w:sz w:val="24"/>
                <w:szCs w:val="24"/>
                <w:lang w:val="es-PE"/>
              </w:rPr>
            </w:pPr>
            <w:r w:rsidRPr="00522011">
              <w:rPr>
                <w:rFonts w:ascii="Arial Narrow" w:eastAsia="Times New Roman" w:hAnsi="Arial Narrow"/>
                <w:b/>
                <w:bCs/>
                <w:color w:val="000000"/>
                <w:sz w:val="24"/>
                <w:szCs w:val="24"/>
                <w:lang w:val="es-PE"/>
              </w:rPr>
              <w:t>Experiencia General:</w:t>
            </w:r>
            <w:r w:rsidRPr="00E20ADB">
              <w:rPr>
                <w:rFonts w:ascii="Arial Narrow" w:eastAsia="Times New Roman" w:hAnsi="Arial Narrow"/>
                <w:color w:val="000000"/>
                <w:sz w:val="24"/>
                <w:szCs w:val="24"/>
                <w:lang w:val="es-PE"/>
              </w:rPr>
              <w:t xml:space="preserve"> </w:t>
            </w:r>
          </w:p>
          <w:p w14:paraId="71C8F269" w14:textId="77777777" w:rsidR="00705EDD" w:rsidRPr="00E20ADB" w:rsidRDefault="00705EDD" w:rsidP="00206FB1">
            <w:pPr>
              <w:pStyle w:val="Prrafodelista"/>
              <w:spacing w:after="0" w:line="240" w:lineRule="auto"/>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D</w:t>
            </w:r>
            <w:r w:rsidRPr="00E20ADB">
              <w:rPr>
                <w:rFonts w:ascii="Arial Narrow" w:eastAsia="Times New Roman" w:hAnsi="Arial Narrow"/>
                <w:color w:val="000000"/>
                <w:sz w:val="24"/>
                <w:szCs w:val="24"/>
                <w:lang w:val="es-PE"/>
              </w:rPr>
              <w:t>os (02 año</w:t>
            </w:r>
            <w:r>
              <w:rPr>
                <w:rFonts w:ascii="Arial Narrow" w:eastAsia="Times New Roman" w:hAnsi="Arial Narrow"/>
                <w:color w:val="000000"/>
                <w:sz w:val="24"/>
                <w:szCs w:val="24"/>
                <w:lang w:val="es-PE"/>
              </w:rPr>
              <w:t>s</w:t>
            </w:r>
            <w:r w:rsidRPr="00E20ADB">
              <w:rPr>
                <w:rFonts w:ascii="Arial Narrow" w:eastAsia="Times New Roman" w:hAnsi="Arial Narrow"/>
                <w:color w:val="000000"/>
                <w:sz w:val="24"/>
                <w:szCs w:val="24"/>
                <w:lang w:val="es-PE"/>
              </w:rPr>
              <w:t>).</w:t>
            </w:r>
          </w:p>
          <w:p w14:paraId="45089EDB" w14:textId="77777777" w:rsidR="00705EDD" w:rsidRDefault="00705EDD" w:rsidP="00206FB1">
            <w:pPr>
              <w:pStyle w:val="Prrafodelista"/>
              <w:spacing w:after="0" w:line="240" w:lineRule="auto"/>
              <w:jc w:val="both"/>
              <w:textAlignment w:val="baseline"/>
              <w:rPr>
                <w:rFonts w:ascii="Arial Narrow" w:eastAsia="Times New Roman" w:hAnsi="Arial Narrow"/>
                <w:color w:val="000000"/>
                <w:sz w:val="24"/>
                <w:szCs w:val="24"/>
                <w:lang w:val="es-PE"/>
              </w:rPr>
            </w:pPr>
          </w:p>
          <w:p w14:paraId="76C30302" w14:textId="77777777" w:rsidR="00705EDD" w:rsidRDefault="00705EDD" w:rsidP="00A63EFA">
            <w:pPr>
              <w:pStyle w:val="Prrafodelista"/>
              <w:numPr>
                <w:ilvl w:val="6"/>
                <w:numId w:val="106"/>
              </w:numPr>
              <w:spacing w:after="0" w:line="240" w:lineRule="auto"/>
              <w:ind w:hanging="553"/>
              <w:jc w:val="both"/>
              <w:textAlignment w:val="baseline"/>
              <w:rPr>
                <w:rFonts w:ascii="Arial Narrow" w:eastAsia="Times New Roman" w:hAnsi="Arial Narrow"/>
                <w:color w:val="000000"/>
                <w:sz w:val="24"/>
                <w:szCs w:val="24"/>
                <w:lang w:val="es-PE"/>
              </w:rPr>
            </w:pPr>
            <w:r w:rsidRPr="00522011">
              <w:rPr>
                <w:rFonts w:ascii="Arial Narrow" w:eastAsia="Times New Roman" w:hAnsi="Arial Narrow"/>
                <w:b/>
                <w:bCs/>
                <w:color w:val="000000"/>
                <w:sz w:val="24"/>
                <w:szCs w:val="24"/>
                <w:lang w:val="es-PE"/>
              </w:rPr>
              <w:t>Experiencia Específica:</w:t>
            </w:r>
            <w:r w:rsidRPr="00E20ADB">
              <w:rPr>
                <w:rFonts w:ascii="Arial Narrow" w:eastAsia="Times New Roman" w:hAnsi="Arial Narrow"/>
                <w:color w:val="000000"/>
                <w:sz w:val="24"/>
                <w:szCs w:val="24"/>
                <w:lang w:val="es-PE"/>
              </w:rPr>
              <w:t xml:space="preserve"> </w:t>
            </w:r>
          </w:p>
          <w:p w14:paraId="3257608F" w14:textId="2DED92A6" w:rsidR="00705EDD" w:rsidRPr="00E20ADB" w:rsidRDefault="00705EDD" w:rsidP="00206FB1">
            <w:pPr>
              <w:pStyle w:val="Prrafodelista"/>
              <w:spacing w:after="0" w:line="240" w:lineRule="auto"/>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U</w:t>
            </w:r>
            <w:r w:rsidRPr="00E20ADB">
              <w:rPr>
                <w:rFonts w:ascii="Arial Narrow" w:eastAsia="Times New Roman" w:hAnsi="Arial Narrow"/>
                <w:color w:val="000000"/>
                <w:sz w:val="24"/>
                <w:szCs w:val="24"/>
                <w:lang w:val="es-PE"/>
              </w:rPr>
              <w:t>n (01) año desarrollando funciones similares y/o en cargos similares y/o en el sector público</w:t>
            </w:r>
            <w:r w:rsidR="00306B92">
              <w:rPr>
                <w:rFonts w:ascii="Arial Narrow" w:eastAsia="Times New Roman" w:hAnsi="Arial Narrow"/>
                <w:color w:val="000000"/>
                <w:sz w:val="24"/>
                <w:szCs w:val="24"/>
                <w:lang w:val="es-PE"/>
              </w:rPr>
              <w:t xml:space="preserve"> de servicios de saneamiento</w:t>
            </w:r>
          </w:p>
        </w:tc>
      </w:tr>
      <w:tr w:rsidR="00705EDD" w:rsidRPr="00E20ADB" w14:paraId="52B22C4A" w14:textId="77777777" w:rsidTr="00206FB1">
        <w:trPr>
          <w:trHeight w:val="302"/>
        </w:trPr>
        <w:tc>
          <w:tcPr>
            <w:tcW w:w="9172" w:type="dxa"/>
            <w:gridSpan w:val="3"/>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36FDB67" w14:textId="77777777" w:rsidR="00705EDD" w:rsidRDefault="00705EDD" w:rsidP="00206FB1">
            <w:pPr>
              <w:spacing w:after="0" w:line="240" w:lineRule="auto"/>
              <w:rPr>
                <w:rFonts w:ascii="Arial Narrow" w:eastAsia="Times New Roman" w:hAnsi="Arial Narrow"/>
                <w:b/>
                <w:bCs/>
                <w:color w:val="000000"/>
                <w:sz w:val="24"/>
                <w:szCs w:val="24"/>
                <w:u w:val="single"/>
                <w:lang w:val="es-PE"/>
              </w:rPr>
            </w:pPr>
          </w:p>
          <w:p w14:paraId="6540D9E7" w14:textId="77777777" w:rsidR="00705EDD" w:rsidRPr="00E20ADB" w:rsidRDefault="00705EDD" w:rsidP="00206FB1">
            <w:pPr>
              <w:spacing w:after="0" w:line="240" w:lineRule="auto"/>
              <w:rPr>
                <w:rFonts w:ascii="Arial Narrow" w:eastAsia="Times New Roman" w:hAnsi="Arial Narrow" w:cs="Times New Roman"/>
                <w:sz w:val="24"/>
                <w:szCs w:val="24"/>
                <w:lang w:val="es-PE"/>
              </w:rPr>
            </w:pPr>
            <w:r w:rsidRPr="00E20ADB">
              <w:rPr>
                <w:rFonts w:ascii="Arial Narrow" w:eastAsia="Times New Roman" w:hAnsi="Arial Narrow"/>
                <w:b/>
                <w:bCs/>
                <w:color w:val="000000"/>
                <w:sz w:val="24"/>
                <w:szCs w:val="24"/>
                <w:u w:val="single"/>
                <w:lang w:val="es-PE"/>
              </w:rPr>
              <w:t>REQUISITOS ADICIONALES:</w:t>
            </w:r>
          </w:p>
          <w:p w14:paraId="716A2B7E" w14:textId="77777777" w:rsidR="00705EDD" w:rsidRPr="00306B92" w:rsidRDefault="00705EDD" w:rsidP="00A63EFA">
            <w:pPr>
              <w:pStyle w:val="Prrafodelista"/>
              <w:numPr>
                <w:ilvl w:val="2"/>
                <w:numId w:val="107"/>
              </w:numPr>
              <w:spacing w:after="0" w:line="240" w:lineRule="auto"/>
              <w:ind w:hanging="553"/>
              <w:textAlignment w:val="baseline"/>
              <w:rPr>
                <w:rFonts w:ascii="Arial Narrow" w:eastAsia="Times New Roman" w:hAnsi="Arial Narrow"/>
                <w:b/>
                <w:bCs/>
                <w:color w:val="000000"/>
                <w:sz w:val="24"/>
                <w:szCs w:val="24"/>
                <w:u w:val="single"/>
                <w:lang w:val="es-PE"/>
              </w:rPr>
            </w:pPr>
            <w:r w:rsidRPr="00E20ADB">
              <w:rPr>
                <w:rFonts w:ascii="Arial Narrow" w:eastAsia="Times New Roman" w:hAnsi="Arial Narrow"/>
                <w:color w:val="000000"/>
                <w:sz w:val="24"/>
                <w:szCs w:val="24"/>
                <w:lang w:val="es-PE"/>
              </w:rPr>
              <w:t>Capacitación en Gestión de Agua y saneamiento rural o gestión pública o similar.</w:t>
            </w:r>
          </w:p>
          <w:p w14:paraId="7FC25C64" w14:textId="77777777" w:rsidR="00306B92" w:rsidRDefault="00306B92" w:rsidP="00306B92">
            <w:pPr>
              <w:pStyle w:val="Prrafodelista"/>
              <w:spacing w:after="0" w:line="240" w:lineRule="auto"/>
              <w:textAlignment w:val="baseline"/>
              <w:rPr>
                <w:rFonts w:ascii="Arial Narrow" w:eastAsia="Times New Roman" w:hAnsi="Arial Narrow"/>
                <w:color w:val="000000"/>
                <w:sz w:val="24"/>
                <w:szCs w:val="24"/>
                <w:lang w:val="es-PE"/>
              </w:rPr>
            </w:pPr>
          </w:p>
          <w:p w14:paraId="03F46ACF" w14:textId="2D925F80" w:rsidR="00306B92" w:rsidRPr="00306B92" w:rsidRDefault="00306B92" w:rsidP="00306B92">
            <w:pPr>
              <w:pStyle w:val="Prrafodelista"/>
              <w:numPr>
                <w:ilvl w:val="2"/>
                <w:numId w:val="107"/>
              </w:numPr>
              <w:spacing w:after="0" w:line="240" w:lineRule="auto"/>
              <w:ind w:hanging="553"/>
              <w:jc w:val="both"/>
              <w:textAlignment w:val="baseline"/>
              <w:rPr>
                <w:rFonts w:ascii="Arial Narrow" w:eastAsia="Times New Roman" w:hAnsi="Arial Narrow"/>
                <w:color w:val="000000"/>
                <w:sz w:val="24"/>
                <w:szCs w:val="24"/>
                <w:lang w:val="es-PE"/>
              </w:rPr>
            </w:pPr>
            <w:r w:rsidRPr="00306B92">
              <w:rPr>
                <w:rFonts w:ascii="Arial Narrow" w:eastAsia="Times New Roman" w:hAnsi="Arial Narrow"/>
                <w:color w:val="000000"/>
                <w:sz w:val="24"/>
                <w:szCs w:val="24"/>
                <w:lang w:val="es-PE"/>
              </w:rPr>
              <w:t>Conocimiento de la operatividad de la legislación de servicios de saneamiento; y de los sistemas administrativos del sector público</w:t>
            </w:r>
          </w:p>
        </w:tc>
      </w:tr>
    </w:tbl>
    <w:p w14:paraId="1C6945BF" w14:textId="1CEA4847" w:rsidR="00882139" w:rsidRDefault="00882139" w:rsidP="00880C40">
      <w:pPr>
        <w:tabs>
          <w:tab w:val="left" w:pos="2010"/>
        </w:tabs>
        <w:spacing w:line="276" w:lineRule="auto"/>
        <w:jc w:val="both"/>
        <w:rPr>
          <w:b/>
          <w:bCs/>
          <w:color w:val="FF0000"/>
          <w:sz w:val="44"/>
          <w:szCs w:val="44"/>
        </w:rPr>
      </w:pPr>
    </w:p>
    <w:p w14:paraId="4EA41CEE" w14:textId="77777777" w:rsidR="00031558" w:rsidRDefault="00031558" w:rsidP="00880C40">
      <w:pPr>
        <w:tabs>
          <w:tab w:val="left" w:pos="2010"/>
        </w:tabs>
        <w:spacing w:line="276" w:lineRule="auto"/>
        <w:jc w:val="both"/>
        <w:rPr>
          <w:b/>
          <w:bCs/>
          <w:color w:val="FF0000"/>
          <w:sz w:val="44"/>
          <w:szCs w:val="44"/>
        </w:rPr>
      </w:pPr>
    </w:p>
    <w:p w14:paraId="62E38197" w14:textId="77777777" w:rsidR="005A7981" w:rsidRPr="005A7981" w:rsidRDefault="005A7981" w:rsidP="00880C40">
      <w:pPr>
        <w:tabs>
          <w:tab w:val="left" w:pos="2010"/>
        </w:tabs>
        <w:spacing w:line="276" w:lineRule="auto"/>
        <w:jc w:val="both"/>
        <w:rPr>
          <w:b/>
          <w:bCs/>
          <w:sz w:val="20"/>
          <w:szCs w:val="20"/>
        </w:rPr>
      </w:pPr>
    </w:p>
    <w:p w14:paraId="1EFA4FAE" w14:textId="50FDE418" w:rsidR="00882139" w:rsidRDefault="00882139" w:rsidP="00880C40">
      <w:pPr>
        <w:tabs>
          <w:tab w:val="left" w:pos="2010"/>
        </w:tabs>
        <w:spacing w:line="276" w:lineRule="auto"/>
        <w:jc w:val="both"/>
        <w:rPr>
          <w:b/>
          <w:bCs/>
          <w:sz w:val="24"/>
          <w:szCs w:val="24"/>
        </w:rPr>
      </w:pPr>
    </w:p>
    <w:p w14:paraId="37244DD4" w14:textId="06CA8115" w:rsidR="007E3373" w:rsidRDefault="007E3373" w:rsidP="00880C40">
      <w:pPr>
        <w:tabs>
          <w:tab w:val="left" w:pos="2010"/>
        </w:tabs>
        <w:spacing w:line="276" w:lineRule="auto"/>
        <w:jc w:val="both"/>
        <w:rPr>
          <w:b/>
          <w:bCs/>
          <w:sz w:val="24"/>
          <w:szCs w:val="24"/>
        </w:rPr>
      </w:pPr>
    </w:p>
    <w:p w14:paraId="21C6A58C" w14:textId="5CC9B80F" w:rsidR="007E3373" w:rsidRDefault="007E3373" w:rsidP="00880C40">
      <w:pPr>
        <w:tabs>
          <w:tab w:val="left" w:pos="2010"/>
        </w:tabs>
        <w:spacing w:line="276" w:lineRule="auto"/>
        <w:jc w:val="both"/>
        <w:rPr>
          <w:b/>
          <w:bCs/>
          <w:sz w:val="24"/>
          <w:szCs w:val="24"/>
        </w:rPr>
      </w:pPr>
    </w:p>
    <w:p w14:paraId="41A70D3D" w14:textId="40B3A551" w:rsidR="007E3373" w:rsidRDefault="007E3373" w:rsidP="00880C40">
      <w:pPr>
        <w:tabs>
          <w:tab w:val="left" w:pos="2010"/>
        </w:tabs>
        <w:spacing w:line="276" w:lineRule="auto"/>
        <w:jc w:val="both"/>
        <w:rPr>
          <w:b/>
          <w:bCs/>
          <w:sz w:val="24"/>
          <w:szCs w:val="24"/>
        </w:rPr>
      </w:pPr>
    </w:p>
    <w:p w14:paraId="46D9EB31" w14:textId="31209DAE" w:rsidR="007E3373" w:rsidRDefault="007E3373" w:rsidP="00880C40">
      <w:pPr>
        <w:tabs>
          <w:tab w:val="left" w:pos="2010"/>
        </w:tabs>
        <w:spacing w:line="276" w:lineRule="auto"/>
        <w:jc w:val="both"/>
        <w:rPr>
          <w:b/>
          <w:bCs/>
          <w:sz w:val="24"/>
          <w:szCs w:val="24"/>
        </w:rPr>
      </w:pPr>
    </w:p>
    <w:p w14:paraId="4B4DDEBF" w14:textId="05672A9E" w:rsidR="007E3373" w:rsidRDefault="007E3373" w:rsidP="00880C40">
      <w:pPr>
        <w:tabs>
          <w:tab w:val="left" w:pos="2010"/>
        </w:tabs>
        <w:spacing w:line="276" w:lineRule="auto"/>
        <w:jc w:val="both"/>
        <w:rPr>
          <w:b/>
          <w:bCs/>
          <w:sz w:val="24"/>
          <w:szCs w:val="24"/>
        </w:rPr>
      </w:pPr>
    </w:p>
    <w:p w14:paraId="61DAB215" w14:textId="1DEEC2CC" w:rsidR="007E3373" w:rsidRDefault="007E3373" w:rsidP="00880C40">
      <w:pPr>
        <w:tabs>
          <w:tab w:val="left" w:pos="2010"/>
        </w:tabs>
        <w:spacing w:line="276" w:lineRule="auto"/>
        <w:jc w:val="both"/>
        <w:rPr>
          <w:b/>
          <w:bCs/>
          <w:sz w:val="24"/>
          <w:szCs w:val="24"/>
        </w:rPr>
      </w:pPr>
    </w:p>
    <w:p w14:paraId="6BB3C68D" w14:textId="6AD50322" w:rsidR="007E3373" w:rsidRDefault="007E3373" w:rsidP="00880C40">
      <w:pPr>
        <w:tabs>
          <w:tab w:val="left" w:pos="2010"/>
        </w:tabs>
        <w:spacing w:line="276" w:lineRule="auto"/>
        <w:jc w:val="both"/>
        <w:rPr>
          <w:b/>
          <w:bCs/>
          <w:sz w:val="24"/>
          <w:szCs w:val="24"/>
        </w:rPr>
      </w:pPr>
    </w:p>
    <w:p w14:paraId="08E62F8F" w14:textId="01BB2C56" w:rsidR="007E3373" w:rsidRDefault="007E3373" w:rsidP="00880C40">
      <w:pPr>
        <w:tabs>
          <w:tab w:val="left" w:pos="2010"/>
        </w:tabs>
        <w:spacing w:line="276" w:lineRule="auto"/>
        <w:jc w:val="both"/>
        <w:rPr>
          <w:b/>
          <w:bCs/>
          <w:sz w:val="24"/>
          <w:szCs w:val="24"/>
        </w:rPr>
      </w:pPr>
    </w:p>
    <w:p w14:paraId="04A0993E" w14:textId="20238345" w:rsidR="007E3373" w:rsidRDefault="007E3373" w:rsidP="00880C40">
      <w:pPr>
        <w:tabs>
          <w:tab w:val="left" w:pos="2010"/>
        </w:tabs>
        <w:spacing w:line="276" w:lineRule="auto"/>
        <w:jc w:val="both"/>
        <w:rPr>
          <w:b/>
          <w:bCs/>
          <w:sz w:val="24"/>
          <w:szCs w:val="24"/>
        </w:rPr>
      </w:pPr>
    </w:p>
    <w:p w14:paraId="0D6FAAD4" w14:textId="0FF93729" w:rsidR="007E3373" w:rsidRDefault="007E3373" w:rsidP="00880C40">
      <w:pPr>
        <w:tabs>
          <w:tab w:val="left" w:pos="2010"/>
        </w:tabs>
        <w:spacing w:line="276" w:lineRule="auto"/>
        <w:jc w:val="both"/>
        <w:rPr>
          <w:b/>
          <w:bCs/>
          <w:sz w:val="24"/>
          <w:szCs w:val="24"/>
        </w:rPr>
      </w:pPr>
    </w:p>
    <w:p w14:paraId="4BFFC4A6" w14:textId="77777777" w:rsidR="007B769C" w:rsidRPr="007B769C" w:rsidRDefault="007B769C" w:rsidP="00880C40">
      <w:pPr>
        <w:tabs>
          <w:tab w:val="left" w:pos="2010"/>
        </w:tabs>
        <w:spacing w:line="276" w:lineRule="auto"/>
        <w:jc w:val="both"/>
        <w:rPr>
          <w:b/>
          <w:bCs/>
          <w:sz w:val="12"/>
          <w:szCs w:val="12"/>
        </w:rPr>
      </w:pPr>
    </w:p>
    <w:tbl>
      <w:tblPr>
        <w:tblW w:w="9031" w:type="dxa"/>
        <w:tblCellMar>
          <w:top w:w="15" w:type="dxa"/>
          <w:left w:w="15" w:type="dxa"/>
          <w:bottom w:w="15" w:type="dxa"/>
          <w:right w:w="15" w:type="dxa"/>
        </w:tblCellMar>
        <w:tblLook w:val="04A0" w:firstRow="1" w:lastRow="0" w:firstColumn="1" w:lastColumn="0" w:noHBand="0" w:noVBand="1"/>
      </w:tblPr>
      <w:tblGrid>
        <w:gridCol w:w="2462"/>
        <w:gridCol w:w="802"/>
        <w:gridCol w:w="5767"/>
      </w:tblGrid>
      <w:tr w:rsidR="00290AA8" w:rsidRPr="009E6D87" w14:paraId="5F2DB04A" w14:textId="77777777" w:rsidTr="002D639D">
        <w:trPr>
          <w:trHeight w:val="144"/>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1DC8C007" w14:textId="249EE762" w:rsidR="00290AA8" w:rsidRPr="00290AA8" w:rsidRDefault="002D639D" w:rsidP="00931AF8">
            <w:pPr>
              <w:spacing w:after="0" w:line="240" w:lineRule="auto"/>
              <w:jc w:val="center"/>
              <w:rPr>
                <w:rFonts w:ascii="Arial Narrow" w:eastAsia="Times New Roman" w:hAnsi="Arial Narrow" w:cs="Times New Roman"/>
                <w:color w:val="FFFFFF" w:themeColor="background1"/>
                <w:sz w:val="24"/>
                <w:szCs w:val="24"/>
                <w:lang w:val="es-PE"/>
              </w:rPr>
            </w:pPr>
            <w:r>
              <w:rPr>
                <w:b/>
                <w:bCs/>
                <w:sz w:val="24"/>
                <w:szCs w:val="24"/>
              </w:rPr>
              <w:tab/>
            </w:r>
            <w:r w:rsidR="00290AA8" w:rsidRPr="00290AA8">
              <w:rPr>
                <w:rFonts w:ascii="Arial Narrow" w:eastAsia="Times New Roman" w:hAnsi="Arial Narrow"/>
                <w:b/>
                <w:bCs/>
                <w:color w:val="FFFFFF" w:themeColor="background1"/>
                <w:sz w:val="24"/>
                <w:szCs w:val="24"/>
                <w:lang w:val="es-PE"/>
              </w:rPr>
              <w:t>CLASIFICACIÓN</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397B9021" w14:textId="77777777" w:rsidR="00290AA8" w:rsidRPr="00290AA8" w:rsidRDefault="00290AA8" w:rsidP="00931AF8">
            <w:pPr>
              <w:spacing w:after="0" w:line="240" w:lineRule="auto"/>
              <w:jc w:val="center"/>
              <w:rPr>
                <w:rFonts w:ascii="Arial Narrow" w:eastAsia="Times New Roman" w:hAnsi="Arial Narrow" w:cs="Times New Roman"/>
                <w:color w:val="FFFFFF" w:themeColor="background1"/>
                <w:sz w:val="24"/>
                <w:szCs w:val="24"/>
                <w:lang w:val="es-PE"/>
              </w:rPr>
            </w:pPr>
            <w:r w:rsidRPr="00290AA8">
              <w:rPr>
                <w:rFonts w:ascii="Arial Narrow" w:eastAsia="Times New Roman" w:hAnsi="Arial Narrow"/>
                <w:b/>
                <w:bCs/>
                <w:color w:val="FFFFFF" w:themeColor="background1"/>
                <w:sz w:val="24"/>
                <w:szCs w:val="24"/>
                <w:lang w:val="es-PE"/>
              </w:rPr>
              <w:t>SIGLA</w:t>
            </w:r>
          </w:p>
        </w:tc>
        <w:tc>
          <w:tcPr>
            <w:tcW w:w="60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545515AF" w14:textId="77777777" w:rsidR="00290AA8" w:rsidRPr="00290AA8" w:rsidRDefault="00290AA8" w:rsidP="00931AF8">
            <w:pPr>
              <w:spacing w:after="0" w:line="240" w:lineRule="auto"/>
              <w:jc w:val="center"/>
              <w:rPr>
                <w:rFonts w:ascii="Arial Narrow" w:eastAsia="Times New Roman" w:hAnsi="Arial Narrow" w:cs="Times New Roman"/>
                <w:color w:val="FFFFFF" w:themeColor="background1"/>
                <w:sz w:val="24"/>
                <w:szCs w:val="24"/>
                <w:lang w:val="es-PE"/>
              </w:rPr>
            </w:pPr>
            <w:r w:rsidRPr="00290AA8">
              <w:rPr>
                <w:rFonts w:ascii="Arial Narrow" w:eastAsia="Times New Roman" w:hAnsi="Arial Narrow"/>
                <w:b/>
                <w:bCs/>
                <w:color w:val="FFFFFF" w:themeColor="background1"/>
                <w:sz w:val="24"/>
                <w:szCs w:val="24"/>
                <w:lang w:val="es-PE"/>
              </w:rPr>
              <w:t>CARGO</w:t>
            </w:r>
          </w:p>
        </w:tc>
      </w:tr>
      <w:tr w:rsidR="00290AA8" w:rsidRPr="009E6D87" w14:paraId="7DF2B9AE" w14:textId="77777777" w:rsidTr="002D639D">
        <w:trPr>
          <w:trHeight w:val="52"/>
        </w:trPr>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76D0FF4A" w14:textId="77777777" w:rsidR="00290AA8" w:rsidRPr="00290AA8" w:rsidRDefault="00290AA8" w:rsidP="00931AF8">
            <w:pPr>
              <w:spacing w:after="0" w:line="240" w:lineRule="auto"/>
              <w:jc w:val="center"/>
              <w:rPr>
                <w:rFonts w:ascii="Arial Narrow" w:eastAsia="Times New Roman" w:hAnsi="Arial Narrow" w:cs="Times New Roman"/>
                <w:sz w:val="24"/>
                <w:szCs w:val="24"/>
                <w:lang w:val="es-PE"/>
              </w:rPr>
            </w:pPr>
            <w:r w:rsidRPr="00290AA8">
              <w:rPr>
                <w:rFonts w:ascii="Arial Narrow" w:eastAsia="Times New Roman" w:hAnsi="Arial Narrow"/>
                <w:color w:val="000000"/>
                <w:sz w:val="24"/>
                <w:szCs w:val="24"/>
                <w:lang w:val="es-PE"/>
              </w:rPr>
              <w:t xml:space="preserve">SERVIDOR PUBLICO </w:t>
            </w:r>
          </w:p>
        </w:tc>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4ADEB61D" w14:textId="1A631E64" w:rsidR="00290AA8" w:rsidRPr="00290AA8" w:rsidRDefault="00290AA8" w:rsidP="00931AF8">
            <w:pPr>
              <w:spacing w:after="0" w:line="240" w:lineRule="auto"/>
              <w:jc w:val="center"/>
              <w:rPr>
                <w:rFonts w:ascii="Arial Narrow" w:eastAsia="Times New Roman" w:hAnsi="Arial Narrow" w:cs="Times New Roman"/>
                <w:sz w:val="24"/>
                <w:szCs w:val="24"/>
                <w:lang w:val="es-PE"/>
              </w:rPr>
            </w:pPr>
            <w:r w:rsidRPr="00290AA8">
              <w:rPr>
                <w:rFonts w:ascii="Arial Narrow" w:eastAsia="Times New Roman" w:hAnsi="Arial Narrow"/>
                <w:color w:val="000000"/>
                <w:sz w:val="24"/>
                <w:szCs w:val="24"/>
                <w:lang w:val="es-PE"/>
              </w:rPr>
              <w:t>SP-E</w:t>
            </w:r>
            <w:r w:rsidR="001B1ADA">
              <w:rPr>
                <w:rFonts w:ascii="Arial Narrow" w:eastAsia="Times New Roman" w:hAnsi="Arial Narrow"/>
                <w:color w:val="000000"/>
                <w:sz w:val="24"/>
                <w:szCs w:val="24"/>
                <w:lang w:val="es-PE"/>
              </w:rPr>
              <w:t>S</w:t>
            </w:r>
          </w:p>
        </w:tc>
        <w:tc>
          <w:tcPr>
            <w:tcW w:w="6079" w:type="dxa"/>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5CFD56AB" w14:textId="77777777" w:rsidR="00290AA8" w:rsidRPr="00290AA8" w:rsidRDefault="00290AA8" w:rsidP="00931AF8">
            <w:pPr>
              <w:spacing w:after="0" w:line="240" w:lineRule="auto"/>
              <w:jc w:val="center"/>
              <w:rPr>
                <w:rFonts w:ascii="Arial Narrow" w:eastAsia="Times New Roman" w:hAnsi="Arial Narrow"/>
                <w:b/>
                <w:bCs/>
                <w:color w:val="000000"/>
                <w:sz w:val="24"/>
                <w:szCs w:val="24"/>
                <w:lang w:val="es-PE"/>
              </w:rPr>
            </w:pPr>
            <w:r w:rsidRPr="00290AA8">
              <w:rPr>
                <w:rFonts w:ascii="Arial Narrow" w:eastAsia="Times New Roman" w:hAnsi="Arial Narrow"/>
                <w:b/>
                <w:bCs/>
                <w:color w:val="000000"/>
                <w:sz w:val="24"/>
                <w:szCs w:val="24"/>
                <w:lang w:val="es-PE"/>
              </w:rPr>
              <w:t>RESPONSABLE DE PROGRAMAS SOCIALES E INCLUSION</w:t>
            </w:r>
          </w:p>
        </w:tc>
      </w:tr>
      <w:tr w:rsidR="00290AA8" w:rsidRPr="009E6D87" w14:paraId="62151E95" w14:textId="77777777" w:rsidTr="00931AF8">
        <w:trPr>
          <w:trHeight w:val="206"/>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63CA4710" w14:textId="77777777" w:rsidR="00290AA8" w:rsidRPr="00290AA8" w:rsidRDefault="00290AA8" w:rsidP="00931AF8">
            <w:pPr>
              <w:spacing w:after="0" w:line="240" w:lineRule="auto"/>
              <w:rPr>
                <w:rFonts w:ascii="Arial Narrow" w:eastAsia="Times New Roman" w:hAnsi="Arial Narrow" w:cs="Times New Roman"/>
                <w:color w:val="FFFFFF" w:themeColor="background1"/>
                <w:sz w:val="24"/>
                <w:szCs w:val="24"/>
                <w:lang w:val="es-PE"/>
              </w:rPr>
            </w:pPr>
            <w:r w:rsidRPr="00290AA8">
              <w:rPr>
                <w:rFonts w:ascii="Arial Narrow" w:eastAsia="Times New Roman" w:hAnsi="Arial Narrow"/>
                <w:b/>
                <w:bCs/>
                <w:color w:val="FFFFFF" w:themeColor="background1"/>
                <w:sz w:val="24"/>
                <w:szCs w:val="24"/>
                <w:lang w:val="es-PE"/>
              </w:rPr>
              <w:t>FUNCIONES DEL CARGO ESTRUCTURAL - ACTIVIDADES TÍPICAS</w:t>
            </w:r>
          </w:p>
        </w:tc>
      </w:tr>
      <w:tr w:rsidR="00290AA8" w:rsidRPr="009E6D87" w14:paraId="14421679" w14:textId="77777777" w:rsidTr="00843D29">
        <w:trPr>
          <w:trHeight w:val="8138"/>
        </w:trPr>
        <w:tc>
          <w:tcPr>
            <w:tcW w:w="903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19FA64" w14:textId="77777777" w:rsidR="002D639D" w:rsidRDefault="002D639D" w:rsidP="002D639D">
            <w:pPr>
              <w:pStyle w:val="Prrafodelista"/>
              <w:spacing w:after="0" w:line="240" w:lineRule="auto"/>
              <w:jc w:val="both"/>
              <w:textAlignment w:val="baseline"/>
              <w:rPr>
                <w:rFonts w:ascii="Arial Narrow" w:hAnsi="Arial Narrow"/>
                <w:sz w:val="24"/>
                <w:szCs w:val="24"/>
              </w:rPr>
            </w:pPr>
          </w:p>
          <w:p w14:paraId="454E632A" w14:textId="7F1F5558" w:rsidR="008479C5" w:rsidRDefault="008479C5" w:rsidP="00A63EFA">
            <w:pPr>
              <w:pStyle w:val="Prrafodelista"/>
              <w:numPr>
                <w:ilvl w:val="0"/>
                <w:numId w:val="88"/>
              </w:numPr>
              <w:spacing w:after="0" w:line="240" w:lineRule="auto"/>
              <w:ind w:hanging="541"/>
              <w:jc w:val="both"/>
              <w:textAlignment w:val="baseline"/>
              <w:rPr>
                <w:rFonts w:ascii="Arial Narrow" w:hAnsi="Arial Narrow"/>
                <w:sz w:val="24"/>
                <w:szCs w:val="24"/>
              </w:rPr>
            </w:pPr>
            <w:r w:rsidRPr="00290AA8">
              <w:rPr>
                <w:rFonts w:ascii="Arial Narrow" w:hAnsi="Arial Narrow"/>
                <w:sz w:val="24"/>
                <w:szCs w:val="24"/>
              </w:rPr>
              <w:t xml:space="preserve">Programar, dirigir, coordinar y ejecutar las actividades relacionadas con </w:t>
            </w:r>
            <w:r>
              <w:rPr>
                <w:rFonts w:ascii="Arial Narrow" w:hAnsi="Arial Narrow"/>
                <w:sz w:val="24"/>
                <w:szCs w:val="24"/>
              </w:rPr>
              <w:t>los programas sociales como el P</w:t>
            </w:r>
            <w:r w:rsidRPr="00290AA8">
              <w:rPr>
                <w:rFonts w:ascii="Arial Narrow" w:hAnsi="Arial Narrow"/>
                <w:sz w:val="24"/>
                <w:szCs w:val="24"/>
              </w:rPr>
              <w:t xml:space="preserve">rograma de vaso de leche, </w:t>
            </w:r>
            <w:r>
              <w:rPr>
                <w:rFonts w:ascii="Arial Narrow" w:hAnsi="Arial Narrow"/>
                <w:sz w:val="24"/>
                <w:szCs w:val="24"/>
              </w:rPr>
              <w:t>Programa de Complementación Alimentaria, la Defensoría del Niño y el Adolescente</w:t>
            </w:r>
            <w:r w:rsidR="007F5ACC">
              <w:rPr>
                <w:rFonts w:ascii="Arial Narrow" w:hAnsi="Arial Narrow"/>
                <w:sz w:val="24"/>
                <w:szCs w:val="24"/>
              </w:rPr>
              <w:t xml:space="preserve"> (DEMUNA)</w:t>
            </w:r>
            <w:r>
              <w:rPr>
                <w:rFonts w:ascii="Arial Narrow" w:hAnsi="Arial Narrow"/>
                <w:sz w:val="24"/>
                <w:szCs w:val="24"/>
              </w:rPr>
              <w:t xml:space="preserve">, Oficina Municipal de </w:t>
            </w:r>
            <w:r w:rsidR="007F5ACC">
              <w:rPr>
                <w:rFonts w:ascii="Arial Narrow" w:hAnsi="Arial Narrow"/>
                <w:sz w:val="24"/>
                <w:szCs w:val="24"/>
              </w:rPr>
              <w:t>A</w:t>
            </w:r>
            <w:r>
              <w:rPr>
                <w:rFonts w:ascii="Arial Narrow" w:hAnsi="Arial Narrow"/>
                <w:sz w:val="24"/>
                <w:szCs w:val="24"/>
              </w:rPr>
              <w:t>tención a las Personas con Discapacidad (OMAPED)</w:t>
            </w:r>
            <w:r w:rsidR="007F5ACC">
              <w:rPr>
                <w:rFonts w:ascii="Arial Narrow" w:hAnsi="Arial Narrow"/>
                <w:sz w:val="24"/>
                <w:szCs w:val="24"/>
              </w:rPr>
              <w:t xml:space="preserve">, el Centro Integral de Atención a los Adultos Mayores (CIAM), Unidad Local de Empadronamiento y otros, </w:t>
            </w:r>
            <w:r>
              <w:rPr>
                <w:rFonts w:ascii="Arial Narrow" w:hAnsi="Arial Narrow"/>
                <w:sz w:val="24"/>
                <w:szCs w:val="24"/>
              </w:rPr>
              <w:t xml:space="preserve"> </w:t>
            </w:r>
            <w:r w:rsidRPr="00290AA8">
              <w:rPr>
                <w:rFonts w:ascii="Arial Narrow" w:hAnsi="Arial Narrow"/>
                <w:sz w:val="24"/>
                <w:szCs w:val="24"/>
              </w:rPr>
              <w:t>en las etapas de empadronamiento, selección de beneficiarios, programación y distribución</w:t>
            </w:r>
            <w:r w:rsidR="007F5ACC">
              <w:rPr>
                <w:rFonts w:ascii="Arial Narrow" w:hAnsi="Arial Narrow"/>
                <w:sz w:val="24"/>
                <w:szCs w:val="24"/>
              </w:rPr>
              <w:t xml:space="preserve">, control y  fiscalización </w:t>
            </w:r>
          </w:p>
          <w:p w14:paraId="5C3B366C" w14:textId="77777777" w:rsidR="007F5ACC" w:rsidRPr="00290AA8" w:rsidRDefault="007F5ACC" w:rsidP="002D639D">
            <w:pPr>
              <w:pStyle w:val="Prrafodelista"/>
              <w:spacing w:after="0" w:line="240" w:lineRule="auto"/>
              <w:ind w:hanging="541"/>
              <w:jc w:val="both"/>
              <w:textAlignment w:val="baseline"/>
              <w:rPr>
                <w:rFonts w:ascii="Arial Narrow" w:hAnsi="Arial Narrow"/>
                <w:sz w:val="24"/>
                <w:szCs w:val="24"/>
              </w:rPr>
            </w:pPr>
          </w:p>
          <w:p w14:paraId="0F91D905" w14:textId="05073932" w:rsidR="00B001D3" w:rsidRDefault="007078E1" w:rsidP="00A63EFA">
            <w:pPr>
              <w:pStyle w:val="Prrafodelista"/>
              <w:numPr>
                <w:ilvl w:val="0"/>
                <w:numId w:val="88"/>
              </w:numPr>
              <w:tabs>
                <w:tab w:val="left" w:pos="746"/>
              </w:tabs>
              <w:spacing w:after="0" w:line="240" w:lineRule="auto"/>
              <w:ind w:hanging="541"/>
              <w:jc w:val="both"/>
              <w:textAlignment w:val="baseline"/>
              <w:rPr>
                <w:rFonts w:ascii="Arial Narrow" w:hAnsi="Arial Narrow"/>
                <w:sz w:val="24"/>
                <w:szCs w:val="24"/>
              </w:rPr>
            </w:pPr>
            <w:r>
              <w:rPr>
                <w:rFonts w:ascii="Arial Narrow" w:hAnsi="Arial Narrow"/>
                <w:sz w:val="24"/>
                <w:szCs w:val="24"/>
              </w:rPr>
              <w:t>Formular, proponer e implementar normas para los programas sociales asegurando la calidad, cantidad y focalización de los servicios, la igualdad de oportunidades y el fortalecimiento de la economía local y por ende regional</w:t>
            </w:r>
          </w:p>
          <w:p w14:paraId="32EAEBEF" w14:textId="77777777" w:rsidR="007F5ACC" w:rsidRPr="007F5ACC" w:rsidRDefault="007F5ACC" w:rsidP="002D639D">
            <w:pPr>
              <w:tabs>
                <w:tab w:val="left" w:pos="746"/>
              </w:tabs>
              <w:spacing w:after="0" w:line="240" w:lineRule="auto"/>
              <w:ind w:hanging="541"/>
              <w:jc w:val="both"/>
              <w:textAlignment w:val="baseline"/>
              <w:rPr>
                <w:rFonts w:ascii="Arial Narrow" w:hAnsi="Arial Narrow"/>
                <w:sz w:val="24"/>
                <w:szCs w:val="24"/>
              </w:rPr>
            </w:pPr>
          </w:p>
          <w:p w14:paraId="41CBFB4D" w14:textId="66A3BF33" w:rsidR="007078E1" w:rsidRDefault="007078E1" w:rsidP="00A63EFA">
            <w:pPr>
              <w:pStyle w:val="Prrafodelista"/>
              <w:numPr>
                <w:ilvl w:val="0"/>
                <w:numId w:val="88"/>
              </w:numPr>
              <w:tabs>
                <w:tab w:val="left" w:pos="746"/>
              </w:tabs>
              <w:spacing w:after="0" w:line="240" w:lineRule="auto"/>
              <w:ind w:hanging="541"/>
              <w:jc w:val="both"/>
              <w:textAlignment w:val="baseline"/>
              <w:rPr>
                <w:rFonts w:ascii="Arial Narrow" w:hAnsi="Arial Narrow"/>
                <w:sz w:val="24"/>
                <w:szCs w:val="24"/>
              </w:rPr>
            </w:pPr>
            <w:r>
              <w:rPr>
                <w:rFonts w:ascii="Arial Narrow" w:hAnsi="Arial Narrow"/>
                <w:sz w:val="24"/>
                <w:szCs w:val="24"/>
              </w:rPr>
              <w:t>Ejecutar los programas sociales locales de lucha contra la pobreza y de desarrollo social del Estado propios y transferidos con el objetivo de asegurar la calidad y localización de los servicios, la igualdad de oportunidades y el fortalecimiento de la economía local, provincial y regional</w:t>
            </w:r>
          </w:p>
          <w:p w14:paraId="27F0E938" w14:textId="77777777" w:rsidR="007F5ACC" w:rsidRDefault="007F5ACC" w:rsidP="002D639D">
            <w:pPr>
              <w:pStyle w:val="Prrafodelista"/>
              <w:tabs>
                <w:tab w:val="left" w:pos="746"/>
              </w:tabs>
              <w:spacing w:after="0" w:line="240" w:lineRule="auto"/>
              <w:ind w:hanging="541"/>
              <w:jc w:val="both"/>
              <w:textAlignment w:val="baseline"/>
              <w:rPr>
                <w:rFonts w:ascii="Arial Narrow" w:hAnsi="Arial Narrow"/>
                <w:sz w:val="24"/>
                <w:szCs w:val="24"/>
              </w:rPr>
            </w:pPr>
          </w:p>
          <w:p w14:paraId="089EA943" w14:textId="39024A80" w:rsidR="007078E1" w:rsidRDefault="007078E1" w:rsidP="00A63EFA">
            <w:pPr>
              <w:pStyle w:val="Prrafodelista"/>
              <w:numPr>
                <w:ilvl w:val="0"/>
                <w:numId w:val="88"/>
              </w:numPr>
              <w:tabs>
                <w:tab w:val="left" w:pos="746"/>
              </w:tabs>
              <w:spacing w:after="0" w:line="240" w:lineRule="auto"/>
              <w:ind w:hanging="541"/>
              <w:jc w:val="both"/>
              <w:textAlignment w:val="baseline"/>
              <w:rPr>
                <w:rFonts w:ascii="Arial Narrow" w:hAnsi="Arial Narrow"/>
                <w:sz w:val="24"/>
                <w:szCs w:val="24"/>
              </w:rPr>
            </w:pPr>
            <w:r>
              <w:rPr>
                <w:rFonts w:ascii="Arial Narrow" w:hAnsi="Arial Narrow"/>
                <w:sz w:val="24"/>
                <w:szCs w:val="24"/>
              </w:rPr>
              <w:t xml:space="preserve">Mantener actualizada la información respecto a los padrones sociales y familiares de los beneficiarios de los programas sociales para contribuir en el cierre de brechas </w:t>
            </w:r>
          </w:p>
          <w:p w14:paraId="22C791D3" w14:textId="77777777" w:rsidR="007F5ACC" w:rsidRDefault="007F5ACC" w:rsidP="002D639D">
            <w:pPr>
              <w:pStyle w:val="Prrafodelista"/>
              <w:tabs>
                <w:tab w:val="left" w:pos="746"/>
              </w:tabs>
              <w:spacing w:after="0" w:line="240" w:lineRule="auto"/>
              <w:ind w:hanging="541"/>
              <w:jc w:val="both"/>
              <w:textAlignment w:val="baseline"/>
              <w:rPr>
                <w:rFonts w:ascii="Arial Narrow" w:hAnsi="Arial Narrow"/>
                <w:sz w:val="24"/>
                <w:szCs w:val="24"/>
              </w:rPr>
            </w:pPr>
          </w:p>
          <w:p w14:paraId="46048C20" w14:textId="602FBF37" w:rsidR="007078E1" w:rsidRDefault="007078E1" w:rsidP="00A63EFA">
            <w:pPr>
              <w:pStyle w:val="Prrafodelista"/>
              <w:numPr>
                <w:ilvl w:val="0"/>
                <w:numId w:val="88"/>
              </w:numPr>
              <w:tabs>
                <w:tab w:val="left" w:pos="746"/>
              </w:tabs>
              <w:spacing w:after="0" w:line="240" w:lineRule="auto"/>
              <w:ind w:hanging="541"/>
              <w:jc w:val="both"/>
              <w:textAlignment w:val="baseline"/>
              <w:rPr>
                <w:rFonts w:ascii="Arial Narrow" w:hAnsi="Arial Narrow"/>
                <w:sz w:val="24"/>
                <w:szCs w:val="24"/>
              </w:rPr>
            </w:pPr>
            <w:r>
              <w:rPr>
                <w:rFonts w:ascii="Arial Narrow" w:hAnsi="Arial Narrow"/>
                <w:sz w:val="24"/>
                <w:szCs w:val="24"/>
              </w:rPr>
              <w:t>Implementar y controlar las acciones necesarias para la protección, participación y organización de los vecinos con discapacidad de acuerdo con la normativa de la materia</w:t>
            </w:r>
          </w:p>
          <w:p w14:paraId="65400230" w14:textId="77777777" w:rsidR="007F5ACC" w:rsidRDefault="007F5ACC" w:rsidP="002D639D">
            <w:pPr>
              <w:pStyle w:val="Prrafodelista"/>
              <w:tabs>
                <w:tab w:val="left" w:pos="746"/>
              </w:tabs>
              <w:spacing w:after="0" w:line="240" w:lineRule="auto"/>
              <w:ind w:hanging="541"/>
              <w:jc w:val="both"/>
              <w:textAlignment w:val="baseline"/>
              <w:rPr>
                <w:rFonts w:ascii="Arial Narrow" w:hAnsi="Arial Narrow"/>
                <w:sz w:val="24"/>
                <w:szCs w:val="24"/>
              </w:rPr>
            </w:pPr>
          </w:p>
          <w:p w14:paraId="1A132094" w14:textId="5D321442" w:rsidR="008479C5" w:rsidRDefault="007078E1" w:rsidP="00A63EFA">
            <w:pPr>
              <w:pStyle w:val="Prrafodelista"/>
              <w:numPr>
                <w:ilvl w:val="0"/>
                <w:numId w:val="88"/>
              </w:numPr>
              <w:tabs>
                <w:tab w:val="left" w:pos="746"/>
              </w:tabs>
              <w:spacing w:after="0" w:line="240" w:lineRule="auto"/>
              <w:ind w:hanging="541"/>
              <w:jc w:val="both"/>
              <w:textAlignment w:val="baseline"/>
              <w:rPr>
                <w:rFonts w:ascii="Arial Narrow" w:hAnsi="Arial Narrow"/>
                <w:sz w:val="24"/>
                <w:szCs w:val="24"/>
              </w:rPr>
            </w:pPr>
            <w:r>
              <w:rPr>
                <w:rFonts w:ascii="Arial Narrow" w:hAnsi="Arial Narrow"/>
                <w:sz w:val="24"/>
                <w:szCs w:val="24"/>
              </w:rPr>
              <w:t xml:space="preserve">Facilitar y participar en los espacios de concertación </w:t>
            </w:r>
            <w:r w:rsidR="008479C5">
              <w:rPr>
                <w:rFonts w:ascii="Arial Narrow" w:hAnsi="Arial Narrow"/>
                <w:sz w:val="24"/>
                <w:szCs w:val="24"/>
              </w:rPr>
              <w:t>y participación ciudadana para evidenciar la planificación, gestión y vigilancia de los programas locales de desarrollo social, así como de apoyo a la población en riesgo</w:t>
            </w:r>
          </w:p>
          <w:p w14:paraId="2DBC586D" w14:textId="77777777" w:rsidR="007F5ACC" w:rsidRDefault="007F5ACC" w:rsidP="002D639D">
            <w:pPr>
              <w:pStyle w:val="Prrafodelista"/>
              <w:tabs>
                <w:tab w:val="left" w:pos="746"/>
              </w:tabs>
              <w:spacing w:after="0" w:line="240" w:lineRule="auto"/>
              <w:ind w:hanging="541"/>
              <w:jc w:val="both"/>
              <w:textAlignment w:val="baseline"/>
              <w:rPr>
                <w:rFonts w:ascii="Arial Narrow" w:hAnsi="Arial Narrow"/>
                <w:sz w:val="24"/>
                <w:szCs w:val="24"/>
              </w:rPr>
            </w:pPr>
          </w:p>
          <w:p w14:paraId="7589C66D" w14:textId="61939774" w:rsidR="00290AA8" w:rsidRPr="00E74512" w:rsidRDefault="008479C5" w:rsidP="00A63EFA">
            <w:pPr>
              <w:pStyle w:val="Prrafodelista"/>
              <w:numPr>
                <w:ilvl w:val="0"/>
                <w:numId w:val="88"/>
              </w:numPr>
              <w:tabs>
                <w:tab w:val="left" w:pos="746"/>
              </w:tabs>
              <w:spacing w:after="0" w:line="240" w:lineRule="auto"/>
              <w:ind w:hanging="541"/>
              <w:jc w:val="both"/>
              <w:textAlignment w:val="baseline"/>
              <w:rPr>
                <w:rFonts w:ascii="Arial Narrow" w:hAnsi="Arial Narrow"/>
                <w:sz w:val="24"/>
                <w:szCs w:val="24"/>
              </w:rPr>
            </w:pPr>
            <w:r w:rsidRPr="00E74512">
              <w:rPr>
                <w:rFonts w:ascii="Arial Narrow" w:hAnsi="Arial Narrow"/>
                <w:sz w:val="24"/>
                <w:szCs w:val="24"/>
              </w:rPr>
              <w:t>Otras funciones delegadas por el jefe inmediato, alineadas a las funciones del cargo o asignadas por norma expresa</w:t>
            </w:r>
            <w:r w:rsidR="00843D29">
              <w:rPr>
                <w:rFonts w:ascii="Arial Narrow" w:hAnsi="Arial Narrow"/>
                <w:sz w:val="24"/>
                <w:szCs w:val="24"/>
              </w:rPr>
              <w:t>.</w:t>
            </w:r>
          </w:p>
          <w:p w14:paraId="136B3E4F" w14:textId="758DD41D" w:rsidR="007F5ACC" w:rsidRPr="007F5ACC" w:rsidRDefault="007F5ACC" w:rsidP="002D639D">
            <w:pPr>
              <w:pStyle w:val="Prrafodelista"/>
              <w:tabs>
                <w:tab w:val="left" w:pos="6915"/>
              </w:tabs>
              <w:spacing w:after="0" w:line="240" w:lineRule="auto"/>
              <w:jc w:val="both"/>
              <w:textAlignment w:val="baseline"/>
              <w:rPr>
                <w:rFonts w:ascii="Arial Narrow" w:hAnsi="Arial Narrow"/>
                <w:b/>
                <w:bCs/>
                <w:sz w:val="44"/>
                <w:szCs w:val="44"/>
              </w:rPr>
            </w:pPr>
          </w:p>
        </w:tc>
      </w:tr>
      <w:tr w:rsidR="00290AA8" w:rsidRPr="009E6D87" w14:paraId="25523806" w14:textId="77777777" w:rsidTr="00931AF8">
        <w:trPr>
          <w:trHeight w:val="440"/>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4664D528" w14:textId="77777777" w:rsidR="00290AA8" w:rsidRPr="00290AA8" w:rsidRDefault="00290AA8" w:rsidP="00931AF8">
            <w:pPr>
              <w:spacing w:after="0" w:line="240" w:lineRule="auto"/>
              <w:ind w:left="360" w:hanging="360"/>
              <w:jc w:val="both"/>
              <w:rPr>
                <w:rFonts w:ascii="Arial Narrow" w:eastAsia="Times New Roman" w:hAnsi="Arial Narrow" w:cs="Times New Roman"/>
                <w:color w:val="FFFFFF" w:themeColor="background1"/>
                <w:sz w:val="24"/>
                <w:szCs w:val="24"/>
                <w:lang w:val="es-PE"/>
              </w:rPr>
            </w:pPr>
            <w:r w:rsidRPr="00290AA8">
              <w:rPr>
                <w:rFonts w:ascii="Arial Narrow" w:eastAsia="Times New Roman" w:hAnsi="Arial Narrow"/>
                <w:b/>
                <w:bCs/>
                <w:color w:val="FFFFFF" w:themeColor="background1"/>
                <w:sz w:val="24"/>
                <w:szCs w:val="24"/>
                <w:lang w:val="es-PE"/>
              </w:rPr>
              <w:t>REQUISITOS DEL CARGO ESTRUCTURAL</w:t>
            </w:r>
          </w:p>
        </w:tc>
      </w:tr>
      <w:tr w:rsidR="00290AA8" w:rsidRPr="009E6D87" w14:paraId="799B399C" w14:textId="77777777" w:rsidTr="00931AF8">
        <w:trPr>
          <w:trHeight w:val="1009"/>
        </w:trPr>
        <w:tc>
          <w:tcPr>
            <w:tcW w:w="9031"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1D5E591A" w14:textId="77777777" w:rsidR="002D639D" w:rsidRDefault="002D639D" w:rsidP="00931AF8">
            <w:pPr>
              <w:spacing w:after="0" w:line="240" w:lineRule="auto"/>
              <w:ind w:left="360" w:hanging="360"/>
              <w:jc w:val="both"/>
              <w:rPr>
                <w:rFonts w:ascii="Arial Narrow" w:eastAsia="Times New Roman" w:hAnsi="Arial Narrow"/>
                <w:b/>
                <w:bCs/>
                <w:color w:val="000000"/>
                <w:sz w:val="24"/>
                <w:szCs w:val="24"/>
                <w:u w:val="single"/>
                <w:lang w:val="es-PE"/>
              </w:rPr>
            </w:pPr>
          </w:p>
          <w:p w14:paraId="5E3C0583" w14:textId="110C3BC9" w:rsidR="00290AA8" w:rsidRPr="00290AA8" w:rsidRDefault="00290AA8" w:rsidP="00931AF8">
            <w:pPr>
              <w:spacing w:after="0" w:line="240" w:lineRule="auto"/>
              <w:ind w:left="360" w:hanging="360"/>
              <w:jc w:val="both"/>
              <w:rPr>
                <w:rFonts w:ascii="Arial Narrow" w:eastAsia="Times New Roman" w:hAnsi="Arial Narrow" w:cs="Times New Roman"/>
                <w:sz w:val="24"/>
                <w:szCs w:val="24"/>
                <w:lang w:val="es-PE"/>
              </w:rPr>
            </w:pPr>
            <w:r w:rsidRPr="00290AA8">
              <w:rPr>
                <w:rFonts w:ascii="Arial Narrow" w:eastAsia="Times New Roman" w:hAnsi="Arial Narrow"/>
                <w:b/>
                <w:bCs/>
                <w:color w:val="000000"/>
                <w:sz w:val="24"/>
                <w:szCs w:val="24"/>
                <w:u w:val="single"/>
                <w:lang w:val="es-PE"/>
              </w:rPr>
              <w:t>FORMACIÓN ACADÉMICA:</w:t>
            </w:r>
          </w:p>
          <w:p w14:paraId="04960827" w14:textId="77777777" w:rsidR="002D639D" w:rsidRDefault="00290AA8" w:rsidP="00A63EFA">
            <w:pPr>
              <w:pStyle w:val="Prrafodelista"/>
              <w:numPr>
                <w:ilvl w:val="0"/>
                <w:numId w:val="89"/>
              </w:numPr>
              <w:spacing w:after="0" w:line="240" w:lineRule="auto"/>
              <w:ind w:left="746" w:hanging="567"/>
              <w:jc w:val="both"/>
              <w:rPr>
                <w:rFonts w:ascii="Arial Narrow" w:eastAsia="Times New Roman" w:hAnsi="Arial Narrow"/>
                <w:color w:val="000000"/>
                <w:sz w:val="24"/>
                <w:szCs w:val="24"/>
                <w:lang w:val="es-PE"/>
              </w:rPr>
            </w:pPr>
            <w:r w:rsidRPr="002D639D">
              <w:rPr>
                <w:rFonts w:ascii="Arial Narrow" w:eastAsia="Times New Roman" w:hAnsi="Arial Narrow"/>
                <w:b/>
                <w:bCs/>
                <w:color w:val="000000"/>
                <w:sz w:val="24"/>
                <w:szCs w:val="24"/>
                <w:lang w:val="es-PE"/>
              </w:rPr>
              <w:t>Nivel educativo:</w:t>
            </w:r>
            <w:r w:rsidRPr="00290AA8">
              <w:rPr>
                <w:rFonts w:ascii="Arial Narrow" w:eastAsia="Times New Roman" w:hAnsi="Arial Narrow"/>
                <w:color w:val="000000"/>
                <w:sz w:val="24"/>
                <w:szCs w:val="24"/>
                <w:lang w:val="es-PE"/>
              </w:rPr>
              <w:t xml:space="preserve"> </w:t>
            </w:r>
          </w:p>
          <w:p w14:paraId="3FAC496F" w14:textId="478CEE12" w:rsidR="00290AA8" w:rsidRPr="00290AA8" w:rsidRDefault="00290AA8" w:rsidP="002D639D">
            <w:pPr>
              <w:pStyle w:val="Prrafodelista"/>
              <w:spacing w:after="0" w:line="240" w:lineRule="auto"/>
              <w:ind w:left="746"/>
              <w:jc w:val="both"/>
              <w:rPr>
                <w:rFonts w:ascii="Arial Narrow" w:eastAsia="Times New Roman" w:hAnsi="Arial Narrow"/>
                <w:color w:val="000000"/>
                <w:sz w:val="24"/>
                <w:szCs w:val="24"/>
                <w:lang w:val="es-PE"/>
              </w:rPr>
            </w:pPr>
            <w:r w:rsidRPr="00290AA8">
              <w:rPr>
                <w:rFonts w:ascii="Arial Narrow" w:eastAsia="Times New Roman" w:hAnsi="Arial Narrow"/>
                <w:color w:val="000000"/>
                <w:sz w:val="24"/>
                <w:szCs w:val="24"/>
                <w:lang w:val="es-PE"/>
              </w:rPr>
              <w:t>Estudios Universitarios.</w:t>
            </w:r>
          </w:p>
          <w:p w14:paraId="3A65E91E" w14:textId="77777777" w:rsidR="00E74512" w:rsidRDefault="00E74512" w:rsidP="00E74512">
            <w:pPr>
              <w:pStyle w:val="Prrafodelista"/>
              <w:spacing w:after="0" w:line="240" w:lineRule="auto"/>
              <w:ind w:left="746"/>
              <w:jc w:val="both"/>
              <w:rPr>
                <w:rFonts w:ascii="Arial Narrow" w:eastAsia="Times New Roman" w:hAnsi="Arial Narrow"/>
                <w:color w:val="000000"/>
                <w:sz w:val="24"/>
                <w:szCs w:val="24"/>
                <w:lang w:val="es-PE"/>
              </w:rPr>
            </w:pPr>
          </w:p>
          <w:p w14:paraId="05EAE19E" w14:textId="77777777" w:rsidR="002D639D" w:rsidRDefault="00290AA8" w:rsidP="00A63EFA">
            <w:pPr>
              <w:pStyle w:val="Prrafodelista"/>
              <w:numPr>
                <w:ilvl w:val="0"/>
                <w:numId w:val="89"/>
              </w:numPr>
              <w:spacing w:after="0" w:line="240" w:lineRule="auto"/>
              <w:ind w:left="746" w:hanging="567"/>
              <w:jc w:val="both"/>
              <w:rPr>
                <w:rFonts w:ascii="Arial Narrow" w:eastAsia="Times New Roman" w:hAnsi="Arial Narrow"/>
                <w:color w:val="000000"/>
                <w:sz w:val="24"/>
                <w:szCs w:val="24"/>
                <w:lang w:val="es-PE"/>
              </w:rPr>
            </w:pPr>
            <w:r w:rsidRPr="002D639D">
              <w:rPr>
                <w:rFonts w:ascii="Arial Narrow" w:eastAsia="Times New Roman" w:hAnsi="Arial Narrow"/>
                <w:b/>
                <w:bCs/>
                <w:color w:val="000000"/>
                <w:sz w:val="24"/>
                <w:szCs w:val="24"/>
                <w:lang w:val="es-PE"/>
              </w:rPr>
              <w:t>Grado/situación educativa:</w:t>
            </w:r>
            <w:r w:rsidRPr="00290AA8">
              <w:rPr>
                <w:rFonts w:ascii="Arial Narrow" w:eastAsia="Times New Roman" w:hAnsi="Arial Narrow"/>
                <w:color w:val="000000"/>
                <w:sz w:val="24"/>
                <w:szCs w:val="24"/>
                <w:lang w:val="es-PE"/>
              </w:rPr>
              <w:t xml:space="preserve"> </w:t>
            </w:r>
          </w:p>
          <w:p w14:paraId="4F89EECE" w14:textId="0AC36AF5" w:rsidR="00290AA8" w:rsidRPr="00290AA8" w:rsidRDefault="00290AA8" w:rsidP="002D639D">
            <w:pPr>
              <w:pStyle w:val="Prrafodelista"/>
              <w:spacing w:after="0" w:line="240" w:lineRule="auto"/>
              <w:ind w:left="746"/>
              <w:jc w:val="both"/>
              <w:rPr>
                <w:rFonts w:ascii="Arial Narrow" w:eastAsia="Times New Roman" w:hAnsi="Arial Narrow"/>
                <w:color w:val="000000"/>
                <w:sz w:val="24"/>
                <w:szCs w:val="24"/>
                <w:lang w:val="es-PE"/>
              </w:rPr>
            </w:pPr>
            <w:r w:rsidRPr="00290AA8">
              <w:rPr>
                <w:rFonts w:ascii="Arial Narrow" w:eastAsia="Times New Roman" w:hAnsi="Arial Narrow"/>
                <w:color w:val="000000"/>
                <w:sz w:val="24"/>
                <w:szCs w:val="24"/>
                <w:lang w:val="es-PE"/>
              </w:rPr>
              <w:t>Título profesional otorgado por universidad en las carreras afines a las funciones del cargo estructural.</w:t>
            </w:r>
          </w:p>
        </w:tc>
      </w:tr>
      <w:tr w:rsidR="00290AA8" w:rsidRPr="009E6D87" w14:paraId="181BA3C7" w14:textId="77777777" w:rsidTr="00931AF8">
        <w:trPr>
          <w:trHeight w:val="608"/>
        </w:trPr>
        <w:tc>
          <w:tcPr>
            <w:tcW w:w="9031"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4CC20E4D" w14:textId="77777777" w:rsidR="002D639D" w:rsidRDefault="002D639D" w:rsidP="00931AF8">
            <w:pPr>
              <w:spacing w:after="0" w:line="240" w:lineRule="auto"/>
              <w:jc w:val="both"/>
              <w:textAlignment w:val="baseline"/>
              <w:rPr>
                <w:rFonts w:ascii="Arial Narrow" w:eastAsia="Times New Roman" w:hAnsi="Arial Narrow"/>
                <w:b/>
                <w:bCs/>
                <w:color w:val="000000"/>
                <w:sz w:val="24"/>
                <w:szCs w:val="24"/>
                <w:u w:val="single"/>
                <w:lang w:val="es-PE"/>
              </w:rPr>
            </w:pPr>
          </w:p>
          <w:p w14:paraId="52FE21A3" w14:textId="1EDE2F1C" w:rsidR="00290AA8" w:rsidRPr="00290AA8" w:rsidRDefault="00290AA8" w:rsidP="00931AF8">
            <w:pPr>
              <w:spacing w:after="0" w:line="240" w:lineRule="auto"/>
              <w:jc w:val="both"/>
              <w:textAlignment w:val="baseline"/>
              <w:rPr>
                <w:rFonts w:ascii="Arial Narrow" w:eastAsia="Times New Roman" w:hAnsi="Arial Narrow"/>
                <w:color w:val="000000"/>
                <w:sz w:val="24"/>
                <w:szCs w:val="24"/>
                <w:lang w:val="es-PE"/>
              </w:rPr>
            </w:pPr>
            <w:r w:rsidRPr="00290AA8">
              <w:rPr>
                <w:rFonts w:ascii="Arial Narrow" w:eastAsia="Times New Roman" w:hAnsi="Arial Narrow"/>
                <w:b/>
                <w:bCs/>
                <w:color w:val="000000"/>
                <w:sz w:val="24"/>
                <w:szCs w:val="24"/>
                <w:u w:val="single"/>
                <w:lang w:val="es-PE"/>
              </w:rPr>
              <w:t>EXPERIENCIA</w:t>
            </w:r>
            <w:r w:rsidRPr="00290AA8">
              <w:rPr>
                <w:rFonts w:ascii="Arial Narrow" w:eastAsia="MS Gothic" w:hAnsi="Arial Narrow" w:cs="Times New Roman"/>
                <w:b/>
                <w:bCs/>
                <w:color w:val="000000"/>
                <w:sz w:val="24"/>
                <w:szCs w:val="24"/>
                <w:lang w:val="es-PE"/>
              </w:rPr>
              <w:t>：</w:t>
            </w:r>
          </w:p>
          <w:p w14:paraId="490E39DC" w14:textId="77777777" w:rsidR="002D639D" w:rsidRPr="002D639D" w:rsidRDefault="00290AA8" w:rsidP="00A63EFA">
            <w:pPr>
              <w:pStyle w:val="Prrafodelista"/>
              <w:numPr>
                <w:ilvl w:val="0"/>
                <w:numId w:val="90"/>
              </w:numPr>
              <w:spacing w:after="0" w:line="240" w:lineRule="auto"/>
              <w:ind w:hanging="541"/>
              <w:jc w:val="both"/>
              <w:textAlignment w:val="baseline"/>
              <w:rPr>
                <w:rFonts w:ascii="Arial Narrow" w:eastAsia="Times New Roman" w:hAnsi="Arial Narrow"/>
                <w:b/>
                <w:bCs/>
                <w:color w:val="000000"/>
                <w:sz w:val="24"/>
                <w:szCs w:val="24"/>
                <w:lang w:val="es-PE"/>
              </w:rPr>
            </w:pPr>
            <w:r w:rsidRPr="002D639D">
              <w:rPr>
                <w:rFonts w:ascii="Arial Narrow" w:eastAsia="Times New Roman" w:hAnsi="Arial Narrow"/>
                <w:b/>
                <w:bCs/>
                <w:color w:val="000000"/>
                <w:sz w:val="24"/>
                <w:szCs w:val="24"/>
                <w:lang w:val="es-PE"/>
              </w:rPr>
              <w:t xml:space="preserve">Experiencia General: </w:t>
            </w:r>
          </w:p>
          <w:p w14:paraId="7A5D4FBD" w14:textId="52315171" w:rsidR="00290AA8" w:rsidRPr="00290AA8" w:rsidRDefault="002D639D" w:rsidP="002D639D">
            <w:pPr>
              <w:pStyle w:val="Prrafodelista"/>
              <w:spacing w:after="0" w:line="240" w:lineRule="auto"/>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D</w:t>
            </w:r>
            <w:r w:rsidR="00290AA8" w:rsidRPr="00290AA8">
              <w:rPr>
                <w:rFonts w:ascii="Arial Narrow" w:eastAsia="Times New Roman" w:hAnsi="Arial Narrow"/>
                <w:color w:val="000000"/>
                <w:sz w:val="24"/>
                <w:szCs w:val="24"/>
                <w:lang w:val="es-PE"/>
              </w:rPr>
              <w:t>os (02 años).</w:t>
            </w:r>
          </w:p>
          <w:p w14:paraId="6551E05C" w14:textId="77777777" w:rsidR="00E74512" w:rsidRDefault="00E74512" w:rsidP="00E74512">
            <w:pPr>
              <w:pStyle w:val="Prrafodelista"/>
              <w:spacing w:after="0" w:line="240" w:lineRule="auto"/>
              <w:jc w:val="both"/>
              <w:textAlignment w:val="baseline"/>
              <w:rPr>
                <w:rFonts w:ascii="Arial Narrow" w:eastAsia="Times New Roman" w:hAnsi="Arial Narrow"/>
                <w:color w:val="000000"/>
                <w:sz w:val="24"/>
                <w:szCs w:val="24"/>
                <w:lang w:val="es-PE"/>
              </w:rPr>
            </w:pPr>
          </w:p>
          <w:p w14:paraId="6A69A065" w14:textId="77777777" w:rsidR="002D639D" w:rsidRDefault="00290AA8" w:rsidP="00A63EFA">
            <w:pPr>
              <w:pStyle w:val="Prrafodelista"/>
              <w:numPr>
                <w:ilvl w:val="0"/>
                <w:numId w:val="90"/>
              </w:numPr>
              <w:spacing w:after="0" w:line="240" w:lineRule="auto"/>
              <w:ind w:hanging="541"/>
              <w:jc w:val="both"/>
              <w:textAlignment w:val="baseline"/>
              <w:rPr>
                <w:rFonts w:ascii="Arial Narrow" w:eastAsia="Times New Roman" w:hAnsi="Arial Narrow"/>
                <w:color w:val="000000"/>
                <w:sz w:val="24"/>
                <w:szCs w:val="24"/>
                <w:lang w:val="es-PE"/>
              </w:rPr>
            </w:pPr>
            <w:r w:rsidRPr="002D639D">
              <w:rPr>
                <w:rFonts w:ascii="Arial Narrow" w:eastAsia="Times New Roman" w:hAnsi="Arial Narrow"/>
                <w:b/>
                <w:bCs/>
                <w:color w:val="000000"/>
                <w:sz w:val="24"/>
                <w:szCs w:val="24"/>
                <w:lang w:val="es-PE"/>
              </w:rPr>
              <w:t>Experiencia Específica:</w:t>
            </w:r>
            <w:r w:rsidRPr="00290AA8">
              <w:rPr>
                <w:rFonts w:ascii="Arial Narrow" w:eastAsia="Times New Roman" w:hAnsi="Arial Narrow"/>
                <w:color w:val="000000"/>
                <w:sz w:val="24"/>
                <w:szCs w:val="24"/>
                <w:lang w:val="es-PE"/>
              </w:rPr>
              <w:t xml:space="preserve"> </w:t>
            </w:r>
          </w:p>
          <w:p w14:paraId="68C90A95" w14:textId="274703CD" w:rsidR="00290AA8" w:rsidRPr="00290AA8" w:rsidRDefault="002D639D" w:rsidP="002D639D">
            <w:pPr>
              <w:pStyle w:val="Prrafodelista"/>
              <w:spacing w:after="0" w:line="240" w:lineRule="auto"/>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U</w:t>
            </w:r>
            <w:r w:rsidR="00290AA8" w:rsidRPr="00290AA8">
              <w:rPr>
                <w:rFonts w:ascii="Arial Narrow" w:eastAsia="Times New Roman" w:hAnsi="Arial Narrow"/>
                <w:color w:val="000000"/>
                <w:sz w:val="24"/>
                <w:szCs w:val="24"/>
                <w:lang w:val="es-PE"/>
              </w:rPr>
              <w:t>n (01) año en temas relacionados a la gestión municipal, gestión pública y conducción de personal, debe ser en puestos o cargos de dirección en el sector público o privado o su equivalencia en el sector público.</w:t>
            </w:r>
          </w:p>
          <w:p w14:paraId="03A7D8F7" w14:textId="77777777" w:rsidR="00290AA8" w:rsidRPr="00290AA8" w:rsidRDefault="00290AA8" w:rsidP="00931AF8">
            <w:pPr>
              <w:spacing w:after="0" w:line="240" w:lineRule="auto"/>
              <w:jc w:val="both"/>
              <w:rPr>
                <w:rFonts w:ascii="Arial Narrow" w:eastAsia="Times New Roman" w:hAnsi="Arial Narrow" w:cs="Times New Roman"/>
                <w:sz w:val="24"/>
                <w:szCs w:val="24"/>
                <w:lang w:val="es-PE"/>
              </w:rPr>
            </w:pPr>
          </w:p>
          <w:p w14:paraId="593B1F3F" w14:textId="77777777" w:rsidR="00290AA8" w:rsidRPr="00290AA8" w:rsidRDefault="00290AA8" w:rsidP="00931AF8">
            <w:pPr>
              <w:spacing w:after="0" w:line="240" w:lineRule="auto"/>
              <w:jc w:val="both"/>
              <w:rPr>
                <w:rFonts w:ascii="Arial Narrow" w:eastAsia="Times New Roman" w:hAnsi="Arial Narrow" w:cs="Times New Roman"/>
                <w:sz w:val="24"/>
                <w:szCs w:val="24"/>
                <w:lang w:val="es-PE"/>
              </w:rPr>
            </w:pPr>
            <w:r w:rsidRPr="00290AA8">
              <w:rPr>
                <w:rFonts w:ascii="Arial Narrow" w:eastAsia="Times New Roman" w:hAnsi="Arial Narrow"/>
                <w:b/>
                <w:bCs/>
                <w:color w:val="000000"/>
                <w:sz w:val="24"/>
                <w:szCs w:val="24"/>
                <w:u w:val="single"/>
                <w:lang w:val="es-PE"/>
              </w:rPr>
              <w:t>REQUISITOS ADICIONALES:</w:t>
            </w:r>
          </w:p>
          <w:p w14:paraId="619EEB47" w14:textId="77777777" w:rsidR="00290AA8" w:rsidRPr="00F97EEA" w:rsidRDefault="00290AA8" w:rsidP="00A63EFA">
            <w:pPr>
              <w:pStyle w:val="Prrafodelista"/>
              <w:numPr>
                <w:ilvl w:val="0"/>
                <w:numId w:val="196"/>
              </w:numPr>
              <w:spacing w:after="0" w:line="240" w:lineRule="auto"/>
              <w:ind w:left="746" w:hanging="567"/>
              <w:jc w:val="both"/>
              <w:textAlignment w:val="baseline"/>
              <w:rPr>
                <w:rFonts w:ascii="Arial Narrow" w:eastAsia="Times New Roman" w:hAnsi="Arial Narrow"/>
                <w:b/>
                <w:bCs/>
                <w:color w:val="000000"/>
                <w:sz w:val="24"/>
                <w:szCs w:val="24"/>
                <w:u w:val="single"/>
                <w:lang w:val="es-PE"/>
              </w:rPr>
            </w:pPr>
            <w:r w:rsidRPr="00290AA8">
              <w:rPr>
                <w:rFonts w:ascii="Arial Narrow" w:eastAsia="Times New Roman" w:hAnsi="Arial Narrow"/>
                <w:color w:val="000000"/>
                <w:sz w:val="24"/>
                <w:szCs w:val="24"/>
                <w:lang w:val="es-PE"/>
              </w:rPr>
              <w:t>Capacitación especializada en gestión pública y/o en materias relacionadas al puesto.</w:t>
            </w:r>
          </w:p>
          <w:p w14:paraId="038C4362" w14:textId="77777777" w:rsidR="00F97EEA" w:rsidRPr="00F97EEA" w:rsidRDefault="00F97EEA" w:rsidP="00F97EEA">
            <w:pPr>
              <w:pStyle w:val="Prrafodelista"/>
              <w:spacing w:after="0" w:line="240" w:lineRule="auto"/>
              <w:ind w:left="746"/>
              <w:jc w:val="both"/>
              <w:textAlignment w:val="baseline"/>
              <w:rPr>
                <w:rFonts w:ascii="Arial Narrow" w:eastAsia="Times New Roman" w:hAnsi="Arial Narrow"/>
                <w:b/>
                <w:bCs/>
                <w:color w:val="000000"/>
                <w:sz w:val="24"/>
                <w:szCs w:val="24"/>
                <w:u w:val="single"/>
                <w:lang w:val="es-PE"/>
              </w:rPr>
            </w:pPr>
          </w:p>
          <w:p w14:paraId="4C2A9179" w14:textId="18BF8D6F" w:rsidR="00F97EEA" w:rsidRPr="00290AA8" w:rsidRDefault="00F97EEA" w:rsidP="00A63EFA">
            <w:pPr>
              <w:pStyle w:val="Prrafodelista"/>
              <w:numPr>
                <w:ilvl w:val="0"/>
                <w:numId w:val="196"/>
              </w:numPr>
              <w:spacing w:after="0" w:line="240" w:lineRule="auto"/>
              <w:ind w:left="746" w:hanging="567"/>
              <w:jc w:val="both"/>
              <w:textAlignment w:val="baseline"/>
              <w:rPr>
                <w:rFonts w:ascii="Arial Narrow" w:eastAsia="Times New Roman" w:hAnsi="Arial Narrow"/>
                <w:b/>
                <w:bCs/>
                <w:color w:val="000000"/>
                <w:sz w:val="24"/>
                <w:szCs w:val="24"/>
                <w:u w:val="single"/>
                <w:lang w:val="es-PE"/>
              </w:rPr>
            </w:pPr>
            <w:r>
              <w:rPr>
                <w:rFonts w:ascii="Arial Narrow" w:eastAsia="Times New Roman" w:hAnsi="Arial Narrow"/>
                <w:color w:val="000000"/>
                <w:sz w:val="24"/>
                <w:szCs w:val="24"/>
                <w:lang w:val="es-PE"/>
              </w:rPr>
              <w:t xml:space="preserve">Conocimiento de la legislación referido a los programas sociales de competencia y responsabilidad municipal y de enlaces con los del gobierno nacional </w:t>
            </w:r>
          </w:p>
        </w:tc>
      </w:tr>
    </w:tbl>
    <w:p w14:paraId="4A8B2D0C" w14:textId="77777777" w:rsidR="00290AA8" w:rsidRDefault="00290AA8" w:rsidP="00880C40">
      <w:pPr>
        <w:tabs>
          <w:tab w:val="left" w:pos="2010"/>
        </w:tabs>
        <w:spacing w:line="276" w:lineRule="auto"/>
        <w:jc w:val="both"/>
        <w:rPr>
          <w:b/>
          <w:bCs/>
          <w:sz w:val="24"/>
          <w:szCs w:val="24"/>
        </w:rPr>
      </w:pPr>
    </w:p>
    <w:p w14:paraId="5AA1CF1F" w14:textId="2DF00E4D" w:rsidR="00290AA8" w:rsidRDefault="00290AA8" w:rsidP="00880C40">
      <w:pPr>
        <w:tabs>
          <w:tab w:val="left" w:pos="2010"/>
        </w:tabs>
        <w:spacing w:line="276" w:lineRule="auto"/>
        <w:jc w:val="both"/>
        <w:rPr>
          <w:rFonts w:ascii="Roboto" w:hAnsi="Roboto"/>
          <w:color w:val="1F1F1F"/>
          <w:shd w:val="clear" w:color="auto" w:fill="FFFFFF"/>
        </w:rPr>
      </w:pPr>
      <w:r>
        <w:rPr>
          <w:rFonts w:ascii="Roboto" w:hAnsi="Roboto"/>
          <w:color w:val="1F1F1F"/>
          <w:shd w:val="clear" w:color="auto" w:fill="FFFFFF"/>
        </w:rPr>
        <w:t> </w:t>
      </w:r>
    </w:p>
    <w:p w14:paraId="321AB5DD" w14:textId="77777777" w:rsidR="00E74512" w:rsidRDefault="00E74512" w:rsidP="00880C40">
      <w:pPr>
        <w:tabs>
          <w:tab w:val="left" w:pos="2010"/>
        </w:tabs>
        <w:spacing w:line="276" w:lineRule="auto"/>
        <w:jc w:val="both"/>
        <w:rPr>
          <w:rFonts w:ascii="Roboto" w:hAnsi="Roboto"/>
          <w:color w:val="1F1F1F"/>
          <w:shd w:val="clear" w:color="auto" w:fill="FFFFFF"/>
        </w:rPr>
      </w:pPr>
    </w:p>
    <w:p w14:paraId="66F734C1" w14:textId="77777777" w:rsidR="00E74512" w:rsidRDefault="00E74512" w:rsidP="00880C40">
      <w:pPr>
        <w:tabs>
          <w:tab w:val="left" w:pos="2010"/>
        </w:tabs>
        <w:spacing w:line="276" w:lineRule="auto"/>
        <w:jc w:val="both"/>
        <w:rPr>
          <w:rFonts w:ascii="Roboto" w:hAnsi="Roboto"/>
          <w:color w:val="1F1F1F"/>
          <w:shd w:val="clear" w:color="auto" w:fill="FFFFFF"/>
        </w:rPr>
      </w:pPr>
    </w:p>
    <w:p w14:paraId="5242E55F" w14:textId="77777777" w:rsidR="00E74512" w:rsidRDefault="00E74512" w:rsidP="00880C40">
      <w:pPr>
        <w:tabs>
          <w:tab w:val="left" w:pos="2010"/>
        </w:tabs>
        <w:spacing w:line="276" w:lineRule="auto"/>
        <w:jc w:val="both"/>
        <w:rPr>
          <w:rFonts w:ascii="Roboto" w:hAnsi="Roboto"/>
          <w:color w:val="1F1F1F"/>
          <w:shd w:val="clear" w:color="auto" w:fill="FFFFFF"/>
        </w:rPr>
      </w:pPr>
    </w:p>
    <w:p w14:paraId="4FF6E068" w14:textId="77777777" w:rsidR="00E74512" w:rsidRDefault="00E74512" w:rsidP="00880C40">
      <w:pPr>
        <w:tabs>
          <w:tab w:val="left" w:pos="2010"/>
        </w:tabs>
        <w:spacing w:line="276" w:lineRule="auto"/>
        <w:jc w:val="both"/>
        <w:rPr>
          <w:rFonts w:ascii="Roboto" w:hAnsi="Roboto"/>
          <w:color w:val="1F1F1F"/>
          <w:shd w:val="clear" w:color="auto" w:fill="FFFFFF"/>
        </w:rPr>
      </w:pPr>
    </w:p>
    <w:p w14:paraId="5AA4475C" w14:textId="77777777" w:rsidR="00E74512" w:rsidRDefault="00E74512" w:rsidP="00880C40">
      <w:pPr>
        <w:tabs>
          <w:tab w:val="left" w:pos="2010"/>
        </w:tabs>
        <w:spacing w:line="276" w:lineRule="auto"/>
        <w:jc w:val="both"/>
        <w:rPr>
          <w:rFonts w:ascii="Roboto" w:hAnsi="Roboto"/>
          <w:color w:val="1F1F1F"/>
          <w:shd w:val="clear" w:color="auto" w:fill="FFFFFF"/>
        </w:rPr>
      </w:pPr>
    </w:p>
    <w:p w14:paraId="5902DC78" w14:textId="77777777" w:rsidR="00E74512" w:rsidRDefault="00E74512" w:rsidP="00880C40">
      <w:pPr>
        <w:tabs>
          <w:tab w:val="left" w:pos="2010"/>
        </w:tabs>
        <w:spacing w:line="276" w:lineRule="auto"/>
        <w:jc w:val="both"/>
        <w:rPr>
          <w:rFonts w:ascii="Roboto" w:hAnsi="Roboto"/>
          <w:color w:val="1F1F1F"/>
          <w:shd w:val="clear" w:color="auto" w:fill="FFFFFF"/>
        </w:rPr>
      </w:pPr>
    </w:p>
    <w:p w14:paraId="2F906EDB" w14:textId="77777777" w:rsidR="00E74512" w:rsidRDefault="00E74512" w:rsidP="00880C40">
      <w:pPr>
        <w:tabs>
          <w:tab w:val="left" w:pos="2010"/>
        </w:tabs>
        <w:spacing w:line="276" w:lineRule="auto"/>
        <w:jc w:val="both"/>
        <w:rPr>
          <w:rFonts w:ascii="Roboto" w:hAnsi="Roboto"/>
          <w:color w:val="1F1F1F"/>
          <w:shd w:val="clear" w:color="auto" w:fill="FFFFFF"/>
        </w:rPr>
      </w:pPr>
    </w:p>
    <w:p w14:paraId="4B8F704C" w14:textId="77777777" w:rsidR="00E74512" w:rsidRDefault="00E74512" w:rsidP="00880C40">
      <w:pPr>
        <w:tabs>
          <w:tab w:val="left" w:pos="2010"/>
        </w:tabs>
        <w:spacing w:line="276" w:lineRule="auto"/>
        <w:jc w:val="both"/>
        <w:rPr>
          <w:rFonts w:ascii="Roboto" w:hAnsi="Roboto"/>
          <w:color w:val="1F1F1F"/>
          <w:shd w:val="clear" w:color="auto" w:fill="FFFFFF"/>
        </w:rPr>
      </w:pPr>
    </w:p>
    <w:p w14:paraId="57938C11" w14:textId="77777777" w:rsidR="00E74512" w:rsidRDefault="00E74512" w:rsidP="00880C40">
      <w:pPr>
        <w:tabs>
          <w:tab w:val="left" w:pos="2010"/>
        </w:tabs>
        <w:spacing w:line="276" w:lineRule="auto"/>
        <w:jc w:val="both"/>
        <w:rPr>
          <w:rFonts w:ascii="Roboto" w:hAnsi="Roboto"/>
          <w:color w:val="1F1F1F"/>
          <w:shd w:val="clear" w:color="auto" w:fill="FFFFFF"/>
        </w:rPr>
      </w:pPr>
    </w:p>
    <w:p w14:paraId="5E6BA036" w14:textId="77777777" w:rsidR="00E74512" w:rsidRDefault="00E74512" w:rsidP="00880C40">
      <w:pPr>
        <w:tabs>
          <w:tab w:val="left" w:pos="2010"/>
        </w:tabs>
        <w:spacing w:line="276" w:lineRule="auto"/>
        <w:jc w:val="both"/>
        <w:rPr>
          <w:rFonts w:ascii="Roboto" w:hAnsi="Roboto"/>
          <w:color w:val="1F1F1F"/>
          <w:shd w:val="clear" w:color="auto" w:fill="FFFFFF"/>
        </w:rPr>
      </w:pPr>
    </w:p>
    <w:p w14:paraId="04968D63" w14:textId="77777777" w:rsidR="00E74512" w:rsidRDefault="00E74512" w:rsidP="00880C40">
      <w:pPr>
        <w:tabs>
          <w:tab w:val="left" w:pos="2010"/>
        </w:tabs>
        <w:spacing w:line="276" w:lineRule="auto"/>
        <w:jc w:val="both"/>
        <w:rPr>
          <w:rFonts w:ascii="Roboto" w:hAnsi="Roboto"/>
          <w:color w:val="1F1F1F"/>
          <w:shd w:val="clear" w:color="auto" w:fill="FFFFFF"/>
        </w:rPr>
      </w:pPr>
    </w:p>
    <w:p w14:paraId="7E96F126" w14:textId="77777777" w:rsidR="00E74512" w:rsidRDefault="00E74512" w:rsidP="00880C40">
      <w:pPr>
        <w:tabs>
          <w:tab w:val="left" w:pos="2010"/>
        </w:tabs>
        <w:spacing w:line="276" w:lineRule="auto"/>
        <w:jc w:val="both"/>
        <w:rPr>
          <w:rFonts w:ascii="Roboto" w:hAnsi="Roboto"/>
          <w:color w:val="1F1F1F"/>
          <w:shd w:val="clear" w:color="auto" w:fill="FFFFFF"/>
        </w:rPr>
      </w:pPr>
    </w:p>
    <w:p w14:paraId="5AED7EE3" w14:textId="77777777" w:rsidR="00E74512" w:rsidRDefault="00E74512" w:rsidP="00880C40">
      <w:pPr>
        <w:tabs>
          <w:tab w:val="left" w:pos="2010"/>
        </w:tabs>
        <w:spacing w:line="276" w:lineRule="auto"/>
        <w:jc w:val="both"/>
        <w:rPr>
          <w:rFonts w:ascii="Roboto" w:hAnsi="Roboto"/>
          <w:color w:val="1F1F1F"/>
          <w:shd w:val="clear" w:color="auto" w:fill="FFFFFF"/>
        </w:rPr>
      </w:pPr>
    </w:p>
    <w:p w14:paraId="2CB39475" w14:textId="77777777" w:rsidR="00E74512" w:rsidRDefault="00E74512" w:rsidP="00880C40">
      <w:pPr>
        <w:tabs>
          <w:tab w:val="left" w:pos="2010"/>
        </w:tabs>
        <w:spacing w:line="276" w:lineRule="auto"/>
        <w:jc w:val="both"/>
        <w:rPr>
          <w:rFonts w:ascii="Roboto" w:hAnsi="Roboto"/>
          <w:color w:val="1F1F1F"/>
          <w:shd w:val="clear" w:color="auto" w:fill="FFFFFF"/>
        </w:rPr>
      </w:pPr>
    </w:p>
    <w:p w14:paraId="0F38238F" w14:textId="77777777" w:rsidR="00E74512" w:rsidRDefault="00E74512" w:rsidP="00880C40">
      <w:pPr>
        <w:tabs>
          <w:tab w:val="left" w:pos="2010"/>
        </w:tabs>
        <w:spacing w:line="276" w:lineRule="auto"/>
        <w:jc w:val="both"/>
        <w:rPr>
          <w:rFonts w:ascii="Roboto" w:hAnsi="Roboto"/>
          <w:color w:val="1F1F1F"/>
          <w:shd w:val="clear" w:color="auto" w:fill="FFFFFF"/>
        </w:rPr>
      </w:pPr>
    </w:p>
    <w:p w14:paraId="0C618A77" w14:textId="77777777" w:rsidR="00E74512" w:rsidRDefault="00E74512" w:rsidP="00880C40">
      <w:pPr>
        <w:tabs>
          <w:tab w:val="left" w:pos="2010"/>
        </w:tabs>
        <w:spacing w:line="276" w:lineRule="auto"/>
        <w:jc w:val="both"/>
        <w:rPr>
          <w:rFonts w:ascii="Roboto" w:hAnsi="Roboto"/>
          <w:color w:val="1F1F1F"/>
          <w:shd w:val="clear" w:color="auto" w:fill="FFFFFF"/>
        </w:rPr>
      </w:pPr>
    </w:p>
    <w:p w14:paraId="2E0C3D42" w14:textId="77777777" w:rsidR="00E74512" w:rsidRDefault="00E74512" w:rsidP="00880C40">
      <w:pPr>
        <w:tabs>
          <w:tab w:val="left" w:pos="2010"/>
        </w:tabs>
        <w:spacing w:line="276" w:lineRule="auto"/>
        <w:jc w:val="both"/>
        <w:rPr>
          <w:rFonts w:ascii="Roboto" w:hAnsi="Roboto"/>
          <w:color w:val="1F1F1F"/>
          <w:shd w:val="clear" w:color="auto" w:fill="FFFFFF"/>
        </w:rPr>
      </w:pPr>
    </w:p>
    <w:p w14:paraId="014229BB" w14:textId="77777777" w:rsidR="00E74512" w:rsidRDefault="00E74512" w:rsidP="00880C40">
      <w:pPr>
        <w:tabs>
          <w:tab w:val="left" w:pos="2010"/>
        </w:tabs>
        <w:spacing w:line="276" w:lineRule="auto"/>
        <w:jc w:val="both"/>
        <w:rPr>
          <w:rFonts w:ascii="Roboto" w:hAnsi="Roboto"/>
          <w:color w:val="1F1F1F"/>
          <w:shd w:val="clear" w:color="auto" w:fill="FFFFFF"/>
        </w:rPr>
      </w:pPr>
    </w:p>
    <w:p w14:paraId="4350F673" w14:textId="77777777" w:rsidR="00E74512" w:rsidRPr="00705EDD" w:rsidRDefault="00E74512" w:rsidP="00880C40">
      <w:pPr>
        <w:tabs>
          <w:tab w:val="left" w:pos="2010"/>
        </w:tabs>
        <w:spacing w:line="276" w:lineRule="auto"/>
        <w:jc w:val="both"/>
        <w:rPr>
          <w:rFonts w:ascii="Roboto" w:hAnsi="Roboto"/>
          <w:color w:val="1F1F1F"/>
          <w:sz w:val="12"/>
          <w:szCs w:val="12"/>
          <w:shd w:val="clear" w:color="auto" w:fill="FFFFFF"/>
        </w:rPr>
      </w:pPr>
    </w:p>
    <w:tbl>
      <w:tblPr>
        <w:tblW w:w="9031" w:type="dxa"/>
        <w:tblCellMar>
          <w:top w:w="15" w:type="dxa"/>
          <w:left w:w="15" w:type="dxa"/>
          <w:bottom w:w="15" w:type="dxa"/>
          <w:right w:w="15" w:type="dxa"/>
        </w:tblCellMar>
        <w:tblLook w:val="04A0" w:firstRow="1" w:lastRow="0" w:firstColumn="1" w:lastColumn="0" w:noHBand="0" w:noVBand="1"/>
      </w:tblPr>
      <w:tblGrid>
        <w:gridCol w:w="2452"/>
        <w:gridCol w:w="916"/>
        <w:gridCol w:w="5663"/>
      </w:tblGrid>
      <w:tr w:rsidR="00E74512" w:rsidRPr="007B769C" w14:paraId="5A30C2C1" w14:textId="77777777" w:rsidTr="00E74512">
        <w:trPr>
          <w:trHeight w:val="20"/>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17521CCD" w14:textId="77777777" w:rsidR="00E74512" w:rsidRPr="007B769C" w:rsidRDefault="00E74512" w:rsidP="00355FAC">
            <w:pPr>
              <w:spacing w:after="0" w:line="240" w:lineRule="auto"/>
              <w:jc w:val="center"/>
              <w:rPr>
                <w:rFonts w:ascii="Arial Narrow" w:eastAsia="Times New Roman" w:hAnsi="Arial Narrow" w:cs="Times New Roman"/>
                <w:color w:val="FFFFFF" w:themeColor="background1"/>
                <w:sz w:val="24"/>
                <w:szCs w:val="24"/>
                <w:lang w:val="es-PE"/>
              </w:rPr>
            </w:pPr>
            <w:r w:rsidRPr="007B769C">
              <w:rPr>
                <w:rFonts w:ascii="Arial Narrow" w:eastAsia="Times New Roman" w:hAnsi="Arial Narrow"/>
                <w:b/>
                <w:bCs/>
                <w:color w:val="FFFFFF" w:themeColor="background1"/>
                <w:sz w:val="24"/>
                <w:szCs w:val="24"/>
                <w:lang w:val="es-PE"/>
              </w:rPr>
              <w:t>CLASIFICACIÓN</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4427AE80" w14:textId="77777777" w:rsidR="00E74512" w:rsidRPr="007B769C" w:rsidRDefault="00E74512" w:rsidP="00355FAC">
            <w:pPr>
              <w:spacing w:after="0" w:line="240" w:lineRule="auto"/>
              <w:jc w:val="center"/>
              <w:rPr>
                <w:rFonts w:ascii="Arial Narrow" w:eastAsia="Times New Roman" w:hAnsi="Arial Narrow" w:cs="Times New Roman"/>
                <w:color w:val="FFFFFF" w:themeColor="background1"/>
                <w:sz w:val="24"/>
                <w:szCs w:val="24"/>
                <w:lang w:val="es-PE"/>
              </w:rPr>
            </w:pPr>
            <w:r w:rsidRPr="007B769C">
              <w:rPr>
                <w:rFonts w:ascii="Arial Narrow" w:eastAsia="Times New Roman" w:hAnsi="Arial Narrow"/>
                <w:b/>
                <w:bCs/>
                <w:color w:val="FFFFFF" w:themeColor="background1"/>
                <w:sz w:val="24"/>
                <w:szCs w:val="24"/>
                <w:lang w:val="es-PE"/>
              </w:rPr>
              <w:t>SIGLA</w:t>
            </w:r>
          </w:p>
        </w:tc>
        <w:tc>
          <w:tcPr>
            <w:tcW w:w="49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415E5006" w14:textId="77777777" w:rsidR="00E74512" w:rsidRPr="007B769C" w:rsidRDefault="00E74512" w:rsidP="00355FAC">
            <w:pPr>
              <w:spacing w:after="0" w:line="240" w:lineRule="auto"/>
              <w:jc w:val="center"/>
              <w:rPr>
                <w:rFonts w:ascii="Arial Narrow" w:eastAsia="Times New Roman" w:hAnsi="Arial Narrow" w:cs="Times New Roman"/>
                <w:color w:val="FFFFFF" w:themeColor="background1"/>
                <w:sz w:val="24"/>
                <w:szCs w:val="24"/>
                <w:lang w:val="es-PE"/>
              </w:rPr>
            </w:pPr>
            <w:r w:rsidRPr="007B769C">
              <w:rPr>
                <w:rFonts w:ascii="Arial Narrow" w:eastAsia="Times New Roman" w:hAnsi="Arial Narrow"/>
                <w:b/>
                <w:bCs/>
                <w:color w:val="FFFFFF" w:themeColor="background1"/>
                <w:sz w:val="24"/>
                <w:szCs w:val="24"/>
                <w:lang w:val="es-PE"/>
              </w:rPr>
              <w:t>CARGO</w:t>
            </w:r>
          </w:p>
        </w:tc>
      </w:tr>
      <w:tr w:rsidR="00E74512" w:rsidRPr="007B769C" w14:paraId="4BCB3D78" w14:textId="77777777" w:rsidTr="00E74512">
        <w:trPr>
          <w:trHeight w:val="20"/>
        </w:trPr>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1BAC5862" w14:textId="77777777" w:rsidR="00E74512" w:rsidRPr="007B769C" w:rsidRDefault="00E74512" w:rsidP="00355FAC">
            <w:pPr>
              <w:spacing w:after="0" w:line="240" w:lineRule="auto"/>
              <w:jc w:val="center"/>
              <w:rPr>
                <w:rFonts w:ascii="Arial Narrow" w:eastAsia="Times New Roman" w:hAnsi="Arial Narrow" w:cs="Times New Roman"/>
                <w:sz w:val="24"/>
                <w:szCs w:val="24"/>
                <w:lang w:val="es-PE"/>
              </w:rPr>
            </w:pPr>
            <w:r w:rsidRPr="007B769C">
              <w:rPr>
                <w:rFonts w:ascii="Arial Narrow" w:eastAsia="Times New Roman" w:hAnsi="Arial Narrow"/>
                <w:color w:val="000000"/>
                <w:sz w:val="24"/>
                <w:szCs w:val="24"/>
                <w:lang w:val="es-PE"/>
              </w:rPr>
              <w:t xml:space="preserve">SERVIDOR PUBLICO </w:t>
            </w:r>
          </w:p>
        </w:tc>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3DC75B27" w14:textId="5BA4DE09" w:rsidR="00E74512" w:rsidRPr="007B769C" w:rsidRDefault="00E74512" w:rsidP="00355FAC">
            <w:pPr>
              <w:spacing w:after="0" w:line="240" w:lineRule="auto"/>
              <w:jc w:val="center"/>
              <w:rPr>
                <w:rFonts w:ascii="Arial Narrow" w:eastAsia="Times New Roman" w:hAnsi="Arial Narrow" w:cs="Times New Roman"/>
                <w:sz w:val="24"/>
                <w:szCs w:val="24"/>
                <w:lang w:val="es-PE"/>
              </w:rPr>
            </w:pPr>
            <w:r w:rsidRPr="007B769C">
              <w:rPr>
                <w:rFonts w:ascii="Arial Narrow" w:eastAsia="Times New Roman" w:hAnsi="Arial Narrow"/>
                <w:color w:val="000000"/>
                <w:sz w:val="24"/>
                <w:szCs w:val="24"/>
                <w:lang w:val="es-PE"/>
              </w:rPr>
              <w:t>SP-E</w:t>
            </w:r>
            <w:r w:rsidR="001B1ADA">
              <w:rPr>
                <w:rFonts w:ascii="Arial Narrow" w:eastAsia="Times New Roman" w:hAnsi="Arial Narrow"/>
                <w:color w:val="000000"/>
                <w:sz w:val="24"/>
                <w:szCs w:val="24"/>
                <w:lang w:val="es-PE"/>
              </w:rPr>
              <w:t>S</w:t>
            </w:r>
          </w:p>
        </w:tc>
        <w:tc>
          <w:tcPr>
            <w:tcW w:w="4959" w:type="dxa"/>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2400BFCF" w14:textId="77777777" w:rsidR="00E74512" w:rsidRPr="007B769C" w:rsidRDefault="00E74512" w:rsidP="00355FAC">
            <w:pPr>
              <w:spacing w:after="0" w:line="240" w:lineRule="auto"/>
              <w:jc w:val="center"/>
              <w:rPr>
                <w:rFonts w:ascii="Arial Narrow" w:eastAsia="Times New Roman" w:hAnsi="Arial Narrow"/>
                <w:b/>
                <w:bCs/>
                <w:color w:val="000000"/>
                <w:sz w:val="24"/>
                <w:szCs w:val="24"/>
                <w:lang w:val="es-PE"/>
              </w:rPr>
            </w:pPr>
            <w:r w:rsidRPr="007B769C">
              <w:rPr>
                <w:rFonts w:ascii="Arial Narrow" w:eastAsia="Times New Roman" w:hAnsi="Arial Narrow"/>
                <w:b/>
                <w:bCs/>
                <w:color w:val="000000"/>
                <w:sz w:val="24"/>
                <w:szCs w:val="24"/>
                <w:lang w:val="es-PE"/>
              </w:rPr>
              <w:t>RESPONSABLE DE SERVICIOS PUBLICOS MUNICIPALES.</w:t>
            </w:r>
          </w:p>
        </w:tc>
      </w:tr>
      <w:tr w:rsidR="00E74512" w:rsidRPr="007B769C" w14:paraId="18DB8D66" w14:textId="77777777" w:rsidTr="00355FAC">
        <w:trPr>
          <w:trHeight w:val="206"/>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4F01F331" w14:textId="25ED2B54" w:rsidR="00E74512" w:rsidRPr="007B769C" w:rsidRDefault="007B769C" w:rsidP="00355FAC">
            <w:pPr>
              <w:spacing w:after="0" w:line="240" w:lineRule="auto"/>
              <w:rPr>
                <w:rFonts w:ascii="Arial Narrow" w:eastAsia="Times New Roman" w:hAnsi="Arial Narrow" w:cs="Times New Roman"/>
                <w:color w:val="FFFFFF" w:themeColor="background1"/>
                <w:sz w:val="24"/>
                <w:szCs w:val="24"/>
                <w:lang w:val="es-PE"/>
              </w:rPr>
            </w:pPr>
            <w:r w:rsidRPr="00290AA8">
              <w:rPr>
                <w:rFonts w:ascii="Arial Narrow" w:eastAsia="Times New Roman" w:hAnsi="Arial Narrow"/>
                <w:b/>
                <w:bCs/>
                <w:color w:val="FFFFFF" w:themeColor="background1"/>
                <w:sz w:val="24"/>
                <w:szCs w:val="24"/>
                <w:lang w:val="es-PE"/>
              </w:rPr>
              <w:t>FUNCIONES DEL CARGO ESTRUCTURAL - ACTIVIDADES TÍPICAS</w:t>
            </w:r>
          </w:p>
        </w:tc>
      </w:tr>
      <w:tr w:rsidR="00E74512" w:rsidRPr="009E6D87" w14:paraId="0E52826D" w14:textId="77777777" w:rsidTr="00355FAC">
        <w:trPr>
          <w:trHeight w:val="440"/>
        </w:trPr>
        <w:tc>
          <w:tcPr>
            <w:tcW w:w="903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0AD1F3" w14:textId="77777777" w:rsidR="007B769C" w:rsidRDefault="007B769C" w:rsidP="007B769C">
            <w:pPr>
              <w:pStyle w:val="Prrafodelista"/>
              <w:spacing w:after="0" w:line="240" w:lineRule="auto"/>
              <w:jc w:val="both"/>
              <w:textAlignment w:val="baseline"/>
              <w:rPr>
                <w:rFonts w:ascii="Arial Narrow" w:hAnsi="Arial Narrow"/>
                <w:sz w:val="24"/>
                <w:szCs w:val="24"/>
              </w:rPr>
            </w:pPr>
          </w:p>
          <w:p w14:paraId="18CFF9D7" w14:textId="16A40970" w:rsidR="00803684" w:rsidRDefault="00094059" w:rsidP="00A63EFA">
            <w:pPr>
              <w:pStyle w:val="Prrafodelista"/>
              <w:numPr>
                <w:ilvl w:val="0"/>
                <w:numId w:val="91"/>
              </w:numPr>
              <w:spacing w:after="0" w:line="240" w:lineRule="auto"/>
              <w:ind w:hanging="541"/>
              <w:jc w:val="both"/>
              <w:textAlignment w:val="baseline"/>
              <w:rPr>
                <w:rFonts w:ascii="Arial Narrow" w:hAnsi="Arial Narrow"/>
                <w:sz w:val="24"/>
                <w:szCs w:val="24"/>
              </w:rPr>
            </w:pPr>
            <w:r>
              <w:rPr>
                <w:rFonts w:ascii="Arial Narrow" w:hAnsi="Arial Narrow"/>
                <w:sz w:val="24"/>
                <w:szCs w:val="24"/>
              </w:rPr>
              <w:t xml:space="preserve">Formular, proponer y aplicar normas, programas y proyectos en materias de </w:t>
            </w:r>
            <w:proofErr w:type="spellStart"/>
            <w:r>
              <w:rPr>
                <w:rFonts w:ascii="Arial Narrow" w:hAnsi="Arial Narrow"/>
                <w:sz w:val="24"/>
                <w:szCs w:val="24"/>
              </w:rPr>
              <w:t>educción</w:t>
            </w:r>
            <w:proofErr w:type="spellEnd"/>
            <w:r>
              <w:rPr>
                <w:rFonts w:ascii="Arial Narrow" w:hAnsi="Arial Narrow"/>
                <w:sz w:val="24"/>
                <w:szCs w:val="24"/>
              </w:rPr>
              <w:t>, cultura, deporte recreación y juventud</w:t>
            </w:r>
            <w:r w:rsidR="00803684">
              <w:rPr>
                <w:rFonts w:ascii="Arial Narrow" w:hAnsi="Arial Narrow"/>
                <w:sz w:val="24"/>
                <w:szCs w:val="24"/>
              </w:rPr>
              <w:t xml:space="preserve">, así como </w:t>
            </w:r>
            <w:r w:rsidR="00803684" w:rsidRPr="00E74512">
              <w:rPr>
                <w:rFonts w:ascii="Arial Narrow" w:hAnsi="Arial Narrow"/>
                <w:sz w:val="24"/>
                <w:szCs w:val="24"/>
              </w:rPr>
              <w:t>promover, cultivar y difundir las manifestaciones culturales heredadas que se cuenta, en sus diversas expresiones, como historia, música, danzas, gastronomía, modos de vida, valores, patrones sociales y creencias siendo los actores principales los estudiantes, proponiendo premios e incentivos a las mejores presentaciones.</w:t>
            </w:r>
          </w:p>
          <w:p w14:paraId="69C53633" w14:textId="0C179F70" w:rsidR="00803684" w:rsidRPr="00803684" w:rsidRDefault="00803684" w:rsidP="000F54CE">
            <w:pPr>
              <w:spacing w:after="0" w:line="240" w:lineRule="auto"/>
              <w:ind w:left="720" w:hanging="541"/>
              <w:jc w:val="both"/>
              <w:textAlignment w:val="baseline"/>
              <w:rPr>
                <w:rFonts w:ascii="Arial Narrow" w:hAnsi="Arial Narrow"/>
                <w:sz w:val="24"/>
                <w:szCs w:val="24"/>
              </w:rPr>
            </w:pPr>
          </w:p>
          <w:p w14:paraId="6AB9311D" w14:textId="77777777" w:rsidR="00803684" w:rsidRDefault="00803684" w:rsidP="00A63EFA">
            <w:pPr>
              <w:pStyle w:val="Prrafodelista"/>
              <w:numPr>
                <w:ilvl w:val="0"/>
                <w:numId w:val="91"/>
              </w:numPr>
              <w:spacing w:after="0" w:line="240" w:lineRule="auto"/>
              <w:ind w:hanging="541"/>
              <w:jc w:val="both"/>
              <w:textAlignment w:val="baseline"/>
              <w:rPr>
                <w:rFonts w:ascii="Arial Narrow" w:hAnsi="Arial Narrow"/>
                <w:sz w:val="24"/>
                <w:szCs w:val="24"/>
              </w:rPr>
            </w:pPr>
            <w:r w:rsidRPr="00E74512">
              <w:rPr>
                <w:rFonts w:ascii="Arial Narrow" w:hAnsi="Arial Narrow"/>
                <w:sz w:val="24"/>
                <w:szCs w:val="24"/>
              </w:rPr>
              <w:t>Organizar, dirigir y supervisar las actividades relacionadas con la promoción, administración y mantenimiento de las bibliotecas municipales, salas de exposiciones, galerías de arte y otros servicios municipales destinados al fomento cultural y artístico del distrito.</w:t>
            </w:r>
          </w:p>
          <w:p w14:paraId="3187D6C6" w14:textId="77777777" w:rsidR="00803684" w:rsidRPr="00803684" w:rsidRDefault="00803684" w:rsidP="000F54CE">
            <w:pPr>
              <w:pStyle w:val="Prrafodelista"/>
              <w:ind w:hanging="541"/>
              <w:rPr>
                <w:rFonts w:ascii="Arial Narrow" w:hAnsi="Arial Narrow"/>
                <w:sz w:val="24"/>
                <w:szCs w:val="24"/>
              </w:rPr>
            </w:pPr>
          </w:p>
          <w:p w14:paraId="5DBEEB3F" w14:textId="77777777" w:rsidR="00803684" w:rsidRPr="00E74512" w:rsidRDefault="00803684" w:rsidP="00A63EFA">
            <w:pPr>
              <w:pStyle w:val="Prrafodelista"/>
              <w:numPr>
                <w:ilvl w:val="0"/>
                <w:numId w:val="91"/>
              </w:numPr>
              <w:spacing w:after="0" w:line="240" w:lineRule="auto"/>
              <w:ind w:hanging="541"/>
              <w:jc w:val="both"/>
              <w:textAlignment w:val="baseline"/>
              <w:rPr>
                <w:rFonts w:ascii="Arial Narrow" w:hAnsi="Arial Narrow"/>
                <w:sz w:val="24"/>
                <w:szCs w:val="24"/>
              </w:rPr>
            </w:pPr>
            <w:r w:rsidRPr="00E74512">
              <w:rPr>
                <w:rFonts w:ascii="Arial Narrow" w:hAnsi="Arial Narrow"/>
                <w:sz w:val="24"/>
                <w:szCs w:val="24"/>
              </w:rPr>
              <w:t>Administrar los espacios deportivos y complejos recreacionales de propiedad municipal.</w:t>
            </w:r>
          </w:p>
          <w:p w14:paraId="0279643F" w14:textId="77777777" w:rsidR="00803684" w:rsidRDefault="00803684" w:rsidP="000F54CE">
            <w:pPr>
              <w:pStyle w:val="Prrafodelista"/>
              <w:spacing w:after="0" w:line="240" w:lineRule="auto"/>
              <w:ind w:hanging="541"/>
              <w:jc w:val="both"/>
              <w:textAlignment w:val="baseline"/>
              <w:rPr>
                <w:rFonts w:ascii="Arial Narrow" w:hAnsi="Arial Narrow"/>
                <w:sz w:val="24"/>
                <w:szCs w:val="24"/>
              </w:rPr>
            </w:pPr>
          </w:p>
          <w:p w14:paraId="0053CAD9" w14:textId="052BF597" w:rsidR="00803684" w:rsidRPr="00E74512" w:rsidRDefault="00803684" w:rsidP="00A63EFA">
            <w:pPr>
              <w:pStyle w:val="Prrafodelista"/>
              <w:numPr>
                <w:ilvl w:val="0"/>
                <w:numId w:val="91"/>
              </w:numPr>
              <w:spacing w:after="0" w:line="240" w:lineRule="auto"/>
              <w:ind w:hanging="541"/>
              <w:jc w:val="both"/>
              <w:textAlignment w:val="baseline"/>
              <w:rPr>
                <w:rFonts w:ascii="Arial Narrow" w:hAnsi="Arial Narrow"/>
                <w:sz w:val="24"/>
                <w:szCs w:val="24"/>
              </w:rPr>
            </w:pPr>
            <w:r w:rsidRPr="00E74512">
              <w:rPr>
                <w:rFonts w:ascii="Arial Narrow" w:hAnsi="Arial Narrow"/>
                <w:sz w:val="24"/>
                <w:szCs w:val="24"/>
              </w:rPr>
              <w:t>Promover espacios de participación educativa, de deportes y recreación destinado a adultos mayores de la provincia.</w:t>
            </w:r>
          </w:p>
          <w:p w14:paraId="6CF4F519" w14:textId="42BB08E2" w:rsidR="00803684" w:rsidRPr="00E74512" w:rsidRDefault="00803684" w:rsidP="000F54CE">
            <w:pPr>
              <w:pStyle w:val="Prrafodelista"/>
              <w:spacing w:after="0" w:line="240" w:lineRule="auto"/>
              <w:ind w:hanging="541"/>
              <w:jc w:val="both"/>
              <w:textAlignment w:val="baseline"/>
              <w:rPr>
                <w:rFonts w:ascii="Arial Narrow" w:hAnsi="Arial Narrow"/>
                <w:sz w:val="24"/>
                <w:szCs w:val="24"/>
              </w:rPr>
            </w:pPr>
          </w:p>
          <w:p w14:paraId="6764A9A3" w14:textId="77777777" w:rsidR="00E74512" w:rsidRDefault="00E74512" w:rsidP="00A63EFA">
            <w:pPr>
              <w:pStyle w:val="Prrafodelista"/>
              <w:numPr>
                <w:ilvl w:val="0"/>
                <w:numId w:val="91"/>
              </w:numPr>
              <w:spacing w:after="0" w:line="240" w:lineRule="auto"/>
              <w:ind w:hanging="541"/>
              <w:jc w:val="both"/>
              <w:textAlignment w:val="baseline"/>
              <w:rPr>
                <w:rFonts w:ascii="Arial Narrow" w:hAnsi="Arial Narrow"/>
                <w:sz w:val="24"/>
                <w:szCs w:val="24"/>
              </w:rPr>
            </w:pPr>
            <w:r w:rsidRPr="00E74512">
              <w:rPr>
                <w:rFonts w:ascii="Arial Narrow" w:hAnsi="Arial Narrow"/>
                <w:sz w:val="24"/>
                <w:szCs w:val="24"/>
              </w:rPr>
              <w:t>Efectuar un registro de las organizaciones culturales en sus diversas manifestaciones a fin de contar con instituciones, asociaciones y organismos fieles representantes de la cultura</w:t>
            </w:r>
          </w:p>
          <w:p w14:paraId="0F0BCBA5" w14:textId="77777777" w:rsidR="00803684" w:rsidRDefault="00803684" w:rsidP="000F54CE">
            <w:pPr>
              <w:pStyle w:val="Prrafodelista"/>
              <w:spacing w:after="0" w:line="240" w:lineRule="auto"/>
              <w:ind w:hanging="541"/>
              <w:jc w:val="both"/>
              <w:textAlignment w:val="baseline"/>
              <w:rPr>
                <w:rFonts w:ascii="Arial Narrow" w:hAnsi="Arial Narrow"/>
                <w:sz w:val="24"/>
                <w:szCs w:val="24"/>
              </w:rPr>
            </w:pPr>
          </w:p>
          <w:p w14:paraId="0E1DD414" w14:textId="34A3E819" w:rsidR="00E74512" w:rsidRPr="00E74512" w:rsidRDefault="00E74512" w:rsidP="00A63EFA">
            <w:pPr>
              <w:pStyle w:val="Prrafodelista"/>
              <w:numPr>
                <w:ilvl w:val="0"/>
                <w:numId w:val="91"/>
              </w:numPr>
              <w:spacing w:after="0" w:line="240" w:lineRule="auto"/>
              <w:ind w:hanging="541"/>
              <w:jc w:val="both"/>
              <w:textAlignment w:val="baseline"/>
              <w:rPr>
                <w:rFonts w:ascii="Arial Narrow" w:hAnsi="Arial Narrow"/>
                <w:sz w:val="24"/>
                <w:szCs w:val="24"/>
              </w:rPr>
            </w:pPr>
            <w:r w:rsidRPr="00E74512">
              <w:rPr>
                <w:rFonts w:ascii="Arial Narrow" w:hAnsi="Arial Narrow"/>
                <w:sz w:val="24"/>
                <w:szCs w:val="24"/>
              </w:rPr>
              <w:t>Diseñar, implementar y monitorear programas y proyectos locales que promuevan la interculturalidad y el respeto de la diversidad cultural, con participación activa de la población.</w:t>
            </w:r>
          </w:p>
          <w:p w14:paraId="7F7E518F" w14:textId="77777777" w:rsidR="00803684" w:rsidRDefault="00803684" w:rsidP="000F54CE">
            <w:pPr>
              <w:pStyle w:val="Prrafodelista"/>
              <w:spacing w:after="0" w:line="240" w:lineRule="auto"/>
              <w:ind w:hanging="541"/>
              <w:jc w:val="both"/>
              <w:textAlignment w:val="baseline"/>
              <w:rPr>
                <w:rFonts w:ascii="Arial Narrow" w:hAnsi="Arial Narrow"/>
                <w:sz w:val="24"/>
                <w:szCs w:val="24"/>
              </w:rPr>
            </w:pPr>
          </w:p>
          <w:p w14:paraId="0ECA7F93" w14:textId="0996F694" w:rsidR="00E74512" w:rsidRPr="00E74512" w:rsidRDefault="00E74512" w:rsidP="00A63EFA">
            <w:pPr>
              <w:pStyle w:val="Prrafodelista"/>
              <w:numPr>
                <w:ilvl w:val="0"/>
                <w:numId w:val="91"/>
              </w:numPr>
              <w:spacing w:after="0" w:line="240" w:lineRule="auto"/>
              <w:ind w:hanging="541"/>
              <w:jc w:val="both"/>
              <w:textAlignment w:val="baseline"/>
              <w:rPr>
                <w:rFonts w:ascii="Arial Narrow" w:hAnsi="Arial Narrow"/>
                <w:sz w:val="24"/>
                <w:szCs w:val="24"/>
              </w:rPr>
            </w:pPr>
            <w:r w:rsidRPr="00E74512">
              <w:rPr>
                <w:rFonts w:ascii="Arial Narrow" w:hAnsi="Arial Narrow"/>
                <w:sz w:val="24"/>
                <w:szCs w:val="24"/>
              </w:rPr>
              <w:t>Organizar, dirigir y supervisar las actividades relacionadas con la promoción, administración y mantenimiento de las bibliotecas municipales, salas de exposiciones, galerías de arte y otros servicios municipales destinados al fomento cultural y artístico del distrito.</w:t>
            </w:r>
          </w:p>
          <w:p w14:paraId="406F6855" w14:textId="77777777" w:rsidR="00803684" w:rsidRDefault="00803684" w:rsidP="000F54CE">
            <w:pPr>
              <w:pStyle w:val="Prrafodelista"/>
              <w:spacing w:after="0" w:line="240" w:lineRule="auto"/>
              <w:ind w:hanging="541"/>
              <w:jc w:val="both"/>
              <w:textAlignment w:val="baseline"/>
              <w:rPr>
                <w:rFonts w:ascii="Arial Narrow" w:hAnsi="Arial Narrow"/>
                <w:sz w:val="24"/>
                <w:szCs w:val="24"/>
              </w:rPr>
            </w:pPr>
          </w:p>
          <w:p w14:paraId="5CE87927" w14:textId="77777777" w:rsidR="00E74512" w:rsidRDefault="00E74512" w:rsidP="00A63EFA">
            <w:pPr>
              <w:pStyle w:val="Prrafodelista"/>
              <w:numPr>
                <w:ilvl w:val="0"/>
                <w:numId w:val="91"/>
              </w:numPr>
              <w:spacing w:after="0" w:line="240" w:lineRule="auto"/>
              <w:ind w:hanging="541"/>
              <w:jc w:val="both"/>
              <w:textAlignment w:val="baseline"/>
              <w:rPr>
                <w:rFonts w:ascii="Arial Narrow" w:hAnsi="Arial Narrow"/>
                <w:sz w:val="24"/>
                <w:szCs w:val="24"/>
              </w:rPr>
            </w:pPr>
            <w:r w:rsidRPr="00E74512">
              <w:rPr>
                <w:rFonts w:ascii="Arial Narrow" w:hAnsi="Arial Narrow"/>
                <w:sz w:val="24"/>
                <w:szCs w:val="24"/>
              </w:rPr>
              <w:t>Fomentar la creación y/o desarrollo de grupos culturales, folklóricos, musicales y artísticos, así como también la permanente realización de encuentros, conversatorios, talleres y análogos, coordinar, promover las acciones de difusión cultural a través de los diversos medios de comunicación masiva.</w:t>
            </w:r>
          </w:p>
          <w:p w14:paraId="1DB37438" w14:textId="77777777" w:rsidR="00803684" w:rsidRPr="00803684" w:rsidRDefault="00803684" w:rsidP="000F54CE">
            <w:pPr>
              <w:pStyle w:val="Prrafodelista"/>
              <w:ind w:hanging="541"/>
              <w:rPr>
                <w:rFonts w:ascii="Arial Narrow" w:hAnsi="Arial Narrow"/>
                <w:sz w:val="24"/>
                <w:szCs w:val="24"/>
              </w:rPr>
            </w:pPr>
          </w:p>
          <w:p w14:paraId="5D7CC73A" w14:textId="77777777" w:rsidR="00E74512" w:rsidRDefault="00E74512" w:rsidP="00A63EFA">
            <w:pPr>
              <w:pStyle w:val="Prrafodelista"/>
              <w:numPr>
                <w:ilvl w:val="0"/>
                <w:numId w:val="91"/>
              </w:numPr>
              <w:spacing w:after="0" w:line="240" w:lineRule="auto"/>
              <w:ind w:hanging="541"/>
              <w:jc w:val="both"/>
              <w:textAlignment w:val="baseline"/>
              <w:rPr>
                <w:rFonts w:ascii="Arial Narrow" w:hAnsi="Arial Narrow"/>
                <w:sz w:val="24"/>
                <w:szCs w:val="24"/>
              </w:rPr>
            </w:pPr>
            <w:r w:rsidRPr="00E74512">
              <w:rPr>
                <w:rFonts w:ascii="Arial Narrow" w:hAnsi="Arial Narrow"/>
                <w:sz w:val="24"/>
                <w:szCs w:val="24"/>
              </w:rPr>
              <w:t>Formular el Plan Anual de Deportes y Recreación que comprende todos los deportes a ser promovido, concertado y ejecutado por la municipalidad coordinando con el sector público y privado.</w:t>
            </w:r>
          </w:p>
          <w:p w14:paraId="0EB80346" w14:textId="77777777" w:rsidR="00803684" w:rsidRPr="00803684" w:rsidRDefault="00803684" w:rsidP="000F54CE">
            <w:pPr>
              <w:pStyle w:val="Prrafodelista"/>
              <w:ind w:hanging="541"/>
              <w:rPr>
                <w:rFonts w:ascii="Arial Narrow" w:hAnsi="Arial Narrow"/>
                <w:sz w:val="24"/>
                <w:szCs w:val="24"/>
              </w:rPr>
            </w:pPr>
          </w:p>
          <w:p w14:paraId="36E57C5D" w14:textId="2E2E60C3" w:rsidR="00803684" w:rsidRDefault="00803684" w:rsidP="00A63EFA">
            <w:pPr>
              <w:pStyle w:val="Prrafodelista"/>
              <w:numPr>
                <w:ilvl w:val="0"/>
                <w:numId w:val="91"/>
              </w:numPr>
              <w:tabs>
                <w:tab w:val="left" w:pos="746"/>
              </w:tabs>
              <w:spacing w:after="0" w:line="240" w:lineRule="auto"/>
              <w:ind w:hanging="541"/>
              <w:jc w:val="both"/>
              <w:textAlignment w:val="baseline"/>
              <w:rPr>
                <w:rFonts w:ascii="Arial Narrow" w:hAnsi="Arial Narrow"/>
                <w:sz w:val="24"/>
                <w:szCs w:val="24"/>
              </w:rPr>
            </w:pPr>
            <w:r w:rsidRPr="00E74512">
              <w:rPr>
                <w:rFonts w:ascii="Arial Narrow" w:hAnsi="Arial Narrow"/>
                <w:sz w:val="24"/>
                <w:szCs w:val="24"/>
              </w:rPr>
              <w:t>Otras funciones delegadas por el jefe inmediato, alineadas a las funciones del cargo o asignadas por norma expresa</w:t>
            </w:r>
            <w:r w:rsidR="00843D29">
              <w:rPr>
                <w:rFonts w:ascii="Arial Narrow" w:hAnsi="Arial Narrow"/>
                <w:sz w:val="24"/>
                <w:szCs w:val="24"/>
              </w:rPr>
              <w:t>.</w:t>
            </w:r>
          </w:p>
          <w:p w14:paraId="559EA351" w14:textId="77777777" w:rsidR="00843D29" w:rsidRPr="00843D29" w:rsidRDefault="00843D29" w:rsidP="00843D29">
            <w:pPr>
              <w:pStyle w:val="Prrafodelista"/>
              <w:rPr>
                <w:rFonts w:ascii="Arial Narrow" w:hAnsi="Arial Narrow"/>
                <w:sz w:val="24"/>
                <w:szCs w:val="24"/>
              </w:rPr>
            </w:pPr>
          </w:p>
          <w:p w14:paraId="31D09B30" w14:textId="77777777" w:rsidR="00843D29" w:rsidRPr="00843D29" w:rsidRDefault="00843D29" w:rsidP="00843D29">
            <w:pPr>
              <w:pStyle w:val="Prrafodelista"/>
              <w:tabs>
                <w:tab w:val="left" w:pos="746"/>
              </w:tabs>
              <w:spacing w:after="0" w:line="240" w:lineRule="auto"/>
              <w:jc w:val="both"/>
              <w:textAlignment w:val="baseline"/>
              <w:rPr>
                <w:rFonts w:ascii="Arial Narrow" w:hAnsi="Arial Narrow"/>
                <w:sz w:val="12"/>
                <w:szCs w:val="12"/>
              </w:rPr>
            </w:pPr>
          </w:p>
          <w:p w14:paraId="73653FEE" w14:textId="77777777" w:rsidR="00E74512" w:rsidRPr="00E74512" w:rsidRDefault="00E74512" w:rsidP="00803684">
            <w:pPr>
              <w:pStyle w:val="Prrafodelista"/>
              <w:spacing w:after="0" w:line="240" w:lineRule="auto"/>
              <w:jc w:val="both"/>
              <w:textAlignment w:val="baseline"/>
              <w:rPr>
                <w:rFonts w:ascii="Arial Narrow" w:hAnsi="Arial Narrow"/>
                <w:sz w:val="24"/>
                <w:szCs w:val="24"/>
              </w:rPr>
            </w:pPr>
          </w:p>
        </w:tc>
      </w:tr>
      <w:tr w:rsidR="00E74512" w:rsidRPr="009E6D87" w14:paraId="6DD31D9E" w14:textId="77777777" w:rsidTr="00355FAC">
        <w:trPr>
          <w:trHeight w:val="440"/>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0E6257E8" w14:textId="77777777" w:rsidR="00E74512" w:rsidRPr="00E74512" w:rsidRDefault="00E74512" w:rsidP="00355FAC">
            <w:pPr>
              <w:spacing w:after="0" w:line="240" w:lineRule="auto"/>
              <w:ind w:left="360" w:hanging="360"/>
              <w:rPr>
                <w:rFonts w:ascii="Arial Narrow" w:eastAsia="Times New Roman" w:hAnsi="Arial Narrow" w:cs="Times New Roman"/>
                <w:color w:val="FFFFFF" w:themeColor="background1"/>
                <w:sz w:val="24"/>
                <w:szCs w:val="24"/>
                <w:lang w:val="es-PE"/>
              </w:rPr>
            </w:pPr>
            <w:r w:rsidRPr="00E74512">
              <w:rPr>
                <w:rFonts w:ascii="Arial Narrow" w:eastAsia="Times New Roman" w:hAnsi="Arial Narrow"/>
                <w:b/>
                <w:bCs/>
                <w:color w:val="FFFFFF" w:themeColor="background1"/>
                <w:sz w:val="24"/>
                <w:szCs w:val="24"/>
                <w:lang w:val="es-PE"/>
              </w:rPr>
              <w:lastRenderedPageBreak/>
              <w:t>REQUISITOS DEL CARGO ESTRUCTURAL</w:t>
            </w:r>
          </w:p>
        </w:tc>
      </w:tr>
      <w:tr w:rsidR="00E74512" w:rsidRPr="009E6D87" w14:paraId="4ED3137A" w14:textId="77777777" w:rsidTr="000F54CE">
        <w:trPr>
          <w:trHeight w:val="725"/>
        </w:trPr>
        <w:tc>
          <w:tcPr>
            <w:tcW w:w="9031"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3A024598" w14:textId="77777777" w:rsidR="002D639D" w:rsidRDefault="002D639D" w:rsidP="00355FAC">
            <w:pPr>
              <w:spacing w:after="0" w:line="240" w:lineRule="auto"/>
              <w:ind w:left="360" w:hanging="360"/>
              <w:jc w:val="both"/>
              <w:rPr>
                <w:rFonts w:ascii="Arial Narrow" w:eastAsia="Times New Roman" w:hAnsi="Arial Narrow"/>
                <w:b/>
                <w:bCs/>
                <w:color w:val="000000"/>
                <w:sz w:val="24"/>
                <w:szCs w:val="24"/>
                <w:u w:val="single"/>
                <w:lang w:val="es-PE"/>
              </w:rPr>
            </w:pPr>
          </w:p>
          <w:p w14:paraId="57243B65" w14:textId="40EC082C" w:rsidR="00E74512" w:rsidRPr="00E74512" w:rsidRDefault="00E74512" w:rsidP="00355FAC">
            <w:pPr>
              <w:spacing w:after="0" w:line="240" w:lineRule="auto"/>
              <w:ind w:left="360" w:hanging="360"/>
              <w:jc w:val="both"/>
              <w:rPr>
                <w:rFonts w:ascii="Arial Narrow" w:eastAsia="Times New Roman" w:hAnsi="Arial Narrow" w:cs="Times New Roman"/>
                <w:sz w:val="24"/>
                <w:szCs w:val="24"/>
                <w:lang w:val="es-PE"/>
              </w:rPr>
            </w:pPr>
            <w:r w:rsidRPr="00E74512">
              <w:rPr>
                <w:rFonts w:ascii="Arial Narrow" w:eastAsia="Times New Roman" w:hAnsi="Arial Narrow"/>
                <w:b/>
                <w:bCs/>
                <w:color w:val="000000"/>
                <w:sz w:val="24"/>
                <w:szCs w:val="24"/>
                <w:u w:val="single"/>
                <w:lang w:val="es-PE"/>
              </w:rPr>
              <w:t>FORMACIÓN ACADÉMICA:</w:t>
            </w:r>
          </w:p>
          <w:p w14:paraId="39A1A9F4" w14:textId="77777777" w:rsidR="002D639D" w:rsidRPr="002D639D" w:rsidRDefault="00E74512" w:rsidP="00A63EFA">
            <w:pPr>
              <w:pStyle w:val="Prrafodelista"/>
              <w:numPr>
                <w:ilvl w:val="0"/>
                <w:numId w:val="92"/>
              </w:numPr>
              <w:spacing w:after="0" w:line="240" w:lineRule="auto"/>
              <w:ind w:hanging="541"/>
              <w:jc w:val="both"/>
              <w:rPr>
                <w:rFonts w:ascii="Arial Narrow" w:eastAsia="Times New Roman" w:hAnsi="Arial Narrow"/>
                <w:b/>
                <w:bCs/>
                <w:color w:val="000000"/>
                <w:sz w:val="24"/>
                <w:szCs w:val="24"/>
                <w:lang w:val="es-PE"/>
              </w:rPr>
            </w:pPr>
            <w:r w:rsidRPr="002D639D">
              <w:rPr>
                <w:rFonts w:ascii="Arial Narrow" w:eastAsia="Times New Roman" w:hAnsi="Arial Narrow"/>
                <w:b/>
                <w:bCs/>
                <w:color w:val="000000"/>
                <w:sz w:val="24"/>
                <w:szCs w:val="24"/>
                <w:lang w:val="es-PE"/>
              </w:rPr>
              <w:t xml:space="preserve">Nivel educativo: </w:t>
            </w:r>
          </w:p>
          <w:p w14:paraId="24077B6B" w14:textId="05556F76" w:rsidR="00E74512" w:rsidRPr="00E74512" w:rsidRDefault="00E74512" w:rsidP="002D639D">
            <w:pPr>
              <w:pStyle w:val="Prrafodelista"/>
              <w:spacing w:after="0" w:line="240" w:lineRule="auto"/>
              <w:jc w:val="both"/>
              <w:rPr>
                <w:rFonts w:ascii="Arial Narrow" w:eastAsia="Times New Roman" w:hAnsi="Arial Narrow"/>
                <w:color w:val="000000"/>
                <w:sz w:val="24"/>
                <w:szCs w:val="24"/>
                <w:lang w:val="es-PE"/>
              </w:rPr>
            </w:pPr>
            <w:r w:rsidRPr="00E74512">
              <w:rPr>
                <w:rFonts w:ascii="Arial Narrow" w:eastAsia="Times New Roman" w:hAnsi="Arial Narrow"/>
                <w:color w:val="000000"/>
                <w:sz w:val="24"/>
                <w:szCs w:val="24"/>
                <w:lang w:val="es-PE"/>
              </w:rPr>
              <w:t>Estudios Universitarios.</w:t>
            </w:r>
          </w:p>
          <w:p w14:paraId="706D6D97" w14:textId="77777777" w:rsidR="000F54CE" w:rsidRDefault="000F54CE" w:rsidP="000F54CE">
            <w:pPr>
              <w:pStyle w:val="Prrafodelista"/>
              <w:spacing w:after="0" w:line="240" w:lineRule="auto"/>
              <w:jc w:val="both"/>
              <w:rPr>
                <w:rFonts w:ascii="Arial Narrow" w:eastAsia="Times New Roman" w:hAnsi="Arial Narrow"/>
                <w:color w:val="000000"/>
                <w:sz w:val="24"/>
                <w:szCs w:val="24"/>
                <w:lang w:val="es-PE"/>
              </w:rPr>
            </w:pPr>
          </w:p>
          <w:p w14:paraId="2CF52B8E" w14:textId="77777777" w:rsidR="002D639D" w:rsidRPr="002D639D" w:rsidRDefault="00E74512" w:rsidP="00A63EFA">
            <w:pPr>
              <w:pStyle w:val="Prrafodelista"/>
              <w:numPr>
                <w:ilvl w:val="0"/>
                <w:numId w:val="92"/>
              </w:numPr>
              <w:spacing w:after="0" w:line="240" w:lineRule="auto"/>
              <w:ind w:hanging="541"/>
              <w:jc w:val="both"/>
              <w:rPr>
                <w:rFonts w:ascii="Arial Narrow" w:eastAsia="Times New Roman" w:hAnsi="Arial Narrow"/>
                <w:b/>
                <w:bCs/>
                <w:color w:val="000000"/>
                <w:sz w:val="24"/>
                <w:szCs w:val="24"/>
                <w:lang w:val="es-PE"/>
              </w:rPr>
            </w:pPr>
            <w:r w:rsidRPr="002D639D">
              <w:rPr>
                <w:rFonts w:ascii="Arial Narrow" w:eastAsia="Times New Roman" w:hAnsi="Arial Narrow"/>
                <w:b/>
                <w:bCs/>
                <w:color w:val="000000"/>
                <w:sz w:val="24"/>
                <w:szCs w:val="24"/>
                <w:lang w:val="es-PE"/>
              </w:rPr>
              <w:t xml:space="preserve">Grado/situación educativa: </w:t>
            </w:r>
          </w:p>
          <w:p w14:paraId="4E1676A9" w14:textId="14055E09" w:rsidR="00E74512" w:rsidRPr="00E74512" w:rsidRDefault="00E74512" w:rsidP="002D639D">
            <w:pPr>
              <w:pStyle w:val="Prrafodelista"/>
              <w:spacing w:after="0" w:line="240" w:lineRule="auto"/>
              <w:jc w:val="both"/>
              <w:rPr>
                <w:rFonts w:ascii="Arial Narrow" w:eastAsia="Times New Roman" w:hAnsi="Arial Narrow"/>
                <w:color w:val="000000"/>
                <w:sz w:val="24"/>
                <w:szCs w:val="24"/>
                <w:lang w:val="es-PE"/>
              </w:rPr>
            </w:pPr>
            <w:r w:rsidRPr="00E74512">
              <w:rPr>
                <w:rFonts w:ascii="Arial Narrow" w:eastAsia="Times New Roman" w:hAnsi="Arial Narrow"/>
                <w:color w:val="000000"/>
                <w:sz w:val="24"/>
                <w:szCs w:val="24"/>
                <w:lang w:val="es-PE"/>
              </w:rPr>
              <w:t>Título profesional otorgado por universidad en las carreras afines a las funciones del cargo estructural.</w:t>
            </w:r>
          </w:p>
        </w:tc>
      </w:tr>
      <w:tr w:rsidR="00E74512" w:rsidRPr="009E6D87" w14:paraId="62C2296B" w14:textId="77777777" w:rsidTr="00355FAC">
        <w:trPr>
          <w:trHeight w:val="1348"/>
        </w:trPr>
        <w:tc>
          <w:tcPr>
            <w:tcW w:w="9031"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73272C0F" w14:textId="77777777" w:rsidR="002D639D" w:rsidRDefault="002D639D" w:rsidP="00355FAC">
            <w:pPr>
              <w:spacing w:after="0" w:line="240" w:lineRule="auto"/>
              <w:ind w:left="360" w:hanging="360"/>
              <w:jc w:val="both"/>
              <w:rPr>
                <w:rFonts w:ascii="Arial Narrow" w:eastAsia="Times New Roman" w:hAnsi="Arial Narrow"/>
                <w:b/>
                <w:bCs/>
                <w:color w:val="000000"/>
                <w:sz w:val="24"/>
                <w:szCs w:val="24"/>
                <w:u w:val="single"/>
                <w:lang w:val="es-PE"/>
              </w:rPr>
            </w:pPr>
          </w:p>
          <w:p w14:paraId="129F003F" w14:textId="0434A83F" w:rsidR="00E74512" w:rsidRPr="00E74512" w:rsidRDefault="00E74512" w:rsidP="00355FAC">
            <w:pPr>
              <w:spacing w:after="0" w:line="240" w:lineRule="auto"/>
              <w:ind w:left="360" w:hanging="360"/>
              <w:jc w:val="both"/>
              <w:rPr>
                <w:rFonts w:ascii="Arial Narrow" w:eastAsia="Times New Roman" w:hAnsi="Arial Narrow" w:cs="Times New Roman"/>
                <w:sz w:val="24"/>
                <w:szCs w:val="24"/>
                <w:lang w:val="es-PE"/>
              </w:rPr>
            </w:pPr>
            <w:r w:rsidRPr="00E74512">
              <w:rPr>
                <w:rFonts w:ascii="Arial Narrow" w:eastAsia="Times New Roman" w:hAnsi="Arial Narrow"/>
                <w:b/>
                <w:bCs/>
                <w:color w:val="000000"/>
                <w:sz w:val="24"/>
                <w:szCs w:val="24"/>
                <w:u w:val="single"/>
                <w:lang w:val="es-PE"/>
              </w:rPr>
              <w:t>EXPERIENCIA</w:t>
            </w:r>
            <w:r w:rsidRPr="00E74512">
              <w:rPr>
                <w:rFonts w:ascii="Arial Narrow" w:eastAsia="MS Gothic" w:hAnsi="Arial Narrow" w:cs="Times New Roman"/>
                <w:b/>
                <w:bCs/>
                <w:color w:val="000000"/>
                <w:sz w:val="24"/>
                <w:szCs w:val="24"/>
                <w:lang w:val="es-PE"/>
              </w:rPr>
              <w:t>：</w:t>
            </w:r>
          </w:p>
          <w:p w14:paraId="1A5267EE" w14:textId="77777777" w:rsidR="002D639D" w:rsidRPr="003A64CF" w:rsidRDefault="00E74512" w:rsidP="00A63EFA">
            <w:pPr>
              <w:pStyle w:val="Prrafodelista"/>
              <w:numPr>
                <w:ilvl w:val="0"/>
                <w:numId w:val="93"/>
              </w:numPr>
              <w:spacing w:after="0" w:line="240" w:lineRule="auto"/>
              <w:ind w:hanging="541"/>
              <w:jc w:val="both"/>
              <w:textAlignment w:val="baseline"/>
              <w:rPr>
                <w:rFonts w:ascii="Arial Narrow" w:eastAsia="Times New Roman" w:hAnsi="Arial Narrow"/>
                <w:b/>
                <w:bCs/>
                <w:color w:val="000000"/>
                <w:sz w:val="24"/>
                <w:szCs w:val="24"/>
                <w:lang w:val="es-PE"/>
              </w:rPr>
            </w:pPr>
            <w:r w:rsidRPr="003A64CF">
              <w:rPr>
                <w:rFonts w:ascii="Arial Narrow" w:eastAsia="Times New Roman" w:hAnsi="Arial Narrow"/>
                <w:b/>
                <w:bCs/>
                <w:color w:val="000000"/>
                <w:sz w:val="24"/>
                <w:szCs w:val="24"/>
                <w:lang w:val="es-PE"/>
              </w:rPr>
              <w:t xml:space="preserve">Experiencia General: </w:t>
            </w:r>
          </w:p>
          <w:p w14:paraId="78D92AF4" w14:textId="1015405A" w:rsidR="00E74512" w:rsidRDefault="002D639D" w:rsidP="002D639D">
            <w:pPr>
              <w:pStyle w:val="Prrafodelista"/>
              <w:spacing w:after="0" w:line="240" w:lineRule="auto"/>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D</w:t>
            </w:r>
            <w:r w:rsidR="00E74512" w:rsidRPr="00E74512">
              <w:rPr>
                <w:rFonts w:ascii="Arial Narrow" w:eastAsia="Times New Roman" w:hAnsi="Arial Narrow"/>
                <w:color w:val="000000"/>
                <w:sz w:val="24"/>
                <w:szCs w:val="24"/>
                <w:lang w:val="es-PE"/>
              </w:rPr>
              <w:t>os (02 años).</w:t>
            </w:r>
          </w:p>
          <w:p w14:paraId="7AE0EC82" w14:textId="77777777" w:rsidR="000F54CE" w:rsidRPr="00E74512" w:rsidRDefault="000F54CE" w:rsidP="000F54CE">
            <w:pPr>
              <w:pStyle w:val="Prrafodelista"/>
              <w:spacing w:after="0" w:line="240" w:lineRule="auto"/>
              <w:jc w:val="both"/>
              <w:textAlignment w:val="baseline"/>
              <w:rPr>
                <w:rFonts w:ascii="Arial Narrow" w:eastAsia="Times New Roman" w:hAnsi="Arial Narrow"/>
                <w:color w:val="000000"/>
                <w:sz w:val="24"/>
                <w:szCs w:val="24"/>
                <w:lang w:val="es-PE"/>
              </w:rPr>
            </w:pPr>
          </w:p>
          <w:p w14:paraId="2B270C08" w14:textId="77777777" w:rsidR="002D639D" w:rsidRPr="003A64CF" w:rsidRDefault="00E74512" w:rsidP="00A63EFA">
            <w:pPr>
              <w:pStyle w:val="Prrafodelista"/>
              <w:numPr>
                <w:ilvl w:val="0"/>
                <w:numId w:val="93"/>
              </w:numPr>
              <w:spacing w:after="0" w:line="240" w:lineRule="auto"/>
              <w:ind w:hanging="541"/>
              <w:jc w:val="both"/>
              <w:textAlignment w:val="baseline"/>
              <w:rPr>
                <w:rFonts w:ascii="Arial Narrow" w:eastAsia="Times New Roman" w:hAnsi="Arial Narrow"/>
                <w:b/>
                <w:bCs/>
                <w:color w:val="000000"/>
                <w:sz w:val="24"/>
                <w:szCs w:val="24"/>
                <w:lang w:val="es-PE"/>
              </w:rPr>
            </w:pPr>
            <w:r w:rsidRPr="003A64CF">
              <w:rPr>
                <w:rFonts w:ascii="Arial Narrow" w:eastAsia="Times New Roman" w:hAnsi="Arial Narrow"/>
                <w:b/>
                <w:bCs/>
                <w:color w:val="000000"/>
                <w:sz w:val="24"/>
                <w:szCs w:val="24"/>
                <w:lang w:val="es-PE"/>
              </w:rPr>
              <w:t xml:space="preserve">Experiencia Específica: </w:t>
            </w:r>
          </w:p>
          <w:p w14:paraId="3E51CA14" w14:textId="5AE55627" w:rsidR="00E74512" w:rsidRPr="00E74512" w:rsidRDefault="002D639D" w:rsidP="002D639D">
            <w:pPr>
              <w:pStyle w:val="Prrafodelista"/>
              <w:spacing w:after="0" w:line="240" w:lineRule="auto"/>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U</w:t>
            </w:r>
            <w:r w:rsidR="00E74512" w:rsidRPr="00E74512">
              <w:rPr>
                <w:rFonts w:ascii="Arial Narrow" w:eastAsia="Times New Roman" w:hAnsi="Arial Narrow"/>
                <w:color w:val="000000"/>
                <w:sz w:val="24"/>
                <w:szCs w:val="24"/>
                <w:lang w:val="es-PE"/>
              </w:rPr>
              <w:t>n (01) año en temas relacionados a la gestión municipal, gestión pública y conducción de personal, debe ser en puestos o cargos de dirección en el sector público o privado o su equivalencia en el sector público.</w:t>
            </w:r>
          </w:p>
        </w:tc>
      </w:tr>
      <w:tr w:rsidR="00E74512" w:rsidRPr="009E6D87" w14:paraId="730C8B46" w14:textId="77777777" w:rsidTr="00355FAC">
        <w:trPr>
          <w:trHeight w:val="634"/>
        </w:trPr>
        <w:tc>
          <w:tcPr>
            <w:tcW w:w="9031" w:type="dxa"/>
            <w:gridSpan w:val="3"/>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25E063B" w14:textId="77777777" w:rsidR="003A64CF" w:rsidRDefault="003A64CF" w:rsidP="000F54CE">
            <w:pPr>
              <w:spacing w:after="0" w:line="240" w:lineRule="auto"/>
              <w:jc w:val="both"/>
              <w:rPr>
                <w:rFonts w:ascii="Arial Narrow" w:eastAsia="Times New Roman" w:hAnsi="Arial Narrow"/>
                <w:b/>
                <w:bCs/>
                <w:color w:val="000000"/>
                <w:sz w:val="24"/>
                <w:szCs w:val="24"/>
                <w:u w:val="single"/>
                <w:lang w:val="es-PE"/>
              </w:rPr>
            </w:pPr>
          </w:p>
          <w:p w14:paraId="4DBBEB00" w14:textId="1655BDC6" w:rsidR="00E74512" w:rsidRPr="000F54CE" w:rsidRDefault="00E74512" w:rsidP="000F54CE">
            <w:pPr>
              <w:spacing w:after="0" w:line="240" w:lineRule="auto"/>
              <w:jc w:val="both"/>
              <w:rPr>
                <w:rFonts w:ascii="Arial Narrow" w:eastAsia="Times New Roman" w:hAnsi="Arial Narrow" w:cs="Times New Roman"/>
                <w:sz w:val="24"/>
                <w:szCs w:val="24"/>
                <w:lang w:val="es-PE"/>
              </w:rPr>
            </w:pPr>
            <w:r w:rsidRPr="000F54CE">
              <w:rPr>
                <w:rFonts w:ascii="Arial Narrow" w:eastAsia="Times New Roman" w:hAnsi="Arial Narrow"/>
                <w:b/>
                <w:bCs/>
                <w:color w:val="000000"/>
                <w:sz w:val="24"/>
                <w:szCs w:val="24"/>
                <w:u w:val="single"/>
                <w:lang w:val="es-PE"/>
              </w:rPr>
              <w:t>REQUISITOS ADICIONALES:</w:t>
            </w:r>
          </w:p>
          <w:p w14:paraId="5B9CC3E5" w14:textId="77777777" w:rsidR="00E74512" w:rsidRPr="00F97EEA" w:rsidRDefault="00E74512" w:rsidP="00A63EFA">
            <w:pPr>
              <w:pStyle w:val="Prrafodelista"/>
              <w:numPr>
                <w:ilvl w:val="0"/>
                <w:numId w:val="94"/>
              </w:numPr>
              <w:spacing w:after="0" w:line="240" w:lineRule="auto"/>
              <w:ind w:left="746" w:hanging="567"/>
              <w:jc w:val="both"/>
              <w:textAlignment w:val="baseline"/>
              <w:rPr>
                <w:rFonts w:ascii="Arial Narrow" w:eastAsia="Times New Roman" w:hAnsi="Arial Narrow"/>
                <w:b/>
                <w:bCs/>
                <w:color w:val="000000"/>
                <w:sz w:val="24"/>
                <w:szCs w:val="24"/>
                <w:u w:val="single"/>
                <w:lang w:val="es-PE"/>
              </w:rPr>
            </w:pPr>
            <w:r w:rsidRPr="00E74512">
              <w:rPr>
                <w:rFonts w:ascii="Arial Narrow" w:eastAsia="Times New Roman" w:hAnsi="Arial Narrow"/>
                <w:color w:val="000000"/>
                <w:sz w:val="24"/>
                <w:szCs w:val="24"/>
                <w:lang w:val="es-PE"/>
              </w:rPr>
              <w:t>Capacitación especializada en gestión pública y/o en materias relacionadas al puesto.</w:t>
            </w:r>
          </w:p>
          <w:p w14:paraId="23638610" w14:textId="77777777" w:rsidR="00F97EEA" w:rsidRDefault="00F97EEA" w:rsidP="00F97EEA">
            <w:pPr>
              <w:pStyle w:val="Prrafodelista"/>
              <w:spacing w:after="0" w:line="240" w:lineRule="auto"/>
              <w:ind w:left="746"/>
              <w:jc w:val="both"/>
              <w:textAlignment w:val="baseline"/>
              <w:rPr>
                <w:rFonts w:ascii="Arial Narrow" w:eastAsia="Times New Roman" w:hAnsi="Arial Narrow"/>
                <w:color w:val="000000"/>
                <w:sz w:val="24"/>
                <w:szCs w:val="24"/>
                <w:lang w:val="es-PE"/>
              </w:rPr>
            </w:pPr>
          </w:p>
          <w:p w14:paraId="6EDCDFB1" w14:textId="77777777" w:rsidR="00F97EEA" w:rsidRDefault="00F97EEA" w:rsidP="00A63EFA">
            <w:pPr>
              <w:pStyle w:val="Prrafodelista"/>
              <w:numPr>
                <w:ilvl w:val="0"/>
                <w:numId w:val="94"/>
              </w:numPr>
              <w:spacing w:after="0" w:line="240" w:lineRule="auto"/>
              <w:ind w:left="746" w:hanging="567"/>
              <w:jc w:val="both"/>
              <w:textAlignment w:val="baseline"/>
              <w:rPr>
                <w:rFonts w:ascii="Arial Narrow" w:eastAsia="Times New Roman" w:hAnsi="Arial Narrow"/>
                <w:color w:val="000000"/>
                <w:sz w:val="24"/>
                <w:szCs w:val="24"/>
                <w:lang w:val="es-PE"/>
              </w:rPr>
            </w:pPr>
            <w:r w:rsidRPr="00F97EEA">
              <w:rPr>
                <w:rFonts w:ascii="Arial Narrow" w:eastAsia="Times New Roman" w:hAnsi="Arial Narrow"/>
                <w:color w:val="000000"/>
                <w:sz w:val="24"/>
                <w:szCs w:val="24"/>
                <w:lang w:val="es-PE"/>
              </w:rPr>
              <w:t>Conocimiento</w:t>
            </w:r>
            <w:r>
              <w:rPr>
                <w:rFonts w:ascii="Arial Narrow" w:eastAsia="Times New Roman" w:hAnsi="Arial Narrow"/>
                <w:color w:val="000000"/>
                <w:sz w:val="24"/>
                <w:szCs w:val="24"/>
                <w:lang w:val="es-PE"/>
              </w:rPr>
              <w:t xml:space="preserve"> básico de la legislación referido a la competencia municipal en la prestación de los servicios públicos, y de articulación con el gobierno provincial, regional y nacional</w:t>
            </w:r>
          </w:p>
          <w:p w14:paraId="2A7E8622" w14:textId="77777777" w:rsidR="00F97EEA" w:rsidRPr="00F97EEA" w:rsidRDefault="00F97EEA" w:rsidP="00F97EEA">
            <w:pPr>
              <w:pStyle w:val="Prrafodelista"/>
              <w:rPr>
                <w:rFonts w:ascii="Arial Narrow" w:eastAsia="Times New Roman" w:hAnsi="Arial Narrow"/>
                <w:color w:val="000000"/>
                <w:sz w:val="24"/>
                <w:szCs w:val="24"/>
                <w:lang w:val="es-PE"/>
              </w:rPr>
            </w:pPr>
          </w:p>
          <w:p w14:paraId="3D3345E1" w14:textId="46650D1E" w:rsidR="00F97EEA" w:rsidRPr="00F97EEA" w:rsidRDefault="00F97EEA" w:rsidP="00A63EFA">
            <w:pPr>
              <w:pStyle w:val="Prrafodelista"/>
              <w:numPr>
                <w:ilvl w:val="0"/>
                <w:numId w:val="94"/>
              </w:numPr>
              <w:spacing w:after="0" w:line="240" w:lineRule="auto"/>
              <w:ind w:left="746" w:hanging="567"/>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Conocimiento básico de los sistemas administrativos del sector público</w:t>
            </w:r>
          </w:p>
        </w:tc>
      </w:tr>
    </w:tbl>
    <w:p w14:paraId="18816D80" w14:textId="77777777" w:rsidR="00E74512" w:rsidRDefault="00E74512" w:rsidP="00880C40">
      <w:pPr>
        <w:tabs>
          <w:tab w:val="left" w:pos="2010"/>
        </w:tabs>
        <w:spacing w:line="276" w:lineRule="auto"/>
        <w:jc w:val="both"/>
        <w:rPr>
          <w:rFonts w:ascii="Roboto" w:hAnsi="Roboto"/>
          <w:color w:val="1F1F1F"/>
          <w:shd w:val="clear" w:color="auto" w:fill="FFFFFF"/>
        </w:rPr>
      </w:pPr>
    </w:p>
    <w:p w14:paraId="52977436" w14:textId="77777777" w:rsidR="00E74512" w:rsidRDefault="00E74512" w:rsidP="00880C40">
      <w:pPr>
        <w:tabs>
          <w:tab w:val="left" w:pos="2010"/>
        </w:tabs>
        <w:spacing w:line="276" w:lineRule="auto"/>
        <w:jc w:val="both"/>
        <w:rPr>
          <w:b/>
          <w:bCs/>
          <w:sz w:val="24"/>
          <w:szCs w:val="24"/>
        </w:rPr>
      </w:pPr>
    </w:p>
    <w:p w14:paraId="774210EB" w14:textId="77777777" w:rsidR="00290AA8" w:rsidRDefault="00290AA8" w:rsidP="00880C40">
      <w:pPr>
        <w:tabs>
          <w:tab w:val="left" w:pos="2010"/>
        </w:tabs>
        <w:spacing w:line="276" w:lineRule="auto"/>
        <w:jc w:val="both"/>
        <w:rPr>
          <w:b/>
          <w:bCs/>
          <w:sz w:val="24"/>
          <w:szCs w:val="24"/>
        </w:rPr>
      </w:pPr>
    </w:p>
    <w:p w14:paraId="5B5FA53A" w14:textId="77777777" w:rsidR="000F54CE" w:rsidRDefault="000F54CE" w:rsidP="00880C40">
      <w:pPr>
        <w:tabs>
          <w:tab w:val="left" w:pos="2010"/>
        </w:tabs>
        <w:spacing w:line="276" w:lineRule="auto"/>
        <w:jc w:val="both"/>
        <w:rPr>
          <w:b/>
          <w:bCs/>
          <w:sz w:val="24"/>
          <w:szCs w:val="24"/>
        </w:rPr>
      </w:pPr>
    </w:p>
    <w:p w14:paraId="1A4E8C7C" w14:textId="77777777" w:rsidR="000F54CE" w:rsidRDefault="000F54CE" w:rsidP="00880C40">
      <w:pPr>
        <w:tabs>
          <w:tab w:val="left" w:pos="2010"/>
        </w:tabs>
        <w:spacing w:line="276" w:lineRule="auto"/>
        <w:jc w:val="both"/>
        <w:rPr>
          <w:b/>
          <w:bCs/>
          <w:sz w:val="24"/>
          <w:szCs w:val="24"/>
        </w:rPr>
      </w:pPr>
    </w:p>
    <w:p w14:paraId="32F6BD33" w14:textId="77777777" w:rsidR="000F54CE" w:rsidRDefault="000F54CE" w:rsidP="00880C40">
      <w:pPr>
        <w:tabs>
          <w:tab w:val="left" w:pos="2010"/>
        </w:tabs>
        <w:spacing w:line="276" w:lineRule="auto"/>
        <w:jc w:val="both"/>
        <w:rPr>
          <w:b/>
          <w:bCs/>
          <w:sz w:val="24"/>
          <w:szCs w:val="24"/>
        </w:rPr>
      </w:pPr>
    </w:p>
    <w:p w14:paraId="2A4A6D1F" w14:textId="38C8F52D" w:rsidR="000F54CE" w:rsidRDefault="000F54CE" w:rsidP="00880C40">
      <w:pPr>
        <w:tabs>
          <w:tab w:val="left" w:pos="2010"/>
        </w:tabs>
        <w:spacing w:line="276" w:lineRule="auto"/>
        <w:jc w:val="both"/>
        <w:rPr>
          <w:b/>
          <w:bCs/>
          <w:sz w:val="24"/>
          <w:szCs w:val="24"/>
        </w:rPr>
      </w:pPr>
    </w:p>
    <w:p w14:paraId="66D42A45" w14:textId="77777777" w:rsidR="00345D58" w:rsidRDefault="00345D58" w:rsidP="00880C40">
      <w:pPr>
        <w:tabs>
          <w:tab w:val="left" w:pos="2010"/>
        </w:tabs>
        <w:spacing w:line="276" w:lineRule="auto"/>
        <w:jc w:val="both"/>
        <w:rPr>
          <w:b/>
          <w:bCs/>
          <w:sz w:val="24"/>
          <w:szCs w:val="24"/>
        </w:rPr>
      </w:pPr>
    </w:p>
    <w:p w14:paraId="5020FA95" w14:textId="77777777" w:rsidR="00FC3156" w:rsidRDefault="00FC3156" w:rsidP="00880C40">
      <w:pPr>
        <w:tabs>
          <w:tab w:val="left" w:pos="2010"/>
        </w:tabs>
        <w:spacing w:line="276" w:lineRule="auto"/>
        <w:jc w:val="both"/>
        <w:rPr>
          <w:b/>
          <w:bCs/>
          <w:sz w:val="24"/>
          <w:szCs w:val="24"/>
        </w:rPr>
      </w:pPr>
    </w:p>
    <w:p w14:paraId="79C14BE1" w14:textId="77777777" w:rsidR="00FC3156" w:rsidRDefault="00FC3156" w:rsidP="00880C40">
      <w:pPr>
        <w:tabs>
          <w:tab w:val="left" w:pos="2010"/>
        </w:tabs>
        <w:spacing w:line="276" w:lineRule="auto"/>
        <w:jc w:val="both"/>
        <w:rPr>
          <w:b/>
          <w:bCs/>
          <w:sz w:val="24"/>
          <w:szCs w:val="24"/>
        </w:rPr>
      </w:pPr>
    </w:p>
    <w:p w14:paraId="2E36B920" w14:textId="77777777" w:rsidR="00FC3156" w:rsidRDefault="00FC3156" w:rsidP="00880C40">
      <w:pPr>
        <w:tabs>
          <w:tab w:val="left" w:pos="2010"/>
        </w:tabs>
        <w:spacing w:line="276" w:lineRule="auto"/>
        <w:jc w:val="both"/>
        <w:rPr>
          <w:b/>
          <w:bCs/>
          <w:sz w:val="24"/>
          <w:szCs w:val="24"/>
        </w:rPr>
      </w:pPr>
    </w:p>
    <w:tbl>
      <w:tblPr>
        <w:tblW w:w="9031" w:type="dxa"/>
        <w:tblInd w:w="-10" w:type="dxa"/>
        <w:tblCellMar>
          <w:top w:w="15" w:type="dxa"/>
          <w:left w:w="15" w:type="dxa"/>
          <w:bottom w:w="15" w:type="dxa"/>
          <w:right w:w="15" w:type="dxa"/>
        </w:tblCellMar>
        <w:tblLook w:val="04A0" w:firstRow="1" w:lastRow="0" w:firstColumn="1" w:lastColumn="0" w:noHBand="0" w:noVBand="1"/>
      </w:tblPr>
      <w:tblGrid>
        <w:gridCol w:w="2226"/>
        <w:gridCol w:w="831"/>
        <w:gridCol w:w="5974"/>
      </w:tblGrid>
      <w:tr w:rsidR="00345D58" w:rsidRPr="009E6D87" w14:paraId="7FC7AF99" w14:textId="77777777" w:rsidTr="00FC3156">
        <w:trPr>
          <w:trHeight w:val="144"/>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7B7F719E" w14:textId="77777777" w:rsidR="00345D58" w:rsidRPr="00E6623E" w:rsidRDefault="00345D58" w:rsidP="0077751F">
            <w:pPr>
              <w:spacing w:after="0" w:line="240" w:lineRule="auto"/>
              <w:jc w:val="center"/>
              <w:rPr>
                <w:rFonts w:ascii="Arial Narrow" w:eastAsia="Times New Roman" w:hAnsi="Arial Narrow" w:cs="Times New Roman"/>
                <w:color w:val="FFFFFF" w:themeColor="background1"/>
                <w:sz w:val="24"/>
                <w:szCs w:val="24"/>
                <w:lang w:val="es-PE"/>
              </w:rPr>
            </w:pPr>
            <w:r w:rsidRPr="00E6623E">
              <w:rPr>
                <w:rFonts w:ascii="Arial Narrow" w:eastAsia="Times New Roman" w:hAnsi="Arial Narrow"/>
                <w:b/>
                <w:bCs/>
                <w:color w:val="FFFFFF" w:themeColor="background1"/>
                <w:sz w:val="24"/>
                <w:szCs w:val="24"/>
                <w:lang w:val="es-PE"/>
              </w:rPr>
              <w:lastRenderedPageBreak/>
              <w:t>CLASIFICACIÓN</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6336C17E" w14:textId="77777777" w:rsidR="00345D58" w:rsidRPr="00E6623E" w:rsidRDefault="00345D58" w:rsidP="0077751F">
            <w:pPr>
              <w:spacing w:after="0" w:line="240" w:lineRule="auto"/>
              <w:jc w:val="center"/>
              <w:rPr>
                <w:rFonts w:ascii="Arial Narrow" w:eastAsia="Times New Roman" w:hAnsi="Arial Narrow" w:cs="Times New Roman"/>
                <w:color w:val="FFFFFF" w:themeColor="background1"/>
                <w:sz w:val="24"/>
                <w:szCs w:val="24"/>
                <w:lang w:val="es-PE"/>
              </w:rPr>
            </w:pPr>
            <w:r w:rsidRPr="00E6623E">
              <w:rPr>
                <w:rFonts w:ascii="Arial Narrow" w:eastAsia="Times New Roman" w:hAnsi="Arial Narrow"/>
                <w:b/>
                <w:bCs/>
                <w:color w:val="FFFFFF" w:themeColor="background1"/>
                <w:sz w:val="24"/>
                <w:szCs w:val="24"/>
                <w:lang w:val="es-PE"/>
              </w:rPr>
              <w:t>SIGLA</w:t>
            </w:r>
          </w:p>
        </w:tc>
        <w:tc>
          <w:tcPr>
            <w:tcW w:w="57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46A9EBCB" w14:textId="77777777" w:rsidR="00345D58" w:rsidRPr="00E6623E" w:rsidRDefault="00345D58" w:rsidP="0077751F">
            <w:pPr>
              <w:spacing w:after="0" w:line="240" w:lineRule="auto"/>
              <w:jc w:val="center"/>
              <w:rPr>
                <w:rFonts w:ascii="Arial Narrow" w:eastAsia="Times New Roman" w:hAnsi="Arial Narrow" w:cs="Times New Roman"/>
                <w:color w:val="FFFFFF" w:themeColor="background1"/>
                <w:sz w:val="24"/>
                <w:szCs w:val="24"/>
                <w:lang w:val="es-PE"/>
              </w:rPr>
            </w:pPr>
            <w:r w:rsidRPr="00E6623E">
              <w:rPr>
                <w:rFonts w:ascii="Arial Narrow" w:eastAsia="Times New Roman" w:hAnsi="Arial Narrow"/>
                <w:b/>
                <w:bCs/>
                <w:color w:val="FFFFFF" w:themeColor="background1"/>
                <w:sz w:val="24"/>
                <w:szCs w:val="24"/>
                <w:lang w:val="es-PE"/>
              </w:rPr>
              <w:t>CARGO</w:t>
            </w:r>
          </w:p>
        </w:tc>
      </w:tr>
      <w:tr w:rsidR="00345D58" w:rsidRPr="009E6D87" w14:paraId="6FEC1C4A" w14:textId="77777777" w:rsidTr="00FC3156">
        <w:trPr>
          <w:trHeight w:val="186"/>
        </w:trPr>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2AA86D28" w14:textId="4F9CCBAB" w:rsidR="00345D58" w:rsidRPr="00E6623E" w:rsidRDefault="00345D58" w:rsidP="0077751F">
            <w:pPr>
              <w:spacing w:after="0" w:line="240" w:lineRule="auto"/>
              <w:jc w:val="center"/>
              <w:rPr>
                <w:rFonts w:ascii="Arial Narrow" w:eastAsia="Times New Roman" w:hAnsi="Arial Narrow" w:cs="Times New Roman"/>
                <w:sz w:val="24"/>
                <w:szCs w:val="24"/>
                <w:lang w:val="es-PE"/>
              </w:rPr>
            </w:pPr>
            <w:r w:rsidRPr="00E6623E">
              <w:rPr>
                <w:rFonts w:ascii="Arial Narrow" w:eastAsia="Times New Roman" w:hAnsi="Arial Narrow"/>
                <w:color w:val="000000"/>
                <w:sz w:val="24"/>
                <w:szCs w:val="24"/>
                <w:lang w:val="es-PE"/>
              </w:rPr>
              <w:t xml:space="preserve">SERVIDOR PUBLICO </w:t>
            </w:r>
          </w:p>
        </w:tc>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1A7052A7" w14:textId="629D824E" w:rsidR="00345D58" w:rsidRPr="00E6623E" w:rsidRDefault="00345D58" w:rsidP="0077751F">
            <w:pPr>
              <w:spacing w:after="0" w:line="240" w:lineRule="auto"/>
              <w:jc w:val="center"/>
              <w:rPr>
                <w:rFonts w:ascii="Arial Narrow" w:eastAsia="Times New Roman" w:hAnsi="Arial Narrow" w:cs="Times New Roman"/>
                <w:sz w:val="24"/>
                <w:szCs w:val="24"/>
                <w:lang w:val="es-PE"/>
              </w:rPr>
            </w:pPr>
            <w:r w:rsidRPr="007B769C">
              <w:rPr>
                <w:rFonts w:ascii="Arial Narrow" w:eastAsia="Times New Roman" w:hAnsi="Arial Narrow"/>
                <w:color w:val="000000"/>
                <w:sz w:val="24"/>
                <w:szCs w:val="24"/>
                <w:lang w:val="es-PE"/>
              </w:rPr>
              <w:t>SP-E</w:t>
            </w:r>
            <w:r>
              <w:rPr>
                <w:rFonts w:ascii="Arial Narrow" w:eastAsia="Times New Roman" w:hAnsi="Arial Narrow"/>
                <w:color w:val="000000"/>
                <w:sz w:val="24"/>
                <w:szCs w:val="24"/>
                <w:lang w:val="es-PE"/>
              </w:rPr>
              <w:t>S</w:t>
            </w:r>
          </w:p>
        </w:tc>
        <w:tc>
          <w:tcPr>
            <w:tcW w:w="5762" w:type="dxa"/>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621F9035" w14:textId="77777777" w:rsidR="00345D58" w:rsidRPr="00E6623E" w:rsidRDefault="00345D58" w:rsidP="0077751F">
            <w:pPr>
              <w:spacing w:after="0" w:line="240" w:lineRule="auto"/>
              <w:jc w:val="center"/>
              <w:rPr>
                <w:rFonts w:ascii="Arial Narrow" w:eastAsia="Times New Roman" w:hAnsi="Arial Narrow"/>
                <w:b/>
                <w:bCs/>
                <w:color w:val="000000"/>
                <w:sz w:val="24"/>
                <w:szCs w:val="24"/>
                <w:lang w:val="es-PE"/>
              </w:rPr>
            </w:pPr>
            <w:r>
              <w:rPr>
                <w:rFonts w:ascii="Arial Narrow" w:eastAsia="Times New Roman" w:hAnsi="Arial Narrow"/>
                <w:b/>
                <w:bCs/>
                <w:color w:val="000000"/>
                <w:sz w:val="24"/>
                <w:szCs w:val="24"/>
                <w:lang w:val="es-PE"/>
              </w:rPr>
              <w:t xml:space="preserve">RESPONSABLE </w:t>
            </w:r>
            <w:r w:rsidRPr="00E6623E">
              <w:rPr>
                <w:rFonts w:ascii="Arial Narrow" w:eastAsia="Times New Roman" w:hAnsi="Arial Narrow"/>
                <w:b/>
                <w:bCs/>
                <w:color w:val="000000"/>
                <w:sz w:val="24"/>
                <w:szCs w:val="24"/>
                <w:lang w:val="es-PE"/>
              </w:rPr>
              <w:t xml:space="preserve">DE FISCALIZACION </w:t>
            </w:r>
            <w:r>
              <w:rPr>
                <w:rFonts w:ascii="Arial Narrow" w:eastAsia="Times New Roman" w:hAnsi="Arial Narrow"/>
                <w:b/>
                <w:bCs/>
                <w:color w:val="000000"/>
                <w:sz w:val="24"/>
                <w:szCs w:val="24"/>
                <w:lang w:val="es-PE"/>
              </w:rPr>
              <w:t>TRIBUTARIA</w:t>
            </w:r>
          </w:p>
        </w:tc>
      </w:tr>
      <w:tr w:rsidR="00345D58" w:rsidRPr="009E6D87" w14:paraId="1985291F" w14:textId="77777777" w:rsidTr="00FC3156">
        <w:trPr>
          <w:trHeight w:val="206"/>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50063752" w14:textId="77777777" w:rsidR="00345D58" w:rsidRPr="00E6623E" w:rsidRDefault="00345D58" w:rsidP="0077751F">
            <w:pPr>
              <w:spacing w:after="0" w:line="240" w:lineRule="auto"/>
              <w:rPr>
                <w:rFonts w:ascii="Arial Narrow" w:eastAsia="Times New Roman" w:hAnsi="Arial Narrow" w:cs="Times New Roman"/>
                <w:color w:val="FFFFFF" w:themeColor="background1"/>
                <w:sz w:val="24"/>
                <w:szCs w:val="24"/>
                <w:lang w:val="es-PE"/>
              </w:rPr>
            </w:pPr>
            <w:r w:rsidRPr="00E6623E">
              <w:rPr>
                <w:rFonts w:ascii="Arial Narrow" w:eastAsia="Times New Roman" w:hAnsi="Arial Narrow"/>
                <w:b/>
                <w:bCs/>
                <w:color w:val="FFFFFF" w:themeColor="background1"/>
                <w:sz w:val="24"/>
                <w:szCs w:val="24"/>
                <w:lang w:val="es-PE"/>
              </w:rPr>
              <w:t>FUNCIONES DEL CARGO ESTRUCTURAL - ACTIVIDADES TÍPICAS</w:t>
            </w:r>
          </w:p>
        </w:tc>
      </w:tr>
      <w:tr w:rsidR="00345D58" w:rsidRPr="009F5FA2" w14:paraId="05DC0BB2" w14:textId="77777777" w:rsidTr="00FC3156">
        <w:trPr>
          <w:trHeight w:val="440"/>
        </w:trPr>
        <w:tc>
          <w:tcPr>
            <w:tcW w:w="903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87460E" w14:textId="77777777" w:rsidR="00345D58" w:rsidRPr="00B90BD5" w:rsidRDefault="00345D58" w:rsidP="0077751F">
            <w:pPr>
              <w:pStyle w:val="Prrafodelista"/>
              <w:spacing w:after="0" w:line="240" w:lineRule="auto"/>
              <w:ind w:left="6480"/>
              <w:jc w:val="both"/>
              <w:textAlignment w:val="baseline"/>
              <w:rPr>
                <w:rFonts w:ascii="Arial Narrow" w:hAnsi="Arial Narrow"/>
                <w:color w:val="000000" w:themeColor="text1"/>
                <w:sz w:val="24"/>
                <w:szCs w:val="24"/>
              </w:rPr>
            </w:pPr>
          </w:p>
          <w:p w14:paraId="74975EF9" w14:textId="77777777" w:rsidR="00345D58" w:rsidRPr="00B90BD5" w:rsidRDefault="00345D58" w:rsidP="0077751F">
            <w:pPr>
              <w:pStyle w:val="Prrafodelista"/>
              <w:numPr>
                <w:ilvl w:val="2"/>
                <w:numId w:val="2"/>
              </w:numPr>
              <w:spacing w:after="0" w:line="240" w:lineRule="auto"/>
              <w:ind w:left="746" w:hanging="567"/>
              <w:jc w:val="both"/>
              <w:textAlignment w:val="baseline"/>
              <w:rPr>
                <w:rFonts w:ascii="Arial Narrow" w:hAnsi="Arial Narrow"/>
                <w:color w:val="000000" w:themeColor="text1"/>
                <w:sz w:val="24"/>
                <w:szCs w:val="24"/>
              </w:rPr>
            </w:pPr>
            <w:r w:rsidRPr="00B90BD5">
              <w:rPr>
                <w:rFonts w:ascii="Arial Narrow" w:hAnsi="Arial Narrow"/>
                <w:color w:val="000000" w:themeColor="text1"/>
                <w:sz w:val="24"/>
                <w:szCs w:val="24"/>
              </w:rPr>
              <w:t>Formular, proponer e implementar normas y planes para la fiscalización tributaria.</w:t>
            </w:r>
          </w:p>
          <w:p w14:paraId="6E237921" w14:textId="77777777" w:rsidR="00345D58" w:rsidRPr="00B90BD5" w:rsidRDefault="00345D58" w:rsidP="0077751F">
            <w:pPr>
              <w:pStyle w:val="Prrafodelista"/>
              <w:spacing w:after="0" w:line="240" w:lineRule="auto"/>
              <w:ind w:left="746" w:hanging="567"/>
              <w:jc w:val="both"/>
              <w:textAlignment w:val="baseline"/>
              <w:rPr>
                <w:rFonts w:ascii="Arial Narrow" w:hAnsi="Arial Narrow"/>
                <w:color w:val="000000" w:themeColor="text1"/>
                <w:sz w:val="24"/>
                <w:szCs w:val="24"/>
              </w:rPr>
            </w:pPr>
          </w:p>
          <w:p w14:paraId="61EADECC" w14:textId="77777777" w:rsidR="00345D58" w:rsidRPr="00B90BD5" w:rsidRDefault="00345D58" w:rsidP="0077751F">
            <w:pPr>
              <w:pStyle w:val="Prrafodelista"/>
              <w:numPr>
                <w:ilvl w:val="2"/>
                <w:numId w:val="2"/>
              </w:numPr>
              <w:spacing w:after="0" w:line="240" w:lineRule="auto"/>
              <w:ind w:left="746" w:hanging="567"/>
              <w:jc w:val="both"/>
              <w:textAlignment w:val="baseline"/>
              <w:rPr>
                <w:rFonts w:ascii="Arial Narrow" w:hAnsi="Arial Narrow"/>
                <w:color w:val="000000" w:themeColor="text1"/>
                <w:sz w:val="24"/>
                <w:szCs w:val="24"/>
              </w:rPr>
            </w:pPr>
            <w:r w:rsidRPr="00B90BD5">
              <w:rPr>
                <w:rFonts w:ascii="Arial Narrow" w:hAnsi="Arial Narrow"/>
                <w:color w:val="000000" w:themeColor="text1"/>
                <w:sz w:val="24"/>
                <w:szCs w:val="24"/>
              </w:rPr>
              <w:t>Programar y controlar la fiscalización tributaria para verificar el cumplimiento de las obligaciones tributarias municipales.</w:t>
            </w:r>
          </w:p>
          <w:p w14:paraId="0A722309" w14:textId="77777777" w:rsidR="00345D58" w:rsidRPr="00B90BD5" w:rsidRDefault="00345D58" w:rsidP="0077751F">
            <w:pPr>
              <w:pStyle w:val="Prrafodelista"/>
              <w:ind w:left="746" w:hanging="567"/>
              <w:rPr>
                <w:rFonts w:ascii="Arial Narrow" w:hAnsi="Arial Narrow"/>
                <w:color w:val="000000" w:themeColor="text1"/>
                <w:sz w:val="24"/>
                <w:szCs w:val="24"/>
              </w:rPr>
            </w:pPr>
          </w:p>
          <w:p w14:paraId="57B6CB76" w14:textId="77777777" w:rsidR="00345D58" w:rsidRPr="00B90BD5" w:rsidRDefault="00345D58" w:rsidP="0077751F">
            <w:pPr>
              <w:pStyle w:val="Prrafodelista"/>
              <w:numPr>
                <w:ilvl w:val="2"/>
                <w:numId w:val="2"/>
              </w:numPr>
              <w:spacing w:after="0" w:line="240" w:lineRule="auto"/>
              <w:ind w:left="746" w:hanging="567"/>
              <w:jc w:val="both"/>
              <w:textAlignment w:val="baseline"/>
              <w:rPr>
                <w:rFonts w:ascii="Arial Narrow" w:hAnsi="Arial Narrow"/>
                <w:color w:val="000000" w:themeColor="text1"/>
                <w:sz w:val="24"/>
                <w:szCs w:val="24"/>
              </w:rPr>
            </w:pPr>
            <w:r w:rsidRPr="00B90BD5">
              <w:rPr>
                <w:rFonts w:ascii="Arial Narrow" w:hAnsi="Arial Narrow"/>
                <w:color w:val="000000" w:themeColor="text1"/>
                <w:sz w:val="24"/>
                <w:szCs w:val="24"/>
              </w:rPr>
              <w:t xml:space="preserve">Formular el Plan anual de Cobranzas de obligaciones tributarias y no tributarias (administrativas) para agilizar y efectivizar la recaudación en la Municipalidad </w:t>
            </w:r>
          </w:p>
          <w:p w14:paraId="1AA85ABE" w14:textId="77777777" w:rsidR="00345D58" w:rsidRPr="00B90BD5" w:rsidRDefault="00345D58" w:rsidP="0077751F">
            <w:pPr>
              <w:pStyle w:val="Prrafodelista"/>
              <w:tabs>
                <w:tab w:val="left" w:pos="2985"/>
              </w:tabs>
              <w:rPr>
                <w:rFonts w:ascii="Arial Narrow" w:hAnsi="Arial Narrow"/>
                <w:color w:val="000000" w:themeColor="text1"/>
                <w:sz w:val="24"/>
                <w:szCs w:val="24"/>
              </w:rPr>
            </w:pPr>
            <w:r w:rsidRPr="00B90BD5">
              <w:rPr>
                <w:rFonts w:ascii="Arial Narrow" w:hAnsi="Arial Narrow"/>
                <w:color w:val="000000" w:themeColor="text1"/>
                <w:sz w:val="24"/>
                <w:szCs w:val="24"/>
              </w:rPr>
              <w:tab/>
            </w:r>
          </w:p>
          <w:p w14:paraId="47ADDB94" w14:textId="77777777" w:rsidR="00345D58" w:rsidRPr="00B90BD5" w:rsidRDefault="00345D58" w:rsidP="0077751F">
            <w:pPr>
              <w:pStyle w:val="Prrafodelista"/>
              <w:numPr>
                <w:ilvl w:val="2"/>
                <w:numId w:val="2"/>
              </w:numPr>
              <w:spacing w:after="0" w:line="240" w:lineRule="auto"/>
              <w:ind w:left="746" w:hanging="567"/>
              <w:jc w:val="both"/>
              <w:textAlignment w:val="baseline"/>
              <w:rPr>
                <w:rFonts w:ascii="Arial Narrow" w:hAnsi="Arial Narrow"/>
                <w:color w:val="000000" w:themeColor="text1"/>
                <w:sz w:val="24"/>
                <w:szCs w:val="24"/>
              </w:rPr>
            </w:pPr>
            <w:r w:rsidRPr="00B90BD5">
              <w:rPr>
                <w:rFonts w:ascii="Arial Narrow" w:hAnsi="Arial Narrow"/>
                <w:color w:val="000000" w:themeColor="text1"/>
                <w:sz w:val="24"/>
                <w:szCs w:val="24"/>
              </w:rPr>
              <w:t xml:space="preserve">Realizar acciones e inspecciones con el objetivo de detectar probables omisos, </w:t>
            </w:r>
            <w:proofErr w:type="spellStart"/>
            <w:r w:rsidRPr="00B90BD5">
              <w:rPr>
                <w:rFonts w:ascii="Arial Narrow" w:hAnsi="Arial Narrow"/>
                <w:color w:val="000000" w:themeColor="text1"/>
                <w:sz w:val="24"/>
                <w:szCs w:val="24"/>
              </w:rPr>
              <w:t>subvaluadores</w:t>
            </w:r>
            <w:proofErr w:type="spellEnd"/>
            <w:r w:rsidRPr="00B90BD5">
              <w:rPr>
                <w:rFonts w:ascii="Arial Narrow" w:hAnsi="Arial Narrow"/>
                <w:color w:val="000000" w:themeColor="text1"/>
                <w:sz w:val="24"/>
                <w:szCs w:val="24"/>
              </w:rPr>
              <w:t xml:space="preserve"> e infractores tributarios</w:t>
            </w:r>
          </w:p>
          <w:p w14:paraId="73CD8B36" w14:textId="77777777" w:rsidR="00345D58" w:rsidRPr="00B90BD5" w:rsidRDefault="00345D58" w:rsidP="0077751F">
            <w:pPr>
              <w:pStyle w:val="Prrafodelista"/>
              <w:rPr>
                <w:rFonts w:ascii="Arial Narrow" w:hAnsi="Arial Narrow"/>
                <w:color w:val="000000" w:themeColor="text1"/>
                <w:sz w:val="24"/>
                <w:szCs w:val="24"/>
              </w:rPr>
            </w:pPr>
          </w:p>
          <w:p w14:paraId="2F629DA4" w14:textId="77777777" w:rsidR="00345D58" w:rsidRPr="00B90BD5" w:rsidRDefault="00345D58" w:rsidP="0077751F">
            <w:pPr>
              <w:pStyle w:val="Prrafodelista"/>
              <w:numPr>
                <w:ilvl w:val="2"/>
                <w:numId w:val="2"/>
              </w:numPr>
              <w:spacing w:after="0" w:line="240" w:lineRule="auto"/>
              <w:ind w:left="746" w:hanging="567"/>
              <w:jc w:val="both"/>
              <w:textAlignment w:val="baseline"/>
              <w:rPr>
                <w:rFonts w:ascii="Arial Narrow" w:hAnsi="Arial Narrow"/>
                <w:color w:val="000000" w:themeColor="text1"/>
                <w:sz w:val="24"/>
                <w:szCs w:val="24"/>
              </w:rPr>
            </w:pPr>
            <w:r w:rsidRPr="00B90BD5">
              <w:rPr>
                <w:rFonts w:ascii="Arial Narrow" w:hAnsi="Arial Narrow"/>
                <w:color w:val="000000" w:themeColor="text1"/>
                <w:sz w:val="24"/>
                <w:szCs w:val="24"/>
              </w:rPr>
              <w:t>Procesar, formular los informes técnicos debidamente sustentados sobre todo tipo de reclamaciones, como reconsideración, apelación y revisión cuando ésta sea de competencia de la Gerencia de Administración Tributaria</w:t>
            </w:r>
          </w:p>
          <w:p w14:paraId="75465C57" w14:textId="77777777" w:rsidR="00345D58" w:rsidRPr="00B90BD5" w:rsidRDefault="00345D58" w:rsidP="0077751F">
            <w:pPr>
              <w:pStyle w:val="Prrafodelista"/>
              <w:rPr>
                <w:rFonts w:ascii="Arial Narrow" w:hAnsi="Arial Narrow"/>
                <w:color w:val="000000" w:themeColor="text1"/>
                <w:sz w:val="24"/>
                <w:szCs w:val="24"/>
                <w:highlight w:val="green"/>
              </w:rPr>
            </w:pPr>
          </w:p>
          <w:p w14:paraId="2751658D" w14:textId="77777777" w:rsidR="00345D58" w:rsidRPr="00B90BD5" w:rsidRDefault="00345D58" w:rsidP="0077751F">
            <w:pPr>
              <w:pStyle w:val="Prrafodelista"/>
              <w:numPr>
                <w:ilvl w:val="2"/>
                <w:numId w:val="2"/>
              </w:numPr>
              <w:spacing w:after="0" w:line="240" w:lineRule="auto"/>
              <w:ind w:left="746" w:hanging="567"/>
              <w:jc w:val="both"/>
              <w:textAlignment w:val="baseline"/>
              <w:rPr>
                <w:rFonts w:ascii="Arial Narrow" w:hAnsi="Arial Narrow"/>
                <w:color w:val="000000" w:themeColor="text1"/>
                <w:sz w:val="24"/>
                <w:szCs w:val="24"/>
              </w:rPr>
            </w:pPr>
            <w:r w:rsidRPr="00B90BD5">
              <w:rPr>
                <w:rFonts w:ascii="Arial Narrow" w:hAnsi="Arial Narrow"/>
                <w:color w:val="000000" w:themeColor="text1"/>
                <w:sz w:val="24"/>
                <w:szCs w:val="24"/>
              </w:rPr>
              <w:t>Procesar y realizar las notificaciones de las multas tributarias a los contribuyentes que incumplan con sus obligaciones tributarias</w:t>
            </w:r>
          </w:p>
          <w:p w14:paraId="78B19415" w14:textId="77777777" w:rsidR="00345D58" w:rsidRPr="00B90BD5" w:rsidRDefault="00345D58" w:rsidP="0077751F">
            <w:pPr>
              <w:pStyle w:val="Prrafodelista"/>
              <w:rPr>
                <w:rFonts w:ascii="Arial Narrow" w:hAnsi="Arial Narrow"/>
                <w:color w:val="000000" w:themeColor="text1"/>
                <w:sz w:val="24"/>
                <w:szCs w:val="24"/>
              </w:rPr>
            </w:pPr>
          </w:p>
          <w:p w14:paraId="4F8ADCDE" w14:textId="77777777" w:rsidR="00345D58" w:rsidRPr="00B90BD5" w:rsidRDefault="00345D58" w:rsidP="0077751F">
            <w:pPr>
              <w:pStyle w:val="Prrafodelista"/>
              <w:numPr>
                <w:ilvl w:val="2"/>
                <w:numId w:val="2"/>
              </w:numPr>
              <w:spacing w:after="0" w:line="240" w:lineRule="auto"/>
              <w:ind w:left="746" w:hanging="567"/>
              <w:jc w:val="both"/>
              <w:textAlignment w:val="baseline"/>
              <w:rPr>
                <w:rFonts w:ascii="Arial Narrow" w:hAnsi="Arial Narrow"/>
                <w:color w:val="000000" w:themeColor="text1"/>
                <w:sz w:val="24"/>
                <w:szCs w:val="24"/>
              </w:rPr>
            </w:pPr>
            <w:r w:rsidRPr="00B90BD5">
              <w:rPr>
                <w:rFonts w:ascii="Arial Narrow" w:hAnsi="Arial Narrow"/>
                <w:color w:val="000000" w:themeColor="text1"/>
                <w:sz w:val="24"/>
                <w:szCs w:val="24"/>
              </w:rPr>
              <w:t>Atención a las quejas que plantean los administrados absolviendo en forma técnica y legal sus reclamaciones, dando cuenta a la gerencia correspondiente.</w:t>
            </w:r>
          </w:p>
          <w:p w14:paraId="1D481894" w14:textId="77777777" w:rsidR="00345D58" w:rsidRPr="00B90BD5" w:rsidRDefault="00345D58" w:rsidP="0077751F">
            <w:pPr>
              <w:pStyle w:val="Prrafodelista"/>
              <w:rPr>
                <w:rFonts w:ascii="Arial Narrow" w:hAnsi="Arial Narrow"/>
                <w:color w:val="000000" w:themeColor="text1"/>
                <w:sz w:val="24"/>
                <w:szCs w:val="24"/>
              </w:rPr>
            </w:pPr>
          </w:p>
          <w:p w14:paraId="71E396C4" w14:textId="77777777" w:rsidR="00345D58" w:rsidRPr="00B90BD5" w:rsidRDefault="00345D58" w:rsidP="0077751F">
            <w:pPr>
              <w:pStyle w:val="Prrafodelista"/>
              <w:numPr>
                <w:ilvl w:val="2"/>
                <w:numId w:val="2"/>
              </w:numPr>
              <w:spacing w:after="0" w:line="240" w:lineRule="auto"/>
              <w:ind w:left="746" w:hanging="567"/>
              <w:jc w:val="both"/>
              <w:textAlignment w:val="baseline"/>
              <w:rPr>
                <w:rFonts w:ascii="Arial Narrow" w:hAnsi="Arial Narrow"/>
                <w:color w:val="000000" w:themeColor="text1"/>
                <w:sz w:val="24"/>
                <w:szCs w:val="24"/>
              </w:rPr>
            </w:pPr>
            <w:r w:rsidRPr="00B90BD5">
              <w:rPr>
                <w:rFonts w:ascii="Arial Narrow" w:hAnsi="Arial Narrow"/>
                <w:color w:val="000000" w:themeColor="text1"/>
                <w:sz w:val="24"/>
                <w:szCs w:val="24"/>
              </w:rPr>
              <w:t>Fiscalizar el correcto cumplimiento de las normas nacionales y municipales sobre licencias de funcionamiento, autorizaciones para espectáculos públicos no deportivos, controlar pesas y medidas en los mercados, establecimientos comerciales, industriales y/o servicio.</w:t>
            </w:r>
          </w:p>
          <w:p w14:paraId="431BD577" w14:textId="77777777" w:rsidR="00345D58" w:rsidRPr="00B90BD5" w:rsidRDefault="00345D58" w:rsidP="0077751F">
            <w:pPr>
              <w:pStyle w:val="Prrafodelista"/>
              <w:rPr>
                <w:rFonts w:ascii="Arial Narrow" w:hAnsi="Arial Narrow"/>
                <w:color w:val="000000" w:themeColor="text1"/>
              </w:rPr>
            </w:pPr>
          </w:p>
          <w:p w14:paraId="1DD8FE3D" w14:textId="77777777" w:rsidR="00345D58" w:rsidRPr="00B90BD5" w:rsidRDefault="00345D58" w:rsidP="0077751F">
            <w:pPr>
              <w:pStyle w:val="Prrafodelista"/>
              <w:numPr>
                <w:ilvl w:val="2"/>
                <w:numId w:val="2"/>
              </w:numPr>
              <w:spacing w:after="0" w:line="240" w:lineRule="auto"/>
              <w:ind w:left="746" w:hanging="567"/>
              <w:jc w:val="both"/>
              <w:textAlignment w:val="baseline"/>
              <w:rPr>
                <w:rFonts w:ascii="Arial Narrow" w:hAnsi="Arial Narrow"/>
                <w:color w:val="000000" w:themeColor="text1"/>
                <w:sz w:val="24"/>
                <w:szCs w:val="24"/>
              </w:rPr>
            </w:pPr>
            <w:r w:rsidRPr="00B90BD5">
              <w:rPr>
                <w:rFonts w:ascii="Arial Narrow" w:hAnsi="Arial Narrow"/>
                <w:color w:val="000000" w:themeColor="text1"/>
              </w:rPr>
              <w:t>Otras funciones delegadas por el jefe inmediato, alineadas a las funciones del cargo o asignadas por norma expresa</w:t>
            </w:r>
          </w:p>
          <w:p w14:paraId="289E32FE" w14:textId="77777777" w:rsidR="00345D58" w:rsidRPr="009F5FA2" w:rsidRDefault="00345D58" w:rsidP="0077751F">
            <w:pPr>
              <w:pStyle w:val="Prrafodelista"/>
              <w:spacing w:after="0" w:line="240" w:lineRule="auto"/>
              <w:ind w:left="284"/>
              <w:jc w:val="both"/>
              <w:textAlignment w:val="baseline"/>
              <w:rPr>
                <w:rFonts w:ascii="Arial Narrow" w:hAnsi="Arial Narrow"/>
                <w:color w:val="000000" w:themeColor="text1"/>
                <w:sz w:val="24"/>
                <w:szCs w:val="24"/>
              </w:rPr>
            </w:pPr>
          </w:p>
          <w:p w14:paraId="58170307" w14:textId="77777777" w:rsidR="00345D58" w:rsidRPr="009F5FA2" w:rsidRDefault="00345D58" w:rsidP="0077751F">
            <w:pPr>
              <w:pStyle w:val="Prrafodelista"/>
              <w:spacing w:after="0" w:line="240" w:lineRule="auto"/>
              <w:ind w:left="284"/>
              <w:jc w:val="both"/>
              <w:textAlignment w:val="baseline"/>
              <w:rPr>
                <w:rFonts w:ascii="Arial Narrow" w:hAnsi="Arial Narrow"/>
                <w:color w:val="000000" w:themeColor="text1"/>
                <w:sz w:val="24"/>
                <w:szCs w:val="24"/>
              </w:rPr>
            </w:pPr>
          </w:p>
        </w:tc>
      </w:tr>
      <w:tr w:rsidR="00345D58" w:rsidRPr="009F5FA2" w14:paraId="1646D9F0" w14:textId="77777777" w:rsidTr="00FC3156">
        <w:trPr>
          <w:trHeight w:val="440"/>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65B97192" w14:textId="77777777" w:rsidR="00345D58" w:rsidRPr="009F5FA2" w:rsidRDefault="00345D58" w:rsidP="0077751F">
            <w:pPr>
              <w:spacing w:after="0" w:line="240" w:lineRule="auto"/>
              <w:ind w:left="360" w:hanging="360"/>
              <w:rPr>
                <w:rFonts w:ascii="Arial Narrow" w:eastAsia="Times New Roman" w:hAnsi="Arial Narrow" w:cs="Times New Roman"/>
                <w:color w:val="000000" w:themeColor="text1"/>
                <w:sz w:val="24"/>
                <w:szCs w:val="24"/>
                <w:lang w:val="es-PE"/>
              </w:rPr>
            </w:pPr>
            <w:r w:rsidRPr="009F5FA2">
              <w:rPr>
                <w:rFonts w:ascii="Arial Narrow" w:eastAsia="Times New Roman" w:hAnsi="Arial Narrow"/>
                <w:b/>
                <w:bCs/>
                <w:color w:val="FFFFFF" w:themeColor="background1"/>
                <w:sz w:val="24"/>
                <w:szCs w:val="24"/>
                <w:lang w:val="es-PE"/>
              </w:rPr>
              <w:t>REQUISITOS DEL CARGO ESTRUCTURAL</w:t>
            </w:r>
          </w:p>
        </w:tc>
      </w:tr>
      <w:tr w:rsidR="00345D58" w:rsidRPr="009F5FA2" w14:paraId="5ECECDC6" w14:textId="77777777" w:rsidTr="00FC3156">
        <w:trPr>
          <w:trHeight w:val="1014"/>
        </w:trPr>
        <w:tc>
          <w:tcPr>
            <w:tcW w:w="9031"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3723953E" w14:textId="77777777" w:rsidR="00345D58" w:rsidRDefault="00345D58" w:rsidP="0077751F">
            <w:pPr>
              <w:spacing w:after="0" w:line="240" w:lineRule="auto"/>
              <w:ind w:left="360" w:hanging="360"/>
              <w:rPr>
                <w:rFonts w:ascii="Arial Narrow" w:eastAsia="Times New Roman" w:hAnsi="Arial Narrow"/>
                <w:b/>
                <w:bCs/>
                <w:color w:val="000000" w:themeColor="text1"/>
                <w:sz w:val="24"/>
                <w:szCs w:val="24"/>
                <w:u w:val="single"/>
                <w:lang w:val="es-PE"/>
              </w:rPr>
            </w:pPr>
          </w:p>
          <w:p w14:paraId="6B21492E" w14:textId="77777777" w:rsidR="00345D58" w:rsidRPr="009F5FA2" w:rsidRDefault="00345D58" w:rsidP="0077751F">
            <w:pPr>
              <w:spacing w:after="0" w:line="240" w:lineRule="auto"/>
              <w:ind w:left="360" w:hanging="360"/>
              <w:rPr>
                <w:rFonts w:ascii="Arial Narrow" w:eastAsia="Times New Roman" w:hAnsi="Arial Narrow" w:cs="Times New Roman"/>
                <w:color w:val="000000" w:themeColor="text1"/>
                <w:sz w:val="24"/>
                <w:szCs w:val="24"/>
                <w:lang w:val="es-PE"/>
              </w:rPr>
            </w:pPr>
            <w:r w:rsidRPr="009F5FA2">
              <w:rPr>
                <w:rFonts w:ascii="Arial Narrow" w:eastAsia="Times New Roman" w:hAnsi="Arial Narrow"/>
                <w:b/>
                <w:bCs/>
                <w:color w:val="000000" w:themeColor="text1"/>
                <w:sz w:val="24"/>
                <w:szCs w:val="24"/>
                <w:u w:val="single"/>
                <w:lang w:val="es-PE"/>
              </w:rPr>
              <w:t>FORMACIÓN ACADÉMICA:</w:t>
            </w:r>
          </w:p>
          <w:p w14:paraId="77016BDC" w14:textId="77777777" w:rsidR="00345D58" w:rsidRPr="009F5FA2" w:rsidRDefault="00345D58" w:rsidP="0077751F">
            <w:pPr>
              <w:pStyle w:val="Prrafodelista"/>
              <w:numPr>
                <w:ilvl w:val="6"/>
                <w:numId w:val="39"/>
              </w:numPr>
              <w:spacing w:after="0" w:line="240" w:lineRule="auto"/>
              <w:ind w:left="746" w:hanging="567"/>
              <w:rPr>
                <w:rFonts w:ascii="Arial Narrow" w:eastAsia="Times New Roman" w:hAnsi="Arial Narrow"/>
                <w:color w:val="000000" w:themeColor="text1"/>
                <w:sz w:val="24"/>
                <w:szCs w:val="24"/>
                <w:lang w:val="es-PE"/>
              </w:rPr>
            </w:pPr>
            <w:r w:rsidRPr="009F5FA2">
              <w:rPr>
                <w:rFonts w:ascii="Arial Narrow" w:eastAsia="Times New Roman" w:hAnsi="Arial Narrow"/>
                <w:b/>
                <w:bCs/>
                <w:color w:val="000000" w:themeColor="text1"/>
                <w:sz w:val="24"/>
                <w:szCs w:val="24"/>
                <w:lang w:val="es-PE"/>
              </w:rPr>
              <w:t>Nivel educativo:</w:t>
            </w:r>
            <w:r w:rsidRPr="009F5FA2">
              <w:rPr>
                <w:rFonts w:ascii="Arial Narrow" w:eastAsia="Times New Roman" w:hAnsi="Arial Narrow"/>
                <w:color w:val="000000" w:themeColor="text1"/>
                <w:sz w:val="24"/>
                <w:szCs w:val="24"/>
                <w:lang w:val="es-PE"/>
              </w:rPr>
              <w:t xml:space="preserve"> </w:t>
            </w:r>
          </w:p>
          <w:p w14:paraId="0C93C465" w14:textId="77777777" w:rsidR="00345D58" w:rsidRPr="009F5FA2" w:rsidRDefault="00345D58" w:rsidP="0077751F">
            <w:pPr>
              <w:pStyle w:val="Prrafodelista"/>
              <w:spacing w:after="0" w:line="240" w:lineRule="auto"/>
              <w:ind w:left="746"/>
              <w:rPr>
                <w:rFonts w:ascii="Arial Narrow" w:eastAsia="Times New Roman" w:hAnsi="Arial Narrow"/>
                <w:color w:val="000000" w:themeColor="text1"/>
                <w:sz w:val="24"/>
                <w:szCs w:val="24"/>
                <w:lang w:val="es-PE"/>
              </w:rPr>
            </w:pPr>
            <w:r w:rsidRPr="009F5FA2">
              <w:rPr>
                <w:rFonts w:ascii="Arial Narrow" w:eastAsia="Times New Roman" w:hAnsi="Arial Narrow"/>
                <w:color w:val="000000" w:themeColor="text1"/>
                <w:sz w:val="24"/>
                <w:szCs w:val="24"/>
                <w:lang w:val="es-PE"/>
              </w:rPr>
              <w:t>Estudios Universitarios</w:t>
            </w:r>
            <w:r>
              <w:rPr>
                <w:rFonts w:ascii="Arial Narrow" w:eastAsia="Times New Roman" w:hAnsi="Arial Narrow"/>
                <w:color w:val="000000" w:themeColor="text1"/>
                <w:sz w:val="24"/>
                <w:szCs w:val="24"/>
                <w:lang w:val="es-PE"/>
              </w:rPr>
              <w:t xml:space="preserve"> o técnicos</w:t>
            </w:r>
          </w:p>
          <w:p w14:paraId="1BE218B5" w14:textId="77777777" w:rsidR="00345D58" w:rsidRPr="009F5FA2" w:rsidRDefault="00345D58" w:rsidP="0077751F">
            <w:pPr>
              <w:pStyle w:val="Prrafodelista"/>
              <w:spacing w:after="0" w:line="240" w:lineRule="auto"/>
              <w:ind w:left="746"/>
              <w:jc w:val="both"/>
              <w:rPr>
                <w:rFonts w:ascii="Arial Narrow" w:eastAsia="Times New Roman" w:hAnsi="Arial Narrow"/>
                <w:color w:val="000000" w:themeColor="text1"/>
                <w:sz w:val="24"/>
                <w:szCs w:val="24"/>
                <w:lang w:val="es-PE"/>
              </w:rPr>
            </w:pPr>
          </w:p>
          <w:p w14:paraId="4BDA8C34" w14:textId="77777777" w:rsidR="00345D58" w:rsidRPr="009F5FA2" w:rsidRDefault="00345D58" w:rsidP="0077751F">
            <w:pPr>
              <w:pStyle w:val="Prrafodelista"/>
              <w:numPr>
                <w:ilvl w:val="6"/>
                <w:numId w:val="39"/>
              </w:numPr>
              <w:spacing w:after="0" w:line="240" w:lineRule="auto"/>
              <w:ind w:left="746" w:hanging="567"/>
              <w:jc w:val="both"/>
              <w:rPr>
                <w:rFonts w:ascii="Arial Narrow" w:eastAsia="Times New Roman" w:hAnsi="Arial Narrow"/>
                <w:color w:val="000000" w:themeColor="text1"/>
                <w:sz w:val="24"/>
                <w:szCs w:val="24"/>
                <w:lang w:val="es-PE"/>
              </w:rPr>
            </w:pPr>
            <w:r w:rsidRPr="009F5FA2">
              <w:rPr>
                <w:rFonts w:ascii="Arial Narrow" w:eastAsia="Times New Roman" w:hAnsi="Arial Narrow"/>
                <w:b/>
                <w:bCs/>
                <w:color w:val="000000" w:themeColor="text1"/>
                <w:sz w:val="24"/>
                <w:szCs w:val="24"/>
                <w:lang w:val="es-PE"/>
              </w:rPr>
              <w:t>Grado/situación educativa:</w:t>
            </w:r>
            <w:r w:rsidRPr="009F5FA2">
              <w:rPr>
                <w:rFonts w:ascii="Arial Narrow" w:eastAsia="Times New Roman" w:hAnsi="Arial Narrow"/>
                <w:color w:val="000000" w:themeColor="text1"/>
                <w:sz w:val="24"/>
                <w:szCs w:val="24"/>
                <w:lang w:val="es-PE"/>
              </w:rPr>
              <w:t xml:space="preserve"> </w:t>
            </w:r>
          </w:p>
          <w:p w14:paraId="1A41866D" w14:textId="77777777" w:rsidR="00345D58" w:rsidRPr="009F5FA2" w:rsidRDefault="00345D58" w:rsidP="0077751F">
            <w:pPr>
              <w:pStyle w:val="Prrafodelista"/>
              <w:spacing w:after="0" w:line="240" w:lineRule="auto"/>
              <w:ind w:left="746"/>
              <w:jc w:val="both"/>
              <w:rPr>
                <w:rFonts w:ascii="Arial Narrow" w:eastAsia="Times New Roman" w:hAnsi="Arial Narrow"/>
                <w:color w:val="000000" w:themeColor="text1"/>
                <w:sz w:val="24"/>
                <w:szCs w:val="24"/>
                <w:lang w:val="es-PE"/>
              </w:rPr>
            </w:pPr>
            <w:r w:rsidRPr="009F5FA2">
              <w:rPr>
                <w:rFonts w:ascii="Arial Narrow" w:eastAsia="Times New Roman" w:hAnsi="Arial Narrow"/>
                <w:color w:val="000000" w:themeColor="text1"/>
                <w:sz w:val="24"/>
                <w:szCs w:val="24"/>
                <w:lang w:val="es-PE"/>
              </w:rPr>
              <w:t>Bachiller otorgado por universidad en las carreras de derecho, ciencias administrativas, económicas, contables, sociales</w:t>
            </w:r>
            <w:r>
              <w:rPr>
                <w:rFonts w:ascii="Arial Narrow" w:eastAsia="Times New Roman" w:hAnsi="Arial Narrow"/>
                <w:color w:val="000000" w:themeColor="text1"/>
                <w:sz w:val="24"/>
                <w:szCs w:val="24"/>
                <w:lang w:val="es-PE"/>
              </w:rPr>
              <w:t xml:space="preserve">, arquitectura, ingeniería </w:t>
            </w:r>
            <w:proofErr w:type="gramStart"/>
            <w:r>
              <w:rPr>
                <w:rFonts w:ascii="Arial Narrow" w:eastAsia="Times New Roman" w:hAnsi="Arial Narrow"/>
                <w:color w:val="000000" w:themeColor="text1"/>
                <w:sz w:val="24"/>
                <w:szCs w:val="24"/>
                <w:lang w:val="es-PE"/>
              </w:rPr>
              <w:t xml:space="preserve">civil </w:t>
            </w:r>
            <w:r w:rsidRPr="009F5FA2">
              <w:rPr>
                <w:rFonts w:ascii="Arial Narrow" w:eastAsia="Times New Roman" w:hAnsi="Arial Narrow"/>
                <w:color w:val="000000" w:themeColor="text1"/>
                <w:sz w:val="24"/>
                <w:szCs w:val="24"/>
                <w:lang w:val="es-PE"/>
              </w:rPr>
              <w:t xml:space="preserve"> o</w:t>
            </w:r>
            <w:proofErr w:type="gramEnd"/>
            <w:r w:rsidRPr="009F5FA2">
              <w:rPr>
                <w:rFonts w:ascii="Arial Narrow" w:eastAsia="Times New Roman" w:hAnsi="Arial Narrow"/>
                <w:color w:val="000000" w:themeColor="text1"/>
                <w:sz w:val="24"/>
                <w:szCs w:val="24"/>
                <w:lang w:val="es-PE"/>
              </w:rPr>
              <w:t xml:space="preserve"> aquellas afines por la formación</w:t>
            </w:r>
            <w:r>
              <w:rPr>
                <w:rFonts w:ascii="Arial Narrow" w:eastAsia="Times New Roman" w:hAnsi="Arial Narrow"/>
                <w:color w:val="000000" w:themeColor="text1"/>
                <w:sz w:val="24"/>
                <w:szCs w:val="24"/>
                <w:lang w:val="es-PE"/>
              </w:rPr>
              <w:t>; o estudios técnicos concluidos en instituto superior tecnológico</w:t>
            </w:r>
            <w:r w:rsidRPr="009F5FA2">
              <w:rPr>
                <w:rFonts w:ascii="Arial Narrow" w:eastAsia="Times New Roman" w:hAnsi="Arial Narrow"/>
                <w:color w:val="000000" w:themeColor="text1"/>
                <w:sz w:val="24"/>
                <w:szCs w:val="24"/>
                <w:lang w:val="es-PE"/>
              </w:rPr>
              <w:t xml:space="preserve"> o su equivalencia (*).</w:t>
            </w:r>
          </w:p>
        </w:tc>
      </w:tr>
      <w:tr w:rsidR="00345D58" w:rsidRPr="009F5FA2" w14:paraId="4112EC1E" w14:textId="77777777" w:rsidTr="00FC3156">
        <w:trPr>
          <w:trHeight w:val="1488"/>
        </w:trPr>
        <w:tc>
          <w:tcPr>
            <w:tcW w:w="9031"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3EB91E64" w14:textId="77777777" w:rsidR="00345D58" w:rsidRDefault="00345D58" w:rsidP="0077751F">
            <w:pPr>
              <w:spacing w:after="0" w:line="240" w:lineRule="auto"/>
              <w:ind w:left="360" w:hanging="360"/>
              <w:rPr>
                <w:rFonts w:ascii="Arial Narrow" w:eastAsia="Times New Roman" w:hAnsi="Arial Narrow"/>
                <w:b/>
                <w:bCs/>
                <w:color w:val="000000" w:themeColor="text1"/>
                <w:sz w:val="24"/>
                <w:szCs w:val="24"/>
                <w:u w:val="single"/>
                <w:lang w:val="es-PE"/>
              </w:rPr>
            </w:pPr>
          </w:p>
          <w:p w14:paraId="5ECFA6A9" w14:textId="77777777" w:rsidR="00345D58" w:rsidRPr="006C077E" w:rsidRDefault="00345D58" w:rsidP="0077751F">
            <w:pPr>
              <w:spacing w:after="0" w:line="240" w:lineRule="auto"/>
              <w:ind w:left="360" w:hanging="360"/>
              <w:rPr>
                <w:rFonts w:ascii="Arial Narrow" w:eastAsia="Times New Roman" w:hAnsi="Arial Narrow" w:cs="Times New Roman"/>
                <w:color w:val="000000" w:themeColor="text1"/>
                <w:sz w:val="24"/>
                <w:szCs w:val="24"/>
                <w:lang w:val="es-PE"/>
              </w:rPr>
            </w:pPr>
            <w:r w:rsidRPr="006C077E">
              <w:rPr>
                <w:rFonts w:ascii="Arial Narrow" w:eastAsia="Times New Roman" w:hAnsi="Arial Narrow"/>
                <w:b/>
                <w:bCs/>
                <w:color w:val="000000" w:themeColor="text1"/>
                <w:sz w:val="24"/>
                <w:szCs w:val="24"/>
                <w:u w:val="single"/>
                <w:lang w:val="es-PE"/>
              </w:rPr>
              <w:t>EXPERIENCIA</w:t>
            </w:r>
            <w:r w:rsidRPr="006C077E">
              <w:rPr>
                <w:rFonts w:ascii="Arial Narrow" w:eastAsia="MS Gothic" w:hAnsi="Arial Narrow" w:cs="Times New Roman"/>
                <w:b/>
                <w:bCs/>
                <w:color w:val="000000" w:themeColor="text1"/>
                <w:sz w:val="24"/>
                <w:szCs w:val="24"/>
                <w:lang w:val="es-PE"/>
              </w:rPr>
              <w:t>：</w:t>
            </w:r>
          </w:p>
          <w:p w14:paraId="5F399468" w14:textId="77777777" w:rsidR="00345D58" w:rsidRPr="006C077E" w:rsidRDefault="00345D58" w:rsidP="0077751F">
            <w:pPr>
              <w:numPr>
                <w:ilvl w:val="0"/>
                <w:numId w:val="35"/>
              </w:numPr>
              <w:spacing w:after="0" w:line="240" w:lineRule="auto"/>
              <w:ind w:left="746" w:hanging="567"/>
              <w:textAlignment w:val="baseline"/>
              <w:rPr>
                <w:rFonts w:ascii="Arial Narrow" w:eastAsia="Times New Roman" w:hAnsi="Arial Narrow"/>
                <w:color w:val="000000" w:themeColor="text1"/>
                <w:sz w:val="24"/>
                <w:szCs w:val="24"/>
                <w:lang w:val="es-PE"/>
              </w:rPr>
            </w:pPr>
            <w:r w:rsidRPr="006C077E">
              <w:rPr>
                <w:rFonts w:ascii="Arial Narrow" w:eastAsia="Times New Roman" w:hAnsi="Arial Narrow"/>
                <w:b/>
                <w:bCs/>
                <w:color w:val="000000" w:themeColor="text1"/>
                <w:sz w:val="24"/>
                <w:szCs w:val="24"/>
                <w:lang w:val="es-PE"/>
              </w:rPr>
              <w:t xml:space="preserve">Experiencia General: </w:t>
            </w:r>
          </w:p>
          <w:p w14:paraId="3EFF5304" w14:textId="77777777" w:rsidR="00345D58" w:rsidRPr="006C077E" w:rsidRDefault="00345D58" w:rsidP="0077751F">
            <w:pPr>
              <w:spacing w:after="0" w:line="240" w:lineRule="auto"/>
              <w:ind w:left="746"/>
              <w:textAlignment w:val="baseline"/>
              <w:rPr>
                <w:rFonts w:ascii="Arial Narrow" w:eastAsia="Times New Roman" w:hAnsi="Arial Narrow"/>
                <w:color w:val="000000" w:themeColor="text1"/>
                <w:sz w:val="24"/>
                <w:szCs w:val="24"/>
                <w:lang w:val="es-PE"/>
              </w:rPr>
            </w:pPr>
            <w:r w:rsidRPr="006C077E">
              <w:rPr>
                <w:rFonts w:ascii="Arial Narrow" w:eastAsia="Times New Roman" w:hAnsi="Arial Narrow"/>
                <w:color w:val="000000" w:themeColor="text1"/>
                <w:sz w:val="24"/>
                <w:szCs w:val="24"/>
                <w:lang w:val="es-PE"/>
              </w:rPr>
              <w:t>Tres (03 años)</w:t>
            </w:r>
          </w:p>
          <w:p w14:paraId="6420963E" w14:textId="77777777" w:rsidR="00345D58" w:rsidRPr="006C077E" w:rsidRDefault="00345D58" w:rsidP="0077751F">
            <w:pPr>
              <w:spacing w:after="0" w:line="240" w:lineRule="auto"/>
              <w:ind w:left="746"/>
              <w:textAlignment w:val="baseline"/>
              <w:rPr>
                <w:rFonts w:ascii="Arial Narrow" w:eastAsia="Times New Roman" w:hAnsi="Arial Narrow" w:cs="Times New Roman"/>
                <w:color w:val="000000" w:themeColor="text1"/>
                <w:sz w:val="24"/>
                <w:szCs w:val="24"/>
                <w:lang w:val="es-PE"/>
              </w:rPr>
            </w:pPr>
          </w:p>
          <w:p w14:paraId="5130C7E7" w14:textId="77777777" w:rsidR="00345D58" w:rsidRPr="006C077E" w:rsidRDefault="00345D58" w:rsidP="0077751F">
            <w:pPr>
              <w:numPr>
                <w:ilvl w:val="0"/>
                <w:numId w:val="35"/>
              </w:numPr>
              <w:spacing w:after="0" w:line="240" w:lineRule="auto"/>
              <w:ind w:left="746" w:hanging="567"/>
              <w:textAlignment w:val="baseline"/>
              <w:rPr>
                <w:rFonts w:ascii="Arial Narrow" w:eastAsia="Times New Roman" w:hAnsi="Arial Narrow" w:cs="Times New Roman"/>
                <w:color w:val="000000" w:themeColor="text1"/>
                <w:sz w:val="24"/>
                <w:szCs w:val="24"/>
                <w:lang w:val="es-PE"/>
              </w:rPr>
            </w:pPr>
            <w:r w:rsidRPr="006C077E">
              <w:rPr>
                <w:rFonts w:ascii="Arial Narrow" w:eastAsia="Times New Roman" w:hAnsi="Arial Narrow"/>
                <w:b/>
                <w:bCs/>
                <w:color w:val="000000" w:themeColor="text1"/>
                <w:sz w:val="24"/>
                <w:szCs w:val="24"/>
                <w:lang w:val="es-PE"/>
              </w:rPr>
              <w:t>Experiencia Específica:</w:t>
            </w:r>
            <w:r w:rsidRPr="006C077E">
              <w:rPr>
                <w:rFonts w:ascii="Arial Narrow" w:eastAsia="Times New Roman" w:hAnsi="Arial Narrow"/>
                <w:color w:val="000000" w:themeColor="text1"/>
                <w:sz w:val="24"/>
                <w:szCs w:val="24"/>
                <w:lang w:val="es-PE"/>
              </w:rPr>
              <w:t xml:space="preserve"> </w:t>
            </w:r>
          </w:p>
          <w:p w14:paraId="5771BAAA" w14:textId="77777777" w:rsidR="00345D58" w:rsidRPr="009F5FA2" w:rsidRDefault="00345D58" w:rsidP="0077751F">
            <w:pPr>
              <w:spacing w:after="0" w:line="240" w:lineRule="auto"/>
              <w:ind w:left="746"/>
              <w:textAlignment w:val="baseline"/>
              <w:rPr>
                <w:rFonts w:ascii="Arial Narrow" w:eastAsia="Times New Roman" w:hAnsi="Arial Narrow" w:cs="Times New Roman"/>
                <w:color w:val="000000" w:themeColor="text1"/>
                <w:sz w:val="24"/>
                <w:szCs w:val="24"/>
                <w:lang w:val="es-PE"/>
              </w:rPr>
            </w:pPr>
            <w:r w:rsidRPr="006C077E">
              <w:rPr>
                <w:rFonts w:ascii="Arial Narrow" w:eastAsia="Times New Roman" w:hAnsi="Arial Narrow"/>
                <w:color w:val="000000" w:themeColor="text1"/>
                <w:sz w:val="24"/>
                <w:szCs w:val="24"/>
                <w:lang w:val="es-PE"/>
              </w:rPr>
              <w:t>Dos (02) años en temas relacionados a la gestión municipal, gestión pública y conducción de personal, de los cuales un (01) año debe ser en puestos o cargos.</w:t>
            </w:r>
          </w:p>
        </w:tc>
      </w:tr>
      <w:tr w:rsidR="00345D58" w:rsidRPr="009F5FA2" w14:paraId="5BB2A3D1" w14:textId="77777777" w:rsidTr="00FC3156">
        <w:trPr>
          <w:trHeight w:val="663"/>
        </w:trPr>
        <w:tc>
          <w:tcPr>
            <w:tcW w:w="9031" w:type="dxa"/>
            <w:gridSpan w:val="3"/>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DF90502" w14:textId="77777777" w:rsidR="00345D58" w:rsidRDefault="00345D58" w:rsidP="0077751F">
            <w:pPr>
              <w:spacing w:after="0" w:line="240" w:lineRule="auto"/>
              <w:rPr>
                <w:rFonts w:ascii="Arial Narrow" w:eastAsia="Times New Roman" w:hAnsi="Arial Narrow"/>
                <w:b/>
                <w:bCs/>
                <w:color w:val="000000" w:themeColor="text1"/>
                <w:sz w:val="24"/>
                <w:szCs w:val="24"/>
                <w:u w:val="single"/>
                <w:lang w:val="es-PE"/>
              </w:rPr>
            </w:pPr>
          </w:p>
          <w:p w14:paraId="2541C37E" w14:textId="77777777" w:rsidR="00345D58" w:rsidRPr="009F5FA2" w:rsidRDefault="00345D58" w:rsidP="0077751F">
            <w:pPr>
              <w:spacing w:after="0" w:line="240" w:lineRule="auto"/>
              <w:rPr>
                <w:rFonts w:ascii="Arial Narrow" w:eastAsia="Times New Roman" w:hAnsi="Arial Narrow" w:cs="Times New Roman"/>
                <w:color w:val="000000" w:themeColor="text1"/>
                <w:sz w:val="24"/>
                <w:szCs w:val="24"/>
                <w:lang w:val="es-PE"/>
              </w:rPr>
            </w:pPr>
            <w:r w:rsidRPr="009F5FA2">
              <w:rPr>
                <w:rFonts w:ascii="Arial Narrow" w:eastAsia="Times New Roman" w:hAnsi="Arial Narrow"/>
                <w:b/>
                <w:bCs/>
                <w:color w:val="000000" w:themeColor="text1"/>
                <w:sz w:val="24"/>
                <w:szCs w:val="24"/>
                <w:u w:val="single"/>
                <w:lang w:val="es-PE"/>
              </w:rPr>
              <w:t>REQUISITOS ADICIONALES:</w:t>
            </w:r>
          </w:p>
          <w:p w14:paraId="66F5813A" w14:textId="77777777" w:rsidR="00345D58" w:rsidRPr="00846051" w:rsidRDefault="00345D58" w:rsidP="0077751F">
            <w:pPr>
              <w:pStyle w:val="Prrafodelista"/>
              <w:numPr>
                <w:ilvl w:val="2"/>
                <w:numId w:val="40"/>
              </w:numPr>
              <w:spacing w:after="0" w:line="240" w:lineRule="auto"/>
              <w:ind w:left="746" w:hanging="567"/>
              <w:textAlignment w:val="baseline"/>
              <w:rPr>
                <w:rFonts w:ascii="Arial Narrow" w:eastAsia="Times New Roman" w:hAnsi="Arial Narrow"/>
                <w:b/>
                <w:bCs/>
                <w:color w:val="000000" w:themeColor="text1"/>
                <w:sz w:val="24"/>
                <w:szCs w:val="24"/>
                <w:u w:val="single"/>
                <w:lang w:val="es-PE"/>
              </w:rPr>
            </w:pPr>
            <w:r w:rsidRPr="009F5FA2">
              <w:rPr>
                <w:rFonts w:ascii="Arial Narrow" w:eastAsia="Times New Roman" w:hAnsi="Arial Narrow"/>
                <w:color w:val="000000" w:themeColor="text1"/>
                <w:sz w:val="24"/>
                <w:szCs w:val="24"/>
                <w:lang w:val="es-PE"/>
              </w:rPr>
              <w:t>Capacitación especializada en gestión pública y/o en materias relacionadas al puesto.</w:t>
            </w:r>
          </w:p>
          <w:p w14:paraId="736B80B5" w14:textId="77777777" w:rsidR="00345D58" w:rsidRPr="00846051" w:rsidRDefault="00345D58" w:rsidP="0077751F">
            <w:pPr>
              <w:pStyle w:val="Prrafodelista"/>
              <w:spacing w:after="0" w:line="240" w:lineRule="auto"/>
              <w:ind w:left="746"/>
              <w:textAlignment w:val="baseline"/>
              <w:rPr>
                <w:rFonts w:ascii="Arial Narrow" w:eastAsia="Times New Roman" w:hAnsi="Arial Narrow"/>
                <w:b/>
                <w:bCs/>
                <w:color w:val="000000" w:themeColor="text1"/>
                <w:sz w:val="24"/>
                <w:szCs w:val="24"/>
                <w:u w:val="single"/>
                <w:lang w:val="es-PE"/>
              </w:rPr>
            </w:pPr>
          </w:p>
          <w:p w14:paraId="7E359C82" w14:textId="77777777" w:rsidR="00345D58" w:rsidRPr="00CC2F11" w:rsidRDefault="00345D58" w:rsidP="0077751F">
            <w:pPr>
              <w:pStyle w:val="Prrafodelista"/>
              <w:numPr>
                <w:ilvl w:val="2"/>
                <w:numId w:val="40"/>
              </w:numPr>
              <w:spacing w:after="0" w:line="240" w:lineRule="auto"/>
              <w:ind w:left="746" w:hanging="567"/>
              <w:jc w:val="both"/>
              <w:textAlignment w:val="baseline"/>
              <w:rPr>
                <w:rFonts w:ascii="Arial Narrow" w:eastAsia="Times New Roman" w:hAnsi="Arial Narrow"/>
                <w:b/>
                <w:bCs/>
                <w:color w:val="000000" w:themeColor="text1"/>
                <w:sz w:val="24"/>
                <w:szCs w:val="24"/>
                <w:u w:val="single"/>
                <w:lang w:val="es-PE"/>
              </w:rPr>
            </w:pPr>
            <w:r>
              <w:rPr>
                <w:rFonts w:ascii="Arial Narrow" w:eastAsia="Times New Roman" w:hAnsi="Arial Narrow"/>
                <w:color w:val="000000" w:themeColor="text1"/>
                <w:sz w:val="24"/>
                <w:szCs w:val="24"/>
                <w:lang w:val="es-PE"/>
              </w:rPr>
              <w:t>Capacitación acreditada en materia tributaria y de legislación municipal no mayor a un (1) año a la fecha de convocatoria.</w:t>
            </w:r>
          </w:p>
          <w:p w14:paraId="69C211B3" w14:textId="77777777" w:rsidR="00345D58" w:rsidRPr="00CC2F11" w:rsidRDefault="00345D58" w:rsidP="0077751F">
            <w:pPr>
              <w:pStyle w:val="Prrafodelista"/>
              <w:rPr>
                <w:rFonts w:ascii="Arial Narrow" w:eastAsia="Times New Roman" w:hAnsi="Arial Narrow"/>
                <w:b/>
                <w:bCs/>
                <w:color w:val="000000" w:themeColor="text1"/>
                <w:sz w:val="24"/>
                <w:szCs w:val="24"/>
                <w:u w:val="single"/>
                <w:lang w:val="es-PE"/>
              </w:rPr>
            </w:pPr>
          </w:p>
          <w:p w14:paraId="552DDE36" w14:textId="77777777" w:rsidR="00345D58" w:rsidRPr="009F5FA2" w:rsidRDefault="00345D58" w:rsidP="0077751F">
            <w:pPr>
              <w:pStyle w:val="Prrafodelista"/>
              <w:numPr>
                <w:ilvl w:val="2"/>
                <w:numId w:val="40"/>
              </w:numPr>
              <w:spacing w:after="0" w:line="240" w:lineRule="auto"/>
              <w:ind w:left="746" w:hanging="567"/>
              <w:jc w:val="both"/>
              <w:textAlignment w:val="baseline"/>
              <w:rPr>
                <w:rFonts w:ascii="Arial Narrow" w:eastAsia="Times New Roman" w:hAnsi="Arial Narrow"/>
                <w:b/>
                <w:bCs/>
                <w:color w:val="000000" w:themeColor="text1"/>
                <w:sz w:val="24"/>
                <w:szCs w:val="24"/>
                <w:u w:val="single"/>
                <w:lang w:val="es-PE"/>
              </w:rPr>
            </w:pPr>
            <w:r>
              <w:rPr>
                <w:rFonts w:ascii="Arial Narrow" w:eastAsia="Times New Roman" w:hAnsi="Arial Narrow"/>
                <w:color w:val="000000" w:themeColor="text1"/>
                <w:sz w:val="24"/>
                <w:szCs w:val="24"/>
                <w:lang w:val="es-PE"/>
              </w:rPr>
              <w:t>Manejo de paquete informático de Office, Microsoft 365 o su versión actualizada</w:t>
            </w:r>
          </w:p>
        </w:tc>
      </w:tr>
    </w:tbl>
    <w:p w14:paraId="6F437FD6" w14:textId="77777777" w:rsidR="00345D58" w:rsidRPr="009F5FA2" w:rsidRDefault="00345D58" w:rsidP="00345D58">
      <w:pPr>
        <w:tabs>
          <w:tab w:val="left" w:pos="2010"/>
        </w:tabs>
        <w:spacing w:line="276" w:lineRule="auto"/>
        <w:jc w:val="both"/>
        <w:rPr>
          <w:b/>
          <w:bCs/>
          <w:color w:val="000000" w:themeColor="text1"/>
          <w:sz w:val="24"/>
          <w:szCs w:val="24"/>
        </w:rPr>
      </w:pPr>
    </w:p>
    <w:p w14:paraId="0B8C18B3" w14:textId="77777777" w:rsidR="00345D58" w:rsidRDefault="00345D58" w:rsidP="00345D58">
      <w:pPr>
        <w:tabs>
          <w:tab w:val="left" w:pos="2010"/>
        </w:tabs>
        <w:spacing w:line="276" w:lineRule="auto"/>
        <w:jc w:val="both"/>
        <w:rPr>
          <w:b/>
          <w:bCs/>
          <w:sz w:val="24"/>
          <w:szCs w:val="24"/>
        </w:rPr>
      </w:pPr>
    </w:p>
    <w:p w14:paraId="189C4A7F" w14:textId="77777777" w:rsidR="00345D58" w:rsidRDefault="00345D58" w:rsidP="00345D58">
      <w:pPr>
        <w:tabs>
          <w:tab w:val="left" w:pos="2010"/>
        </w:tabs>
        <w:spacing w:line="276" w:lineRule="auto"/>
        <w:jc w:val="both"/>
        <w:rPr>
          <w:b/>
          <w:bCs/>
          <w:sz w:val="24"/>
          <w:szCs w:val="24"/>
        </w:rPr>
      </w:pPr>
    </w:p>
    <w:p w14:paraId="3EE297D8" w14:textId="77777777" w:rsidR="00345D58" w:rsidRDefault="00345D58" w:rsidP="00345D58">
      <w:pPr>
        <w:tabs>
          <w:tab w:val="left" w:pos="2010"/>
        </w:tabs>
        <w:spacing w:line="276" w:lineRule="auto"/>
        <w:jc w:val="both"/>
        <w:rPr>
          <w:b/>
          <w:bCs/>
          <w:sz w:val="24"/>
          <w:szCs w:val="24"/>
        </w:rPr>
      </w:pPr>
    </w:p>
    <w:p w14:paraId="15E80BAB" w14:textId="77777777" w:rsidR="00345D58" w:rsidRDefault="00345D58" w:rsidP="00345D58">
      <w:pPr>
        <w:tabs>
          <w:tab w:val="left" w:pos="2010"/>
        </w:tabs>
        <w:spacing w:line="276" w:lineRule="auto"/>
        <w:jc w:val="both"/>
        <w:rPr>
          <w:b/>
          <w:bCs/>
          <w:sz w:val="24"/>
          <w:szCs w:val="24"/>
        </w:rPr>
      </w:pPr>
    </w:p>
    <w:p w14:paraId="02145C91" w14:textId="77777777" w:rsidR="00345D58" w:rsidRDefault="00345D58" w:rsidP="00345D58">
      <w:pPr>
        <w:tabs>
          <w:tab w:val="left" w:pos="2010"/>
        </w:tabs>
        <w:spacing w:line="276" w:lineRule="auto"/>
        <w:jc w:val="both"/>
        <w:rPr>
          <w:b/>
          <w:bCs/>
          <w:sz w:val="24"/>
          <w:szCs w:val="24"/>
        </w:rPr>
      </w:pPr>
    </w:p>
    <w:p w14:paraId="622FD80D" w14:textId="77777777" w:rsidR="00345D58" w:rsidRDefault="00345D58" w:rsidP="00345D58">
      <w:pPr>
        <w:tabs>
          <w:tab w:val="left" w:pos="2010"/>
        </w:tabs>
        <w:spacing w:line="276" w:lineRule="auto"/>
        <w:jc w:val="both"/>
        <w:rPr>
          <w:b/>
          <w:bCs/>
          <w:sz w:val="24"/>
          <w:szCs w:val="24"/>
        </w:rPr>
      </w:pPr>
    </w:p>
    <w:p w14:paraId="60805F76" w14:textId="77777777" w:rsidR="00345D58" w:rsidRDefault="00345D58" w:rsidP="00345D58">
      <w:pPr>
        <w:tabs>
          <w:tab w:val="left" w:pos="2010"/>
        </w:tabs>
        <w:spacing w:line="276" w:lineRule="auto"/>
        <w:jc w:val="both"/>
        <w:rPr>
          <w:b/>
          <w:bCs/>
          <w:sz w:val="24"/>
          <w:szCs w:val="24"/>
        </w:rPr>
      </w:pPr>
    </w:p>
    <w:p w14:paraId="37DB228F" w14:textId="77777777" w:rsidR="00345D58" w:rsidRDefault="00345D58" w:rsidP="00345D58">
      <w:pPr>
        <w:tabs>
          <w:tab w:val="left" w:pos="2010"/>
        </w:tabs>
        <w:spacing w:line="276" w:lineRule="auto"/>
        <w:jc w:val="both"/>
        <w:rPr>
          <w:b/>
          <w:bCs/>
          <w:sz w:val="24"/>
          <w:szCs w:val="24"/>
        </w:rPr>
      </w:pPr>
    </w:p>
    <w:p w14:paraId="6CC9A8FB" w14:textId="77777777" w:rsidR="00345D58" w:rsidRDefault="00345D58" w:rsidP="00345D58">
      <w:pPr>
        <w:tabs>
          <w:tab w:val="left" w:pos="5385"/>
        </w:tabs>
        <w:spacing w:line="276" w:lineRule="auto"/>
        <w:jc w:val="both"/>
        <w:rPr>
          <w:b/>
          <w:bCs/>
          <w:sz w:val="12"/>
          <w:szCs w:val="12"/>
        </w:rPr>
      </w:pPr>
    </w:p>
    <w:p w14:paraId="0F6487A5" w14:textId="77777777" w:rsidR="00345D58" w:rsidRDefault="00345D58" w:rsidP="00345D58">
      <w:pPr>
        <w:tabs>
          <w:tab w:val="left" w:pos="5385"/>
        </w:tabs>
        <w:spacing w:line="276" w:lineRule="auto"/>
        <w:jc w:val="both"/>
        <w:rPr>
          <w:b/>
          <w:bCs/>
          <w:sz w:val="12"/>
          <w:szCs w:val="12"/>
        </w:rPr>
      </w:pPr>
    </w:p>
    <w:p w14:paraId="1EB46C22" w14:textId="77777777" w:rsidR="00345D58" w:rsidRDefault="00345D58" w:rsidP="00345D58">
      <w:pPr>
        <w:tabs>
          <w:tab w:val="left" w:pos="5385"/>
        </w:tabs>
        <w:spacing w:line="276" w:lineRule="auto"/>
        <w:jc w:val="both"/>
        <w:rPr>
          <w:b/>
          <w:bCs/>
          <w:sz w:val="12"/>
          <w:szCs w:val="12"/>
        </w:rPr>
      </w:pPr>
    </w:p>
    <w:p w14:paraId="0AA507C2" w14:textId="77777777" w:rsidR="00345D58" w:rsidRDefault="00345D58" w:rsidP="00345D58">
      <w:pPr>
        <w:tabs>
          <w:tab w:val="left" w:pos="5385"/>
        </w:tabs>
        <w:spacing w:line="276" w:lineRule="auto"/>
        <w:jc w:val="both"/>
        <w:rPr>
          <w:b/>
          <w:bCs/>
          <w:sz w:val="12"/>
          <w:szCs w:val="12"/>
        </w:rPr>
      </w:pPr>
    </w:p>
    <w:p w14:paraId="782741D0" w14:textId="77777777" w:rsidR="00345D58" w:rsidRDefault="00345D58" w:rsidP="00345D58">
      <w:pPr>
        <w:tabs>
          <w:tab w:val="left" w:pos="5385"/>
        </w:tabs>
        <w:spacing w:line="276" w:lineRule="auto"/>
        <w:jc w:val="both"/>
        <w:rPr>
          <w:b/>
          <w:bCs/>
          <w:sz w:val="12"/>
          <w:szCs w:val="12"/>
        </w:rPr>
      </w:pPr>
    </w:p>
    <w:p w14:paraId="1514CC70" w14:textId="77777777" w:rsidR="00345D58" w:rsidRDefault="00345D58" w:rsidP="00345D58">
      <w:pPr>
        <w:tabs>
          <w:tab w:val="left" w:pos="5385"/>
        </w:tabs>
        <w:spacing w:line="276" w:lineRule="auto"/>
        <w:jc w:val="both"/>
        <w:rPr>
          <w:b/>
          <w:bCs/>
          <w:sz w:val="12"/>
          <w:szCs w:val="12"/>
        </w:rPr>
      </w:pPr>
    </w:p>
    <w:p w14:paraId="59F3B289" w14:textId="77777777" w:rsidR="00345D58" w:rsidRDefault="00345D58" w:rsidP="00345D58">
      <w:pPr>
        <w:tabs>
          <w:tab w:val="left" w:pos="5385"/>
        </w:tabs>
        <w:spacing w:line="276" w:lineRule="auto"/>
        <w:jc w:val="both"/>
        <w:rPr>
          <w:b/>
          <w:bCs/>
          <w:sz w:val="12"/>
          <w:szCs w:val="12"/>
        </w:rPr>
      </w:pPr>
    </w:p>
    <w:p w14:paraId="75152767" w14:textId="77777777" w:rsidR="00345D58" w:rsidRDefault="00345D58" w:rsidP="00345D58">
      <w:pPr>
        <w:tabs>
          <w:tab w:val="left" w:pos="5385"/>
        </w:tabs>
        <w:spacing w:line="276" w:lineRule="auto"/>
        <w:jc w:val="both"/>
        <w:rPr>
          <w:b/>
          <w:bCs/>
          <w:sz w:val="12"/>
          <w:szCs w:val="12"/>
        </w:rPr>
      </w:pPr>
    </w:p>
    <w:p w14:paraId="4795A15D" w14:textId="77777777" w:rsidR="00345D58" w:rsidRDefault="00345D58" w:rsidP="00345D58">
      <w:pPr>
        <w:tabs>
          <w:tab w:val="left" w:pos="5385"/>
        </w:tabs>
        <w:spacing w:line="276" w:lineRule="auto"/>
        <w:jc w:val="both"/>
        <w:rPr>
          <w:b/>
          <w:bCs/>
          <w:sz w:val="12"/>
          <w:szCs w:val="12"/>
        </w:rPr>
      </w:pPr>
    </w:p>
    <w:p w14:paraId="525C4BDE" w14:textId="77777777" w:rsidR="00345D58" w:rsidRDefault="00345D58" w:rsidP="00345D58">
      <w:pPr>
        <w:tabs>
          <w:tab w:val="left" w:pos="5385"/>
        </w:tabs>
        <w:spacing w:line="276" w:lineRule="auto"/>
        <w:jc w:val="both"/>
        <w:rPr>
          <w:b/>
          <w:bCs/>
          <w:sz w:val="12"/>
          <w:szCs w:val="12"/>
        </w:rPr>
      </w:pPr>
    </w:p>
    <w:p w14:paraId="4C14001F" w14:textId="77777777" w:rsidR="000F54CE" w:rsidRDefault="000F54CE" w:rsidP="00880C40">
      <w:pPr>
        <w:tabs>
          <w:tab w:val="left" w:pos="2010"/>
        </w:tabs>
        <w:spacing w:line="276" w:lineRule="auto"/>
        <w:jc w:val="both"/>
        <w:rPr>
          <w:b/>
          <w:bCs/>
          <w:sz w:val="24"/>
          <w:szCs w:val="24"/>
        </w:rPr>
      </w:pPr>
    </w:p>
    <w:p w14:paraId="0ADCC465" w14:textId="77777777" w:rsidR="000F54CE" w:rsidRDefault="000F54CE" w:rsidP="00880C40">
      <w:pPr>
        <w:tabs>
          <w:tab w:val="left" w:pos="2010"/>
        </w:tabs>
        <w:spacing w:line="276" w:lineRule="auto"/>
        <w:jc w:val="both"/>
        <w:rPr>
          <w:b/>
          <w:bCs/>
          <w:sz w:val="24"/>
          <w:szCs w:val="24"/>
        </w:rPr>
      </w:pPr>
    </w:p>
    <w:p w14:paraId="55A7A92C" w14:textId="77777777" w:rsidR="000F54CE" w:rsidRDefault="000F54CE" w:rsidP="00880C40">
      <w:pPr>
        <w:tabs>
          <w:tab w:val="left" w:pos="2010"/>
        </w:tabs>
        <w:spacing w:line="276" w:lineRule="auto"/>
        <w:jc w:val="both"/>
        <w:rPr>
          <w:b/>
          <w:bCs/>
          <w:sz w:val="24"/>
          <w:szCs w:val="24"/>
        </w:rPr>
      </w:pPr>
    </w:p>
    <w:p w14:paraId="74A1A05B" w14:textId="77777777" w:rsidR="000F54CE" w:rsidRDefault="000F54CE" w:rsidP="00880C40">
      <w:pPr>
        <w:tabs>
          <w:tab w:val="left" w:pos="2010"/>
        </w:tabs>
        <w:spacing w:line="276" w:lineRule="auto"/>
        <w:jc w:val="both"/>
        <w:rPr>
          <w:b/>
          <w:bCs/>
          <w:sz w:val="24"/>
          <w:szCs w:val="24"/>
        </w:rPr>
      </w:pPr>
    </w:p>
    <w:p w14:paraId="2A761BB2" w14:textId="77777777" w:rsidR="000F54CE" w:rsidRDefault="000F54CE" w:rsidP="00880C40">
      <w:pPr>
        <w:tabs>
          <w:tab w:val="left" w:pos="2010"/>
        </w:tabs>
        <w:spacing w:line="276" w:lineRule="auto"/>
        <w:jc w:val="both"/>
        <w:rPr>
          <w:b/>
          <w:bCs/>
          <w:sz w:val="24"/>
          <w:szCs w:val="24"/>
        </w:rPr>
      </w:pPr>
    </w:p>
    <w:p w14:paraId="11BC04FC" w14:textId="353F24A9" w:rsidR="000F54CE" w:rsidRDefault="000F54CE" w:rsidP="00880C40">
      <w:pPr>
        <w:tabs>
          <w:tab w:val="left" w:pos="2010"/>
        </w:tabs>
        <w:spacing w:line="276" w:lineRule="auto"/>
        <w:jc w:val="both"/>
        <w:rPr>
          <w:b/>
          <w:bCs/>
          <w:sz w:val="24"/>
          <w:szCs w:val="24"/>
        </w:rPr>
      </w:pPr>
    </w:p>
    <w:p w14:paraId="526E2F1A" w14:textId="58FF0F6C" w:rsidR="00471CA0" w:rsidRDefault="00471CA0" w:rsidP="00880C40">
      <w:pPr>
        <w:tabs>
          <w:tab w:val="left" w:pos="2010"/>
        </w:tabs>
        <w:spacing w:line="276" w:lineRule="auto"/>
        <w:jc w:val="both"/>
        <w:rPr>
          <w:b/>
          <w:bCs/>
          <w:sz w:val="24"/>
          <w:szCs w:val="24"/>
        </w:rPr>
      </w:pPr>
    </w:p>
    <w:p w14:paraId="4BFF830B" w14:textId="77777777" w:rsidR="004261F6" w:rsidRDefault="004261F6" w:rsidP="00880C40">
      <w:pPr>
        <w:tabs>
          <w:tab w:val="left" w:pos="2010"/>
        </w:tabs>
        <w:spacing w:line="276" w:lineRule="auto"/>
        <w:jc w:val="both"/>
        <w:rPr>
          <w:b/>
          <w:bCs/>
          <w:sz w:val="24"/>
          <w:szCs w:val="24"/>
        </w:rPr>
      </w:pPr>
    </w:p>
    <w:p w14:paraId="707D622E" w14:textId="78D09B00" w:rsidR="00471CA0" w:rsidRDefault="00471CA0" w:rsidP="000F54CE">
      <w:pPr>
        <w:spacing w:after="0" w:line="276" w:lineRule="auto"/>
        <w:jc w:val="center"/>
        <w:rPr>
          <w:rFonts w:eastAsia="Times New Roman"/>
          <w:b/>
          <w:bCs/>
          <w:color w:val="000000"/>
          <w:sz w:val="86"/>
          <w:szCs w:val="86"/>
          <w:lang w:val="es-PE"/>
        </w:rPr>
      </w:pPr>
    </w:p>
    <w:p w14:paraId="651C4A0A" w14:textId="4C09EBE4" w:rsidR="00705EDD" w:rsidRDefault="00705EDD" w:rsidP="000F54CE">
      <w:pPr>
        <w:spacing w:after="0" w:line="276" w:lineRule="auto"/>
        <w:jc w:val="center"/>
        <w:rPr>
          <w:rFonts w:eastAsia="Times New Roman"/>
          <w:b/>
          <w:bCs/>
          <w:color w:val="000000"/>
          <w:sz w:val="40"/>
          <w:szCs w:val="40"/>
          <w:lang w:val="es-PE"/>
        </w:rPr>
      </w:pPr>
    </w:p>
    <w:p w14:paraId="33AB6DB5" w14:textId="77777777" w:rsidR="007546E7" w:rsidRPr="007546E7" w:rsidRDefault="007546E7" w:rsidP="000F54CE">
      <w:pPr>
        <w:spacing w:after="0" w:line="276" w:lineRule="auto"/>
        <w:jc w:val="center"/>
        <w:rPr>
          <w:rFonts w:eastAsia="Times New Roman"/>
          <w:b/>
          <w:bCs/>
          <w:color w:val="000000"/>
          <w:sz w:val="40"/>
          <w:szCs w:val="40"/>
          <w:lang w:val="es-PE"/>
        </w:rPr>
      </w:pPr>
    </w:p>
    <w:p w14:paraId="5B9F1C45" w14:textId="6268AF5C" w:rsidR="000F54CE" w:rsidRPr="005F5390" w:rsidRDefault="000F54CE" w:rsidP="000F54CE">
      <w:pPr>
        <w:spacing w:after="0" w:line="276" w:lineRule="auto"/>
        <w:jc w:val="center"/>
        <w:rPr>
          <w:rFonts w:eastAsia="Times New Roman"/>
          <w:b/>
          <w:bCs/>
          <w:color w:val="000000"/>
          <w:sz w:val="86"/>
          <w:szCs w:val="86"/>
          <w:lang w:val="es-PE"/>
        </w:rPr>
      </w:pPr>
      <w:r w:rsidRPr="005F5390">
        <w:rPr>
          <w:rFonts w:eastAsia="Times New Roman"/>
          <w:b/>
          <w:bCs/>
          <w:color w:val="000000"/>
          <w:sz w:val="86"/>
          <w:szCs w:val="86"/>
          <w:lang w:val="es-PE"/>
        </w:rPr>
        <w:t>GRUPO OCUPACIONAL:</w:t>
      </w:r>
    </w:p>
    <w:p w14:paraId="328B1CF8" w14:textId="5D7BEFC6" w:rsidR="000F54CE" w:rsidRDefault="000F54CE" w:rsidP="000F54CE">
      <w:pPr>
        <w:spacing w:after="0" w:line="276" w:lineRule="auto"/>
        <w:jc w:val="center"/>
        <w:rPr>
          <w:rFonts w:eastAsia="Times New Roman"/>
          <w:b/>
          <w:bCs/>
          <w:color w:val="000000"/>
          <w:sz w:val="56"/>
          <w:szCs w:val="56"/>
          <w:lang w:val="es-PE"/>
        </w:rPr>
      </w:pPr>
      <w:r w:rsidRPr="005F5390">
        <w:rPr>
          <w:rFonts w:eastAsia="Times New Roman"/>
          <w:b/>
          <w:bCs/>
          <w:color w:val="000000"/>
          <w:sz w:val="56"/>
          <w:szCs w:val="56"/>
          <w:lang w:val="es-PE"/>
        </w:rPr>
        <w:t>SERVIDOR PÚBLICO</w:t>
      </w:r>
      <w:r w:rsidR="003A64CF">
        <w:rPr>
          <w:rFonts w:eastAsia="Times New Roman"/>
          <w:b/>
          <w:bCs/>
          <w:color w:val="000000"/>
          <w:sz w:val="56"/>
          <w:szCs w:val="56"/>
          <w:lang w:val="es-PE"/>
        </w:rPr>
        <w:t xml:space="preserve"> </w:t>
      </w:r>
      <w:r w:rsidR="00471CA0">
        <w:rPr>
          <w:rFonts w:eastAsia="Times New Roman"/>
          <w:b/>
          <w:bCs/>
          <w:color w:val="000000"/>
          <w:sz w:val="56"/>
          <w:szCs w:val="56"/>
          <w:lang w:val="es-PE"/>
        </w:rPr>
        <w:t>DE APOYO</w:t>
      </w:r>
    </w:p>
    <w:p w14:paraId="2020FCCF" w14:textId="0FFB086E" w:rsidR="00471CA0" w:rsidRDefault="00471CA0" w:rsidP="000F54CE">
      <w:pPr>
        <w:spacing w:after="0" w:line="276" w:lineRule="auto"/>
        <w:jc w:val="center"/>
        <w:rPr>
          <w:rFonts w:eastAsia="Times New Roman"/>
          <w:b/>
          <w:bCs/>
          <w:color w:val="000000"/>
          <w:sz w:val="56"/>
          <w:szCs w:val="56"/>
          <w:lang w:val="es-PE"/>
        </w:rPr>
      </w:pPr>
      <w:r>
        <w:rPr>
          <w:rFonts w:eastAsia="Times New Roman"/>
          <w:b/>
          <w:bCs/>
          <w:color w:val="000000"/>
          <w:sz w:val="56"/>
          <w:szCs w:val="56"/>
          <w:lang w:val="es-PE"/>
        </w:rPr>
        <w:t>SP - AP</w:t>
      </w:r>
    </w:p>
    <w:p w14:paraId="18150A88" w14:textId="77777777" w:rsidR="000F54CE" w:rsidRDefault="000F54CE" w:rsidP="00880C40">
      <w:pPr>
        <w:tabs>
          <w:tab w:val="left" w:pos="2010"/>
        </w:tabs>
        <w:spacing w:line="276" w:lineRule="auto"/>
        <w:jc w:val="both"/>
        <w:rPr>
          <w:b/>
          <w:bCs/>
          <w:sz w:val="24"/>
          <w:szCs w:val="24"/>
        </w:rPr>
      </w:pPr>
    </w:p>
    <w:p w14:paraId="45261861" w14:textId="77777777" w:rsidR="000F54CE" w:rsidRDefault="000F54CE" w:rsidP="00880C40">
      <w:pPr>
        <w:tabs>
          <w:tab w:val="left" w:pos="2010"/>
        </w:tabs>
        <w:spacing w:line="276" w:lineRule="auto"/>
        <w:jc w:val="both"/>
        <w:rPr>
          <w:b/>
          <w:bCs/>
          <w:sz w:val="24"/>
          <w:szCs w:val="24"/>
        </w:rPr>
      </w:pPr>
    </w:p>
    <w:p w14:paraId="562AAD63" w14:textId="77777777" w:rsidR="000F54CE" w:rsidRDefault="000F54CE" w:rsidP="00880C40">
      <w:pPr>
        <w:tabs>
          <w:tab w:val="left" w:pos="2010"/>
        </w:tabs>
        <w:spacing w:line="276" w:lineRule="auto"/>
        <w:jc w:val="both"/>
        <w:rPr>
          <w:b/>
          <w:bCs/>
          <w:sz w:val="24"/>
          <w:szCs w:val="24"/>
        </w:rPr>
      </w:pPr>
    </w:p>
    <w:p w14:paraId="4D5ACDE7" w14:textId="77777777" w:rsidR="000F54CE" w:rsidRDefault="000F54CE" w:rsidP="00880C40">
      <w:pPr>
        <w:tabs>
          <w:tab w:val="left" w:pos="2010"/>
        </w:tabs>
        <w:spacing w:line="276" w:lineRule="auto"/>
        <w:jc w:val="both"/>
        <w:rPr>
          <w:b/>
          <w:bCs/>
          <w:sz w:val="24"/>
          <w:szCs w:val="24"/>
        </w:rPr>
      </w:pPr>
    </w:p>
    <w:p w14:paraId="40BE8840" w14:textId="77777777" w:rsidR="000F54CE" w:rsidRDefault="000F54CE" w:rsidP="00880C40">
      <w:pPr>
        <w:tabs>
          <w:tab w:val="left" w:pos="2010"/>
        </w:tabs>
        <w:spacing w:line="276" w:lineRule="auto"/>
        <w:jc w:val="both"/>
        <w:rPr>
          <w:b/>
          <w:bCs/>
          <w:sz w:val="24"/>
          <w:szCs w:val="24"/>
        </w:rPr>
      </w:pPr>
    </w:p>
    <w:p w14:paraId="3F99520B" w14:textId="77777777" w:rsidR="000F54CE" w:rsidRDefault="000F54CE" w:rsidP="00880C40">
      <w:pPr>
        <w:tabs>
          <w:tab w:val="left" w:pos="2010"/>
        </w:tabs>
        <w:spacing w:line="276" w:lineRule="auto"/>
        <w:jc w:val="both"/>
        <w:rPr>
          <w:b/>
          <w:bCs/>
          <w:sz w:val="24"/>
          <w:szCs w:val="24"/>
        </w:rPr>
      </w:pPr>
    </w:p>
    <w:p w14:paraId="664A5BFF" w14:textId="66F21B16" w:rsidR="000F54CE" w:rsidRDefault="000F54CE" w:rsidP="00880C40">
      <w:pPr>
        <w:tabs>
          <w:tab w:val="left" w:pos="2010"/>
        </w:tabs>
        <w:spacing w:line="276" w:lineRule="auto"/>
        <w:jc w:val="both"/>
        <w:rPr>
          <w:b/>
          <w:bCs/>
          <w:sz w:val="24"/>
          <w:szCs w:val="24"/>
        </w:rPr>
      </w:pPr>
    </w:p>
    <w:p w14:paraId="7105F6A0" w14:textId="0CD35DF3" w:rsidR="002915E3" w:rsidRDefault="002915E3" w:rsidP="00880C40">
      <w:pPr>
        <w:tabs>
          <w:tab w:val="left" w:pos="2010"/>
        </w:tabs>
        <w:spacing w:line="276" w:lineRule="auto"/>
        <w:jc w:val="both"/>
        <w:rPr>
          <w:b/>
          <w:bCs/>
          <w:sz w:val="24"/>
          <w:szCs w:val="24"/>
        </w:rPr>
      </w:pPr>
    </w:p>
    <w:p w14:paraId="23C7F6A4" w14:textId="494DB05E" w:rsidR="002915E3" w:rsidRDefault="002915E3" w:rsidP="00880C40">
      <w:pPr>
        <w:tabs>
          <w:tab w:val="left" w:pos="2010"/>
        </w:tabs>
        <w:spacing w:line="276" w:lineRule="auto"/>
        <w:jc w:val="both"/>
        <w:rPr>
          <w:b/>
          <w:bCs/>
          <w:sz w:val="24"/>
          <w:szCs w:val="24"/>
        </w:rPr>
      </w:pPr>
    </w:p>
    <w:p w14:paraId="0DEFA9D1" w14:textId="529C9776" w:rsidR="00705EDD" w:rsidRDefault="00705EDD" w:rsidP="00880C40">
      <w:pPr>
        <w:tabs>
          <w:tab w:val="left" w:pos="2010"/>
        </w:tabs>
        <w:spacing w:line="276" w:lineRule="auto"/>
        <w:jc w:val="both"/>
        <w:rPr>
          <w:b/>
          <w:bCs/>
          <w:sz w:val="12"/>
          <w:szCs w:val="12"/>
        </w:rPr>
      </w:pPr>
    </w:p>
    <w:p w14:paraId="5AD4E05C" w14:textId="77777777" w:rsidR="007B769C" w:rsidRDefault="007B769C" w:rsidP="00880C40">
      <w:pPr>
        <w:tabs>
          <w:tab w:val="left" w:pos="2010"/>
        </w:tabs>
        <w:spacing w:line="276" w:lineRule="auto"/>
        <w:jc w:val="both"/>
        <w:rPr>
          <w:b/>
          <w:bCs/>
          <w:sz w:val="12"/>
          <w:szCs w:val="12"/>
        </w:rPr>
      </w:pPr>
    </w:p>
    <w:p w14:paraId="62187AD1" w14:textId="77777777" w:rsidR="00BB5C6E" w:rsidRPr="00705EDD" w:rsidRDefault="00BB5C6E" w:rsidP="00880C40">
      <w:pPr>
        <w:tabs>
          <w:tab w:val="left" w:pos="2010"/>
        </w:tabs>
        <w:spacing w:line="276" w:lineRule="auto"/>
        <w:jc w:val="both"/>
        <w:rPr>
          <w:b/>
          <w:bCs/>
          <w:sz w:val="12"/>
          <w:szCs w:val="12"/>
        </w:rPr>
      </w:pPr>
    </w:p>
    <w:tbl>
      <w:tblPr>
        <w:tblW w:w="9031" w:type="dxa"/>
        <w:tblCellMar>
          <w:top w:w="15" w:type="dxa"/>
          <w:left w:w="15" w:type="dxa"/>
          <w:bottom w:w="15" w:type="dxa"/>
          <w:right w:w="15" w:type="dxa"/>
        </w:tblCellMar>
        <w:tblLook w:val="04A0" w:firstRow="1" w:lastRow="0" w:firstColumn="1" w:lastColumn="0" w:noHBand="0" w:noVBand="1"/>
      </w:tblPr>
      <w:tblGrid>
        <w:gridCol w:w="3239"/>
        <w:gridCol w:w="804"/>
        <w:gridCol w:w="4988"/>
      </w:tblGrid>
      <w:tr w:rsidR="00471CA0" w:rsidRPr="007B769C" w14:paraId="72D5261F" w14:textId="77777777" w:rsidTr="008B51AF">
        <w:trPr>
          <w:trHeight w:val="144"/>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3EA6EAEF" w14:textId="77777777" w:rsidR="00471CA0" w:rsidRPr="007B769C" w:rsidRDefault="00471CA0" w:rsidP="008B51AF">
            <w:pPr>
              <w:spacing w:after="0" w:line="240" w:lineRule="auto"/>
              <w:jc w:val="center"/>
              <w:rPr>
                <w:rFonts w:ascii="Arial Narrow" w:eastAsia="Times New Roman" w:hAnsi="Arial Narrow" w:cs="Times New Roman"/>
                <w:color w:val="FFFFFF" w:themeColor="background1"/>
                <w:sz w:val="24"/>
                <w:szCs w:val="24"/>
                <w:lang w:val="es-PE"/>
              </w:rPr>
            </w:pPr>
            <w:r w:rsidRPr="007B769C">
              <w:rPr>
                <w:rFonts w:ascii="Arial Narrow" w:eastAsia="Times New Roman" w:hAnsi="Arial Narrow"/>
                <w:b/>
                <w:bCs/>
                <w:color w:val="FFFFFF" w:themeColor="background1"/>
                <w:sz w:val="24"/>
                <w:szCs w:val="24"/>
                <w:lang w:val="es-PE"/>
              </w:rPr>
              <w:lastRenderedPageBreak/>
              <w:t>CLASIFICACIÓN</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248FBA87" w14:textId="77777777" w:rsidR="00471CA0" w:rsidRPr="007B769C" w:rsidRDefault="00471CA0" w:rsidP="008B51AF">
            <w:pPr>
              <w:spacing w:after="0" w:line="240" w:lineRule="auto"/>
              <w:jc w:val="center"/>
              <w:rPr>
                <w:rFonts w:ascii="Arial Narrow" w:eastAsia="Times New Roman" w:hAnsi="Arial Narrow" w:cs="Times New Roman"/>
                <w:color w:val="FFFFFF" w:themeColor="background1"/>
                <w:sz w:val="24"/>
                <w:szCs w:val="24"/>
                <w:lang w:val="es-PE"/>
              </w:rPr>
            </w:pPr>
            <w:r w:rsidRPr="007B769C">
              <w:rPr>
                <w:rFonts w:ascii="Arial Narrow" w:eastAsia="Times New Roman" w:hAnsi="Arial Narrow"/>
                <w:b/>
                <w:bCs/>
                <w:color w:val="FFFFFF" w:themeColor="background1"/>
                <w:sz w:val="24"/>
                <w:szCs w:val="24"/>
                <w:lang w:val="es-PE"/>
              </w:rPr>
              <w:t>SIGLA</w:t>
            </w:r>
          </w:p>
        </w:tc>
        <w:tc>
          <w:tcPr>
            <w:tcW w:w="49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38F38F81" w14:textId="77777777" w:rsidR="00471CA0" w:rsidRPr="007B769C" w:rsidRDefault="00471CA0" w:rsidP="008B51AF">
            <w:pPr>
              <w:spacing w:after="0" w:line="240" w:lineRule="auto"/>
              <w:jc w:val="center"/>
              <w:rPr>
                <w:rFonts w:ascii="Arial Narrow" w:eastAsia="Times New Roman" w:hAnsi="Arial Narrow" w:cs="Times New Roman"/>
                <w:color w:val="FFFFFF" w:themeColor="background1"/>
                <w:sz w:val="24"/>
                <w:szCs w:val="24"/>
                <w:lang w:val="es-PE"/>
              </w:rPr>
            </w:pPr>
            <w:r w:rsidRPr="007B769C">
              <w:rPr>
                <w:rFonts w:ascii="Arial Narrow" w:eastAsia="Times New Roman" w:hAnsi="Arial Narrow"/>
                <w:b/>
                <w:bCs/>
                <w:color w:val="FFFFFF" w:themeColor="background1"/>
                <w:sz w:val="24"/>
                <w:szCs w:val="24"/>
                <w:lang w:val="es-PE"/>
              </w:rPr>
              <w:t>CARGO</w:t>
            </w:r>
          </w:p>
        </w:tc>
      </w:tr>
      <w:tr w:rsidR="00471CA0" w:rsidRPr="007B769C" w14:paraId="06BF2B43" w14:textId="77777777" w:rsidTr="008B51AF">
        <w:trPr>
          <w:trHeight w:val="223"/>
        </w:trPr>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7624606E" w14:textId="77777777" w:rsidR="00471CA0" w:rsidRPr="007B769C" w:rsidRDefault="00471CA0" w:rsidP="008B51AF">
            <w:pPr>
              <w:spacing w:after="0" w:line="240" w:lineRule="auto"/>
              <w:jc w:val="center"/>
              <w:rPr>
                <w:rFonts w:ascii="Arial Narrow" w:eastAsia="Times New Roman" w:hAnsi="Arial Narrow" w:cs="Times New Roman"/>
                <w:sz w:val="24"/>
                <w:szCs w:val="24"/>
                <w:lang w:val="es-PE"/>
              </w:rPr>
            </w:pPr>
            <w:r w:rsidRPr="007B769C">
              <w:rPr>
                <w:rFonts w:ascii="Arial Narrow" w:eastAsia="Times New Roman" w:hAnsi="Arial Narrow"/>
                <w:color w:val="000000"/>
                <w:sz w:val="24"/>
                <w:szCs w:val="24"/>
                <w:lang w:val="es-PE"/>
              </w:rPr>
              <w:t>SERVIDOR PUBLICO DE APOYO</w:t>
            </w:r>
          </w:p>
        </w:tc>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6C944ED3" w14:textId="77777777" w:rsidR="00471CA0" w:rsidRPr="007B769C" w:rsidRDefault="00471CA0" w:rsidP="008B51AF">
            <w:pPr>
              <w:spacing w:after="0" w:line="240" w:lineRule="auto"/>
              <w:jc w:val="center"/>
              <w:rPr>
                <w:rFonts w:ascii="Arial Narrow" w:eastAsia="Times New Roman" w:hAnsi="Arial Narrow" w:cs="Times New Roman"/>
                <w:sz w:val="24"/>
                <w:szCs w:val="24"/>
                <w:lang w:val="es-PE"/>
              </w:rPr>
            </w:pPr>
            <w:r w:rsidRPr="007B769C">
              <w:rPr>
                <w:rFonts w:ascii="Arial Narrow" w:eastAsia="Times New Roman" w:hAnsi="Arial Narrow"/>
                <w:color w:val="000000"/>
                <w:sz w:val="24"/>
                <w:szCs w:val="24"/>
                <w:lang w:val="es-PE"/>
              </w:rPr>
              <w:t>SP-AP</w:t>
            </w:r>
          </w:p>
        </w:tc>
        <w:tc>
          <w:tcPr>
            <w:tcW w:w="4974" w:type="dxa"/>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10A0E007" w14:textId="3DAFEE81" w:rsidR="00471CA0" w:rsidRPr="007B769C" w:rsidRDefault="00C47135" w:rsidP="008B51AF">
            <w:pPr>
              <w:spacing w:after="0" w:line="240" w:lineRule="auto"/>
              <w:jc w:val="center"/>
              <w:rPr>
                <w:rFonts w:ascii="Arial Narrow" w:eastAsia="Times New Roman" w:hAnsi="Arial Narrow"/>
                <w:b/>
                <w:bCs/>
                <w:color w:val="000000"/>
                <w:sz w:val="24"/>
                <w:szCs w:val="24"/>
                <w:lang w:val="es-PE"/>
              </w:rPr>
            </w:pPr>
            <w:r w:rsidRPr="007B769C">
              <w:rPr>
                <w:rFonts w:ascii="Arial Narrow" w:eastAsia="Times New Roman" w:hAnsi="Arial Narrow"/>
                <w:b/>
                <w:bCs/>
                <w:color w:val="000000"/>
                <w:sz w:val="24"/>
                <w:szCs w:val="24"/>
                <w:lang w:val="es-PE"/>
              </w:rPr>
              <w:t>ASISTENTE ADMINISTRATIVO</w:t>
            </w:r>
          </w:p>
        </w:tc>
      </w:tr>
      <w:tr w:rsidR="00471CA0" w:rsidRPr="007B769C" w14:paraId="56856D66" w14:textId="77777777" w:rsidTr="008B51AF">
        <w:trPr>
          <w:trHeight w:val="206"/>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6EEB5E16" w14:textId="77777777" w:rsidR="00471CA0" w:rsidRPr="007B769C" w:rsidRDefault="00471CA0" w:rsidP="008B51AF">
            <w:pPr>
              <w:spacing w:after="0" w:line="240" w:lineRule="auto"/>
              <w:rPr>
                <w:rFonts w:ascii="Arial Narrow" w:eastAsia="Times New Roman" w:hAnsi="Arial Narrow" w:cs="Times New Roman"/>
                <w:color w:val="FFFFFF" w:themeColor="background1"/>
                <w:sz w:val="24"/>
                <w:szCs w:val="24"/>
                <w:lang w:val="es-PE"/>
              </w:rPr>
            </w:pPr>
            <w:r w:rsidRPr="007B769C">
              <w:rPr>
                <w:rFonts w:ascii="Arial Narrow" w:eastAsia="Times New Roman" w:hAnsi="Arial Narrow"/>
                <w:b/>
                <w:bCs/>
                <w:color w:val="FFFFFF" w:themeColor="background1"/>
                <w:sz w:val="24"/>
                <w:szCs w:val="24"/>
                <w:lang w:val="es-PE"/>
              </w:rPr>
              <w:t>FUNCIONES DEL CARGO ESTRUCTURAL - ACTIVIDADES TÍPICAS</w:t>
            </w:r>
          </w:p>
        </w:tc>
      </w:tr>
      <w:tr w:rsidR="00471CA0" w:rsidRPr="009E6D87" w14:paraId="0A69746B" w14:textId="77777777" w:rsidTr="00705EDD">
        <w:trPr>
          <w:trHeight w:val="440"/>
        </w:trPr>
        <w:tc>
          <w:tcPr>
            <w:tcW w:w="9031"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2286E7EA" w14:textId="77777777" w:rsidR="00C47135" w:rsidRDefault="00C47135" w:rsidP="00C47135">
            <w:pPr>
              <w:pStyle w:val="Prrafodelista"/>
              <w:spacing w:after="0" w:line="240" w:lineRule="auto"/>
              <w:jc w:val="both"/>
              <w:textAlignment w:val="baseline"/>
              <w:rPr>
                <w:rFonts w:ascii="Arial Narrow" w:hAnsi="Arial Narrow"/>
                <w:sz w:val="24"/>
                <w:szCs w:val="24"/>
              </w:rPr>
            </w:pPr>
          </w:p>
          <w:p w14:paraId="57C2C230" w14:textId="215DB21E" w:rsidR="00471CA0" w:rsidRDefault="00471CA0" w:rsidP="00A63EFA">
            <w:pPr>
              <w:pStyle w:val="Prrafodelista"/>
              <w:numPr>
                <w:ilvl w:val="0"/>
                <w:numId w:val="95"/>
              </w:numPr>
              <w:spacing w:after="0" w:line="240" w:lineRule="auto"/>
              <w:ind w:hanging="543"/>
              <w:jc w:val="both"/>
              <w:textAlignment w:val="baseline"/>
              <w:rPr>
                <w:rFonts w:ascii="Arial Narrow" w:hAnsi="Arial Narrow"/>
                <w:sz w:val="24"/>
                <w:szCs w:val="24"/>
              </w:rPr>
            </w:pPr>
            <w:r>
              <w:rPr>
                <w:rFonts w:ascii="Arial Narrow" w:hAnsi="Arial Narrow"/>
                <w:sz w:val="24"/>
                <w:szCs w:val="24"/>
              </w:rPr>
              <w:t xml:space="preserve">Realizar la implementación de los procesos técnicos de la Municipalidad y evaluar su ejecución con el objetivo de aplicar la mejora continua en los procesos administrativos </w:t>
            </w:r>
          </w:p>
          <w:p w14:paraId="65A086FF" w14:textId="77777777" w:rsidR="00471CA0" w:rsidRDefault="00471CA0" w:rsidP="008B51AF">
            <w:pPr>
              <w:pStyle w:val="Prrafodelista"/>
              <w:spacing w:after="0" w:line="240" w:lineRule="auto"/>
              <w:jc w:val="both"/>
              <w:textAlignment w:val="baseline"/>
              <w:rPr>
                <w:rFonts w:ascii="Arial Narrow" w:hAnsi="Arial Narrow"/>
                <w:sz w:val="24"/>
                <w:szCs w:val="24"/>
              </w:rPr>
            </w:pPr>
          </w:p>
          <w:p w14:paraId="5A67E37D" w14:textId="77777777" w:rsidR="00471CA0" w:rsidRDefault="00471CA0" w:rsidP="00A63EFA">
            <w:pPr>
              <w:pStyle w:val="Prrafodelista"/>
              <w:numPr>
                <w:ilvl w:val="0"/>
                <w:numId w:val="95"/>
              </w:numPr>
              <w:spacing w:after="0" w:line="240" w:lineRule="auto"/>
              <w:ind w:hanging="543"/>
              <w:jc w:val="both"/>
              <w:textAlignment w:val="baseline"/>
              <w:rPr>
                <w:rFonts w:ascii="Arial Narrow" w:hAnsi="Arial Narrow"/>
                <w:sz w:val="24"/>
                <w:szCs w:val="24"/>
              </w:rPr>
            </w:pPr>
            <w:r>
              <w:rPr>
                <w:rFonts w:ascii="Arial Narrow" w:hAnsi="Arial Narrow"/>
                <w:sz w:val="24"/>
                <w:szCs w:val="24"/>
              </w:rPr>
              <w:t xml:space="preserve">Realizar el registro y seguimiento de la documentación de la oficina para brindar la respuesta oportuna a las solicitudes presentadas en el sistema de la administración documentaria </w:t>
            </w:r>
          </w:p>
          <w:p w14:paraId="5E8F201B" w14:textId="77777777" w:rsidR="00471CA0" w:rsidRDefault="00471CA0" w:rsidP="008B51AF">
            <w:pPr>
              <w:pStyle w:val="Prrafodelista"/>
              <w:spacing w:after="0" w:line="240" w:lineRule="auto"/>
              <w:ind w:left="744" w:hanging="543"/>
              <w:jc w:val="both"/>
              <w:textAlignment w:val="baseline"/>
              <w:rPr>
                <w:rFonts w:ascii="Arial Narrow" w:hAnsi="Arial Narrow"/>
                <w:sz w:val="24"/>
                <w:szCs w:val="24"/>
              </w:rPr>
            </w:pPr>
          </w:p>
          <w:p w14:paraId="33CF82A7" w14:textId="77777777" w:rsidR="00471CA0" w:rsidRDefault="00471CA0" w:rsidP="00A63EFA">
            <w:pPr>
              <w:pStyle w:val="Prrafodelista"/>
              <w:numPr>
                <w:ilvl w:val="0"/>
                <w:numId w:val="95"/>
              </w:numPr>
              <w:spacing w:after="0" w:line="240" w:lineRule="auto"/>
              <w:ind w:hanging="543"/>
              <w:jc w:val="both"/>
              <w:textAlignment w:val="baseline"/>
              <w:rPr>
                <w:rFonts w:ascii="Arial Narrow" w:hAnsi="Arial Narrow"/>
                <w:sz w:val="24"/>
                <w:szCs w:val="24"/>
              </w:rPr>
            </w:pPr>
            <w:r>
              <w:rPr>
                <w:rFonts w:ascii="Arial Narrow" w:hAnsi="Arial Narrow"/>
                <w:sz w:val="24"/>
                <w:szCs w:val="24"/>
              </w:rPr>
              <w:t>Elaborar documentos administrativos como oficios memorándums, informes, cartas o análogos según las indicaciones del superior jerárquico con el objetivo de dinamizar la gestión administrativa de la Municipalidad</w:t>
            </w:r>
          </w:p>
          <w:p w14:paraId="3AD40826" w14:textId="77777777" w:rsidR="00471CA0" w:rsidRPr="0048592F" w:rsidRDefault="00471CA0" w:rsidP="008B51AF">
            <w:pPr>
              <w:pStyle w:val="Prrafodelista"/>
              <w:rPr>
                <w:rFonts w:ascii="Arial Narrow" w:hAnsi="Arial Narrow"/>
                <w:sz w:val="24"/>
                <w:szCs w:val="24"/>
              </w:rPr>
            </w:pPr>
          </w:p>
          <w:p w14:paraId="73497E95" w14:textId="77777777" w:rsidR="00471CA0" w:rsidRDefault="00471CA0" w:rsidP="00A63EFA">
            <w:pPr>
              <w:pStyle w:val="Prrafodelista"/>
              <w:numPr>
                <w:ilvl w:val="0"/>
                <w:numId w:val="95"/>
              </w:numPr>
              <w:spacing w:after="0" w:line="240" w:lineRule="auto"/>
              <w:ind w:hanging="543"/>
              <w:jc w:val="both"/>
              <w:textAlignment w:val="baseline"/>
              <w:rPr>
                <w:rFonts w:ascii="Arial Narrow" w:hAnsi="Arial Narrow"/>
                <w:sz w:val="24"/>
                <w:szCs w:val="24"/>
              </w:rPr>
            </w:pPr>
            <w:r>
              <w:rPr>
                <w:rFonts w:ascii="Arial Narrow" w:hAnsi="Arial Narrow"/>
                <w:sz w:val="24"/>
                <w:szCs w:val="24"/>
              </w:rPr>
              <w:t>Coordinar con los órganos o unidades orgánicas de la Municipalidad y otras instituciones públicas para el ejercicio de sus funciones</w:t>
            </w:r>
          </w:p>
          <w:p w14:paraId="6589FFBB" w14:textId="77777777" w:rsidR="00471CA0" w:rsidRPr="0048592F" w:rsidRDefault="00471CA0" w:rsidP="008B51AF">
            <w:pPr>
              <w:pStyle w:val="Prrafodelista"/>
              <w:rPr>
                <w:rFonts w:ascii="Arial Narrow" w:hAnsi="Arial Narrow"/>
                <w:sz w:val="24"/>
                <w:szCs w:val="24"/>
              </w:rPr>
            </w:pPr>
          </w:p>
          <w:p w14:paraId="7A248E75" w14:textId="77777777" w:rsidR="00471CA0" w:rsidRDefault="00471CA0" w:rsidP="00A63EFA">
            <w:pPr>
              <w:pStyle w:val="Prrafodelista"/>
              <w:numPr>
                <w:ilvl w:val="0"/>
                <w:numId w:val="95"/>
              </w:numPr>
              <w:spacing w:after="0" w:line="240" w:lineRule="auto"/>
              <w:ind w:hanging="543"/>
              <w:jc w:val="both"/>
              <w:textAlignment w:val="baseline"/>
              <w:rPr>
                <w:rFonts w:ascii="Arial Narrow" w:hAnsi="Arial Narrow"/>
                <w:sz w:val="24"/>
                <w:szCs w:val="24"/>
              </w:rPr>
            </w:pPr>
            <w:r>
              <w:rPr>
                <w:rFonts w:ascii="Arial Narrow" w:hAnsi="Arial Narrow"/>
                <w:sz w:val="24"/>
                <w:szCs w:val="24"/>
              </w:rPr>
              <w:t>Formular y coordinar el desarrollo de los procesos administrativos con el objetivo de ejecutar actividades de su especialidad</w:t>
            </w:r>
          </w:p>
          <w:p w14:paraId="677A236D" w14:textId="77777777" w:rsidR="00471CA0" w:rsidRPr="00CE11A6" w:rsidRDefault="00471CA0" w:rsidP="008B51AF">
            <w:pPr>
              <w:pStyle w:val="Prrafodelista"/>
              <w:rPr>
                <w:rFonts w:ascii="Arial Narrow" w:hAnsi="Arial Narrow"/>
                <w:sz w:val="24"/>
                <w:szCs w:val="24"/>
              </w:rPr>
            </w:pPr>
          </w:p>
          <w:p w14:paraId="53ADEF6D" w14:textId="77777777" w:rsidR="00471CA0" w:rsidRDefault="00471CA0" w:rsidP="00A63EFA">
            <w:pPr>
              <w:pStyle w:val="Prrafodelista"/>
              <w:numPr>
                <w:ilvl w:val="0"/>
                <w:numId w:val="95"/>
              </w:numPr>
              <w:spacing w:after="0" w:line="240" w:lineRule="auto"/>
              <w:ind w:hanging="543"/>
              <w:jc w:val="both"/>
              <w:textAlignment w:val="baseline"/>
              <w:rPr>
                <w:rFonts w:ascii="Arial Narrow" w:hAnsi="Arial Narrow"/>
                <w:sz w:val="24"/>
                <w:szCs w:val="24"/>
              </w:rPr>
            </w:pPr>
            <w:r w:rsidRPr="00A552F5">
              <w:rPr>
                <w:rFonts w:ascii="Arial Narrow" w:hAnsi="Arial Narrow"/>
                <w:sz w:val="24"/>
                <w:szCs w:val="24"/>
              </w:rPr>
              <w:t>Participar en la formulación y coordinación de programas, así como en la ejecución de actividades de la unidad de organización en el desempeñan el cargo</w:t>
            </w:r>
          </w:p>
          <w:p w14:paraId="52C718D7" w14:textId="77777777" w:rsidR="00471CA0" w:rsidRPr="00CE11A6" w:rsidRDefault="00471CA0" w:rsidP="008B51AF">
            <w:pPr>
              <w:pStyle w:val="Prrafodelista"/>
              <w:rPr>
                <w:rFonts w:ascii="Arial Narrow" w:hAnsi="Arial Narrow"/>
                <w:sz w:val="24"/>
                <w:szCs w:val="24"/>
              </w:rPr>
            </w:pPr>
          </w:p>
          <w:p w14:paraId="3B10CDB1" w14:textId="3AFCD947" w:rsidR="00471CA0" w:rsidRDefault="00471CA0" w:rsidP="00A63EFA">
            <w:pPr>
              <w:pStyle w:val="Prrafodelista"/>
              <w:numPr>
                <w:ilvl w:val="0"/>
                <w:numId w:val="95"/>
              </w:numPr>
              <w:spacing w:after="0" w:line="240" w:lineRule="auto"/>
              <w:ind w:hanging="543"/>
              <w:jc w:val="both"/>
              <w:textAlignment w:val="baseline"/>
              <w:rPr>
                <w:rFonts w:ascii="Arial Narrow" w:hAnsi="Arial Narrow"/>
                <w:sz w:val="24"/>
                <w:szCs w:val="24"/>
              </w:rPr>
            </w:pPr>
            <w:r w:rsidRPr="00CE11A6">
              <w:rPr>
                <w:rFonts w:ascii="Arial Narrow" w:hAnsi="Arial Narrow"/>
                <w:sz w:val="24"/>
                <w:szCs w:val="24"/>
              </w:rPr>
              <w:t>Otras funciones delegadas por el jefe inmediato, alineadas a las funciones del cargo o asignadas por norma expresa</w:t>
            </w:r>
            <w:r w:rsidR="003A64CF">
              <w:rPr>
                <w:rFonts w:ascii="Arial Narrow" w:hAnsi="Arial Narrow"/>
                <w:sz w:val="24"/>
                <w:szCs w:val="24"/>
              </w:rPr>
              <w:t>.</w:t>
            </w:r>
          </w:p>
          <w:p w14:paraId="11284D2A" w14:textId="77777777" w:rsidR="003A64CF" w:rsidRPr="00CE11A6" w:rsidRDefault="003A64CF" w:rsidP="003A64CF">
            <w:pPr>
              <w:pStyle w:val="Prrafodelista"/>
              <w:spacing w:after="0" w:line="240" w:lineRule="auto"/>
              <w:jc w:val="both"/>
              <w:textAlignment w:val="baseline"/>
              <w:rPr>
                <w:rFonts w:ascii="Arial Narrow" w:hAnsi="Arial Narrow"/>
                <w:sz w:val="24"/>
                <w:szCs w:val="24"/>
              </w:rPr>
            </w:pPr>
          </w:p>
          <w:p w14:paraId="0EAFD41F" w14:textId="77777777" w:rsidR="00471CA0" w:rsidRPr="00A552F5" w:rsidRDefault="00471CA0" w:rsidP="008B51AF">
            <w:pPr>
              <w:pStyle w:val="Prrafodelista"/>
              <w:spacing w:after="0" w:line="240" w:lineRule="auto"/>
              <w:jc w:val="both"/>
              <w:textAlignment w:val="baseline"/>
              <w:rPr>
                <w:rFonts w:ascii="Arial Narrow" w:hAnsi="Arial Narrow"/>
                <w:sz w:val="24"/>
                <w:szCs w:val="24"/>
              </w:rPr>
            </w:pPr>
          </w:p>
        </w:tc>
      </w:tr>
      <w:tr w:rsidR="00471CA0" w:rsidRPr="009E6D87" w14:paraId="4CF39BB8" w14:textId="77777777" w:rsidTr="00705EDD">
        <w:trPr>
          <w:trHeight w:val="468"/>
        </w:trPr>
        <w:tc>
          <w:tcPr>
            <w:tcW w:w="9031" w:type="dxa"/>
            <w:gridSpan w:val="3"/>
            <w:tcBorders>
              <w:top w:val="single" w:sz="4" w:space="0" w:color="auto"/>
              <w:left w:val="single" w:sz="4" w:space="0" w:color="auto"/>
              <w:bottom w:val="single" w:sz="4" w:space="0" w:color="auto"/>
              <w:right w:val="single" w:sz="4" w:space="0" w:color="auto"/>
            </w:tcBorders>
            <w:shd w:val="clear" w:color="auto" w:fill="002060"/>
            <w:tcMar>
              <w:top w:w="100" w:type="dxa"/>
              <w:left w:w="100" w:type="dxa"/>
              <w:bottom w:w="100" w:type="dxa"/>
              <w:right w:w="100" w:type="dxa"/>
            </w:tcMar>
            <w:hideMark/>
          </w:tcPr>
          <w:p w14:paraId="0AA3E778" w14:textId="77777777" w:rsidR="00471CA0" w:rsidRPr="00A552F5" w:rsidRDefault="00471CA0" w:rsidP="008B51AF">
            <w:pPr>
              <w:spacing w:after="0" w:line="240" w:lineRule="auto"/>
              <w:ind w:left="360" w:hanging="360"/>
              <w:rPr>
                <w:rFonts w:ascii="Arial Narrow" w:eastAsia="Times New Roman" w:hAnsi="Arial Narrow" w:cs="Times New Roman"/>
                <w:color w:val="FFFFFF" w:themeColor="background1"/>
                <w:sz w:val="24"/>
                <w:szCs w:val="24"/>
                <w:lang w:val="es-PE"/>
              </w:rPr>
            </w:pPr>
            <w:r w:rsidRPr="00A552F5">
              <w:rPr>
                <w:rFonts w:ascii="Arial Narrow" w:eastAsia="Times New Roman" w:hAnsi="Arial Narrow"/>
                <w:b/>
                <w:bCs/>
                <w:color w:val="FFFFFF" w:themeColor="background1"/>
                <w:sz w:val="24"/>
                <w:szCs w:val="24"/>
                <w:lang w:val="es-PE"/>
              </w:rPr>
              <w:t>REQUISITOS DEL CARGO ESTRUCTURAL</w:t>
            </w:r>
          </w:p>
        </w:tc>
      </w:tr>
      <w:tr w:rsidR="00471CA0" w:rsidRPr="009E6D87" w14:paraId="34D05231" w14:textId="77777777" w:rsidTr="00705EDD">
        <w:trPr>
          <w:trHeight w:val="891"/>
        </w:trPr>
        <w:tc>
          <w:tcPr>
            <w:tcW w:w="9031"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hideMark/>
          </w:tcPr>
          <w:p w14:paraId="2DE123A4" w14:textId="77777777" w:rsidR="003A64CF" w:rsidRDefault="003A64CF" w:rsidP="008B51AF">
            <w:pPr>
              <w:spacing w:after="0" w:line="240" w:lineRule="auto"/>
              <w:ind w:left="360" w:hanging="360"/>
              <w:jc w:val="both"/>
              <w:rPr>
                <w:rFonts w:ascii="Arial Narrow" w:eastAsia="Times New Roman" w:hAnsi="Arial Narrow"/>
                <w:b/>
                <w:bCs/>
                <w:color w:val="000000"/>
                <w:sz w:val="24"/>
                <w:szCs w:val="24"/>
                <w:u w:val="single"/>
                <w:lang w:val="es-PE"/>
              </w:rPr>
            </w:pPr>
          </w:p>
          <w:p w14:paraId="38A9B35E" w14:textId="00D95D69" w:rsidR="00471CA0" w:rsidRPr="00A552F5" w:rsidRDefault="00471CA0" w:rsidP="008B51AF">
            <w:pPr>
              <w:spacing w:after="0" w:line="240" w:lineRule="auto"/>
              <w:ind w:left="360" w:hanging="360"/>
              <w:jc w:val="both"/>
              <w:rPr>
                <w:rFonts w:ascii="Arial Narrow" w:eastAsia="Times New Roman" w:hAnsi="Arial Narrow" w:cs="Times New Roman"/>
                <w:sz w:val="24"/>
                <w:szCs w:val="24"/>
                <w:lang w:val="es-PE"/>
              </w:rPr>
            </w:pPr>
            <w:r w:rsidRPr="00A552F5">
              <w:rPr>
                <w:rFonts w:ascii="Arial Narrow" w:eastAsia="Times New Roman" w:hAnsi="Arial Narrow"/>
                <w:b/>
                <w:bCs/>
                <w:color w:val="000000"/>
                <w:sz w:val="24"/>
                <w:szCs w:val="24"/>
                <w:u w:val="single"/>
                <w:lang w:val="es-PE"/>
              </w:rPr>
              <w:t>FORMACIÓN ACADÉMICA:</w:t>
            </w:r>
          </w:p>
          <w:p w14:paraId="6152E899" w14:textId="77777777" w:rsidR="00471CA0" w:rsidRPr="00CE11A6" w:rsidRDefault="00471CA0" w:rsidP="00A63EFA">
            <w:pPr>
              <w:pStyle w:val="Prrafodelista"/>
              <w:numPr>
                <w:ilvl w:val="0"/>
                <w:numId w:val="96"/>
              </w:numPr>
              <w:spacing w:after="0" w:line="240" w:lineRule="auto"/>
              <w:ind w:hanging="543"/>
              <w:jc w:val="both"/>
              <w:rPr>
                <w:rFonts w:ascii="Arial Narrow" w:eastAsia="Times New Roman" w:hAnsi="Arial Narrow"/>
                <w:b/>
                <w:bCs/>
                <w:color w:val="000000"/>
                <w:sz w:val="24"/>
                <w:szCs w:val="24"/>
                <w:lang w:val="es-PE"/>
              </w:rPr>
            </w:pPr>
            <w:r w:rsidRPr="00CE11A6">
              <w:rPr>
                <w:rFonts w:ascii="Arial Narrow" w:eastAsia="Times New Roman" w:hAnsi="Arial Narrow"/>
                <w:b/>
                <w:bCs/>
                <w:color w:val="000000"/>
                <w:sz w:val="24"/>
                <w:szCs w:val="24"/>
                <w:lang w:val="es-PE"/>
              </w:rPr>
              <w:t xml:space="preserve">Nivel educativo: </w:t>
            </w:r>
          </w:p>
          <w:p w14:paraId="44B2326A" w14:textId="77777777" w:rsidR="00471CA0" w:rsidRPr="00A552F5" w:rsidRDefault="00471CA0" w:rsidP="008B51AF">
            <w:pPr>
              <w:pStyle w:val="Prrafodelista"/>
              <w:spacing w:after="0" w:line="240" w:lineRule="auto"/>
              <w:jc w:val="both"/>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E</w:t>
            </w:r>
            <w:r w:rsidRPr="00A552F5">
              <w:rPr>
                <w:rFonts w:ascii="Arial Narrow" w:eastAsia="Times New Roman" w:hAnsi="Arial Narrow"/>
                <w:color w:val="000000"/>
                <w:sz w:val="24"/>
                <w:szCs w:val="24"/>
                <w:lang w:val="es-PE"/>
              </w:rPr>
              <w:t>studios Técnicos completos o estudios universitarios con estudios incompletos o completos.</w:t>
            </w:r>
          </w:p>
          <w:p w14:paraId="0344D784" w14:textId="77777777" w:rsidR="00471CA0" w:rsidRDefault="00471CA0" w:rsidP="008B51AF">
            <w:pPr>
              <w:pStyle w:val="Prrafodelista"/>
              <w:spacing w:after="0" w:line="240" w:lineRule="auto"/>
              <w:jc w:val="both"/>
              <w:rPr>
                <w:rFonts w:ascii="Arial Narrow" w:eastAsia="Times New Roman" w:hAnsi="Arial Narrow"/>
                <w:color w:val="000000"/>
                <w:sz w:val="24"/>
                <w:szCs w:val="24"/>
                <w:lang w:val="es-PE"/>
              </w:rPr>
            </w:pPr>
          </w:p>
          <w:p w14:paraId="030C8F9D" w14:textId="77777777" w:rsidR="00471CA0" w:rsidRPr="00CE11A6" w:rsidRDefault="00471CA0" w:rsidP="00A63EFA">
            <w:pPr>
              <w:pStyle w:val="Prrafodelista"/>
              <w:numPr>
                <w:ilvl w:val="0"/>
                <w:numId w:val="96"/>
              </w:numPr>
              <w:spacing w:after="0" w:line="240" w:lineRule="auto"/>
              <w:ind w:hanging="543"/>
              <w:jc w:val="both"/>
              <w:rPr>
                <w:rFonts w:ascii="Arial Narrow" w:eastAsia="Times New Roman" w:hAnsi="Arial Narrow"/>
                <w:b/>
                <w:bCs/>
                <w:color w:val="000000"/>
                <w:sz w:val="24"/>
                <w:szCs w:val="24"/>
                <w:lang w:val="es-PE"/>
              </w:rPr>
            </w:pPr>
            <w:r w:rsidRPr="00CE11A6">
              <w:rPr>
                <w:rFonts w:ascii="Arial Narrow" w:eastAsia="Times New Roman" w:hAnsi="Arial Narrow"/>
                <w:b/>
                <w:bCs/>
                <w:color w:val="000000"/>
                <w:sz w:val="24"/>
                <w:szCs w:val="24"/>
                <w:lang w:val="es-PE"/>
              </w:rPr>
              <w:t xml:space="preserve">Grado/situación educativa: </w:t>
            </w:r>
          </w:p>
          <w:p w14:paraId="13EE3768" w14:textId="77777777" w:rsidR="00471CA0" w:rsidRPr="00A552F5" w:rsidRDefault="00471CA0" w:rsidP="008B51AF">
            <w:pPr>
              <w:pStyle w:val="Prrafodelista"/>
              <w:spacing w:after="0" w:line="240" w:lineRule="auto"/>
              <w:jc w:val="both"/>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E</w:t>
            </w:r>
            <w:r w:rsidRPr="00A552F5">
              <w:rPr>
                <w:rFonts w:ascii="Arial Narrow" w:eastAsia="Times New Roman" w:hAnsi="Arial Narrow"/>
                <w:color w:val="000000"/>
                <w:sz w:val="24"/>
                <w:szCs w:val="24"/>
                <w:lang w:val="es-PE"/>
              </w:rPr>
              <w:t>gresado o titulado técnico o estudio de los últimos ciclos o egresado de carrera universitaria que el área dispone para el desarrollo de las actividades.</w:t>
            </w:r>
          </w:p>
        </w:tc>
      </w:tr>
      <w:tr w:rsidR="00471CA0" w:rsidRPr="009E6D87" w14:paraId="25ED5CC7" w14:textId="77777777" w:rsidTr="008B51AF">
        <w:trPr>
          <w:trHeight w:val="1051"/>
        </w:trPr>
        <w:tc>
          <w:tcPr>
            <w:tcW w:w="9031"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F149ED4" w14:textId="77777777" w:rsidR="003A64CF" w:rsidRDefault="003A64CF" w:rsidP="008B51AF">
            <w:pPr>
              <w:spacing w:after="0" w:line="240" w:lineRule="auto"/>
              <w:ind w:left="360" w:hanging="360"/>
              <w:jc w:val="both"/>
              <w:rPr>
                <w:rFonts w:ascii="Arial Narrow" w:eastAsia="Times New Roman" w:hAnsi="Arial Narrow"/>
                <w:b/>
                <w:bCs/>
                <w:color w:val="000000"/>
                <w:sz w:val="24"/>
                <w:szCs w:val="24"/>
                <w:u w:val="single"/>
                <w:lang w:val="es-PE"/>
              </w:rPr>
            </w:pPr>
          </w:p>
          <w:p w14:paraId="36EDE39C" w14:textId="312121A6" w:rsidR="00471CA0" w:rsidRPr="00A552F5" w:rsidRDefault="00471CA0" w:rsidP="008B51AF">
            <w:pPr>
              <w:spacing w:after="0" w:line="240" w:lineRule="auto"/>
              <w:ind w:left="360" w:hanging="360"/>
              <w:jc w:val="both"/>
              <w:rPr>
                <w:rFonts w:ascii="Arial Narrow" w:eastAsia="Times New Roman" w:hAnsi="Arial Narrow" w:cs="Times New Roman"/>
                <w:sz w:val="24"/>
                <w:szCs w:val="24"/>
                <w:lang w:val="es-PE"/>
              </w:rPr>
            </w:pPr>
            <w:r w:rsidRPr="00A552F5">
              <w:rPr>
                <w:rFonts w:ascii="Arial Narrow" w:eastAsia="Times New Roman" w:hAnsi="Arial Narrow"/>
                <w:b/>
                <w:bCs/>
                <w:color w:val="000000"/>
                <w:sz w:val="24"/>
                <w:szCs w:val="24"/>
                <w:u w:val="single"/>
                <w:lang w:val="es-PE"/>
              </w:rPr>
              <w:t>EXPERIENCIA</w:t>
            </w:r>
            <w:r w:rsidRPr="00A552F5">
              <w:rPr>
                <w:rFonts w:ascii="Arial Narrow" w:eastAsia="MS Gothic" w:hAnsi="Arial Narrow" w:cs="Times New Roman"/>
                <w:b/>
                <w:bCs/>
                <w:color w:val="000000"/>
                <w:sz w:val="24"/>
                <w:szCs w:val="24"/>
                <w:lang w:val="es-PE"/>
              </w:rPr>
              <w:t>：</w:t>
            </w:r>
          </w:p>
          <w:p w14:paraId="5F4195B6" w14:textId="77777777" w:rsidR="00471CA0" w:rsidRPr="00CE11A6" w:rsidRDefault="00471CA0" w:rsidP="00A63EFA">
            <w:pPr>
              <w:pStyle w:val="Prrafodelista"/>
              <w:numPr>
                <w:ilvl w:val="0"/>
                <w:numId w:val="97"/>
              </w:numPr>
              <w:spacing w:after="0" w:line="240" w:lineRule="auto"/>
              <w:ind w:hanging="543"/>
              <w:jc w:val="both"/>
              <w:textAlignment w:val="baseline"/>
              <w:rPr>
                <w:rFonts w:ascii="Arial Narrow" w:eastAsia="Times New Roman" w:hAnsi="Arial Narrow"/>
                <w:b/>
                <w:bCs/>
                <w:color w:val="000000"/>
                <w:sz w:val="24"/>
                <w:szCs w:val="24"/>
                <w:lang w:val="es-PE"/>
              </w:rPr>
            </w:pPr>
            <w:r w:rsidRPr="00CE11A6">
              <w:rPr>
                <w:rFonts w:ascii="Arial Narrow" w:eastAsia="Times New Roman" w:hAnsi="Arial Narrow"/>
                <w:b/>
                <w:bCs/>
                <w:color w:val="000000"/>
                <w:sz w:val="24"/>
                <w:szCs w:val="24"/>
                <w:lang w:val="es-PE"/>
              </w:rPr>
              <w:t xml:space="preserve">Experiencia General: </w:t>
            </w:r>
          </w:p>
          <w:p w14:paraId="7219503D" w14:textId="77777777" w:rsidR="00471CA0" w:rsidRPr="00A552F5" w:rsidRDefault="00471CA0" w:rsidP="008B51AF">
            <w:pPr>
              <w:pStyle w:val="Prrafodelista"/>
              <w:spacing w:after="0" w:line="240" w:lineRule="auto"/>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D</w:t>
            </w:r>
            <w:r w:rsidRPr="00A552F5">
              <w:rPr>
                <w:rFonts w:ascii="Arial Narrow" w:eastAsia="Times New Roman" w:hAnsi="Arial Narrow"/>
                <w:color w:val="000000"/>
                <w:sz w:val="24"/>
                <w:szCs w:val="24"/>
                <w:lang w:val="es-PE"/>
              </w:rPr>
              <w:t>os (02 año).</w:t>
            </w:r>
          </w:p>
          <w:p w14:paraId="50282E4B" w14:textId="77777777" w:rsidR="00471CA0" w:rsidRDefault="00471CA0" w:rsidP="008B51AF">
            <w:pPr>
              <w:pStyle w:val="Prrafodelista"/>
              <w:spacing w:after="0" w:line="240" w:lineRule="auto"/>
              <w:jc w:val="both"/>
              <w:textAlignment w:val="baseline"/>
              <w:rPr>
                <w:rFonts w:ascii="Arial Narrow" w:eastAsia="Times New Roman" w:hAnsi="Arial Narrow"/>
                <w:color w:val="000000"/>
                <w:sz w:val="24"/>
                <w:szCs w:val="24"/>
                <w:lang w:val="es-PE"/>
              </w:rPr>
            </w:pPr>
          </w:p>
          <w:p w14:paraId="3084D015" w14:textId="77777777" w:rsidR="00471CA0" w:rsidRDefault="00471CA0" w:rsidP="00A63EFA">
            <w:pPr>
              <w:pStyle w:val="Prrafodelista"/>
              <w:numPr>
                <w:ilvl w:val="0"/>
                <w:numId w:val="97"/>
              </w:numPr>
              <w:spacing w:after="0" w:line="240" w:lineRule="auto"/>
              <w:ind w:hanging="543"/>
              <w:jc w:val="both"/>
              <w:textAlignment w:val="baseline"/>
              <w:rPr>
                <w:rFonts w:ascii="Arial Narrow" w:eastAsia="Times New Roman" w:hAnsi="Arial Narrow"/>
                <w:color w:val="000000"/>
                <w:sz w:val="24"/>
                <w:szCs w:val="24"/>
                <w:lang w:val="es-PE"/>
              </w:rPr>
            </w:pPr>
            <w:r w:rsidRPr="00CE11A6">
              <w:rPr>
                <w:rFonts w:ascii="Arial Narrow" w:eastAsia="Times New Roman" w:hAnsi="Arial Narrow"/>
                <w:b/>
                <w:bCs/>
                <w:color w:val="000000"/>
                <w:sz w:val="24"/>
                <w:szCs w:val="24"/>
                <w:lang w:val="es-PE"/>
              </w:rPr>
              <w:t>Experiencia Específica:</w:t>
            </w:r>
            <w:r w:rsidRPr="00A552F5">
              <w:rPr>
                <w:rFonts w:ascii="Arial Narrow" w:eastAsia="Times New Roman" w:hAnsi="Arial Narrow"/>
                <w:color w:val="000000"/>
                <w:sz w:val="24"/>
                <w:szCs w:val="24"/>
                <w:lang w:val="es-PE"/>
              </w:rPr>
              <w:t xml:space="preserve"> </w:t>
            </w:r>
          </w:p>
          <w:p w14:paraId="722F917D" w14:textId="77777777" w:rsidR="00471CA0" w:rsidRPr="00A552F5" w:rsidRDefault="00471CA0" w:rsidP="008B51AF">
            <w:pPr>
              <w:pStyle w:val="Prrafodelista"/>
              <w:spacing w:after="0" w:line="240" w:lineRule="auto"/>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U</w:t>
            </w:r>
            <w:r w:rsidRPr="00A552F5">
              <w:rPr>
                <w:rFonts w:ascii="Arial Narrow" w:eastAsia="Times New Roman" w:hAnsi="Arial Narrow"/>
                <w:color w:val="000000"/>
                <w:sz w:val="24"/>
                <w:szCs w:val="24"/>
                <w:lang w:val="es-PE"/>
              </w:rPr>
              <w:t>n (01) año desarrollando funciones similares y/o en cargos similares y/o en el sector público.</w:t>
            </w:r>
          </w:p>
        </w:tc>
      </w:tr>
      <w:tr w:rsidR="00471CA0" w:rsidRPr="009E6D87" w14:paraId="081ED886" w14:textId="77777777" w:rsidTr="008B51AF">
        <w:trPr>
          <w:trHeight w:val="176"/>
        </w:trPr>
        <w:tc>
          <w:tcPr>
            <w:tcW w:w="9031" w:type="dxa"/>
            <w:gridSpan w:val="3"/>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DA8705E" w14:textId="77777777" w:rsidR="003A64CF" w:rsidRDefault="003A64CF" w:rsidP="008B51AF">
            <w:pPr>
              <w:spacing w:after="0" w:line="240" w:lineRule="auto"/>
              <w:jc w:val="both"/>
              <w:rPr>
                <w:rFonts w:ascii="Arial Narrow" w:eastAsia="Times New Roman" w:hAnsi="Arial Narrow"/>
                <w:b/>
                <w:bCs/>
                <w:color w:val="000000"/>
                <w:sz w:val="24"/>
                <w:szCs w:val="24"/>
                <w:u w:val="single"/>
                <w:lang w:val="es-PE"/>
              </w:rPr>
            </w:pPr>
          </w:p>
          <w:p w14:paraId="1E0CF538" w14:textId="351E1215" w:rsidR="00471CA0" w:rsidRPr="00A552F5" w:rsidRDefault="00471CA0" w:rsidP="008B51AF">
            <w:pPr>
              <w:spacing w:after="0" w:line="240" w:lineRule="auto"/>
              <w:jc w:val="both"/>
              <w:rPr>
                <w:rFonts w:ascii="Arial Narrow" w:eastAsia="Times New Roman" w:hAnsi="Arial Narrow" w:cs="Times New Roman"/>
                <w:sz w:val="24"/>
                <w:szCs w:val="24"/>
                <w:lang w:val="es-PE"/>
              </w:rPr>
            </w:pPr>
            <w:r w:rsidRPr="00A552F5">
              <w:rPr>
                <w:rFonts w:ascii="Arial Narrow" w:eastAsia="Times New Roman" w:hAnsi="Arial Narrow"/>
                <w:b/>
                <w:bCs/>
                <w:color w:val="000000"/>
                <w:sz w:val="24"/>
                <w:szCs w:val="24"/>
                <w:u w:val="single"/>
                <w:lang w:val="es-PE"/>
              </w:rPr>
              <w:t>REQUISITOS ADICIONALES:</w:t>
            </w:r>
          </w:p>
          <w:p w14:paraId="54B8ADAA" w14:textId="77777777" w:rsidR="00471CA0" w:rsidRPr="00493B74" w:rsidRDefault="00471CA0" w:rsidP="00A63EFA">
            <w:pPr>
              <w:pStyle w:val="Prrafodelista"/>
              <w:numPr>
                <w:ilvl w:val="2"/>
                <w:numId w:val="98"/>
              </w:numPr>
              <w:spacing w:after="0" w:line="240" w:lineRule="auto"/>
              <w:ind w:hanging="543"/>
              <w:jc w:val="both"/>
              <w:textAlignment w:val="baseline"/>
              <w:rPr>
                <w:rFonts w:ascii="Arial Narrow" w:eastAsia="Times New Roman" w:hAnsi="Arial Narrow"/>
                <w:b/>
                <w:bCs/>
                <w:color w:val="000000"/>
                <w:sz w:val="24"/>
                <w:szCs w:val="24"/>
                <w:u w:val="single"/>
                <w:lang w:val="es-PE"/>
              </w:rPr>
            </w:pPr>
            <w:r w:rsidRPr="00A552F5">
              <w:rPr>
                <w:rFonts w:ascii="Arial Narrow" w:eastAsia="Times New Roman" w:hAnsi="Arial Narrow"/>
                <w:color w:val="000000"/>
                <w:sz w:val="24"/>
                <w:szCs w:val="24"/>
                <w:lang w:val="es-PE"/>
              </w:rPr>
              <w:t>Conocimiento en MS office</w:t>
            </w:r>
          </w:p>
          <w:p w14:paraId="2F731BEA" w14:textId="77777777" w:rsidR="00493B74" w:rsidRDefault="00493B74" w:rsidP="00493B74">
            <w:pPr>
              <w:pStyle w:val="Prrafodelista"/>
              <w:spacing w:after="0" w:line="240" w:lineRule="auto"/>
              <w:jc w:val="both"/>
              <w:textAlignment w:val="baseline"/>
              <w:rPr>
                <w:rFonts w:ascii="Arial Narrow" w:eastAsia="Times New Roman" w:hAnsi="Arial Narrow"/>
                <w:color w:val="000000"/>
                <w:sz w:val="24"/>
                <w:szCs w:val="24"/>
                <w:lang w:val="es-PE"/>
              </w:rPr>
            </w:pPr>
          </w:p>
          <w:p w14:paraId="72281E49" w14:textId="5B6792AF" w:rsidR="00493B74" w:rsidRPr="00493B74" w:rsidRDefault="00493B74" w:rsidP="00A63EFA">
            <w:pPr>
              <w:pStyle w:val="Prrafodelista"/>
              <w:numPr>
                <w:ilvl w:val="2"/>
                <w:numId w:val="98"/>
              </w:numPr>
              <w:spacing w:after="0" w:line="240" w:lineRule="auto"/>
              <w:ind w:hanging="543"/>
              <w:jc w:val="both"/>
              <w:textAlignment w:val="baseline"/>
              <w:rPr>
                <w:rFonts w:ascii="Arial Narrow" w:eastAsia="Times New Roman" w:hAnsi="Arial Narrow"/>
                <w:color w:val="000000"/>
                <w:sz w:val="24"/>
                <w:szCs w:val="24"/>
                <w:lang w:val="es-PE"/>
              </w:rPr>
            </w:pPr>
            <w:r w:rsidRPr="00493B74">
              <w:rPr>
                <w:rFonts w:ascii="Arial Narrow" w:eastAsia="Times New Roman" w:hAnsi="Arial Narrow"/>
                <w:color w:val="000000"/>
                <w:sz w:val="24"/>
                <w:szCs w:val="24"/>
                <w:lang w:val="es-PE"/>
              </w:rPr>
              <w:t>Conocimiento básico de las normas referidas a los sistemas administrativos que rige al sector público</w:t>
            </w:r>
          </w:p>
        </w:tc>
      </w:tr>
    </w:tbl>
    <w:p w14:paraId="4173D8E0" w14:textId="21EB9D98" w:rsidR="00471CA0" w:rsidRDefault="00471CA0" w:rsidP="00ED61AF">
      <w:pPr>
        <w:tabs>
          <w:tab w:val="left" w:pos="2010"/>
        </w:tabs>
        <w:spacing w:line="276" w:lineRule="auto"/>
        <w:ind w:left="709" w:hanging="567"/>
        <w:jc w:val="both"/>
        <w:rPr>
          <w:b/>
          <w:bCs/>
          <w:sz w:val="24"/>
          <w:szCs w:val="24"/>
        </w:rPr>
      </w:pPr>
    </w:p>
    <w:p w14:paraId="670982B8" w14:textId="72E8B704" w:rsidR="003A64CF" w:rsidRDefault="003A64CF" w:rsidP="00ED61AF">
      <w:pPr>
        <w:tabs>
          <w:tab w:val="left" w:pos="2010"/>
        </w:tabs>
        <w:spacing w:line="276" w:lineRule="auto"/>
        <w:ind w:left="709" w:hanging="567"/>
        <w:jc w:val="both"/>
        <w:rPr>
          <w:b/>
          <w:bCs/>
          <w:sz w:val="24"/>
          <w:szCs w:val="24"/>
        </w:rPr>
      </w:pPr>
    </w:p>
    <w:p w14:paraId="64C1FD0D" w14:textId="0115CB72" w:rsidR="003A64CF" w:rsidRDefault="003A64CF" w:rsidP="00ED61AF">
      <w:pPr>
        <w:tabs>
          <w:tab w:val="left" w:pos="2010"/>
        </w:tabs>
        <w:spacing w:line="276" w:lineRule="auto"/>
        <w:ind w:left="709" w:hanging="567"/>
        <w:jc w:val="both"/>
        <w:rPr>
          <w:b/>
          <w:bCs/>
          <w:sz w:val="24"/>
          <w:szCs w:val="24"/>
        </w:rPr>
      </w:pPr>
    </w:p>
    <w:p w14:paraId="3C2A8139" w14:textId="45AC3303" w:rsidR="003A64CF" w:rsidRDefault="003A64CF" w:rsidP="00ED61AF">
      <w:pPr>
        <w:tabs>
          <w:tab w:val="left" w:pos="2010"/>
        </w:tabs>
        <w:spacing w:line="276" w:lineRule="auto"/>
        <w:ind w:left="709" w:hanging="567"/>
        <w:jc w:val="both"/>
        <w:rPr>
          <w:b/>
          <w:bCs/>
          <w:sz w:val="24"/>
          <w:szCs w:val="24"/>
        </w:rPr>
      </w:pPr>
    </w:p>
    <w:p w14:paraId="7A2DCE15" w14:textId="4A47ED38" w:rsidR="003A64CF" w:rsidRDefault="003A64CF" w:rsidP="00ED61AF">
      <w:pPr>
        <w:tabs>
          <w:tab w:val="left" w:pos="2010"/>
        </w:tabs>
        <w:spacing w:line="276" w:lineRule="auto"/>
        <w:ind w:left="709" w:hanging="567"/>
        <w:jc w:val="both"/>
        <w:rPr>
          <w:b/>
          <w:bCs/>
          <w:sz w:val="24"/>
          <w:szCs w:val="24"/>
        </w:rPr>
      </w:pPr>
    </w:p>
    <w:p w14:paraId="44646545" w14:textId="5A8DDF6E" w:rsidR="003A64CF" w:rsidRDefault="003A64CF" w:rsidP="00ED61AF">
      <w:pPr>
        <w:tabs>
          <w:tab w:val="left" w:pos="2010"/>
        </w:tabs>
        <w:spacing w:line="276" w:lineRule="auto"/>
        <w:ind w:left="709" w:hanging="567"/>
        <w:jc w:val="both"/>
        <w:rPr>
          <w:b/>
          <w:bCs/>
          <w:sz w:val="24"/>
          <w:szCs w:val="24"/>
        </w:rPr>
      </w:pPr>
    </w:p>
    <w:p w14:paraId="0FC17739" w14:textId="0C078DA4" w:rsidR="003A64CF" w:rsidRDefault="003A64CF" w:rsidP="00ED61AF">
      <w:pPr>
        <w:tabs>
          <w:tab w:val="left" w:pos="2010"/>
        </w:tabs>
        <w:spacing w:line="276" w:lineRule="auto"/>
        <w:ind w:left="709" w:hanging="567"/>
        <w:jc w:val="both"/>
        <w:rPr>
          <w:b/>
          <w:bCs/>
          <w:sz w:val="24"/>
          <w:szCs w:val="24"/>
        </w:rPr>
      </w:pPr>
    </w:p>
    <w:p w14:paraId="18D18E71" w14:textId="3A5251EE" w:rsidR="003A64CF" w:rsidRDefault="003A64CF" w:rsidP="00ED61AF">
      <w:pPr>
        <w:tabs>
          <w:tab w:val="left" w:pos="2010"/>
        </w:tabs>
        <w:spacing w:line="276" w:lineRule="auto"/>
        <w:ind w:left="709" w:hanging="567"/>
        <w:jc w:val="both"/>
        <w:rPr>
          <w:b/>
          <w:bCs/>
          <w:sz w:val="24"/>
          <w:szCs w:val="24"/>
        </w:rPr>
      </w:pPr>
    </w:p>
    <w:p w14:paraId="031DD8E1" w14:textId="2B15D2CE" w:rsidR="003A64CF" w:rsidRDefault="003A64CF" w:rsidP="00ED61AF">
      <w:pPr>
        <w:tabs>
          <w:tab w:val="left" w:pos="2010"/>
        </w:tabs>
        <w:spacing w:line="276" w:lineRule="auto"/>
        <w:ind w:left="709" w:hanging="567"/>
        <w:jc w:val="both"/>
        <w:rPr>
          <w:b/>
          <w:bCs/>
          <w:sz w:val="24"/>
          <w:szCs w:val="24"/>
        </w:rPr>
      </w:pPr>
    </w:p>
    <w:p w14:paraId="7F4502F9" w14:textId="15900F02" w:rsidR="003A64CF" w:rsidRDefault="003A64CF" w:rsidP="00ED61AF">
      <w:pPr>
        <w:tabs>
          <w:tab w:val="left" w:pos="2010"/>
        </w:tabs>
        <w:spacing w:line="276" w:lineRule="auto"/>
        <w:ind w:left="709" w:hanging="567"/>
        <w:jc w:val="both"/>
        <w:rPr>
          <w:b/>
          <w:bCs/>
          <w:sz w:val="24"/>
          <w:szCs w:val="24"/>
        </w:rPr>
      </w:pPr>
    </w:p>
    <w:p w14:paraId="529C7FA4" w14:textId="58D98E18" w:rsidR="003A64CF" w:rsidRDefault="003A64CF" w:rsidP="00ED61AF">
      <w:pPr>
        <w:tabs>
          <w:tab w:val="left" w:pos="2010"/>
        </w:tabs>
        <w:spacing w:line="276" w:lineRule="auto"/>
        <w:ind w:left="709" w:hanging="567"/>
        <w:jc w:val="both"/>
        <w:rPr>
          <w:b/>
          <w:bCs/>
          <w:sz w:val="24"/>
          <w:szCs w:val="24"/>
        </w:rPr>
      </w:pPr>
    </w:p>
    <w:p w14:paraId="2D2D0E8E" w14:textId="34941D47" w:rsidR="003A64CF" w:rsidRDefault="003A64CF" w:rsidP="00ED61AF">
      <w:pPr>
        <w:tabs>
          <w:tab w:val="left" w:pos="2010"/>
        </w:tabs>
        <w:spacing w:line="276" w:lineRule="auto"/>
        <w:ind w:left="709" w:hanging="567"/>
        <w:jc w:val="both"/>
        <w:rPr>
          <w:b/>
          <w:bCs/>
          <w:sz w:val="24"/>
          <w:szCs w:val="24"/>
        </w:rPr>
      </w:pPr>
    </w:p>
    <w:p w14:paraId="3133EF68" w14:textId="30742E9E" w:rsidR="003A64CF" w:rsidRDefault="003A64CF" w:rsidP="00ED61AF">
      <w:pPr>
        <w:tabs>
          <w:tab w:val="left" w:pos="2010"/>
        </w:tabs>
        <w:spacing w:line="276" w:lineRule="auto"/>
        <w:ind w:left="709" w:hanging="567"/>
        <w:jc w:val="both"/>
        <w:rPr>
          <w:b/>
          <w:bCs/>
          <w:sz w:val="24"/>
          <w:szCs w:val="24"/>
        </w:rPr>
      </w:pPr>
    </w:p>
    <w:p w14:paraId="742D21F6" w14:textId="027CCDE9" w:rsidR="003A64CF" w:rsidRDefault="003A64CF" w:rsidP="00ED61AF">
      <w:pPr>
        <w:tabs>
          <w:tab w:val="left" w:pos="2010"/>
        </w:tabs>
        <w:spacing w:line="276" w:lineRule="auto"/>
        <w:ind w:left="709" w:hanging="567"/>
        <w:jc w:val="both"/>
        <w:rPr>
          <w:b/>
          <w:bCs/>
          <w:sz w:val="24"/>
          <w:szCs w:val="24"/>
        </w:rPr>
      </w:pPr>
    </w:p>
    <w:p w14:paraId="08F41AB8" w14:textId="17B1CBBB" w:rsidR="003A64CF" w:rsidRDefault="003A64CF" w:rsidP="00ED61AF">
      <w:pPr>
        <w:tabs>
          <w:tab w:val="left" w:pos="2010"/>
        </w:tabs>
        <w:spacing w:line="276" w:lineRule="auto"/>
        <w:ind w:left="709" w:hanging="567"/>
        <w:jc w:val="both"/>
        <w:rPr>
          <w:b/>
          <w:bCs/>
          <w:sz w:val="24"/>
          <w:szCs w:val="24"/>
        </w:rPr>
      </w:pPr>
    </w:p>
    <w:p w14:paraId="1AE188F6" w14:textId="59500D42" w:rsidR="003A64CF" w:rsidRDefault="003A64CF" w:rsidP="00ED61AF">
      <w:pPr>
        <w:tabs>
          <w:tab w:val="left" w:pos="2010"/>
        </w:tabs>
        <w:spacing w:line="276" w:lineRule="auto"/>
        <w:ind w:left="709" w:hanging="567"/>
        <w:jc w:val="both"/>
        <w:rPr>
          <w:b/>
          <w:bCs/>
          <w:sz w:val="24"/>
          <w:szCs w:val="24"/>
        </w:rPr>
      </w:pPr>
    </w:p>
    <w:p w14:paraId="6F1994E6" w14:textId="43721DB6" w:rsidR="003A64CF" w:rsidRDefault="003A64CF" w:rsidP="00ED61AF">
      <w:pPr>
        <w:tabs>
          <w:tab w:val="left" w:pos="2010"/>
        </w:tabs>
        <w:spacing w:line="276" w:lineRule="auto"/>
        <w:ind w:left="709" w:hanging="567"/>
        <w:jc w:val="both"/>
        <w:rPr>
          <w:b/>
          <w:bCs/>
          <w:sz w:val="24"/>
          <w:szCs w:val="24"/>
        </w:rPr>
      </w:pPr>
    </w:p>
    <w:p w14:paraId="0BEAA729" w14:textId="441B93C8" w:rsidR="003A64CF" w:rsidRDefault="003A64CF" w:rsidP="00ED61AF">
      <w:pPr>
        <w:tabs>
          <w:tab w:val="left" w:pos="2010"/>
        </w:tabs>
        <w:spacing w:line="276" w:lineRule="auto"/>
        <w:ind w:left="709" w:hanging="567"/>
        <w:jc w:val="both"/>
        <w:rPr>
          <w:b/>
          <w:bCs/>
          <w:sz w:val="24"/>
          <w:szCs w:val="24"/>
        </w:rPr>
      </w:pPr>
    </w:p>
    <w:p w14:paraId="710128DC" w14:textId="54896B85" w:rsidR="003A64CF" w:rsidRDefault="003A64CF" w:rsidP="00ED61AF">
      <w:pPr>
        <w:tabs>
          <w:tab w:val="left" w:pos="2010"/>
        </w:tabs>
        <w:spacing w:line="276" w:lineRule="auto"/>
        <w:ind w:left="709" w:hanging="567"/>
        <w:jc w:val="both"/>
        <w:rPr>
          <w:b/>
          <w:bCs/>
          <w:sz w:val="24"/>
          <w:szCs w:val="24"/>
        </w:rPr>
      </w:pPr>
    </w:p>
    <w:p w14:paraId="36EEA0DD" w14:textId="7B9E0610" w:rsidR="003A64CF" w:rsidRDefault="003A64CF" w:rsidP="00ED61AF">
      <w:pPr>
        <w:tabs>
          <w:tab w:val="left" w:pos="2010"/>
        </w:tabs>
        <w:spacing w:line="276" w:lineRule="auto"/>
        <w:ind w:left="709" w:hanging="567"/>
        <w:jc w:val="both"/>
        <w:rPr>
          <w:b/>
          <w:bCs/>
          <w:sz w:val="24"/>
          <w:szCs w:val="24"/>
        </w:rPr>
      </w:pPr>
    </w:p>
    <w:p w14:paraId="785B9476" w14:textId="6C5B6E6C" w:rsidR="003A64CF" w:rsidRDefault="003A64CF" w:rsidP="00ED61AF">
      <w:pPr>
        <w:tabs>
          <w:tab w:val="left" w:pos="2010"/>
        </w:tabs>
        <w:spacing w:line="276" w:lineRule="auto"/>
        <w:ind w:left="709" w:hanging="567"/>
        <w:jc w:val="both"/>
        <w:rPr>
          <w:b/>
          <w:bCs/>
          <w:sz w:val="24"/>
          <w:szCs w:val="24"/>
        </w:rPr>
      </w:pPr>
    </w:p>
    <w:p w14:paraId="0AA8134F" w14:textId="6CF96ABB" w:rsidR="003A64CF" w:rsidRDefault="003A64CF" w:rsidP="00ED61AF">
      <w:pPr>
        <w:tabs>
          <w:tab w:val="left" w:pos="2010"/>
        </w:tabs>
        <w:spacing w:line="276" w:lineRule="auto"/>
        <w:ind w:left="709" w:hanging="567"/>
        <w:jc w:val="both"/>
        <w:rPr>
          <w:b/>
          <w:bCs/>
          <w:sz w:val="24"/>
          <w:szCs w:val="24"/>
        </w:rPr>
      </w:pPr>
    </w:p>
    <w:p w14:paraId="37806824" w14:textId="54280F9C" w:rsidR="003A64CF" w:rsidRDefault="003A64CF" w:rsidP="00ED61AF">
      <w:pPr>
        <w:tabs>
          <w:tab w:val="left" w:pos="2010"/>
        </w:tabs>
        <w:spacing w:line="276" w:lineRule="auto"/>
        <w:ind w:left="709" w:hanging="567"/>
        <w:jc w:val="both"/>
        <w:rPr>
          <w:b/>
          <w:bCs/>
          <w:sz w:val="24"/>
          <w:szCs w:val="24"/>
        </w:rPr>
      </w:pPr>
    </w:p>
    <w:p w14:paraId="1FEBA80B" w14:textId="2E9A75B4" w:rsidR="003A64CF" w:rsidRDefault="003A64CF" w:rsidP="00ED61AF">
      <w:pPr>
        <w:tabs>
          <w:tab w:val="left" w:pos="2010"/>
        </w:tabs>
        <w:spacing w:line="276" w:lineRule="auto"/>
        <w:ind w:left="709" w:hanging="567"/>
        <w:jc w:val="both"/>
        <w:rPr>
          <w:b/>
          <w:bCs/>
          <w:sz w:val="24"/>
          <w:szCs w:val="24"/>
        </w:rPr>
      </w:pPr>
    </w:p>
    <w:p w14:paraId="253C08A8" w14:textId="77777777" w:rsidR="003A64CF" w:rsidRPr="007B769C" w:rsidRDefault="003A64CF" w:rsidP="00ED61AF">
      <w:pPr>
        <w:tabs>
          <w:tab w:val="left" w:pos="2010"/>
        </w:tabs>
        <w:spacing w:line="276" w:lineRule="auto"/>
        <w:ind w:left="709" w:hanging="567"/>
        <w:jc w:val="both"/>
        <w:rPr>
          <w:b/>
          <w:bCs/>
          <w:sz w:val="12"/>
          <w:szCs w:val="12"/>
        </w:rPr>
      </w:pPr>
    </w:p>
    <w:tbl>
      <w:tblPr>
        <w:tblW w:w="9031" w:type="dxa"/>
        <w:tblCellMar>
          <w:top w:w="15" w:type="dxa"/>
          <w:left w:w="15" w:type="dxa"/>
          <w:bottom w:w="15" w:type="dxa"/>
          <w:right w:w="15" w:type="dxa"/>
        </w:tblCellMar>
        <w:tblLook w:val="04A0" w:firstRow="1" w:lastRow="0" w:firstColumn="1" w:lastColumn="0" w:noHBand="0" w:noVBand="1"/>
      </w:tblPr>
      <w:tblGrid>
        <w:gridCol w:w="3239"/>
        <w:gridCol w:w="804"/>
        <w:gridCol w:w="4988"/>
      </w:tblGrid>
      <w:tr w:rsidR="00C47135" w:rsidRPr="009E6D87" w14:paraId="36789887" w14:textId="77777777" w:rsidTr="00206FB1">
        <w:trPr>
          <w:trHeight w:val="144"/>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73A98F93" w14:textId="77777777" w:rsidR="00C47135" w:rsidRPr="007B769C" w:rsidRDefault="00C47135" w:rsidP="00206FB1">
            <w:pPr>
              <w:spacing w:after="0" w:line="240" w:lineRule="auto"/>
              <w:jc w:val="center"/>
              <w:rPr>
                <w:rFonts w:ascii="Arial Narrow" w:eastAsia="Times New Roman" w:hAnsi="Arial Narrow" w:cs="Times New Roman"/>
                <w:color w:val="FFFFFF" w:themeColor="background1"/>
                <w:sz w:val="24"/>
                <w:szCs w:val="24"/>
                <w:lang w:val="es-PE"/>
              </w:rPr>
            </w:pPr>
            <w:r w:rsidRPr="007B769C">
              <w:rPr>
                <w:rFonts w:ascii="Arial Narrow" w:eastAsia="Times New Roman" w:hAnsi="Arial Narrow"/>
                <w:b/>
                <w:bCs/>
                <w:color w:val="FFFFFF" w:themeColor="background1"/>
                <w:sz w:val="24"/>
                <w:szCs w:val="24"/>
                <w:lang w:val="es-PE"/>
              </w:rPr>
              <w:t>CLASIFICACIÓN</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4AF5E6AC" w14:textId="77777777" w:rsidR="00C47135" w:rsidRPr="007B769C" w:rsidRDefault="00C47135" w:rsidP="00206FB1">
            <w:pPr>
              <w:spacing w:after="0" w:line="240" w:lineRule="auto"/>
              <w:jc w:val="center"/>
              <w:rPr>
                <w:rFonts w:ascii="Arial Narrow" w:eastAsia="Times New Roman" w:hAnsi="Arial Narrow" w:cs="Times New Roman"/>
                <w:color w:val="FFFFFF" w:themeColor="background1"/>
                <w:sz w:val="24"/>
                <w:szCs w:val="24"/>
                <w:lang w:val="es-PE"/>
              </w:rPr>
            </w:pPr>
            <w:r w:rsidRPr="007B769C">
              <w:rPr>
                <w:rFonts w:ascii="Arial Narrow" w:eastAsia="Times New Roman" w:hAnsi="Arial Narrow"/>
                <w:b/>
                <w:bCs/>
                <w:color w:val="FFFFFF" w:themeColor="background1"/>
                <w:sz w:val="24"/>
                <w:szCs w:val="24"/>
                <w:lang w:val="es-PE"/>
              </w:rPr>
              <w:t>SIGLA</w:t>
            </w:r>
          </w:p>
        </w:tc>
        <w:tc>
          <w:tcPr>
            <w:tcW w:w="49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569F4074" w14:textId="77777777" w:rsidR="00C47135" w:rsidRPr="007B769C" w:rsidRDefault="00C47135" w:rsidP="00206FB1">
            <w:pPr>
              <w:spacing w:after="0" w:line="240" w:lineRule="auto"/>
              <w:jc w:val="center"/>
              <w:rPr>
                <w:rFonts w:ascii="Arial Narrow" w:eastAsia="Times New Roman" w:hAnsi="Arial Narrow" w:cs="Times New Roman"/>
                <w:color w:val="FFFFFF" w:themeColor="background1"/>
                <w:sz w:val="24"/>
                <w:szCs w:val="24"/>
                <w:lang w:val="es-PE"/>
              </w:rPr>
            </w:pPr>
            <w:r w:rsidRPr="007B769C">
              <w:rPr>
                <w:rFonts w:ascii="Arial Narrow" w:eastAsia="Times New Roman" w:hAnsi="Arial Narrow"/>
                <w:b/>
                <w:bCs/>
                <w:color w:val="FFFFFF" w:themeColor="background1"/>
                <w:sz w:val="24"/>
                <w:szCs w:val="24"/>
                <w:lang w:val="es-PE"/>
              </w:rPr>
              <w:t>CARGO</w:t>
            </w:r>
          </w:p>
        </w:tc>
      </w:tr>
      <w:tr w:rsidR="00C47135" w:rsidRPr="009E6D87" w14:paraId="74D40B33" w14:textId="77777777" w:rsidTr="00206FB1">
        <w:trPr>
          <w:trHeight w:val="223"/>
        </w:trPr>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4B804C95" w14:textId="77777777" w:rsidR="00C47135" w:rsidRPr="007B769C" w:rsidRDefault="00C47135" w:rsidP="00206FB1">
            <w:pPr>
              <w:spacing w:after="0" w:line="240" w:lineRule="auto"/>
              <w:jc w:val="center"/>
              <w:rPr>
                <w:rFonts w:ascii="Arial Narrow" w:eastAsia="Times New Roman" w:hAnsi="Arial Narrow" w:cs="Times New Roman"/>
                <w:sz w:val="24"/>
                <w:szCs w:val="24"/>
                <w:lang w:val="es-PE"/>
              </w:rPr>
            </w:pPr>
            <w:r w:rsidRPr="007B769C">
              <w:rPr>
                <w:rFonts w:ascii="Arial Narrow" w:eastAsia="Times New Roman" w:hAnsi="Arial Narrow"/>
                <w:color w:val="000000"/>
                <w:sz w:val="24"/>
                <w:szCs w:val="24"/>
                <w:lang w:val="es-PE"/>
              </w:rPr>
              <w:t>SERVIDOR PUBLICO DE APOYO</w:t>
            </w:r>
          </w:p>
        </w:tc>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1406CC4B" w14:textId="77777777" w:rsidR="00C47135" w:rsidRPr="007B769C" w:rsidRDefault="00C47135" w:rsidP="00206FB1">
            <w:pPr>
              <w:spacing w:after="0" w:line="240" w:lineRule="auto"/>
              <w:jc w:val="center"/>
              <w:rPr>
                <w:rFonts w:ascii="Arial Narrow" w:eastAsia="Times New Roman" w:hAnsi="Arial Narrow" w:cs="Times New Roman"/>
                <w:sz w:val="24"/>
                <w:szCs w:val="24"/>
                <w:lang w:val="es-PE"/>
              </w:rPr>
            </w:pPr>
            <w:r w:rsidRPr="007B769C">
              <w:rPr>
                <w:rFonts w:ascii="Arial Narrow" w:eastAsia="Times New Roman" w:hAnsi="Arial Narrow"/>
                <w:color w:val="000000"/>
                <w:sz w:val="24"/>
                <w:szCs w:val="24"/>
                <w:lang w:val="es-PE"/>
              </w:rPr>
              <w:t>SP-AP</w:t>
            </w:r>
          </w:p>
        </w:tc>
        <w:tc>
          <w:tcPr>
            <w:tcW w:w="4974" w:type="dxa"/>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63D81CC1" w14:textId="317FB5C8" w:rsidR="00C47135" w:rsidRPr="007B769C" w:rsidRDefault="00C47135" w:rsidP="00206FB1">
            <w:pPr>
              <w:spacing w:after="0" w:line="240" w:lineRule="auto"/>
              <w:jc w:val="center"/>
              <w:rPr>
                <w:rFonts w:ascii="Arial Narrow" w:eastAsia="Times New Roman" w:hAnsi="Arial Narrow"/>
                <w:b/>
                <w:bCs/>
                <w:color w:val="000000"/>
                <w:sz w:val="24"/>
                <w:szCs w:val="24"/>
                <w:lang w:val="es-PE"/>
              </w:rPr>
            </w:pPr>
            <w:r w:rsidRPr="007B769C">
              <w:rPr>
                <w:rFonts w:ascii="Arial Narrow" w:eastAsia="Times New Roman" w:hAnsi="Arial Narrow"/>
                <w:b/>
                <w:bCs/>
                <w:color w:val="000000"/>
                <w:sz w:val="24"/>
                <w:szCs w:val="24"/>
                <w:lang w:val="es-PE"/>
              </w:rPr>
              <w:t>TÉCNICO ADMINISTRATIVO</w:t>
            </w:r>
          </w:p>
        </w:tc>
      </w:tr>
      <w:tr w:rsidR="00C47135" w:rsidRPr="009E6D87" w14:paraId="7D9C0EAD" w14:textId="77777777" w:rsidTr="00206FB1">
        <w:trPr>
          <w:trHeight w:val="206"/>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05BEA3BC" w14:textId="77777777" w:rsidR="00C47135" w:rsidRPr="007B769C" w:rsidRDefault="00C47135" w:rsidP="00206FB1">
            <w:pPr>
              <w:spacing w:after="0" w:line="240" w:lineRule="auto"/>
              <w:rPr>
                <w:rFonts w:ascii="Arial Narrow" w:eastAsia="Times New Roman" w:hAnsi="Arial Narrow" w:cs="Times New Roman"/>
                <w:color w:val="FFFFFF" w:themeColor="background1"/>
                <w:sz w:val="24"/>
                <w:szCs w:val="24"/>
                <w:lang w:val="es-PE"/>
              </w:rPr>
            </w:pPr>
            <w:r w:rsidRPr="007B769C">
              <w:rPr>
                <w:rFonts w:ascii="Arial Narrow" w:eastAsia="Times New Roman" w:hAnsi="Arial Narrow"/>
                <w:b/>
                <w:bCs/>
                <w:color w:val="FFFFFF" w:themeColor="background1"/>
                <w:sz w:val="24"/>
                <w:szCs w:val="24"/>
                <w:lang w:val="es-PE"/>
              </w:rPr>
              <w:t>FUNCIONES DEL CARGO ESTRUCTURAL - ACTIVIDADES TÍPICAS</w:t>
            </w:r>
          </w:p>
        </w:tc>
      </w:tr>
      <w:tr w:rsidR="00C47135" w:rsidRPr="009E6D87" w14:paraId="4180A41C" w14:textId="77777777" w:rsidTr="00206FB1">
        <w:trPr>
          <w:trHeight w:val="440"/>
        </w:trPr>
        <w:tc>
          <w:tcPr>
            <w:tcW w:w="9031"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026902AB" w14:textId="77777777" w:rsidR="005714FE" w:rsidRDefault="005714FE" w:rsidP="005714FE">
            <w:pPr>
              <w:pStyle w:val="Prrafodelista"/>
              <w:spacing w:after="0" w:line="240" w:lineRule="auto"/>
              <w:ind w:left="746"/>
              <w:jc w:val="both"/>
              <w:textAlignment w:val="baseline"/>
              <w:rPr>
                <w:rFonts w:ascii="Arial Narrow" w:hAnsi="Arial Narrow"/>
                <w:sz w:val="24"/>
                <w:szCs w:val="24"/>
              </w:rPr>
            </w:pPr>
          </w:p>
          <w:p w14:paraId="4A035598" w14:textId="1ADBEEE8" w:rsidR="00C47135" w:rsidRDefault="00C47135" w:rsidP="00A63EFA">
            <w:pPr>
              <w:pStyle w:val="Prrafodelista"/>
              <w:numPr>
                <w:ilvl w:val="2"/>
                <w:numId w:val="146"/>
              </w:numPr>
              <w:spacing w:after="0" w:line="240" w:lineRule="auto"/>
              <w:ind w:left="746" w:hanging="567"/>
              <w:jc w:val="both"/>
              <w:textAlignment w:val="baseline"/>
              <w:rPr>
                <w:rFonts w:ascii="Arial Narrow" w:hAnsi="Arial Narrow"/>
                <w:sz w:val="24"/>
                <w:szCs w:val="24"/>
              </w:rPr>
            </w:pPr>
            <w:r w:rsidRPr="00C47135">
              <w:rPr>
                <w:rFonts w:ascii="Arial Narrow" w:hAnsi="Arial Narrow"/>
                <w:sz w:val="24"/>
                <w:szCs w:val="24"/>
              </w:rPr>
              <w:t xml:space="preserve">Apoyar </w:t>
            </w:r>
            <w:r>
              <w:rPr>
                <w:rFonts w:ascii="Arial Narrow" w:hAnsi="Arial Narrow"/>
                <w:sz w:val="24"/>
                <w:szCs w:val="24"/>
              </w:rPr>
              <w:t xml:space="preserve">a elaborar la </w:t>
            </w:r>
            <w:r w:rsidRPr="00C47135">
              <w:rPr>
                <w:rFonts w:ascii="Arial Narrow" w:hAnsi="Arial Narrow"/>
                <w:sz w:val="24"/>
                <w:szCs w:val="24"/>
              </w:rPr>
              <w:t>prog</w:t>
            </w:r>
            <w:r>
              <w:rPr>
                <w:rFonts w:ascii="Arial Narrow" w:hAnsi="Arial Narrow"/>
                <w:sz w:val="24"/>
                <w:szCs w:val="24"/>
              </w:rPr>
              <w:t>r</w:t>
            </w:r>
            <w:r w:rsidRPr="00C47135">
              <w:rPr>
                <w:rFonts w:ascii="Arial Narrow" w:hAnsi="Arial Narrow"/>
                <w:sz w:val="24"/>
                <w:szCs w:val="24"/>
              </w:rPr>
              <w:t>ama</w:t>
            </w:r>
            <w:r>
              <w:rPr>
                <w:rFonts w:ascii="Arial Narrow" w:hAnsi="Arial Narrow"/>
                <w:sz w:val="24"/>
                <w:szCs w:val="24"/>
              </w:rPr>
              <w:t>ción multianual de los bienes, servicios y obras requeridos por los órganos administrativos de la Municipalidad a través del Cuadro Multianual de Necesidades.</w:t>
            </w:r>
          </w:p>
          <w:p w14:paraId="0EE83338" w14:textId="3ED2280B" w:rsidR="00C47135" w:rsidRDefault="00C47135" w:rsidP="00ED61AF">
            <w:pPr>
              <w:pStyle w:val="Prrafodelista"/>
              <w:spacing w:after="0" w:line="240" w:lineRule="auto"/>
              <w:ind w:left="746" w:hanging="567"/>
              <w:jc w:val="both"/>
              <w:textAlignment w:val="baseline"/>
              <w:rPr>
                <w:rFonts w:ascii="Arial Narrow" w:hAnsi="Arial Narrow"/>
                <w:sz w:val="24"/>
                <w:szCs w:val="24"/>
              </w:rPr>
            </w:pPr>
          </w:p>
          <w:p w14:paraId="386F8199" w14:textId="77777777" w:rsidR="007A75C3" w:rsidRDefault="00C47135" w:rsidP="00A63EFA">
            <w:pPr>
              <w:pStyle w:val="Prrafodelista"/>
              <w:numPr>
                <w:ilvl w:val="2"/>
                <w:numId w:val="146"/>
              </w:numPr>
              <w:spacing w:after="0" w:line="240" w:lineRule="auto"/>
              <w:ind w:left="746" w:hanging="567"/>
              <w:jc w:val="both"/>
              <w:textAlignment w:val="baseline"/>
              <w:rPr>
                <w:rFonts w:ascii="Arial Narrow" w:hAnsi="Arial Narrow"/>
                <w:sz w:val="24"/>
                <w:szCs w:val="24"/>
              </w:rPr>
            </w:pPr>
            <w:r>
              <w:rPr>
                <w:rFonts w:ascii="Arial Narrow" w:hAnsi="Arial Narrow"/>
                <w:sz w:val="24"/>
                <w:szCs w:val="24"/>
              </w:rPr>
              <w:t xml:space="preserve">Registrar </w:t>
            </w:r>
            <w:r w:rsidR="007A75C3">
              <w:rPr>
                <w:rFonts w:ascii="Arial Narrow" w:hAnsi="Arial Narrow"/>
                <w:sz w:val="24"/>
                <w:szCs w:val="24"/>
              </w:rPr>
              <w:t>ejecutar e informar los procesos de obtención de bienes, servicios y obras requeridos por la Municipalidad en el SIGA</w:t>
            </w:r>
          </w:p>
          <w:p w14:paraId="28CBAE50" w14:textId="77777777" w:rsidR="007A75C3" w:rsidRPr="007A75C3" w:rsidRDefault="007A75C3" w:rsidP="00ED61AF">
            <w:pPr>
              <w:pStyle w:val="Prrafodelista"/>
              <w:ind w:left="746" w:hanging="567"/>
              <w:rPr>
                <w:rFonts w:ascii="Arial Narrow" w:hAnsi="Arial Narrow"/>
                <w:sz w:val="24"/>
                <w:szCs w:val="24"/>
              </w:rPr>
            </w:pPr>
          </w:p>
          <w:p w14:paraId="2268A080" w14:textId="77777777" w:rsidR="00ED61AF" w:rsidRDefault="00ED61AF" w:rsidP="00A63EFA">
            <w:pPr>
              <w:pStyle w:val="Prrafodelista"/>
              <w:numPr>
                <w:ilvl w:val="2"/>
                <w:numId w:val="146"/>
              </w:numPr>
              <w:spacing w:after="0" w:line="240" w:lineRule="auto"/>
              <w:ind w:left="746" w:hanging="567"/>
              <w:jc w:val="both"/>
              <w:textAlignment w:val="baseline"/>
              <w:rPr>
                <w:rFonts w:ascii="Arial Narrow" w:hAnsi="Arial Narrow"/>
                <w:sz w:val="24"/>
                <w:szCs w:val="24"/>
              </w:rPr>
            </w:pPr>
            <w:r>
              <w:rPr>
                <w:rFonts w:ascii="Arial Narrow" w:hAnsi="Arial Narrow"/>
                <w:sz w:val="24"/>
                <w:szCs w:val="24"/>
              </w:rPr>
              <w:t>Apoyar en la gestión del abastecimiento oportuno de bienes, servicios y obras en general, consultorías de la Municipalidad en cumplimiento de las normas legales vigentes</w:t>
            </w:r>
          </w:p>
          <w:p w14:paraId="22E2056D" w14:textId="77777777" w:rsidR="00ED61AF" w:rsidRPr="00ED61AF" w:rsidRDefault="00ED61AF" w:rsidP="00ED61AF">
            <w:pPr>
              <w:pStyle w:val="Prrafodelista"/>
              <w:ind w:left="746" w:hanging="567"/>
              <w:rPr>
                <w:rFonts w:ascii="Arial Narrow" w:hAnsi="Arial Narrow"/>
                <w:sz w:val="24"/>
                <w:szCs w:val="24"/>
              </w:rPr>
            </w:pPr>
          </w:p>
          <w:p w14:paraId="3B57E161" w14:textId="7523C32B" w:rsidR="00ED61AF" w:rsidRDefault="00ED61AF" w:rsidP="00A63EFA">
            <w:pPr>
              <w:pStyle w:val="Prrafodelista"/>
              <w:numPr>
                <w:ilvl w:val="2"/>
                <w:numId w:val="146"/>
              </w:numPr>
              <w:spacing w:after="0" w:line="240" w:lineRule="auto"/>
              <w:ind w:left="746" w:hanging="567"/>
              <w:jc w:val="both"/>
              <w:textAlignment w:val="baseline"/>
              <w:rPr>
                <w:rFonts w:ascii="Arial Narrow" w:hAnsi="Arial Narrow"/>
                <w:sz w:val="24"/>
                <w:szCs w:val="24"/>
              </w:rPr>
            </w:pPr>
            <w:r>
              <w:rPr>
                <w:rFonts w:ascii="Arial Narrow" w:hAnsi="Arial Narrow"/>
                <w:sz w:val="24"/>
                <w:szCs w:val="24"/>
              </w:rPr>
              <w:t>Apoyar a elaborar, modificar y ejecutar el Plan Anual de Contrataciones de bienes, servicios y obras en base al Cuadro de Necesidades y en coordinación con la Gerencia de Planeamiento y Presupuesto.</w:t>
            </w:r>
          </w:p>
          <w:p w14:paraId="356E0C99" w14:textId="77777777" w:rsidR="00ED61AF" w:rsidRPr="00ED61AF" w:rsidRDefault="00ED61AF" w:rsidP="00ED61AF">
            <w:pPr>
              <w:pStyle w:val="Prrafodelista"/>
              <w:ind w:left="746" w:hanging="567"/>
              <w:rPr>
                <w:rFonts w:ascii="Arial Narrow" w:hAnsi="Arial Narrow"/>
                <w:sz w:val="24"/>
                <w:szCs w:val="24"/>
              </w:rPr>
            </w:pPr>
          </w:p>
          <w:p w14:paraId="40D6EABC" w14:textId="3A87A2A2" w:rsidR="00C47135" w:rsidRDefault="00ED61AF" w:rsidP="00A63EFA">
            <w:pPr>
              <w:pStyle w:val="Prrafodelista"/>
              <w:numPr>
                <w:ilvl w:val="2"/>
                <w:numId w:val="146"/>
              </w:numPr>
              <w:spacing w:after="0" w:line="240" w:lineRule="auto"/>
              <w:ind w:left="746" w:hanging="567"/>
              <w:jc w:val="both"/>
              <w:textAlignment w:val="baseline"/>
              <w:rPr>
                <w:rFonts w:ascii="Arial Narrow" w:hAnsi="Arial Narrow"/>
                <w:sz w:val="24"/>
                <w:szCs w:val="24"/>
              </w:rPr>
            </w:pPr>
            <w:r>
              <w:rPr>
                <w:rFonts w:ascii="Arial Narrow" w:hAnsi="Arial Narrow"/>
                <w:sz w:val="24"/>
                <w:szCs w:val="24"/>
              </w:rPr>
              <w:t xml:space="preserve">Realizar y elaborar las órdenes de servicio de aquellos que fueran contratadas por la Municipalidad adjuntando la documentación </w:t>
            </w:r>
            <w:proofErr w:type="spellStart"/>
            <w:r>
              <w:rPr>
                <w:rFonts w:ascii="Arial Narrow" w:hAnsi="Arial Narrow"/>
                <w:sz w:val="24"/>
                <w:szCs w:val="24"/>
              </w:rPr>
              <w:t>sustentatoria</w:t>
            </w:r>
            <w:proofErr w:type="spellEnd"/>
            <w:r>
              <w:rPr>
                <w:rFonts w:ascii="Arial Narrow" w:hAnsi="Arial Narrow"/>
                <w:sz w:val="24"/>
                <w:szCs w:val="24"/>
              </w:rPr>
              <w:t xml:space="preserve"> para el trámite correspondiente </w:t>
            </w:r>
          </w:p>
          <w:p w14:paraId="6BBEF509" w14:textId="77777777" w:rsidR="00ED61AF" w:rsidRPr="00ED61AF" w:rsidRDefault="00ED61AF" w:rsidP="00ED61AF">
            <w:pPr>
              <w:pStyle w:val="Prrafodelista"/>
              <w:ind w:left="746" w:hanging="567"/>
              <w:rPr>
                <w:rFonts w:ascii="Arial Narrow" w:hAnsi="Arial Narrow"/>
                <w:sz w:val="24"/>
                <w:szCs w:val="24"/>
              </w:rPr>
            </w:pPr>
          </w:p>
          <w:p w14:paraId="0076E1BE" w14:textId="14B51BFF" w:rsidR="00ED61AF" w:rsidRDefault="00ED61AF" w:rsidP="00A63EFA">
            <w:pPr>
              <w:pStyle w:val="Prrafodelista"/>
              <w:numPr>
                <w:ilvl w:val="2"/>
                <w:numId w:val="146"/>
              </w:numPr>
              <w:spacing w:after="0" w:line="240" w:lineRule="auto"/>
              <w:ind w:left="746" w:hanging="567"/>
              <w:jc w:val="both"/>
              <w:textAlignment w:val="baseline"/>
              <w:rPr>
                <w:rFonts w:ascii="Arial Narrow" w:hAnsi="Arial Narrow"/>
                <w:sz w:val="24"/>
                <w:szCs w:val="24"/>
              </w:rPr>
            </w:pPr>
            <w:r>
              <w:rPr>
                <w:rFonts w:ascii="Arial Narrow" w:hAnsi="Arial Narrow"/>
                <w:sz w:val="24"/>
                <w:szCs w:val="24"/>
              </w:rPr>
              <w:t xml:space="preserve">Realizar y elaborar las órdenes de compra de las adquisiciones de los bienes de la Municipalidad adjuntando la documentación </w:t>
            </w:r>
            <w:proofErr w:type="spellStart"/>
            <w:r>
              <w:rPr>
                <w:rFonts w:ascii="Arial Narrow" w:hAnsi="Arial Narrow"/>
                <w:sz w:val="24"/>
                <w:szCs w:val="24"/>
              </w:rPr>
              <w:t>sustentatoria</w:t>
            </w:r>
            <w:proofErr w:type="spellEnd"/>
            <w:r>
              <w:rPr>
                <w:rFonts w:ascii="Arial Narrow" w:hAnsi="Arial Narrow"/>
                <w:sz w:val="24"/>
                <w:szCs w:val="24"/>
              </w:rPr>
              <w:t xml:space="preserve"> para el trámite correspondiente.</w:t>
            </w:r>
          </w:p>
          <w:p w14:paraId="2ACE9848" w14:textId="77777777" w:rsidR="00ED61AF" w:rsidRPr="00ED61AF" w:rsidRDefault="00ED61AF" w:rsidP="00ED61AF">
            <w:pPr>
              <w:pStyle w:val="Prrafodelista"/>
              <w:ind w:left="746" w:hanging="567"/>
              <w:rPr>
                <w:rFonts w:ascii="Arial Narrow" w:hAnsi="Arial Narrow"/>
                <w:sz w:val="24"/>
                <w:szCs w:val="24"/>
              </w:rPr>
            </w:pPr>
          </w:p>
          <w:p w14:paraId="11DA4CC6" w14:textId="77777777" w:rsidR="00ED61AF" w:rsidRDefault="00ED61AF" w:rsidP="00A63EFA">
            <w:pPr>
              <w:pStyle w:val="Prrafodelista"/>
              <w:numPr>
                <w:ilvl w:val="2"/>
                <w:numId w:val="146"/>
              </w:numPr>
              <w:spacing w:after="0" w:line="240" w:lineRule="auto"/>
              <w:ind w:left="746" w:hanging="567"/>
              <w:jc w:val="both"/>
              <w:textAlignment w:val="baseline"/>
              <w:rPr>
                <w:rFonts w:ascii="Arial Narrow" w:hAnsi="Arial Narrow"/>
                <w:sz w:val="24"/>
                <w:szCs w:val="24"/>
              </w:rPr>
            </w:pPr>
            <w:r>
              <w:rPr>
                <w:rFonts w:ascii="Arial Narrow" w:hAnsi="Arial Narrow"/>
                <w:sz w:val="24"/>
                <w:szCs w:val="24"/>
              </w:rPr>
              <w:t>Apoyar a realizar los procedimientos de selección de bienes, servicios en general consultorías y obras hasta su culminación en coordinación con el Comité de Selección de la Municipalidad.</w:t>
            </w:r>
          </w:p>
          <w:p w14:paraId="7EC00033" w14:textId="77777777" w:rsidR="00ED61AF" w:rsidRPr="00ED61AF" w:rsidRDefault="00ED61AF" w:rsidP="00ED61AF">
            <w:pPr>
              <w:pStyle w:val="Prrafodelista"/>
              <w:ind w:left="746" w:hanging="567"/>
              <w:rPr>
                <w:rFonts w:ascii="Arial Narrow" w:hAnsi="Arial Narrow"/>
                <w:sz w:val="24"/>
                <w:szCs w:val="24"/>
              </w:rPr>
            </w:pPr>
          </w:p>
          <w:p w14:paraId="712D8615" w14:textId="7F5C4544" w:rsidR="00ED61AF" w:rsidRPr="00ED61AF" w:rsidRDefault="00ED61AF" w:rsidP="00A63EFA">
            <w:pPr>
              <w:pStyle w:val="Prrafodelista"/>
              <w:numPr>
                <w:ilvl w:val="2"/>
                <w:numId w:val="146"/>
              </w:numPr>
              <w:spacing w:after="0" w:line="240" w:lineRule="auto"/>
              <w:ind w:left="746" w:hanging="567"/>
              <w:jc w:val="both"/>
              <w:textAlignment w:val="baseline"/>
              <w:rPr>
                <w:rFonts w:ascii="Arial Narrow" w:hAnsi="Arial Narrow"/>
                <w:sz w:val="24"/>
                <w:szCs w:val="24"/>
              </w:rPr>
            </w:pPr>
            <w:r w:rsidRPr="00ED61AF">
              <w:rPr>
                <w:rFonts w:ascii="Arial Narrow" w:hAnsi="Arial Narrow"/>
                <w:sz w:val="24"/>
                <w:szCs w:val="24"/>
              </w:rPr>
              <w:t xml:space="preserve">Otras funciones delegadas por el jefe inmediato, alineadas a las funciones del cargo o asignadas por norma expresa </w:t>
            </w:r>
          </w:p>
          <w:p w14:paraId="57349468" w14:textId="77777777" w:rsidR="00ED61AF" w:rsidRDefault="00ED61AF" w:rsidP="00ED61AF">
            <w:pPr>
              <w:pStyle w:val="Prrafodelista"/>
              <w:spacing w:after="0" w:line="240" w:lineRule="auto"/>
              <w:ind w:left="2160"/>
              <w:jc w:val="both"/>
              <w:textAlignment w:val="baseline"/>
              <w:rPr>
                <w:rFonts w:ascii="Arial Narrow" w:hAnsi="Arial Narrow"/>
                <w:sz w:val="24"/>
                <w:szCs w:val="24"/>
              </w:rPr>
            </w:pPr>
          </w:p>
          <w:p w14:paraId="39CB2614" w14:textId="77777777" w:rsidR="00C47135" w:rsidRPr="00A552F5" w:rsidRDefault="00C47135" w:rsidP="00C47135">
            <w:pPr>
              <w:pStyle w:val="Prrafodelista"/>
              <w:spacing w:after="0" w:line="240" w:lineRule="auto"/>
              <w:jc w:val="both"/>
              <w:textAlignment w:val="baseline"/>
              <w:rPr>
                <w:rFonts w:ascii="Arial Narrow" w:hAnsi="Arial Narrow"/>
                <w:sz w:val="24"/>
                <w:szCs w:val="24"/>
              </w:rPr>
            </w:pPr>
          </w:p>
        </w:tc>
      </w:tr>
      <w:tr w:rsidR="00C47135" w:rsidRPr="009E6D87" w14:paraId="385B2473" w14:textId="77777777" w:rsidTr="00206FB1">
        <w:trPr>
          <w:trHeight w:val="468"/>
        </w:trPr>
        <w:tc>
          <w:tcPr>
            <w:tcW w:w="9031" w:type="dxa"/>
            <w:gridSpan w:val="3"/>
            <w:tcBorders>
              <w:top w:val="single" w:sz="4" w:space="0" w:color="auto"/>
              <w:left w:val="single" w:sz="4" w:space="0" w:color="auto"/>
              <w:bottom w:val="single" w:sz="4" w:space="0" w:color="auto"/>
              <w:right w:val="single" w:sz="4" w:space="0" w:color="auto"/>
            </w:tcBorders>
            <w:shd w:val="clear" w:color="auto" w:fill="002060"/>
            <w:tcMar>
              <w:top w:w="100" w:type="dxa"/>
              <w:left w:w="100" w:type="dxa"/>
              <w:bottom w:w="100" w:type="dxa"/>
              <w:right w:w="100" w:type="dxa"/>
            </w:tcMar>
            <w:hideMark/>
          </w:tcPr>
          <w:p w14:paraId="7F248DA6" w14:textId="77777777" w:rsidR="00C47135" w:rsidRPr="00A552F5" w:rsidRDefault="00C47135" w:rsidP="00206FB1">
            <w:pPr>
              <w:spacing w:after="0" w:line="240" w:lineRule="auto"/>
              <w:ind w:left="360" w:hanging="360"/>
              <w:rPr>
                <w:rFonts w:ascii="Arial Narrow" w:eastAsia="Times New Roman" w:hAnsi="Arial Narrow" w:cs="Times New Roman"/>
                <w:color w:val="FFFFFF" w:themeColor="background1"/>
                <w:sz w:val="24"/>
                <w:szCs w:val="24"/>
                <w:lang w:val="es-PE"/>
              </w:rPr>
            </w:pPr>
            <w:r w:rsidRPr="00A552F5">
              <w:rPr>
                <w:rFonts w:ascii="Arial Narrow" w:eastAsia="Times New Roman" w:hAnsi="Arial Narrow"/>
                <w:b/>
                <w:bCs/>
                <w:color w:val="FFFFFF" w:themeColor="background1"/>
                <w:sz w:val="24"/>
                <w:szCs w:val="24"/>
                <w:lang w:val="es-PE"/>
              </w:rPr>
              <w:t>REQUISITOS DEL CARGO ESTRUCTURAL</w:t>
            </w:r>
          </w:p>
        </w:tc>
      </w:tr>
      <w:tr w:rsidR="00C47135" w:rsidRPr="009E6D87" w14:paraId="734DC1FF" w14:textId="77777777" w:rsidTr="00206FB1">
        <w:trPr>
          <w:trHeight w:val="891"/>
        </w:trPr>
        <w:tc>
          <w:tcPr>
            <w:tcW w:w="9031"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hideMark/>
          </w:tcPr>
          <w:p w14:paraId="1F57BBF1" w14:textId="77777777" w:rsidR="003A64CF" w:rsidRDefault="003A64CF" w:rsidP="00206FB1">
            <w:pPr>
              <w:spacing w:after="0" w:line="240" w:lineRule="auto"/>
              <w:ind w:left="360" w:hanging="360"/>
              <w:jc w:val="both"/>
              <w:rPr>
                <w:rFonts w:ascii="Arial Narrow" w:eastAsia="Times New Roman" w:hAnsi="Arial Narrow"/>
                <w:b/>
                <w:bCs/>
                <w:color w:val="000000"/>
                <w:sz w:val="24"/>
                <w:szCs w:val="24"/>
                <w:u w:val="single"/>
                <w:lang w:val="es-PE"/>
              </w:rPr>
            </w:pPr>
          </w:p>
          <w:p w14:paraId="1B920F18" w14:textId="0B24D6F9" w:rsidR="00C47135" w:rsidRPr="00A552F5" w:rsidRDefault="00C47135" w:rsidP="00206FB1">
            <w:pPr>
              <w:spacing w:after="0" w:line="240" w:lineRule="auto"/>
              <w:ind w:left="360" w:hanging="360"/>
              <w:jc w:val="both"/>
              <w:rPr>
                <w:rFonts w:ascii="Arial Narrow" w:eastAsia="Times New Roman" w:hAnsi="Arial Narrow" w:cs="Times New Roman"/>
                <w:sz w:val="24"/>
                <w:szCs w:val="24"/>
                <w:lang w:val="es-PE"/>
              </w:rPr>
            </w:pPr>
            <w:r w:rsidRPr="00A552F5">
              <w:rPr>
                <w:rFonts w:ascii="Arial Narrow" w:eastAsia="Times New Roman" w:hAnsi="Arial Narrow"/>
                <w:b/>
                <w:bCs/>
                <w:color w:val="000000"/>
                <w:sz w:val="24"/>
                <w:szCs w:val="24"/>
                <w:u w:val="single"/>
                <w:lang w:val="es-PE"/>
              </w:rPr>
              <w:t>FORMACIÓN ACADÉMICA:</w:t>
            </w:r>
          </w:p>
          <w:p w14:paraId="4D59D1DA" w14:textId="111D7E4D" w:rsidR="00C47135" w:rsidRPr="00CE11A6" w:rsidRDefault="00C47135" w:rsidP="00A63EFA">
            <w:pPr>
              <w:pStyle w:val="Prrafodelista"/>
              <w:numPr>
                <w:ilvl w:val="0"/>
                <w:numId w:val="197"/>
              </w:numPr>
              <w:spacing w:after="0" w:line="240" w:lineRule="auto"/>
              <w:ind w:left="746" w:hanging="567"/>
              <w:jc w:val="both"/>
              <w:rPr>
                <w:rFonts w:ascii="Arial Narrow" w:eastAsia="Times New Roman" w:hAnsi="Arial Narrow"/>
                <w:b/>
                <w:bCs/>
                <w:color w:val="000000"/>
                <w:sz w:val="24"/>
                <w:szCs w:val="24"/>
                <w:lang w:val="es-PE"/>
              </w:rPr>
            </w:pPr>
            <w:r w:rsidRPr="00CE11A6">
              <w:rPr>
                <w:rFonts w:ascii="Arial Narrow" w:eastAsia="Times New Roman" w:hAnsi="Arial Narrow"/>
                <w:b/>
                <w:bCs/>
                <w:color w:val="000000"/>
                <w:sz w:val="24"/>
                <w:szCs w:val="24"/>
                <w:lang w:val="es-PE"/>
              </w:rPr>
              <w:t xml:space="preserve">Nivel educativo: </w:t>
            </w:r>
          </w:p>
          <w:p w14:paraId="09D472A3" w14:textId="3998868E" w:rsidR="00C47135" w:rsidRPr="00A552F5" w:rsidRDefault="003A64CF" w:rsidP="003A64CF">
            <w:pPr>
              <w:pStyle w:val="Prrafodelista"/>
              <w:spacing w:after="0" w:line="240" w:lineRule="auto"/>
              <w:ind w:left="746" w:hanging="567"/>
              <w:jc w:val="both"/>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 xml:space="preserve">           </w:t>
            </w:r>
            <w:r w:rsidR="00C47135">
              <w:rPr>
                <w:rFonts w:ascii="Arial Narrow" w:eastAsia="Times New Roman" w:hAnsi="Arial Narrow"/>
                <w:color w:val="000000"/>
                <w:sz w:val="24"/>
                <w:szCs w:val="24"/>
                <w:lang w:val="es-PE"/>
              </w:rPr>
              <w:t>E</w:t>
            </w:r>
            <w:r w:rsidR="00C47135" w:rsidRPr="00A552F5">
              <w:rPr>
                <w:rFonts w:ascii="Arial Narrow" w:eastAsia="Times New Roman" w:hAnsi="Arial Narrow"/>
                <w:color w:val="000000"/>
                <w:sz w:val="24"/>
                <w:szCs w:val="24"/>
                <w:lang w:val="es-PE"/>
              </w:rPr>
              <w:t>studios Técnicos completos o estudios universitarios con estudios incompletos o completos.</w:t>
            </w:r>
          </w:p>
          <w:p w14:paraId="363E93E8" w14:textId="77777777" w:rsidR="00C47135" w:rsidRDefault="00C47135" w:rsidP="00206FB1">
            <w:pPr>
              <w:pStyle w:val="Prrafodelista"/>
              <w:spacing w:after="0" w:line="240" w:lineRule="auto"/>
              <w:jc w:val="both"/>
              <w:rPr>
                <w:rFonts w:ascii="Arial Narrow" w:eastAsia="Times New Roman" w:hAnsi="Arial Narrow"/>
                <w:color w:val="000000"/>
                <w:sz w:val="24"/>
                <w:szCs w:val="24"/>
                <w:lang w:val="es-PE"/>
              </w:rPr>
            </w:pPr>
          </w:p>
          <w:p w14:paraId="19BD0A11" w14:textId="47A879FE" w:rsidR="00C47135" w:rsidRPr="00CE11A6" w:rsidRDefault="00C47135" w:rsidP="00A63EFA">
            <w:pPr>
              <w:pStyle w:val="Prrafodelista"/>
              <w:numPr>
                <w:ilvl w:val="0"/>
                <w:numId w:val="197"/>
              </w:numPr>
              <w:spacing w:after="0" w:line="240" w:lineRule="auto"/>
              <w:ind w:left="746" w:hanging="567"/>
              <w:jc w:val="both"/>
              <w:rPr>
                <w:rFonts w:ascii="Arial Narrow" w:eastAsia="Times New Roman" w:hAnsi="Arial Narrow"/>
                <w:b/>
                <w:bCs/>
                <w:color w:val="000000"/>
                <w:sz w:val="24"/>
                <w:szCs w:val="24"/>
                <w:lang w:val="es-PE"/>
              </w:rPr>
            </w:pPr>
            <w:r w:rsidRPr="00CE11A6">
              <w:rPr>
                <w:rFonts w:ascii="Arial Narrow" w:eastAsia="Times New Roman" w:hAnsi="Arial Narrow"/>
                <w:b/>
                <w:bCs/>
                <w:color w:val="000000"/>
                <w:sz w:val="24"/>
                <w:szCs w:val="24"/>
                <w:lang w:val="es-PE"/>
              </w:rPr>
              <w:t xml:space="preserve">Grado/situación educativa: </w:t>
            </w:r>
          </w:p>
          <w:p w14:paraId="0437FF67" w14:textId="77777777" w:rsidR="00C47135" w:rsidRPr="00A552F5" w:rsidRDefault="00C47135" w:rsidP="00206FB1">
            <w:pPr>
              <w:pStyle w:val="Prrafodelista"/>
              <w:spacing w:after="0" w:line="240" w:lineRule="auto"/>
              <w:jc w:val="both"/>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E</w:t>
            </w:r>
            <w:r w:rsidRPr="00A552F5">
              <w:rPr>
                <w:rFonts w:ascii="Arial Narrow" w:eastAsia="Times New Roman" w:hAnsi="Arial Narrow"/>
                <w:color w:val="000000"/>
                <w:sz w:val="24"/>
                <w:szCs w:val="24"/>
                <w:lang w:val="es-PE"/>
              </w:rPr>
              <w:t>gresado o titulado técnico o estudio de los últimos ciclos o egresado de carrera universitaria que el área dispone para el desarrollo de las actividades.</w:t>
            </w:r>
          </w:p>
        </w:tc>
      </w:tr>
      <w:tr w:rsidR="00C47135" w:rsidRPr="009E6D87" w14:paraId="58D5778F" w14:textId="77777777" w:rsidTr="00206FB1">
        <w:trPr>
          <w:trHeight w:val="1051"/>
        </w:trPr>
        <w:tc>
          <w:tcPr>
            <w:tcW w:w="9031"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64421A4D" w14:textId="77777777" w:rsidR="003A64CF" w:rsidRDefault="003A64CF" w:rsidP="00206FB1">
            <w:pPr>
              <w:spacing w:after="0" w:line="240" w:lineRule="auto"/>
              <w:ind w:left="360" w:hanging="360"/>
              <w:jc w:val="both"/>
              <w:rPr>
                <w:rFonts w:ascii="Arial Narrow" w:eastAsia="Times New Roman" w:hAnsi="Arial Narrow"/>
                <w:b/>
                <w:bCs/>
                <w:color w:val="000000"/>
                <w:sz w:val="24"/>
                <w:szCs w:val="24"/>
                <w:u w:val="single"/>
                <w:lang w:val="es-PE"/>
              </w:rPr>
            </w:pPr>
          </w:p>
          <w:p w14:paraId="09183A98" w14:textId="7E9CE675" w:rsidR="00C47135" w:rsidRPr="00A552F5" w:rsidRDefault="00C47135" w:rsidP="00206FB1">
            <w:pPr>
              <w:spacing w:after="0" w:line="240" w:lineRule="auto"/>
              <w:ind w:left="360" w:hanging="360"/>
              <w:jc w:val="both"/>
              <w:rPr>
                <w:rFonts w:ascii="Arial Narrow" w:eastAsia="Times New Roman" w:hAnsi="Arial Narrow" w:cs="Times New Roman"/>
                <w:sz w:val="24"/>
                <w:szCs w:val="24"/>
                <w:lang w:val="es-PE"/>
              </w:rPr>
            </w:pPr>
            <w:r w:rsidRPr="00A552F5">
              <w:rPr>
                <w:rFonts w:ascii="Arial Narrow" w:eastAsia="Times New Roman" w:hAnsi="Arial Narrow"/>
                <w:b/>
                <w:bCs/>
                <w:color w:val="000000"/>
                <w:sz w:val="24"/>
                <w:szCs w:val="24"/>
                <w:u w:val="single"/>
                <w:lang w:val="es-PE"/>
              </w:rPr>
              <w:t>EXPERIENCIA</w:t>
            </w:r>
            <w:r w:rsidRPr="00A552F5">
              <w:rPr>
                <w:rFonts w:ascii="Arial Narrow" w:eastAsia="MS Gothic" w:hAnsi="Arial Narrow" w:cs="Times New Roman"/>
                <w:b/>
                <w:bCs/>
                <w:color w:val="000000"/>
                <w:sz w:val="24"/>
                <w:szCs w:val="24"/>
                <w:lang w:val="es-PE"/>
              </w:rPr>
              <w:t>：</w:t>
            </w:r>
          </w:p>
          <w:p w14:paraId="018C7C84" w14:textId="48652252" w:rsidR="00C47135" w:rsidRPr="003A64CF" w:rsidRDefault="00C47135" w:rsidP="00A63EFA">
            <w:pPr>
              <w:pStyle w:val="Prrafodelista"/>
              <w:numPr>
                <w:ilvl w:val="0"/>
                <w:numId w:val="198"/>
              </w:numPr>
              <w:spacing w:after="0" w:line="240" w:lineRule="auto"/>
              <w:ind w:hanging="541"/>
              <w:jc w:val="both"/>
              <w:textAlignment w:val="baseline"/>
              <w:rPr>
                <w:rFonts w:ascii="Arial Narrow" w:eastAsia="Times New Roman" w:hAnsi="Arial Narrow"/>
                <w:b/>
                <w:bCs/>
                <w:color w:val="000000"/>
                <w:sz w:val="24"/>
                <w:szCs w:val="24"/>
                <w:lang w:val="es-PE"/>
              </w:rPr>
            </w:pPr>
            <w:r w:rsidRPr="003A64CF">
              <w:rPr>
                <w:rFonts w:ascii="Arial Narrow" w:eastAsia="Times New Roman" w:hAnsi="Arial Narrow"/>
                <w:b/>
                <w:bCs/>
                <w:color w:val="000000"/>
                <w:sz w:val="24"/>
                <w:szCs w:val="24"/>
                <w:lang w:val="es-PE"/>
              </w:rPr>
              <w:t xml:space="preserve">Experiencia General: </w:t>
            </w:r>
          </w:p>
          <w:p w14:paraId="05917646" w14:textId="4FD5489F" w:rsidR="00C47135" w:rsidRPr="00A552F5" w:rsidRDefault="003A64CF" w:rsidP="003A64CF">
            <w:pPr>
              <w:pStyle w:val="Prrafodelista"/>
              <w:spacing w:after="0" w:line="240" w:lineRule="auto"/>
              <w:ind w:hanging="541"/>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 xml:space="preserve">          </w:t>
            </w:r>
            <w:r w:rsidR="00C47135">
              <w:rPr>
                <w:rFonts w:ascii="Arial Narrow" w:eastAsia="Times New Roman" w:hAnsi="Arial Narrow"/>
                <w:color w:val="000000"/>
                <w:sz w:val="24"/>
                <w:szCs w:val="24"/>
                <w:lang w:val="es-PE"/>
              </w:rPr>
              <w:t>D</w:t>
            </w:r>
            <w:r w:rsidR="00C47135" w:rsidRPr="00A552F5">
              <w:rPr>
                <w:rFonts w:ascii="Arial Narrow" w:eastAsia="Times New Roman" w:hAnsi="Arial Narrow"/>
                <w:color w:val="000000"/>
                <w:sz w:val="24"/>
                <w:szCs w:val="24"/>
                <w:lang w:val="es-PE"/>
              </w:rPr>
              <w:t>os (02 año).</w:t>
            </w:r>
          </w:p>
          <w:p w14:paraId="38731640" w14:textId="77777777" w:rsidR="00C47135" w:rsidRDefault="00C47135" w:rsidP="00206FB1">
            <w:pPr>
              <w:pStyle w:val="Prrafodelista"/>
              <w:spacing w:after="0" w:line="240" w:lineRule="auto"/>
              <w:jc w:val="both"/>
              <w:textAlignment w:val="baseline"/>
              <w:rPr>
                <w:rFonts w:ascii="Arial Narrow" w:eastAsia="Times New Roman" w:hAnsi="Arial Narrow"/>
                <w:color w:val="000000"/>
                <w:sz w:val="24"/>
                <w:szCs w:val="24"/>
                <w:lang w:val="es-PE"/>
              </w:rPr>
            </w:pPr>
          </w:p>
          <w:p w14:paraId="32296AC7" w14:textId="372889C4" w:rsidR="00C47135" w:rsidRDefault="00C47135" w:rsidP="00A63EFA">
            <w:pPr>
              <w:pStyle w:val="Prrafodelista"/>
              <w:numPr>
                <w:ilvl w:val="0"/>
                <w:numId w:val="198"/>
              </w:numPr>
              <w:spacing w:after="0" w:line="240" w:lineRule="auto"/>
              <w:ind w:hanging="541"/>
              <w:jc w:val="both"/>
              <w:textAlignment w:val="baseline"/>
              <w:rPr>
                <w:rFonts w:ascii="Arial Narrow" w:eastAsia="Times New Roman" w:hAnsi="Arial Narrow"/>
                <w:color w:val="000000"/>
                <w:sz w:val="24"/>
                <w:szCs w:val="24"/>
                <w:lang w:val="es-PE"/>
              </w:rPr>
            </w:pPr>
            <w:r w:rsidRPr="00CE11A6">
              <w:rPr>
                <w:rFonts w:ascii="Arial Narrow" w:eastAsia="Times New Roman" w:hAnsi="Arial Narrow"/>
                <w:b/>
                <w:bCs/>
                <w:color w:val="000000"/>
                <w:sz w:val="24"/>
                <w:szCs w:val="24"/>
                <w:lang w:val="es-PE"/>
              </w:rPr>
              <w:t>Experiencia Específica:</w:t>
            </w:r>
            <w:r w:rsidRPr="00A552F5">
              <w:rPr>
                <w:rFonts w:ascii="Arial Narrow" w:eastAsia="Times New Roman" w:hAnsi="Arial Narrow"/>
                <w:color w:val="000000"/>
                <w:sz w:val="24"/>
                <w:szCs w:val="24"/>
                <w:lang w:val="es-PE"/>
              </w:rPr>
              <w:t xml:space="preserve"> </w:t>
            </w:r>
          </w:p>
          <w:p w14:paraId="79F2207E" w14:textId="77777777" w:rsidR="00C47135" w:rsidRPr="00A552F5" w:rsidRDefault="00C47135" w:rsidP="00206FB1">
            <w:pPr>
              <w:pStyle w:val="Prrafodelista"/>
              <w:spacing w:after="0" w:line="240" w:lineRule="auto"/>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U</w:t>
            </w:r>
            <w:r w:rsidRPr="00A552F5">
              <w:rPr>
                <w:rFonts w:ascii="Arial Narrow" w:eastAsia="Times New Roman" w:hAnsi="Arial Narrow"/>
                <w:color w:val="000000"/>
                <w:sz w:val="24"/>
                <w:szCs w:val="24"/>
                <w:lang w:val="es-PE"/>
              </w:rPr>
              <w:t>n (01) año desarrollando funciones similares y/o en cargos similares y/o en el sector público.</w:t>
            </w:r>
          </w:p>
        </w:tc>
      </w:tr>
      <w:tr w:rsidR="00C47135" w:rsidRPr="009E6D87" w14:paraId="6E82894C" w14:textId="77777777" w:rsidTr="00206FB1">
        <w:trPr>
          <w:trHeight w:val="176"/>
        </w:trPr>
        <w:tc>
          <w:tcPr>
            <w:tcW w:w="9031" w:type="dxa"/>
            <w:gridSpan w:val="3"/>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27D4BB1" w14:textId="77777777" w:rsidR="003A64CF" w:rsidRDefault="003A64CF" w:rsidP="00206FB1">
            <w:pPr>
              <w:spacing w:after="0" w:line="240" w:lineRule="auto"/>
              <w:jc w:val="both"/>
              <w:rPr>
                <w:rFonts w:ascii="Arial Narrow" w:eastAsia="Times New Roman" w:hAnsi="Arial Narrow"/>
                <w:b/>
                <w:bCs/>
                <w:color w:val="000000"/>
                <w:sz w:val="24"/>
                <w:szCs w:val="24"/>
                <w:u w:val="single"/>
                <w:lang w:val="es-PE"/>
              </w:rPr>
            </w:pPr>
          </w:p>
          <w:p w14:paraId="10589779" w14:textId="3C55CBEE" w:rsidR="00C47135" w:rsidRPr="00A552F5" w:rsidRDefault="00C47135" w:rsidP="00206FB1">
            <w:pPr>
              <w:spacing w:after="0" w:line="240" w:lineRule="auto"/>
              <w:jc w:val="both"/>
              <w:rPr>
                <w:rFonts w:ascii="Arial Narrow" w:eastAsia="Times New Roman" w:hAnsi="Arial Narrow" w:cs="Times New Roman"/>
                <w:sz w:val="24"/>
                <w:szCs w:val="24"/>
                <w:lang w:val="es-PE"/>
              </w:rPr>
            </w:pPr>
            <w:r w:rsidRPr="00A552F5">
              <w:rPr>
                <w:rFonts w:ascii="Arial Narrow" w:eastAsia="Times New Roman" w:hAnsi="Arial Narrow"/>
                <w:b/>
                <w:bCs/>
                <w:color w:val="000000"/>
                <w:sz w:val="24"/>
                <w:szCs w:val="24"/>
                <w:u w:val="single"/>
                <w:lang w:val="es-PE"/>
              </w:rPr>
              <w:t>REQUISITOS ADICIONALES:</w:t>
            </w:r>
          </w:p>
          <w:p w14:paraId="23419FE9" w14:textId="77777777" w:rsidR="00C47135" w:rsidRPr="00493B74" w:rsidRDefault="00C47135" w:rsidP="00A63EFA">
            <w:pPr>
              <w:pStyle w:val="Prrafodelista"/>
              <w:numPr>
                <w:ilvl w:val="0"/>
                <w:numId w:val="199"/>
              </w:numPr>
              <w:spacing w:after="0" w:line="240" w:lineRule="auto"/>
              <w:ind w:hanging="541"/>
              <w:jc w:val="both"/>
              <w:textAlignment w:val="baseline"/>
              <w:rPr>
                <w:rFonts w:ascii="Arial Narrow" w:eastAsia="Times New Roman" w:hAnsi="Arial Narrow"/>
                <w:b/>
                <w:bCs/>
                <w:color w:val="000000"/>
                <w:sz w:val="24"/>
                <w:szCs w:val="24"/>
                <w:u w:val="single"/>
                <w:lang w:val="es-PE"/>
              </w:rPr>
            </w:pPr>
            <w:r w:rsidRPr="003A64CF">
              <w:rPr>
                <w:rFonts w:ascii="Arial Narrow" w:eastAsia="Times New Roman" w:hAnsi="Arial Narrow"/>
                <w:color w:val="000000"/>
                <w:sz w:val="24"/>
                <w:szCs w:val="24"/>
                <w:lang w:val="es-PE"/>
              </w:rPr>
              <w:t>Conocimiento en MS office</w:t>
            </w:r>
          </w:p>
          <w:p w14:paraId="230B12FF" w14:textId="77777777" w:rsidR="00A0518E" w:rsidRPr="00A0518E" w:rsidRDefault="00A0518E" w:rsidP="00A0518E">
            <w:pPr>
              <w:pStyle w:val="Prrafodelista"/>
              <w:spacing w:after="0" w:line="240" w:lineRule="auto"/>
              <w:jc w:val="both"/>
              <w:textAlignment w:val="baseline"/>
              <w:rPr>
                <w:rFonts w:ascii="Arial Narrow" w:eastAsia="Times New Roman" w:hAnsi="Arial Narrow"/>
                <w:b/>
                <w:bCs/>
                <w:color w:val="000000"/>
                <w:sz w:val="24"/>
                <w:szCs w:val="24"/>
                <w:u w:val="single"/>
                <w:lang w:val="es-PE"/>
              </w:rPr>
            </w:pPr>
          </w:p>
          <w:p w14:paraId="31B7AD5D" w14:textId="27DB4C4E" w:rsidR="00493B74" w:rsidRPr="003A64CF" w:rsidRDefault="00A0518E" w:rsidP="00A63EFA">
            <w:pPr>
              <w:pStyle w:val="Prrafodelista"/>
              <w:numPr>
                <w:ilvl w:val="0"/>
                <w:numId w:val="199"/>
              </w:numPr>
              <w:spacing w:after="0" w:line="240" w:lineRule="auto"/>
              <w:ind w:hanging="541"/>
              <w:jc w:val="both"/>
              <w:textAlignment w:val="baseline"/>
              <w:rPr>
                <w:rFonts w:ascii="Arial Narrow" w:eastAsia="Times New Roman" w:hAnsi="Arial Narrow"/>
                <w:b/>
                <w:bCs/>
                <w:color w:val="000000"/>
                <w:sz w:val="24"/>
                <w:szCs w:val="24"/>
                <w:u w:val="single"/>
                <w:lang w:val="es-PE"/>
              </w:rPr>
            </w:pPr>
            <w:r w:rsidRPr="00493B74">
              <w:rPr>
                <w:rFonts w:ascii="Arial Narrow" w:eastAsia="Times New Roman" w:hAnsi="Arial Narrow"/>
                <w:color w:val="000000"/>
                <w:sz w:val="24"/>
                <w:szCs w:val="24"/>
                <w:lang w:val="es-PE"/>
              </w:rPr>
              <w:t>Conocimiento básico de las normas referidas a los sistemas administrativos que rige al sector público</w:t>
            </w:r>
          </w:p>
        </w:tc>
      </w:tr>
    </w:tbl>
    <w:p w14:paraId="2A0F2101" w14:textId="070DC5FD" w:rsidR="00471CA0" w:rsidRDefault="00471CA0" w:rsidP="00880C40">
      <w:pPr>
        <w:tabs>
          <w:tab w:val="left" w:pos="2010"/>
        </w:tabs>
        <w:spacing w:line="276" w:lineRule="auto"/>
        <w:jc w:val="both"/>
        <w:rPr>
          <w:b/>
          <w:bCs/>
          <w:sz w:val="24"/>
          <w:szCs w:val="24"/>
        </w:rPr>
      </w:pPr>
    </w:p>
    <w:p w14:paraId="36712159" w14:textId="2D193424" w:rsidR="00705EDD" w:rsidRDefault="00705EDD" w:rsidP="00880C40">
      <w:pPr>
        <w:tabs>
          <w:tab w:val="left" w:pos="2010"/>
        </w:tabs>
        <w:spacing w:line="276" w:lineRule="auto"/>
        <w:jc w:val="both"/>
        <w:rPr>
          <w:b/>
          <w:bCs/>
          <w:sz w:val="24"/>
          <w:szCs w:val="24"/>
        </w:rPr>
      </w:pPr>
    </w:p>
    <w:p w14:paraId="3AF216A1" w14:textId="745AF840" w:rsidR="00705EDD" w:rsidRDefault="00705EDD" w:rsidP="00880C40">
      <w:pPr>
        <w:tabs>
          <w:tab w:val="left" w:pos="2010"/>
        </w:tabs>
        <w:spacing w:line="276" w:lineRule="auto"/>
        <w:jc w:val="both"/>
        <w:rPr>
          <w:b/>
          <w:bCs/>
          <w:sz w:val="24"/>
          <w:szCs w:val="24"/>
        </w:rPr>
      </w:pPr>
    </w:p>
    <w:p w14:paraId="60F2A051" w14:textId="56FD2103" w:rsidR="00705EDD" w:rsidRDefault="00705EDD" w:rsidP="00880C40">
      <w:pPr>
        <w:tabs>
          <w:tab w:val="left" w:pos="2010"/>
        </w:tabs>
        <w:spacing w:line="276" w:lineRule="auto"/>
        <w:jc w:val="both"/>
        <w:rPr>
          <w:b/>
          <w:bCs/>
          <w:sz w:val="24"/>
          <w:szCs w:val="24"/>
        </w:rPr>
      </w:pPr>
    </w:p>
    <w:p w14:paraId="47E844E9" w14:textId="34A869CC" w:rsidR="00705EDD" w:rsidRDefault="00705EDD" w:rsidP="00880C40">
      <w:pPr>
        <w:tabs>
          <w:tab w:val="left" w:pos="2010"/>
        </w:tabs>
        <w:spacing w:line="276" w:lineRule="auto"/>
        <w:jc w:val="both"/>
        <w:rPr>
          <w:b/>
          <w:bCs/>
          <w:sz w:val="24"/>
          <w:szCs w:val="24"/>
        </w:rPr>
      </w:pPr>
    </w:p>
    <w:p w14:paraId="3BEF9811" w14:textId="71A99FA9" w:rsidR="00705EDD" w:rsidRDefault="00705EDD" w:rsidP="00880C40">
      <w:pPr>
        <w:tabs>
          <w:tab w:val="left" w:pos="2010"/>
        </w:tabs>
        <w:spacing w:line="276" w:lineRule="auto"/>
        <w:jc w:val="both"/>
        <w:rPr>
          <w:b/>
          <w:bCs/>
          <w:sz w:val="24"/>
          <w:szCs w:val="24"/>
        </w:rPr>
      </w:pPr>
    </w:p>
    <w:p w14:paraId="135F0E48" w14:textId="2C35DF97" w:rsidR="00705EDD" w:rsidRDefault="00705EDD" w:rsidP="00880C40">
      <w:pPr>
        <w:tabs>
          <w:tab w:val="left" w:pos="2010"/>
        </w:tabs>
        <w:spacing w:line="276" w:lineRule="auto"/>
        <w:jc w:val="both"/>
        <w:rPr>
          <w:b/>
          <w:bCs/>
          <w:sz w:val="24"/>
          <w:szCs w:val="24"/>
        </w:rPr>
      </w:pPr>
    </w:p>
    <w:p w14:paraId="29CF6B7D" w14:textId="155B66C4" w:rsidR="00ED61AF" w:rsidRDefault="00ED61AF" w:rsidP="00880C40">
      <w:pPr>
        <w:tabs>
          <w:tab w:val="left" w:pos="2010"/>
        </w:tabs>
        <w:spacing w:line="276" w:lineRule="auto"/>
        <w:jc w:val="both"/>
        <w:rPr>
          <w:b/>
          <w:bCs/>
          <w:sz w:val="24"/>
          <w:szCs w:val="24"/>
        </w:rPr>
      </w:pPr>
    </w:p>
    <w:p w14:paraId="6E822433" w14:textId="11B39ECF" w:rsidR="00ED61AF" w:rsidRDefault="00ED61AF" w:rsidP="00880C40">
      <w:pPr>
        <w:tabs>
          <w:tab w:val="left" w:pos="2010"/>
        </w:tabs>
        <w:spacing w:line="276" w:lineRule="auto"/>
        <w:jc w:val="both"/>
        <w:rPr>
          <w:b/>
          <w:bCs/>
          <w:sz w:val="24"/>
          <w:szCs w:val="24"/>
        </w:rPr>
      </w:pPr>
    </w:p>
    <w:p w14:paraId="32E01C6E" w14:textId="5AAF6866" w:rsidR="00ED61AF" w:rsidRDefault="00ED61AF" w:rsidP="00880C40">
      <w:pPr>
        <w:tabs>
          <w:tab w:val="left" w:pos="2010"/>
        </w:tabs>
        <w:spacing w:line="276" w:lineRule="auto"/>
        <w:jc w:val="both"/>
        <w:rPr>
          <w:b/>
          <w:bCs/>
          <w:sz w:val="24"/>
          <w:szCs w:val="24"/>
        </w:rPr>
      </w:pPr>
    </w:p>
    <w:p w14:paraId="1644F2FD" w14:textId="6E2A96E5" w:rsidR="00ED61AF" w:rsidRDefault="00ED61AF" w:rsidP="00880C40">
      <w:pPr>
        <w:tabs>
          <w:tab w:val="left" w:pos="2010"/>
        </w:tabs>
        <w:spacing w:line="276" w:lineRule="auto"/>
        <w:jc w:val="both"/>
        <w:rPr>
          <w:b/>
          <w:bCs/>
          <w:sz w:val="24"/>
          <w:szCs w:val="24"/>
        </w:rPr>
      </w:pPr>
    </w:p>
    <w:p w14:paraId="72EBB7DD" w14:textId="57F9900C" w:rsidR="00ED61AF" w:rsidRDefault="00ED61AF" w:rsidP="00880C40">
      <w:pPr>
        <w:tabs>
          <w:tab w:val="left" w:pos="2010"/>
        </w:tabs>
        <w:spacing w:line="276" w:lineRule="auto"/>
        <w:jc w:val="both"/>
        <w:rPr>
          <w:b/>
          <w:bCs/>
          <w:sz w:val="24"/>
          <w:szCs w:val="24"/>
        </w:rPr>
      </w:pPr>
    </w:p>
    <w:p w14:paraId="1C17F274" w14:textId="5DBD1AAA" w:rsidR="00ED61AF" w:rsidRDefault="00ED61AF" w:rsidP="00880C40">
      <w:pPr>
        <w:tabs>
          <w:tab w:val="left" w:pos="2010"/>
        </w:tabs>
        <w:spacing w:line="276" w:lineRule="auto"/>
        <w:jc w:val="both"/>
        <w:rPr>
          <w:b/>
          <w:bCs/>
          <w:sz w:val="24"/>
          <w:szCs w:val="24"/>
        </w:rPr>
      </w:pPr>
    </w:p>
    <w:p w14:paraId="3AB4D362" w14:textId="461E3875" w:rsidR="00ED61AF" w:rsidRDefault="00ED61AF" w:rsidP="00880C40">
      <w:pPr>
        <w:tabs>
          <w:tab w:val="left" w:pos="2010"/>
        </w:tabs>
        <w:spacing w:line="276" w:lineRule="auto"/>
        <w:jc w:val="both"/>
        <w:rPr>
          <w:b/>
          <w:bCs/>
          <w:sz w:val="24"/>
          <w:szCs w:val="24"/>
        </w:rPr>
      </w:pPr>
    </w:p>
    <w:p w14:paraId="1068C2E3" w14:textId="1E0944E6" w:rsidR="00ED61AF" w:rsidRDefault="00ED61AF" w:rsidP="00880C40">
      <w:pPr>
        <w:tabs>
          <w:tab w:val="left" w:pos="2010"/>
        </w:tabs>
        <w:spacing w:line="276" w:lineRule="auto"/>
        <w:jc w:val="both"/>
        <w:rPr>
          <w:b/>
          <w:bCs/>
          <w:sz w:val="24"/>
          <w:szCs w:val="24"/>
        </w:rPr>
      </w:pPr>
    </w:p>
    <w:p w14:paraId="64A4FB80" w14:textId="28515670" w:rsidR="00ED61AF" w:rsidRDefault="00ED61AF" w:rsidP="00880C40">
      <w:pPr>
        <w:tabs>
          <w:tab w:val="left" w:pos="2010"/>
        </w:tabs>
        <w:spacing w:line="276" w:lineRule="auto"/>
        <w:jc w:val="both"/>
        <w:rPr>
          <w:b/>
          <w:bCs/>
          <w:sz w:val="24"/>
          <w:szCs w:val="24"/>
        </w:rPr>
      </w:pPr>
    </w:p>
    <w:p w14:paraId="536DC09B" w14:textId="3482E3CF" w:rsidR="00ED61AF" w:rsidRDefault="00ED61AF" w:rsidP="00880C40">
      <w:pPr>
        <w:tabs>
          <w:tab w:val="left" w:pos="2010"/>
        </w:tabs>
        <w:spacing w:line="276" w:lineRule="auto"/>
        <w:jc w:val="both"/>
        <w:rPr>
          <w:b/>
          <w:bCs/>
          <w:sz w:val="24"/>
          <w:szCs w:val="24"/>
        </w:rPr>
      </w:pPr>
    </w:p>
    <w:p w14:paraId="1C6A4C73" w14:textId="35039FDC" w:rsidR="00ED61AF" w:rsidRDefault="00ED61AF" w:rsidP="00880C40">
      <w:pPr>
        <w:tabs>
          <w:tab w:val="left" w:pos="2010"/>
        </w:tabs>
        <w:spacing w:line="276" w:lineRule="auto"/>
        <w:jc w:val="both"/>
        <w:rPr>
          <w:b/>
          <w:bCs/>
          <w:sz w:val="24"/>
          <w:szCs w:val="24"/>
        </w:rPr>
      </w:pPr>
    </w:p>
    <w:p w14:paraId="67188AB8" w14:textId="338E9FD8" w:rsidR="00ED61AF" w:rsidRDefault="00ED61AF" w:rsidP="00880C40">
      <w:pPr>
        <w:tabs>
          <w:tab w:val="left" w:pos="2010"/>
        </w:tabs>
        <w:spacing w:line="276" w:lineRule="auto"/>
        <w:jc w:val="both"/>
        <w:rPr>
          <w:b/>
          <w:bCs/>
          <w:sz w:val="24"/>
          <w:szCs w:val="24"/>
        </w:rPr>
      </w:pPr>
    </w:p>
    <w:p w14:paraId="0196E3A2" w14:textId="14A7803E" w:rsidR="00ED61AF" w:rsidRDefault="00ED61AF" w:rsidP="00880C40">
      <w:pPr>
        <w:tabs>
          <w:tab w:val="left" w:pos="2010"/>
        </w:tabs>
        <w:spacing w:line="276" w:lineRule="auto"/>
        <w:jc w:val="both"/>
        <w:rPr>
          <w:b/>
          <w:bCs/>
          <w:sz w:val="24"/>
          <w:szCs w:val="24"/>
        </w:rPr>
      </w:pPr>
    </w:p>
    <w:p w14:paraId="232410F6" w14:textId="77777777" w:rsidR="005714FE" w:rsidRDefault="005714FE" w:rsidP="00880C40">
      <w:pPr>
        <w:tabs>
          <w:tab w:val="left" w:pos="2010"/>
        </w:tabs>
        <w:spacing w:line="276" w:lineRule="auto"/>
        <w:jc w:val="both"/>
        <w:rPr>
          <w:b/>
          <w:bCs/>
          <w:sz w:val="12"/>
          <w:szCs w:val="12"/>
        </w:rPr>
      </w:pPr>
    </w:p>
    <w:tbl>
      <w:tblPr>
        <w:tblW w:w="9456" w:type="dxa"/>
        <w:tblCellMar>
          <w:top w:w="15" w:type="dxa"/>
          <w:left w:w="15" w:type="dxa"/>
          <w:bottom w:w="15" w:type="dxa"/>
          <w:right w:w="15" w:type="dxa"/>
        </w:tblCellMar>
        <w:tblLook w:val="04A0" w:firstRow="1" w:lastRow="0" w:firstColumn="1" w:lastColumn="0" w:noHBand="0" w:noVBand="1"/>
      </w:tblPr>
      <w:tblGrid>
        <w:gridCol w:w="3270"/>
        <w:gridCol w:w="812"/>
        <w:gridCol w:w="5374"/>
      </w:tblGrid>
      <w:tr w:rsidR="005714FE" w:rsidRPr="009D30E1" w14:paraId="1B2DC7E7" w14:textId="77777777" w:rsidTr="00206FB1">
        <w:trPr>
          <w:trHeight w:val="144"/>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6E68DB48" w14:textId="77777777" w:rsidR="005714FE" w:rsidRPr="009D30E1" w:rsidRDefault="005714FE" w:rsidP="00206FB1">
            <w:pPr>
              <w:spacing w:after="0" w:line="240" w:lineRule="auto"/>
              <w:jc w:val="center"/>
              <w:rPr>
                <w:rFonts w:ascii="Arial Narrow" w:eastAsia="Times New Roman" w:hAnsi="Arial Narrow" w:cs="Times New Roman"/>
                <w:color w:val="FFFFFF" w:themeColor="background1"/>
                <w:sz w:val="24"/>
                <w:szCs w:val="24"/>
                <w:lang w:val="es-PE"/>
              </w:rPr>
            </w:pPr>
            <w:r w:rsidRPr="009D30E1">
              <w:rPr>
                <w:rFonts w:ascii="Arial Narrow" w:eastAsia="Times New Roman" w:hAnsi="Arial Narrow"/>
                <w:b/>
                <w:bCs/>
                <w:color w:val="FFFFFF" w:themeColor="background1"/>
                <w:sz w:val="24"/>
                <w:szCs w:val="24"/>
                <w:lang w:val="es-PE"/>
              </w:rPr>
              <w:t>CLASIFICACIÓN</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47B139E3" w14:textId="77777777" w:rsidR="005714FE" w:rsidRPr="009D30E1" w:rsidRDefault="005714FE" w:rsidP="00206FB1">
            <w:pPr>
              <w:spacing w:after="0" w:line="240" w:lineRule="auto"/>
              <w:jc w:val="center"/>
              <w:rPr>
                <w:rFonts w:ascii="Arial Narrow" w:eastAsia="Times New Roman" w:hAnsi="Arial Narrow" w:cs="Times New Roman"/>
                <w:color w:val="FFFFFF" w:themeColor="background1"/>
                <w:sz w:val="24"/>
                <w:szCs w:val="24"/>
                <w:lang w:val="es-PE"/>
              </w:rPr>
            </w:pPr>
            <w:r w:rsidRPr="009D30E1">
              <w:rPr>
                <w:rFonts w:ascii="Arial Narrow" w:eastAsia="Times New Roman" w:hAnsi="Arial Narrow"/>
                <w:b/>
                <w:bCs/>
                <w:color w:val="FFFFFF" w:themeColor="background1"/>
                <w:sz w:val="24"/>
                <w:szCs w:val="24"/>
                <w:lang w:val="es-PE"/>
              </w:rPr>
              <w:t>SIGLA</w:t>
            </w:r>
          </w:p>
        </w:tc>
        <w:tc>
          <w:tcPr>
            <w:tcW w:w="53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7506A67C" w14:textId="77777777" w:rsidR="005714FE" w:rsidRPr="009D30E1" w:rsidRDefault="005714FE" w:rsidP="00206FB1">
            <w:pPr>
              <w:spacing w:after="0" w:line="240" w:lineRule="auto"/>
              <w:jc w:val="center"/>
              <w:rPr>
                <w:rFonts w:ascii="Arial Narrow" w:eastAsia="Times New Roman" w:hAnsi="Arial Narrow" w:cs="Times New Roman"/>
                <w:color w:val="FFFFFF" w:themeColor="background1"/>
                <w:sz w:val="24"/>
                <w:szCs w:val="24"/>
                <w:lang w:val="es-PE"/>
              </w:rPr>
            </w:pPr>
            <w:r w:rsidRPr="009D30E1">
              <w:rPr>
                <w:rFonts w:ascii="Arial Narrow" w:eastAsia="Times New Roman" w:hAnsi="Arial Narrow"/>
                <w:b/>
                <w:bCs/>
                <w:color w:val="FFFFFF" w:themeColor="background1"/>
                <w:sz w:val="24"/>
                <w:szCs w:val="24"/>
                <w:lang w:val="es-PE"/>
              </w:rPr>
              <w:t>CARGO</w:t>
            </w:r>
          </w:p>
        </w:tc>
      </w:tr>
      <w:tr w:rsidR="005714FE" w:rsidRPr="009D30E1" w14:paraId="627F24AB" w14:textId="77777777" w:rsidTr="00206FB1">
        <w:trPr>
          <w:trHeight w:val="52"/>
        </w:trPr>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465AAF47" w14:textId="77777777" w:rsidR="005714FE" w:rsidRPr="009D30E1" w:rsidRDefault="005714FE" w:rsidP="00206FB1">
            <w:pPr>
              <w:spacing w:after="0" w:line="240" w:lineRule="auto"/>
              <w:jc w:val="center"/>
              <w:rPr>
                <w:rFonts w:ascii="Arial Narrow" w:eastAsia="Times New Roman" w:hAnsi="Arial Narrow" w:cs="Times New Roman"/>
                <w:sz w:val="24"/>
                <w:szCs w:val="24"/>
                <w:lang w:val="es-PE"/>
              </w:rPr>
            </w:pPr>
            <w:r w:rsidRPr="009D30E1">
              <w:rPr>
                <w:rFonts w:ascii="Arial Narrow" w:eastAsia="Times New Roman" w:hAnsi="Arial Narrow"/>
                <w:color w:val="000000"/>
                <w:sz w:val="24"/>
                <w:szCs w:val="24"/>
                <w:lang w:val="es-PE"/>
              </w:rPr>
              <w:t>SERVIDOR PUBLICO DE APOYO</w:t>
            </w:r>
          </w:p>
        </w:tc>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2002FFC7" w14:textId="77777777" w:rsidR="005714FE" w:rsidRPr="009D30E1" w:rsidRDefault="005714FE" w:rsidP="00206FB1">
            <w:pPr>
              <w:spacing w:after="0" w:line="240" w:lineRule="auto"/>
              <w:jc w:val="center"/>
              <w:rPr>
                <w:rFonts w:ascii="Arial Narrow" w:eastAsia="Times New Roman" w:hAnsi="Arial Narrow" w:cs="Times New Roman"/>
                <w:sz w:val="24"/>
                <w:szCs w:val="24"/>
                <w:lang w:val="es-PE"/>
              </w:rPr>
            </w:pPr>
            <w:r w:rsidRPr="009D30E1">
              <w:rPr>
                <w:rFonts w:ascii="Arial Narrow" w:eastAsia="Times New Roman" w:hAnsi="Arial Narrow"/>
                <w:color w:val="000000"/>
                <w:sz w:val="24"/>
                <w:szCs w:val="24"/>
                <w:lang w:val="es-PE"/>
              </w:rPr>
              <w:t>SP-AP</w:t>
            </w:r>
          </w:p>
        </w:tc>
        <w:tc>
          <w:tcPr>
            <w:tcW w:w="5309" w:type="dxa"/>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2E1B25A0" w14:textId="77777777" w:rsidR="005714FE" w:rsidRPr="009D30E1" w:rsidRDefault="005714FE" w:rsidP="00206FB1">
            <w:pPr>
              <w:spacing w:after="0" w:line="240" w:lineRule="auto"/>
              <w:jc w:val="center"/>
              <w:rPr>
                <w:rFonts w:ascii="Arial Narrow" w:eastAsia="Times New Roman" w:hAnsi="Arial Narrow"/>
                <w:b/>
                <w:bCs/>
                <w:color w:val="000000"/>
                <w:sz w:val="24"/>
                <w:szCs w:val="24"/>
                <w:lang w:val="es-PE"/>
              </w:rPr>
            </w:pPr>
            <w:r>
              <w:rPr>
                <w:rFonts w:ascii="Arial Narrow" w:eastAsia="Times New Roman" w:hAnsi="Arial Narrow"/>
                <w:b/>
                <w:bCs/>
                <w:color w:val="000000"/>
                <w:sz w:val="24"/>
                <w:szCs w:val="24"/>
                <w:lang w:val="es-PE"/>
              </w:rPr>
              <w:t xml:space="preserve">TÉCNICO EN INFORMÁTICA Y COMPUTACIÓN </w:t>
            </w:r>
          </w:p>
        </w:tc>
      </w:tr>
      <w:tr w:rsidR="005714FE" w:rsidRPr="009D30E1" w14:paraId="4068C6EF" w14:textId="77777777" w:rsidTr="00206FB1">
        <w:trPr>
          <w:trHeight w:val="206"/>
        </w:trPr>
        <w:tc>
          <w:tcPr>
            <w:tcW w:w="9456"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42AEA124" w14:textId="77777777" w:rsidR="005714FE" w:rsidRPr="009D30E1" w:rsidRDefault="005714FE" w:rsidP="00206FB1">
            <w:pPr>
              <w:spacing w:after="0" w:line="240" w:lineRule="auto"/>
              <w:rPr>
                <w:rFonts w:ascii="Arial Narrow" w:eastAsia="Times New Roman" w:hAnsi="Arial Narrow" w:cs="Times New Roman"/>
                <w:color w:val="FFFFFF" w:themeColor="background1"/>
                <w:sz w:val="24"/>
                <w:szCs w:val="24"/>
                <w:lang w:val="es-PE"/>
              </w:rPr>
            </w:pPr>
            <w:r w:rsidRPr="009D30E1">
              <w:rPr>
                <w:rFonts w:ascii="Arial Narrow" w:eastAsia="Times New Roman" w:hAnsi="Arial Narrow"/>
                <w:b/>
                <w:bCs/>
                <w:color w:val="FFFFFF" w:themeColor="background1"/>
                <w:sz w:val="24"/>
                <w:szCs w:val="24"/>
                <w:lang w:val="es-PE"/>
              </w:rPr>
              <w:t>FUNCIONES DEL CARGO ESTRUCTURAL - ACTIVIDADES TÍPICAS</w:t>
            </w:r>
          </w:p>
        </w:tc>
      </w:tr>
      <w:tr w:rsidR="005714FE" w:rsidRPr="009D30E1" w14:paraId="74C4C6F5" w14:textId="77777777" w:rsidTr="00206FB1">
        <w:trPr>
          <w:trHeight w:val="440"/>
        </w:trPr>
        <w:tc>
          <w:tcPr>
            <w:tcW w:w="945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A48509" w14:textId="77777777" w:rsidR="005714FE" w:rsidRDefault="005714FE" w:rsidP="00206FB1">
            <w:pPr>
              <w:pStyle w:val="Prrafodelista"/>
              <w:spacing w:after="0" w:line="240" w:lineRule="auto"/>
              <w:jc w:val="both"/>
              <w:textAlignment w:val="baseline"/>
              <w:rPr>
                <w:rFonts w:ascii="Arial Narrow" w:hAnsi="Arial Narrow"/>
                <w:sz w:val="24"/>
                <w:szCs w:val="24"/>
              </w:rPr>
            </w:pPr>
          </w:p>
          <w:p w14:paraId="58906550" w14:textId="77777777" w:rsidR="005714FE" w:rsidRDefault="005714FE" w:rsidP="00A63EFA">
            <w:pPr>
              <w:pStyle w:val="Prrafodelista"/>
              <w:numPr>
                <w:ilvl w:val="0"/>
                <w:numId w:val="157"/>
              </w:numPr>
              <w:spacing w:after="0" w:line="240" w:lineRule="auto"/>
              <w:ind w:left="734" w:hanging="567"/>
              <w:jc w:val="both"/>
              <w:textAlignment w:val="baseline"/>
              <w:rPr>
                <w:rFonts w:ascii="Arial Narrow" w:hAnsi="Arial Narrow"/>
                <w:sz w:val="24"/>
                <w:szCs w:val="24"/>
              </w:rPr>
            </w:pPr>
            <w:r>
              <w:rPr>
                <w:rFonts w:ascii="Arial Narrow" w:hAnsi="Arial Narrow"/>
                <w:sz w:val="24"/>
                <w:szCs w:val="24"/>
              </w:rPr>
              <w:t>Programar el mantenimiento de todo el sistema informático de la municipalidad que comprende lo correspondiente al hardware y software.</w:t>
            </w:r>
          </w:p>
          <w:p w14:paraId="368B8CFF" w14:textId="77777777" w:rsidR="005714FE" w:rsidRDefault="005714FE" w:rsidP="00206FB1">
            <w:pPr>
              <w:pStyle w:val="Prrafodelista"/>
              <w:spacing w:after="0" w:line="240" w:lineRule="auto"/>
              <w:ind w:left="734" w:hanging="567"/>
              <w:jc w:val="both"/>
              <w:textAlignment w:val="baseline"/>
              <w:rPr>
                <w:rFonts w:ascii="Arial Narrow" w:hAnsi="Arial Narrow"/>
                <w:sz w:val="24"/>
                <w:szCs w:val="24"/>
              </w:rPr>
            </w:pPr>
          </w:p>
          <w:p w14:paraId="22ACF1CC" w14:textId="77777777" w:rsidR="005714FE" w:rsidRDefault="005714FE" w:rsidP="00A63EFA">
            <w:pPr>
              <w:pStyle w:val="Prrafodelista"/>
              <w:numPr>
                <w:ilvl w:val="0"/>
                <w:numId w:val="157"/>
              </w:numPr>
              <w:spacing w:after="0" w:line="240" w:lineRule="auto"/>
              <w:ind w:left="734" w:hanging="567"/>
              <w:jc w:val="both"/>
              <w:textAlignment w:val="baseline"/>
              <w:rPr>
                <w:rFonts w:ascii="Arial Narrow" w:hAnsi="Arial Narrow"/>
                <w:sz w:val="24"/>
                <w:szCs w:val="24"/>
              </w:rPr>
            </w:pPr>
            <w:r>
              <w:rPr>
                <w:rFonts w:ascii="Arial Narrow" w:hAnsi="Arial Narrow"/>
                <w:sz w:val="24"/>
                <w:szCs w:val="24"/>
              </w:rPr>
              <w:t>Mantener actualizado el inventario general de los equipos informáticos que incluyen el hardware y software con descripción detallada de sus capacidades, medidas, color, rendimiento, marca, dimensiones y demás detalles.</w:t>
            </w:r>
          </w:p>
          <w:p w14:paraId="5FC4ECCF" w14:textId="77777777" w:rsidR="005714FE" w:rsidRPr="004C6FEE" w:rsidRDefault="005714FE" w:rsidP="00206FB1">
            <w:pPr>
              <w:pStyle w:val="Prrafodelista"/>
              <w:ind w:left="734" w:hanging="567"/>
              <w:rPr>
                <w:rFonts w:ascii="Arial Narrow" w:hAnsi="Arial Narrow"/>
                <w:sz w:val="24"/>
                <w:szCs w:val="24"/>
              </w:rPr>
            </w:pPr>
          </w:p>
          <w:p w14:paraId="20BDA8E7" w14:textId="77777777" w:rsidR="005714FE" w:rsidRDefault="005714FE" w:rsidP="00A63EFA">
            <w:pPr>
              <w:pStyle w:val="Prrafodelista"/>
              <w:numPr>
                <w:ilvl w:val="0"/>
                <w:numId w:val="157"/>
              </w:numPr>
              <w:spacing w:after="0" w:line="240" w:lineRule="auto"/>
              <w:ind w:left="734" w:hanging="567"/>
              <w:jc w:val="both"/>
              <w:textAlignment w:val="baseline"/>
              <w:rPr>
                <w:rFonts w:ascii="Arial Narrow" w:hAnsi="Arial Narrow"/>
                <w:sz w:val="24"/>
                <w:szCs w:val="24"/>
              </w:rPr>
            </w:pPr>
            <w:r>
              <w:rPr>
                <w:rFonts w:ascii="Arial Narrow" w:hAnsi="Arial Narrow"/>
                <w:sz w:val="24"/>
                <w:szCs w:val="24"/>
              </w:rPr>
              <w:t>Formular el registro de las ocurrencias de los equipos informáticos y programar su mantenimiento en las modalidades de preventivo y correctivo.</w:t>
            </w:r>
          </w:p>
          <w:p w14:paraId="27056862" w14:textId="77777777" w:rsidR="005714FE" w:rsidRPr="004C6FEE" w:rsidRDefault="005714FE" w:rsidP="00206FB1">
            <w:pPr>
              <w:pStyle w:val="Prrafodelista"/>
              <w:ind w:left="734" w:hanging="567"/>
              <w:rPr>
                <w:rFonts w:ascii="Arial Narrow" w:hAnsi="Arial Narrow"/>
                <w:sz w:val="24"/>
                <w:szCs w:val="24"/>
              </w:rPr>
            </w:pPr>
          </w:p>
          <w:p w14:paraId="15822F80" w14:textId="77777777" w:rsidR="005714FE" w:rsidRDefault="005714FE" w:rsidP="00A63EFA">
            <w:pPr>
              <w:pStyle w:val="Prrafodelista"/>
              <w:numPr>
                <w:ilvl w:val="0"/>
                <w:numId w:val="157"/>
              </w:numPr>
              <w:spacing w:after="0" w:line="240" w:lineRule="auto"/>
              <w:ind w:left="734" w:hanging="567"/>
              <w:jc w:val="both"/>
              <w:textAlignment w:val="baseline"/>
              <w:rPr>
                <w:rFonts w:ascii="Arial Narrow" w:hAnsi="Arial Narrow"/>
                <w:sz w:val="24"/>
                <w:szCs w:val="24"/>
              </w:rPr>
            </w:pPr>
            <w:r>
              <w:rPr>
                <w:rFonts w:ascii="Arial Narrow" w:hAnsi="Arial Narrow"/>
                <w:sz w:val="24"/>
                <w:szCs w:val="24"/>
              </w:rPr>
              <w:t>Realizar la instalación del hardware y software de los equipos con que cuenta la Municipalidad y hacer el seguimiento de operación y mantenimiento.</w:t>
            </w:r>
          </w:p>
          <w:p w14:paraId="3E65084F" w14:textId="77777777" w:rsidR="005714FE" w:rsidRPr="004C6FEE" w:rsidRDefault="005714FE" w:rsidP="00206FB1">
            <w:pPr>
              <w:pStyle w:val="Prrafodelista"/>
              <w:ind w:left="734" w:hanging="567"/>
              <w:rPr>
                <w:rFonts w:ascii="Arial Narrow" w:hAnsi="Arial Narrow"/>
                <w:sz w:val="24"/>
                <w:szCs w:val="24"/>
              </w:rPr>
            </w:pPr>
          </w:p>
          <w:p w14:paraId="44FC8B20" w14:textId="77777777" w:rsidR="005714FE" w:rsidRDefault="005714FE" w:rsidP="00A63EFA">
            <w:pPr>
              <w:pStyle w:val="Prrafodelista"/>
              <w:numPr>
                <w:ilvl w:val="0"/>
                <w:numId w:val="157"/>
              </w:numPr>
              <w:spacing w:after="0" w:line="240" w:lineRule="auto"/>
              <w:ind w:left="734" w:hanging="567"/>
              <w:jc w:val="both"/>
              <w:textAlignment w:val="baseline"/>
              <w:rPr>
                <w:rFonts w:ascii="Arial Narrow" w:hAnsi="Arial Narrow"/>
                <w:sz w:val="24"/>
                <w:szCs w:val="24"/>
              </w:rPr>
            </w:pPr>
            <w:r>
              <w:rPr>
                <w:rFonts w:ascii="Arial Narrow" w:hAnsi="Arial Narrow"/>
                <w:sz w:val="24"/>
                <w:szCs w:val="24"/>
              </w:rPr>
              <w:t xml:space="preserve">Efectuar mediante la revisión rutinaria programada los diagnósticos y desinfección de virus informáticos en todos los equipos de la Municipalidad </w:t>
            </w:r>
          </w:p>
          <w:p w14:paraId="27722EF5" w14:textId="77777777" w:rsidR="005714FE" w:rsidRPr="004C6FEE" w:rsidRDefault="005714FE" w:rsidP="00206FB1">
            <w:pPr>
              <w:pStyle w:val="Prrafodelista"/>
              <w:ind w:left="734" w:hanging="567"/>
              <w:rPr>
                <w:rFonts w:ascii="Arial Narrow" w:hAnsi="Arial Narrow"/>
                <w:sz w:val="24"/>
                <w:szCs w:val="24"/>
              </w:rPr>
            </w:pPr>
          </w:p>
          <w:p w14:paraId="628028CB" w14:textId="77777777" w:rsidR="005714FE" w:rsidRDefault="005714FE" w:rsidP="00A63EFA">
            <w:pPr>
              <w:pStyle w:val="Prrafodelista"/>
              <w:numPr>
                <w:ilvl w:val="0"/>
                <w:numId w:val="157"/>
              </w:numPr>
              <w:spacing w:after="0" w:line="240" w:lineRule="auto"/>
              <w:ind w:left="734" w:hanging="567"/>
              <w:jc w:val="both"/>
              <w:textAlignment w:val="baseline"/>
              <w:rPr>
                <w:rFonts w:ascii="Arial Narrow" w:hAnsi="Arial Narrow"/>
                <w:sz w:val="24"/>
                <w:szCs w:val="24"/>
              </w:rPr>
            </w:pPr>
            <w:r>
              <w:rPr>
                <w:rFonts w:ascii="Arial Narrow" w:hAnsi="Arial Narrow"/>
                <w:sz w:val="24"/>
                <w:szCs w:val="24"/>
              </w:rPr>
              <w:t>Determinar y ejecutar la limpieza y mantenimiento preventivo de los equipos de cómputo de la Municipalidad</w:t>
            </w:r>
          </w:p>
          <w:p w14:paraId="69A9F1FF" w14:textId="77777777" w:rsidR="005714FE" w:rsidRPr="004C6FEE" w:rsidRDefault="005714FE" w:rsidP="00206FB1">
            <w:pPr>
              <w:pStyle w:val="Prrafodelista"/>
              <w:ind w:left="734" w:hanging="567"/>
              <w:rPr>
                <w:rFonts w:ascii="Arial Narrow" w:hAnsi="Arial Narrow"/>
                <w:sz w:val="24"/>
                <w:szCs w:val="24"/>
              </w:rPr>
            </w:pPr>
          </w:p>
          <w:p w14:paraId="37B5C650" w14:textId="77777777" w:rsidR="005714FE" w:rsidRPr="00FE302C" w:rsidRDefault="005714FE" w:rsidP="00A63EFA">
            <w:pPr>
              <w:pStyle w:val="Prrafodelista"/>
              <w:numPr>
                <w:ilvl w:val="0"/>
                <w:numId w:val="157"/>
              </w:numPr>
              <w:spacing w:after="0" w:line="240" w:lineRule="auto"/>
              <w:ind w:left="734" w:hanging="567"/>
              <w:jc w:val="both"/>
              <w:textAlignment w:val="baseline"/>
              <w:rPr>
                <w:rFonts w:ascii="Arial Narrow" w:hAnsi="Arial Narrow"/>
                <w:sz w:val="24"/>
                <w:szCs w:val="24"/>
              </w:rPr>
            </w:pPr>
            <w:r>
              <w:rPr>
                <w:rFonts w:ascii="Arial Narrow" w:hAnsi="Arial Narrow"/>
                <w:sz w:val="24"/>
                <w:szCs w:val="24"/>
              </w:rPr>
              <w:t xml:space="preserve">Realizar la reparación de los equipos de cómputo de la Municipalidad </w:t>
            </w:r>
            <w:r w:rsidRPr="00FE302C">
              <w:rPr>
                <w:rFonts w:ascii="Arial Narrow" w:hAnsi="Arial Narrow"/>
                <w:sz w:val="24"/>
                <w:szCs w:val="24"/>
              </w:rPr>
              <w:t>Efectuar y brindar el apoyo y la capacitación básica en aspectos relacionados con la operatividad y funcionamiento de los equipos de cómputo y sistemas de información de la Municipalidad</w:t>
            </w:r>
          </w:p>
          <w:p w14:paraId="5385BC82" w14:textId="77777777" w:rsidR="005714FE" w:rsidRPr="00FE302C" w:rsidRDefault="005714FE" w:rsidP="00206FB1">
            <w:pPr>
              <w:pStyle w:val="Prrafodelista"/>
              <w:ind w:left="734" w:hanging="567"/>
              <w:rPr>
                <w:rFonts w:ascii="Arial Narrow" w:hAnsi="Arial Narrow"/>
                <w:sz w:val="24"/>
                <w:szCs w:val="24"/>
              </w:rPr>
            </w:pPr>
          </w:p>
          <w:p w14:paraId="4C9DB213" w14:textId="77777777" w:rsidR="005714FE" w:rsidRDefault="005714FE" w:rsidP="00A63EFA">
            <w:pPr>
              <w:pStyle w:val="Prrafodelista"/>
              <w:numPr>
                <w:ilvl w:val="0"/>
                <w:numId w:val="157"/>
              </w:numPr>
              <w:spacing w:after="0" w:line="240" w:lineRule="auto"/>
              <w:ind w:left="734" w:hanging="567"/>
              <w:jc w:val="both"/>
              <w:textAlignment w:val="baseline"/>
              <w:rPr>
                <w:rFonts w:ascii="Arial Narrow" w:hAnsi="Arial Narrow"/>
                <w:sz w:val="24"/>
                <w:szCs w:val="24"/>
              </w:rPr>
            </w:pPr>
            <w:r w:rsidRPr="009D30E1">
              <w:rPr>
                <w:rFonts w:ascii="Arial Narrow" w:hAnsi="Arial Narrow"/>
                <w:sz w:val="24"/>
                <w:szCs w:val="24"/>
              </w:rPr>
              <w:t xml:space="preserve">Otras funciones asignadas por la jefatura inmediata, relacionadas a las funciones del cargo estructural y/o área y/o aquellas que apruebe </w:t>
            </w:r>
            <w:r>
              <w:rPr>
                <w:rFonts w:ascii="Arial Narrow" w:hAnsi="Arial Narrow"/>
                <w:sz w:val="24"/>
                <w:szCs w:val="24"/>
              </w:rPr>
              <w:t>la superioridad o el ente rector.</w:t>
            </w:r>
          </w:p>
          <w:p w14:paraId="58C55D7D" w14:textId="77777777" w:rsidR="005714FE" w:rsidRPr="003B5E18" w:rsidRDefault="005714FE" w:rsidP="00206FB1">
            <w:pPr>
              <w:pStyle w:val="Prrafodelista"/>
              <w:rPr>
                <w:rFonts w:ascii="Arial Narrow" w:hAnsi="Arial Narrow"/>
                <w:sz w:val="24"/>
                <w:szCs w:val="24"/>
              </w:rPr>
            </w:pPr>
          </w:p>
          <w:p w14:paraId="26A07567" w14:textId="77777777" w:rsidR="005714FE" w:rsidRPr="009D30E1" w:rsidRDefault="005714FE" w:rsidP="00206FB1">
            <w:pPr>
              <w:pStyle w:val="Prrafodelista"/>
              <w:spacing w:after="0" w:line="240" w:lineRule="auto"/>
              <w:jc w:val="both"/>
              <w:textAlignment w:val="baseline"/>
              <w:rPr>
                <w:rFonts w:ascii="Arial Narrow" w:hAnsi="Arial Narrow"/>
                <w:sz w:val="24"/>
                <w:szCs w:val="24"/>
              </w:rPr>
            </w:pPr>
          </w:p>
        </w:tc>
      </w:tr>
      <w:tr w:rsidR="005714FE" w:rsidRPr="009D30E1" w14:paraId="0ACDE1A9" w14:textId="77777777" w:rsidTr="00206FB1">
        <w:trPr>
          <w:trHeight w:val="440"/>
        </w:trPr>
        <w:tc>
          <w:tcPr>
            <w:tcW w:w="9456"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3C119D57" w14:textId="77777777" w:rsidR="005714FE" w:rsidRPr="009D30E1" w:rsidRDefault="005714FE" w:rsidP="00206FB1">
            <w:pPr>
              <w:spacing w:after="0" w:line="240" w:lineRule="auto"/>
              <w:ind w:left="360" w:hanging="360"/>
              <w:rPr>
                <w:rFonts w:ascii="Arial Narrow" w:eastAsia="Times New Roman" w:hAnsi="Arial Narrow" w:cs="Times New Roman"/>
                <w:color w:val="FFFFFF" w:themeColor="background1"/>
                <w:sz w:val="24"/>
                <w:szCs w:val="24"/>
                <w:lang w:val="es-PE"/>
              </w:rPr>
            </w:pPr>
            <w:r w:rsidRPr="009D30E1">
              <w:rPr>
                <w:rFonts w:ascii="Arial Narrow" w:eastAsia="Times New Roman" w:hAnsi="Arial Narrow"/>
                <w:b/>
                <w:bCs/>
                <w:color w:val="FFFFFF" w:themeColor="background1"/>
                <w:sz w:val="24"/>
                <w:szCs w:val="24"/>
                <w:lang w:val="es-PE"/>
              </w:rPr>
              <w:t>REQUISITOS DEL CARGO ESTRUCTURAL</w:t>
            </w:r>
          </w:p>
        </w:tc>
      </w:tr>
      <w:tr w:rsidR="005714FE" w:rsidRPr="009D30E1" w14:paraId="0AFA7BD6" w14:textId="77777777" w:rsidTr="00206FB1">
        <w:trPr>
          <w:trHeight w:val="741"/>
        </w:trPr>
        <w:tc>
          <w:tcPr>
            <w:tcW w:w="9456"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5A0CEB2D" w14:textId="77777777" w:rsidR="003A64CF" w:rsidRDefault="003A64CF" w:rsidP="00206FB1">
            <w:pPr>
              <w:spacing w:after="0" w:line="240" w:lineRule="auto"/>
              <w:ind w:left="360" w:hanging="360"/>
              <w:rPr>
                <w:rFonts w:ascii="Arial Narrow" w:eastAsia="Times New Roman" w:hAnsi="Arial Narrow"/>
                <w:b/>
                <w:bCs/>
                <w:color w:val="000000"/>
                <w:sz w:val="24"/>
                <w:szCs w:val="24"/>
                <w:u w:val="single"/>
                <w:lang w:val="es-PE"/>
              </w:rPr>
            </w:pPr>
          </w:p>
          <w:p w14:paraId="1756B5B6" w14:textId="06A098A7" w:rsidR="005714FE" w:rsidRPr="009D30E1" w:rsidRDefault="005714FE" w:rsidP="00206FB1">
            <w:pPr>
              <w:spacing w:after="0" w:line="240" w:lineRule="auto"/>
              <w:ind w:left="360" w:hanging="360"/>
              <w:rPr>
                <w:rFonts w:ascii="Arial Narrow" w:eastAsia="Times New Roman" w:hAnsi="Arial Narrow" w:cs="Times New Roman"/>
                <w:sz w:val="24"/>
                <w:szCs w:val="24"/>
                <w:lang w:val="es-PE"/>
              </w:rPr>
            </w:pPr>
            <w:r w:rsidRPr="009D30E1">
              <w:rPr>
                <w:rFonts w:ascii="Arial Narrow" w:eastAsia="Times New Roman" w:hAnsi="Arial Narrow"/>
                <w:b/>
                <w:bCs/>
                <w:color w:val="000000"/>
                <w:sz w:val="24"/>
                <w:szCs w:val="24"/>
                <w:u w:val="single"/>
                <w:lang w:val="es-PE"/>
              </w:rPr>
              <w:t>FORMACIÓN ACADÉMICA:</w:t>
            </w:r>
          </w:p>
          <w:p w14:paraId="7485CC20" w14:textId="77777777" w:rsidR="005714FE" w:rsidRDefault="005714FE" w:rsidP="00A63EFA">
            <w:pPr>
              <w:pStyle w:val="Prrafodelista"/>
              <w:numPr>
                <w:ilvl w:val="0"/>
                <w:numId w:val="143"/>
              </w:numPr>
              <w:spacing w:after="0" w:line="240" w:lineRule="auto"/>
              <w:ind w:hanging="553"/>
              <w:rPr>
                <w:rFonts w:ascii="Arial Narrow" w:eastAsia="Times New Roman" w:hAnsi="Arial Narrow"/>
                <w:color w:val="000000"/>
                <w:sz w:val="24"/>
                <w:szCs w:val="24"/>
                <w:lang w:val="es-PE"/>
              </w:rPr>
            </w:pPr>
            <w:r w:rsidRPr="003B5E18">
              <w:rPr>
                <w:rFonts w:ascii="Arial Narrow" w:eastAsia="Times New Roman" w:hAnsi="Arial Narrow"/>
                <w:b/>
                <w:bCs/>
                <w:color w:val="000000"/>
                <w:sz w:val="24"/>
                <w:szCs w:val="24"/>
                <w:lang w:val="es-PE"/>
              </w:rPr>
              <w:t xml:space="preserve">Nivel educativo: </w:t>
            </w:r>
          </w:p>
          <w:p w14:paraId="4BF4CCA1" w14:textId="77777777" w:rsidR="005714FE" w:rsidRPr="009D30E1" w:rsidRDefault="005714FE" w:rsidP="00206FB1">
            <w:pPr>
              <w:pStyle w:val="Prrafodelista"/>
              <w:spacing w:after="0" w:line="240" w:lineRule="auto"/>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 xml:space="preserve">Técnico superior o universitaria </w:t>
            </w:r>
            <w:r w:rsidRPr="009D30E1">
              <w:rPr>
                <w:rFonts w:ascii="Arial Narrow" w:eastAsia="Times New Roman" w:hAnsi="Arial Narrow"/>
                <w:color w:val="000000"/>
                <w:sz w:val="24"/>
                <w:szCs w:val="24"/>
                <w:lang w:val="es-PE"/>
              </w:rPr>
              <w:t xml:space="preserve"> </w:t>
            </w:r>
          </w:p>
          <w:p w14:paraId="095B10A3" w14:textId="77777777" w:rsidR="005714FE" w:rsidRDefault="005714FE" w:rsidP="00206FB1">
            <w:pPr>
              <w:pStyle w:val="Prrafodelista"/>
              <w:spacing w:after="0" w:line="240" w:lineRule="auto"/>
              <w:rPr>
                <w:rFonts w:ascii="Arial Narrow" w:eastAsia="Times New Roman" w:hAnsi="Arial Narrow"/>
                <w:color w:val="000000"/>
                <w:sz w:val="24"/>
                <w:szCs w:val="24"/>
                <w:lang w:val="es-PE"/>
              </w:rPr>
            </w:pPr>
          </w:p>
          <w:p w14:paraId="0599F005" w14:textId="77777777" w:rsidR="005714FE" w:rsidRDefault="005714FE" w:rsidP="00A63EFA">
            <w:pPr>
              <w:pStyle w:val="Prrafodelista"/>
              <w:numPr>
                <w:ilvl w:val="0"/>
                <w:numId w:val="143"/>
              </w:numPr>
              <w:spacing w:after="0" w:line="240" w:lineRule="auto"/>
              <w:ind w:hanging="553"/>
              <w:rPr>
                <w:rFonts w:ascii="Arial Narrow" w:eastAsia="Times New Roman" w:hAnsi="Arial Narrow"/>
                <w:color w:val="000000"/>
                <w:sz w:val="24"/>
                <w:szCs w:val="24"/>
                <w:lang w:val="es-PE"/>
              </w:rPr>
            </w:pPr>
            <w:r w:rsidRPr="003B5E18">
              <w:rPr>
                <w:rFonts w:ascii="Arial Narrow" w:eastAsia="Times New Roman" w:hAnsi="Arial Narrow"/>
                <w:b/>
                <w:bCs/>
                <w:color w:val="000000"/>
                <w:sz w:val="24"/>
                <w:szCs w:val="24"/>
                <w:lang w:val="es-PE"/>
              </w:rPr>
              <w:t>Grado/situación educativa:</w:t>
            </w:r>
            <w:r w:rsidRPr="009D30E1">
              <w:rPr>
                <w:rFonts w:ascii="Arial Narrow" w:eastAsia="Times New Roman" w:hAnsi="Arial Narrow"/>
                <w:color w:val="000000"/>
                <w:sz w:val="24"/>
                <w:szCs w:val="24"/>
                <w:lang w:val="es-PE"/>
              </w:rPr>
              <w:t xml:space="preserve"> </w:t>
            </w:r>
          </w:p>
          <w:p w14:paraId="7D99A922" w14:textId="77777777" w:rsidR="005714FE" w:rsidRPr="009D30E1" w:rsidRDefault="005714FE" w:rsidP="00206FB1">
            <w:pPr>
              <w:pStyle w:val="Prrafodelista"/>
              <w:spacing w:after="0" w:line="240" w:lineRule="auto"/>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Título profesional no universitario en informática y/o computación en un centro de estudios superiores o afines</w:t>
            </w:r>
          </w:p>
        </w:tc>
      </w:tr>
      <w:tr w:rsidR="005714FE" w:rsidRPr="009D30E1" w14:paraId="571F1306" w14:textId="77777777" w:rsidTr="00206FB1">
        <w:trPr>
          <w:trHeight w:val="992"/>
        </w:trPr>
        <w:tc>
          <w:tcPr>
            <w:tcW w:w="9456"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6BCA8517" w14:textId="77777777" w:rsidR="003A64CF" w:rsidRDefault="003A64CF" w:rsidP="00206FB1">
            <w:pPr>
              <w:spacing w:after="0" w:line="240" w:lineRule="auto"/>
              <w:ind w:left="360" w:hanging="360"/>
              <w:jc w:val="both"/>
              <w:rPr>
                <w:rFonts w:ascii="Arial Narrow" w:eastAsia="Times New Roman" w:hAnsi="Arial Narrow"/>
                <w:b/>
                <w:bCs/>
                <w:color w:val="000000"/>
                <w:sz w:val="24"/>
                <w:szCs w:val="24"/>
                <w:u w:val="single"/>
                <w:lang w:val="es-PE"/>
              </w:rPr>
            </w:pPr>
          </w:p>
          <w:p w14:paraId="466D653B" w14:textId="3CA6F324" w:rsidR="005714FE" w:rsidRPr="009D30E1" w:rsidRDefault="005714FE" w:rsidP="00206FB1">
            <w:pPr>
              <w:spacing w:after="0" w:line="240" w:lineRule="auto"/>
              <w:ind w:left="360" w:hanging="360"/>
              <w:jc w:val="both"/>
              <w:rPr>
                <w:rFonts w:ascii="Arial Narrow" w:eastAsia="Times New Roman" w:hAnsi="Arial Narrow" w:cs="Times New Roman"/>
                <w:sz w:val="24"/>
                <w:szCs w:val="24"/>
                <w:lang w:val="es-PE"/>
              </w:rPr>
            </w:pPr>
            <w:r w:rsidRPr="009D30E1">
              <w:rPr>
                <w:rFonts w:ascii="Arial Narrow" w:eastAsia="Times New Roman" w:hAnsi="Arial Narrow"/>
                <w:b/>
                <w:bCs/>
                <w:color w:val="000000"/>
                <w:sz w:val="24"/>
                <w:szCs w:val="24"/>
                <w:u w:val="single"/>
                <w:lang w:val="es-PE"/>
              </w:rPr>
              <w:t>EXPERIENCIA</w:t>
            </w:r>
            <w:r w:rsidRPr="009D30E1">
              <w:rPr>
                <w:rFonts w:ascii="Arial Narrow" w:eastAsia="MS Gothic" w:hAnsi="Arial Narrow" w:cs="Times New Roman"/>
                <w:b/>
                <w:bCs/>
                <w:color w:val="000000"/>
                <w:sz w:val="24"/>
                <w:szCs w:val="24"/>
                <w:lang w:val="es-PE"/>
              </w:rPr>
              <w:t>：</w:t>
            </w:r>
          </w:p>
          <w:p w14:paraId="6DD173E1" w14:textId="77777777" w:rsidR="005714FE" w:rsidRDefault="005714FE" w:rsidP="00A63EFA">
            <w:pPr>
              <w:pStyle w:val="Prrafodelista"/>
              <w:numPr>
                <w:ilvl w:val="0"/>
                <w:numId w:val="144"/>
              </w:numPr>
              <w:spacing w:after="0" w:line="240" w:lineRule="auto"/>
              <w:ind w:hanging="553"/>
              <w:jc w:val="both"/>
              <w:textAlignment w:val="baseline"/>
              <w:rPr>
                <w:rFonts w:ascii="Arial Narrow" w:eastAsia="Times New Roman" w:hAnsi="Arial Narrow"/>
                <w:color w:val="000000"/>
                <w:sz w:val="24"/>
                <w:szCs w:val="24"/>
                <w:lang w:val="es-PE"/>
              </w:rPr>
            </w:pPr>
            <w:r w:rsidRPr="003B5E18">
              <w:rPr>
                <w:rFonts w:ascii="Arial Narrow" w:eastAsia="Times New Roman" w:hAnsi="Arial Narrow"/>
                <w:b/>
                <w:bCs/>
                <w:color w:val="000000"/>
                <w:sz w:val="24"/>
                <w:szCs w:val="24"/>
                <w:lang w:val="es-PE"/>
              </w:rPr>
              <w:t>Experiencia General:</w:t>
            </w:r>
            <w:r w:rsidRPr="009D30E1">
              <w:rPr>
                <w:rFonts w:ascii="Arial Narrow" w:eastAsia="Times New Roman" w:hAnsi="Arial Narrow"/>
                <w:color w:val="000000"/>
                <w:sz w:val="24"/>
                <w:szCs w:val="24"/>
                <w:lang w:val="es-PE"/>
              </w:rPr>
              <w:t xml:space="preserve"> </w:t>
            </w:r>
          </w:p>
          <w:p w14:paraId="17576AB6" w14:textId="4104A4AA" w:rsidR="005714FE" w:rsidRPr="009D30E1" w:rsidRDefault="003A64CF" w:rsidP="00206FB1">
            <w:pPr>
              <w:pStyle w:val="Prrafodelista"/>
              <w:spacing w:after="0" w:line="240" w:lineRule="auto"/>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D</w:t>
            </w:r>
            <w:r w:rsidR="005714FE" w:rsidRPr="009D30E1">
              <w:rPr>
                <w:rFonts w:ascii="Arial Narrow" w:eastAsia="Times New Roman" w:hAnsi="Arial Narrow"/>
                <w:color w:val="000000"/>
                <w:sz w:val="24"/>
                <w:szCs w:val="24"/>
                <w:lang w:val="es-PE"/>
              </w:rPr>
              <w:t>os (02) años</w:t>
            </w:r>
            <w:r w:rsidR="005714FE">
              <w:rPr>
                <w:rFonts w:ascii="Arial Narrow" w:eastAsia="Times New Roman" w:hAnsi="Arial Narrow"/>
                <w:color w:val="000000"/>
                <w:sz w:val="24"/>
                <w:szCs w:val="24"/>
                <w:lang w:val="es-PE"/>
              </w:rPr>
              <w:t xml:space="preserve"> en cargos similares </w:t>
            </w:r>
          </w:p>
          <w:p w14:paraId="0FA59838" w14:textId="77777777" w:rsidR="005714FE" w:rsidRDefault="005714FE" w:rsidP="00206FB1">
            <w:pPr>
              <w:pStyle w:val="Prrafodelista"/>
              <w:spacing w:after="0" w:line="240" w:lineRule="auto"/>
              <w:jc w:val="both"/>
              <w:textAlignment w:val="baseline"/>
              <w:rPr>
                <w:rFonts w:ascii="Arial Narrow" w:eastAsia="Times New Roman" w:hAnsi="Arial Narrow"/>
                <w:color w:val="000000"/>
                <w:sz w:val="24"/>
                <w:szCs w:val="24"/>
                <w:lang w:val="es-PE"/>
              </w:rPr>
            </w:pPr>
          </w:p>
          <w:p w14:paraId="5ECD567D" w14:textId="77777777" w:rsidR="005714FE" w:rsidRDefault="005714FE" w:rsidP="00A63EFA">
            <w:pPr>
              <w:pStyle w:val="Prrafodelista"/>
              <w:numPr>
                <w:ilvl w:val="0"/>
                <w:numId w:val="144"/>
              </w:numPr>
              <w:spacing w:after="0" w:line="240" w:lineRule="auto"/>
              <w:ind w:hanging="553"/>
              <w:jc w:val="both"/>
              <w:textAlignment w:val="baseline"/>
              <w:rPr>
                <w:rFonts w:ascii="Arial Narrow" w:eastAsia="Times New Roman" w:hAnsi="Arial Narrow"/>
                <w:color w:val="000000"/>
                <w:sz w:val="24"/>
                <w:szCs w:val="24"/>
                <w:lang w:val="es-PE"/>
              </w:rPr>
            </w:pPr>
            <w:r w:rsidRPr="003B5E18">
              <w:rPr>
                <w:rFonts w:ascii="Arial Narrow" w:eastAsia="Times New Roman" w:hAnsi="Arial Narrow"/>
                <w:b/>
                <w:bCs/>
                <w:color w:val="000000"/>
                <w:sz w:val="24"/>
                <w:szCs w:val="24"/>
                <w:lang w:val="es-PE"/>
              </w:rPr>
              <w:t>Experiencia Específica:</w:t>
            </w:r>
            <w:r w:rsidRPr="009D30E1">
              <w:rPr>
                <w:rFonts w:ascii="Arial Narrow" w:eastAsia="Times New Roman" w:hAnsi="Arial Narrow"/>
                <w:color w:val="000000"/>
                <w:sz w:val="24"/>
                <w:szCs w:val="24"/>
                <w:lang w:val="es-PE"/>
              </w:rPr>
              <w:t xml:space="preserve"> </w:t>
            </w:r>
          </w:p>
          <w:p w14:paraId="067BD174" w14:textId="77777777" w:rsidR="005714FE" w:rsidRPr="009D30E1" w:rsidRDefault="005714FE" w:rsidP="00206FB1">
            <w:pPr>
              <w:pStyle w:val="Prrafodelista"/>
              <w:spacing w:after="0" w:line="240" w:lineRule="auto"/>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U</w:t>
            </w:r>
            <w:r w:rsidRPr="009D30E1">
              <w:rPr>
                <w:rFonts w:ascii="Arial Narrow" w:eastAsia="Times New Roman" w:hAnsi="Arial Narrow"/>
                <w:color w:val="000000"/>
                <w:sz w:val="24"/>
                <w:szCs w:val="24"/>
                <w:lang w:val="es-PE"/>
              </w:rPr>
              <w:t>n (01) año de experiencia en funciones y/o cargos similares en el sector público o privado.</w:t>
            </w:r>
          </w:p>
        </w:tc>
      </w:tr>
      <w:tr w:rsidR="005714FE" w:rsidRPr="009D30E1" w14:paraId="26565518" w14:textId="77777777" w:rsidTr="00206FB1">
        <w:trPr>
          <w:trHeight w:val="741"/>
        </w:trPr>
        <w:tc>
          <w:tcPr>
            <w:tcW w:w="9456" w:type="dxa"/>
            <w:gridSpan w:val="3"/>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CCA5962" w14:textId="77777777" w:rsidR="003A64CF" w:rsidRDefault="003A64CF" w:rsidP="00206FB1">
            <w:pPr>
              <w:spacing w:after="0" w:line="240" w:lineRule="auto"/>
              <w:rPr>
                <w:rFonts w:ascii="Arial Narrow" w:eastAsia="Times New Roman" w:hAnsi="Arial Narrow"/>
                <w:b/>
                <w:bCs/>
                <w:color w:val="000000"/>
                <w:sz w:val="24"/>
                <w:szCs w:val="24"/>
                <w:u w:val="single"/>
                <w:lang w:val="es-PE"/>
              </w:rPr>
            </w:pPr>
          </w:p>
          <w:p w14:paraId="5E29BCBF" w14:textId="6A2DDED4" w:rsidR="005714FE" w:rsidRPr="009D30E1" w:rsidRDefault="005714FE" w:rsidP="00206FB1">
            <w:pPr>
              <w:spacing w:after="0" w:line="240" w:lineRule="auto"/>
              <w:rPr>
                <w:rFonts w:ascii="Arial Narrow" w:eastAsia="Times New Roman" w:hAnsi="Arial Narrow" w:cs="Times New Roman"/>
                <w:sz w:val="24"/>
                <w:szCs w:val="24"/>
                <w:lang w:val="es-PE"/>
              </w:rPr>
            </w:pPr>
            <w:r w:rsidRPr="009D30E1">
              <w:rPr>
                <w:rFonts w:ascii="Arial Narrow" w:eastAsia="Times New Roman" w:hAnsi="Arial Narrow"/>
                <w:b/>
                <w:bCs/>
                <w:color w:val="000000"/>
                <w:sz w:val="24"/>
                <w:szCs w:val="24"/>
                <w:u w:val="single"/>
                <w:lang w:val="es-PE"/>
              </w:rPr>
              <w:t>REQUISITOS ADICIONALES:</w:t>
            </w:r>
          </w:p>
          <w:p w14:paraId="023AD6FD" w14:textId="581ADB19" w:rsidR="005714FE" w:rsidRPr="00EB384D" w:rsidRDefault="005714FE" w:rsidP="00A63EFA">
            <w:pPr>
              <w:pStyle w:val="Prrafodelista"/>
              <w:numPr>
                <w:ilvl w:val="0"/>
                <w:numId w:val="158"/>
              </w:numPr>
              <w:spacing w:after="0" w:line="240" w:lineRule="auto"/>
              <w:ind w:hanging="553"/>
              <w:jc w:val="both"/>
              <w:textAlignment w:val="baseline"/>
              <w:rPr>
                <w:rFonts w:ascii="Arial Narrow" w:eastAsia="Times New Roman" w:hAnsi="Arial Narrow"/>
                <w:color w:val="000000"/>
                <w:sz w:val="24"/>
                <w:szCs w:val="24"/>
                <w:lang w:val="es-PE"/>
              </w:rPr>
            </w:pPr>
            <w:r w:rsidRPr="00EB384D">
              <w:rPr>
                <w:rFonts w:ascii="Arial Narrow" w:eastAsia="Times New Roman" w:hAnsi="Arial Narrow"/>
                <w:color w:val="000000"/>
                <w:sz w:val="24"/>
                <w:szCs w:val="24"/>
                <w:lang w:val="es-PE"/>
              </w:rPr>
              <w:t>Capacitación</w:t>
            </w:r>
            <w:r>
              <w:rPr>
                <w:rFonts w:ascii="Arial Narrow" w:eastAsia="Times New Roman" w:hAnsi="Arial Narrow"/>
                <w:color w:val="000000"/>
                <w:sz w:val="24"/>
                <w:szCs w:val="24"/>
                <w:lang w:val="es-PE"/>
              </w:rPr>
              <w:t xml:space="preserve"> especializada en temas afines al área funcional de informática y/o electrónica</w:t>
            </w:r>
            <w:r w:rsidR="00A0518E">
              <w:rPr>
                <w:rFonts w:ascii="Arial Narrow" w:eastAsia="Times New Roman" w:hAnsi="Arial Narrow"/>
                <w:color w:val="000000"/>
                <w:sz w:val="24"/>
                <w:szCs w:val="24"/>
                <w:lang w:val="es-PE"/>
              </w:rPr>
              <w:t xml:space="preserve"> reciente con una antigüedad no mayor a un año</w:t>
            </w:r>
          </w:p>
        </w:tc>
      </w:tr>
    </w:tbl>
    <w:p w14:paraId="0E3ADBB2" w14:textId="030AEFF8" w:rsidR="005714FE" w:rsidRDefault="005714FE" w:rsidP="00880C40">
      <w:pPr>
        <w:tabs>
          <w:tab w:val="left" w:pos="2010"/>
        </w:tabs>
        <w:spacing w:line="276" w:lineRule="auto"/>
        <w:jc w:val="both"/>
        <w:rPr>
          <w:b/>
          <w:bCs/>
          <w:sz w:val="12"/>
          <w:szCs w:val="12"/>
        </w:rPr>
      </w:pPr>
    </w:p>
    <w:p w14:paraId="55A4A854" w14:textId="28DA70F1" w:rsidR="005714FE" w:rsidRDefault="005714FE" w:rsidP="00880C40">
      <w:pPr>
        <w:tabs>
          <w:tab w:val="left" w:pos="2010"/>
        </w:tabs>
        <w:spacing w:line="276" w:lineRule="auto"/>
        <w:jc w:val="both"/>
        <w:rPr>
          <w:b/>
          <w:bCs/>
          <w:sz w:val="12"/>
          <w:szCs w:val="12"/>
        </w:rPr>
      </w:pPr>
    </w:p>
    <w:p w14:paraId="5F2B9089" w14:textId="2554C072" w:rsidR="005714FE" w:rsidRDefault="005714FE" w:rsidP="00880C40">
      <w:pPr>
        <w:tabs>
          <w:tab w:val="left" w:pos="2010"/>
        </w:tabs>
        <w:spacing w:line="276" w:lineRule="auto"/>
        <w:jc w:val="both"/>
        <w:rPr>
          <w:b/>
          <w:bCs/>
          <w:sz w:val="12"/>
          <w:szCs w:val="12"/>
        </w:rPr>
      </w:pPr>
    </w:p>
    <w:p w14:paraId="3F67A5BD" w14:textId="064E12B7" w:rsidR="005714FE" w:rsidRDefault="005714FE" w:rsidP="00880C40">
      <w:pPr>
        <w:tabs>
          <w:tab w:val="left" w:pos="2010"/>
        </w:tabs>
        <w:spacing w:line="276" w:lineRule="auto"/>
        <w:jc w:val="both"/>
        <w:rPr>
          <w:b/>
          <w:bCs/>
          <w:sz w:val="12"/>
          <w:szCs w:val="12"/>
        </w:rPr>
      </w:pPr>
    </w:p>
    <w:p w14:paraId="7C309BCB" w14:textId="6FD5A61E" w:rsidR="005714FE" w:rsidRDefault="005714FE" w:rsidP="00880C40">
      <w:pPr>
        <w:tabs>
          <w:tab w:val="left" w:pos="2010"/>
        </w:tabs>
        <w:spacing w:line="276" w:lineRule="auto"/>
        <w:jc w:val="both"/>
        <w:rPr>
          <w:b/>
          <w:bCs/>
          <w:sz w:val="12"/>
          <w:szCs w:val="12"/>
        </w:rPr>
      </w:pPr>
    </w:p>
    <w:p w14:paraId="7252B1F9" w14:textId="69829F01" w:rsidR="005714FE" w:rsidRDefault="005714FE" w:rsidP="00880C40">
      <w:pPr>
        <w:tabs>
          <w:tab w:val="left" w:pos="2010"/>
        </w:tabs>
        <w:spacing w:line="276" w:lineRule="auto"/>
        <w:jc w:val="both"/>
        <w:rPr>
          <w:b/>
          <w:bCs/>
          <w:sz w:val="12"/>
          <w:szCs w:val="12"/>
        </w:rPr>
      </w:pPr>
    </w:p>
    <w:p w14:paraId="531AEBD0" w14:textId="4AD56D78" w:rsidR="005714FE" w:rsidRDefault="005714FE" w:rsidP="00880C40">
      <w:pPr>
        <w:tabs>
          <w:tab w:val="left" w:pos="2010"/>
        </w:tabs>
        <w:spacing w:line="276" w:lineRule="auto"/>
        <w:jc w:val="both"/>
        <w:rPr>
          <w:b/>
          <w:bCs/>
          <w:sz w:val="12"/>
          <w:szCs w:val="12"/>
        </w:rPr>
      </w:pPr>
    </w:p>
    <w:p w14:paraId="78D56570" w14:textId="2DA17984" w:rsidR="005714FE" w:rsidRDefault="005714FE" w:rsidP="00880C40">
      <w:pPr>
        <w:tabs>
          <w:tab w:val="left" w:pos="2010"/>
        </w:tabs>
        <w:spacing w:line="276" w:lineRule="auto"/>
        <w:jc w:val="both"/>
        <w:rPr>
          <w:b/>
          <w:bCs/>
          <w:sz w:val="12"/>
          <w:szCs w:val="12"/>
        </w:rPr>
      </w:pPr>
    </w:p>
    <w:p w14:paraId="26BF924C" w14:textId="1E5C432E" w:rsidR="005714FE" w:rsidRDefault="005714FE" w:rsidP="00880C40">
      <w:pPr>
        <w:tabs>
          <w:tab w:val="left" w:pos="2010"/>
        </w:tabs>
        <w:spacing w:line="276" w:lineRule="auto"/>
        <w:jc w:val="both"/>
        <w:rPr>
          <w:b/>
          <w:bCs/>
          <w:sz w:val="12"/>
          <w:szCs w:val="12"/>
        </w:rPr>
      </w:pPr>
    </w:p>
    <w:p w14:paraId="5489FFD2" w14:textId="4D27F966" w:rsidR="005714FE" w:rsidRDefault="005714FE" w:rsidP="00880C40">
      <w:pPr>
        <w:tabs>
          <w:tab w:val="left" w:pos="2010"/>
        </w:tabs>
        <w:spacing w:line="276" w:lineRule="auto"/>
        <w:jc w:val="both"/>
        <w:rPr>
          <w:b/>
          <w:bCs/>
          <w:sz w:val="12"/>
          <w:szCs w:val="12"/>
        </w:rPr>
      </w:pPr>
    </w:p>
    <w:p w14:paraId="11979D4B" w14:textId="39AB7DEA" w:rsidR="005714FE" w:rsidRDefault="005714FE" w:rsidP="00880C40">
      <w:pPr>
        <w:tabs>
          <w:tab w:val="left" w:pos="2010"/>
        </w:tabs>
        <w:spacing w:line="276" w:lineRule="auto"/>
        <w:jc w:val="both"/>
        <w:rPr>
          <w:b/>
          <w:bCs/>
          <w:sz w:val="12"/>
          <w:szCs w:val="12"/>
        </w:rPr>
      </w:pPr>
    </w:p>
    <w:p w14:paraId="030A5DF7" w14:textId="3FC38C0C" w:rsidR="005714FE" w:rsidRDefault="005714FE" w:rsidP="00880C40">
      <w:pPr>
        <w:tabs>
          <w:tab w:val="left" w:pos="2010"/>
        </w:tabs>
        <w:spacing w:line="276" w:lineRule="auto"/>
        <w:jc w:val="both"/>
        <w:rPr>
          <w:b/>
          <w:bCs/>
          <w:sz w:val="12"/>
          <w:szCs w:val="12"/>
        </w:rPr>
      </w:pPr>
    </w:p>
    <w:p w14:paraId="4BE06E7F" w14:textId="7BFBC936" w:rsidR="005714FE" w:rsidRDefault="005714FE" w:rsidP="00880C40">
      <w:pPr>
        <w:tabs>
          <w:tab w:val="left" w:pos="2010"/>
        </w:tabs>
        <w:spacing w:line="276" w:lineRule="auto"/>
        <w:jc w:val="both"/>
        <w:rPr>
          <w:b/>
          <w:bCs/>
          <w:sz w:val="12"/>
          <w:szCs w:val="12"/>
        </w:rPr>
      </w:pPr>
    </w:p>
    <w:p w14:paraId="05631CF9" w14:textId="465B35C7" w:rsidR="005714FE" w:rsidRDefault="005714FE" w:rsidP="00880C40">
      <w:pPr>
        <w:tabs>
          <w:tab w:val="left" w:pos="2010"/>
        </w:tabs>
        <w:spacing w:line="276" w:lineRule="auto"/>
        <w:jc w:val="both"/>
        <w:rPr>
          <w:b/>
          <w:bCs/>
          <w:sz w:val="12"/>
          <w:szCs w:val="12"/>
        </w:rPr>
      </w:pPr>
    </w:p>
    <w:p w14:paraId="342AEB69" w14:textId="6D95E5FF" w:rsidR="005714FE" w:rsidRDefault="005714FE" w:rsidP="00880C40">
      <w:pPr>
        <w:tabs>
          <w:tab w:val="left" w:pos="2010"/>
        </w:tabs>
        <w:spacing w:line="276" w:lineRule="auto"/>
        <w:jc w:val="both"/>
        <w:rPr>
          <w:b/>
          <w:bCs/>
          <w:sz w:val="12"/>
          <w:szCs w:val="12"/>
        </w:rPr>
      </w:pPr>
    </w:p>
    <w:p w14:paraId="2AA55316" w14:textId="237138C1" w:rsidR="005714FE" w:rsidRDefault="005714FE" w:rsidP="00880C40">
      <w:pPr>
        <w:tabs>
          <w:tab w:val="left" w:pos="2010"/>
        </w:tabs>
        <w:spacing w:line="276" w:lineRule="auto"/>
        <w:jc w:val="both"/>
        <w:rPr>
          <w:b/>
          <w:bCs/>
          <w:sz w:val="12"/>
          <w:szCs w:val="12"/>
        </w:rPr>
      </w:pPr>
    </w:p>
    <w:p w14:paraId="499AFBB6" w14:textId="59B7466A" w:rsidR="005714FE" w:rsidRDefault="005714FE" w:rsidP="00880C40">
      <w:pPr>
        <w:tabs>
          <w:tab w:val="left" w:pos="2010"/>
        </w:tabs>
        <w:spacing w:line="276" w:lineRule="auto"/>
        <w:jc w:val="both"/>
        <w:rPr>
          <w:b/>
          <w:bCs/>
          <w:sz w:val="12"/>
          <w:szCs w:val="12"/>
        </w:rPr>
      </w:pPr>
    </w:p>
    <w:p w14:paraId="67152D6B" w14:textId="327C44B4" w:rsidR="005714FE" w:rsidRDefault="005714FE" w:rsidP="00880C40">
      <w:pPr>
        <w:tabs>
          <w:tab w:val="left" w:pos="2010"/>
        </w:tabs>
        <w:spacing w:line="276" w:lineRule="auto"/>
        <w:jc w:val="both"/>
        <w:rPr>
          <w:b/>
          <w:bCs/>
          <w:sz w:val="12"/>
          <w:szCs w:val="12"/>
        </w:rPr>
      </w:pPr>
    </w:p>
    <w:p w14:paraId="64647745" w14:textId="7D406FA6" w:rsidR="005714FE" w:rsidRDefault="005714FE" w:rsidP="00880C40">
      <w:pPr>
        <w:tabs>
          <w:tab w:val="left" w:pos="2010"/>
        </w:tabs>
        <w:spacing w:line="276" w:lineRule="auto"/>
        <w:jc w:val="both"/>
        <w:rPr>
          <w:b/>
          <w:bCs/>
          <w:sz w:val="12"/>
          <w:szCs w:val="12"/>
        </w:rPr>
      </w:pPr>
    </w:p>
    <w:p w14:paraId="2C082E7D" w14:textId="50EC3C90" w:rsidR="005714FE" w:rsidRDefault="005714FE" w:rsidP="00880C40">
      <w:pPr>
        <w:tabs>
          <w:tab w:val="left" w:pos="2010"/>
        </w:tabs>
        <w:spacing w:line="276" w:lineRule="auto"/>
        <w:jc w:val="both"/>
        <w:rPr>
          <w:b/>
          <w:bCs/>
          <w:sz w:val="12"/>
          <w:szCs w:val="12"/>
        </w:rPr>
      </w:pPr>
    </w:p>
    <w:p w14:paraId="11DC4146" w14:textId="49C0CF8E" w:rsidR="005714FE" w:rsidRDefault="005714FE" w:rsidP="00880C40">
      <w:pPr>
        <w:tabs>
          <w:tab w:val="left" w:pos="2010"/>
        </w:tabs>
        <w:spacing w:line="276" w:lineRule="auto"/>
        <w:jc w:val="both"/>
        <w:rPr>
          <w:b/>
          <w:bCs/>
          <w:sz w:val="12"/>
          <w:szCs w:val="12"/>
        </w:rPr>
      </w:pPr>
    </w:p>
    <w:p w14:paraId="04E74C1D" w14:textId="385F99A0" w:rsidR="005714FE" w:rsidRDefault="005714FE" w:rsidP="00880C40">
      <w:pPr>
        <w:tabs>
          <w:tab w:val="left" w:pos="2010"/>
        </w:tabs>
        <w:spacing w:line="276" w:lineRule="auto"/>
        <w:jc w:val="both"/>
        <w:rPr>
          <w:b/>
          <w:bCs/>
          <w:sz w:val="12"/>
          <w:szCs w:val="12"/>
        </w:rPr>
      </w:pPr>
    </w:p>
    <w:p w14:paraId="46956598" w14:textId="6C674338" w:rsidR="005714FE" w:rsidRDefault="005714FE" w:rsidP="00880C40">
      <w:pPr>
        <w:tabs>
          <w:tab w:val="left" w:pos="2010"/>
        </w:tabs>
        <w:spacing w:line="276" w:lineRule="auto"/>
        <w:jc w:val="both"/>
        <w:rPr>
          <w:b/>
          <w:bCs/>
          <w:sz w:val="12"/>
          <w:szCs w:val="12"/>
        </w:rPr>
      </w:pPr>
    </w:p>
    <w:p w14:paraId="508AB4BA" w14:textId="7444274C" w:rsidR="005714FE" w:rsidRDefault="005714FE" w:rsidP="00880C40">
      <w:pPr>
        <w:tabs>
          <w:tab w:val="left" w:pos="2010"/>
        </w:tabs>
        <w:spacing w:line="276" w:lineRule="auto"/>
        <w:jc w:val="both"/>
        <w:rPr>
          <w:b/>
          <w:bCs/>
          <w:sz w:val="12"/>
          <w:szCs w:val="12"/>
        </w:rPr>
      </w:pPr>
    </w:p>
    <w:p w14:paraId="75A485BE" w14:textId="43ABC308" w:rsidR="005714FE" w:rsidRDefault="005714FE" w:rsidP="00880C40">
      <w:pPr>
        <w:tabs>
          <w:tab w:val="left" w:pos="2010"/>
        </w:tabs>
        <w:spacing w:line="276" w:lineRule="auto"/>
        <w:jc w:val="both"/>
        <w:rPr>
          <w:b/>
          <w:bCs/>
          <w:sz w:val="12"/>
          <w:szCs w:val="12"/>
        </w:rPr>
      </w:pPr>
    </w:p>
    <w:p w14:paraId="2F65F13C" w14:textId="74E450C7" w:rsidR="005714FE" w:rsidRDefault="005714FE" w:rsidP="00880C40">
      <w:pPr>
        <w:tabs>
          <w:tab w:val="left" w:pos="2010"/>
        </w:tabs>
        <w:spacing w:line="276" w:lineRule="auto"/>
        <w:jc w:val="both"/>
        <w:rPr>
          <w:b/>
          <w:bCs/>
          <w:sz w:val="12"/>
          <w:szCs w:val="12"/>
        </w:rPr>
      </w:pPr>
    </w:p>
    <w:p w14:paraId="75FBD528" w14:textId="592D4AE7" w:rsidR="005714FE" w:rsidRDefault="005714FE" w:rsidP="00880C40">
      <w:pPr>
        <w:tabs>
          <w:tab w:val="left" w:pos="2010"/>
        </w:tabs>
        <w:spacing w:line="276" w:lineRule="auto"/>
        <w:jc w:val="both"/>
        <w:rPr>
          <w:b/>
          <w:bCs/>
          <w:sz w:val="12"/>
          <w:szCs w:val="12"/>
        </w:rPr>
      </w:pPr>
    </w:p>
    <w:p w14:paraId="399F64FF" w14:textId="32F265C0" w:rsidR="005714FE" w:rsidRDefault="005714FE" w:rsidP="00880C40">
      <w:pPr>
        <w:tabs>
          <w:tab w:val="left" w:pos="2010"/>
        </w:tabs>
        <w:spacing w:line="276" w:lineRule="auto"/>
        <w:jc w:val="both"/>
        <w:rPr>
          <w:b/>
          <w:bCs/>
          <w:sz w:val="12"/>
          <w:szCs w:val="12"/>
        </w:rPr>
      </w:pPr>
    </w:p>
    <w:p w14:paraId="18364BCC" w14:textId="76068ACD" w:rsidR="005714FE" w:rsidRDefault="005714FE" w:rsidP="00880C40">
      <w:pPr>
        <w:tabs>
          <w:tab w:val="left" w:pos="2010"/>
        </w:tabs>
        <w:spacing w:line="276" w:lineRule="auto"/>
        <w:jc w:val="both"/>
        <w:rPr>
          <w:b/>
          <w:bCs/>
          <w:sz w:val="12"/>
          <w:szCs w:val="12"/>
        </w:rPr>
      </w:pPr>
    </w:p>
    <w:p w14:paraId="7407D56D" w14:textId="6B93B9A5" w:rsidR="005714FE" w:rsidRDefault="005714FE" w:rsidP="00880C40">
      <w:pPr>
        <w:tabs>
          <w:tab w:val="left" w:pos="2010"/>
        </w:tabs>
        <w:spacing w:line="276" w:lineRule="auto"/>
        <w:jc w:val="both"/>
        <w:rPr>
          <w:b/>
          <w:bCs/>
          <w:sz w:val="12"/>
          <w:szCs w:val="12"/>
        </w:rPr>
      </w:pPr>
    </w:p>
    <w:p w14:paraId="1D45E34F" w14:textId="3D33E93D" w:rsidR="005714FE" w:rsidRDefault="005714FE" w:rsidP="00880C40">
      <w:pPr>
        <w:tabs>
          <w:tab w:val="left" w:pos="2010"/>
        </w:tabs>
        <w:spacing w:line="276" w:lineRule="auto"/>
        <w:jc w:val="both"/>
        <w:rPr>
          <w:b/>
          <w:bCs/>
          <w:sz w:val="12"/>
          <w:szCs w:val="12"/>
        </w:rPr>
      </w:pPr>
    </w:p>
    <w:tbl>
      <w:tblPr>
        <w:tblW w:w="9031" w:type="dxa"/>
        <w:tblCellMar>
          <w:top w:w="15" w:type="dxa"/>
          <w:left w:w="15" w:type="dxa"/>
          <w:bottom w:w="15" w:type="dxa"/>
          <w:right w:w="15" w:type="dxa"/>
        </w:tblCellMar>
        <w:tblLook w:val="04A0" w:firstRow="1" w:lastRow="0" w:firstColumn="1" w:lastColumn="0" w:noHBand="0" w:noVBand="1"/>
      </w:tblPr>
      <w:tblGrid>
        <w:gridCol w:w="3249"/>
        <w:gridCol w:w="807"/>
        <w:gridCol w:w="4975"/>
      </w:tblGrid>
      <w:tr w:rsidR="006409FD" w:rsidRPr="00077054" w14:paraId="3CA4C337" w14:textId="77777777" w:rsidTr="00BB5C6E">
        <w:trPr>
          <w:trHeight w:val="144"/>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5992CA45" w14:textId="77777777" w:rsidR="006409FD" w:rsidRPr="00077054" w:rsidRDefault="006409FD" w:rsidP="0043208F">
            <w:pPr>
              <w:spacing w:after="0" w:line="240" w:lineRule="auto"/>
              <w:jc w:val="center"/>
              <w:rPr>
                <w:rFonts w:ascii="Arial Narrow" w:eastAsia="Times New Roman" w:hAnsi="Arial Narrow" w:cs="Times New Roman"/>
                <w:color w:val="FFFFFF" w:themeColor="background1"/>
                <w:sz w:val="24"/>
                <w:szCs w:val="24"/>
                <w:lang w:val="es-PE"/>
              </w:rPr>
            </w:pPr>
            <w:r w:rsidRPr="00077054">
              <w:rPr>
                <w:rFonts w:ascii="Arial Narrow" w:eastAsia="Times New Roman" w:hAnsi="Arial Narrow"/>
                <w:b/>
                <w:bCs/>
                <w:color w:val="FFFFFF" w:themeColor="background1"/>
                <w:sz w:val="24"/>
                <w:szCs w:val="24"/>
                <w:lang w:val="es-PE"/>
              </w:rPr>
              <w:lastRenderedPageBreak/>
              <w:t>CLASIFICACIÓN</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6F6692D4" w14:textId="77777777" w:rsidR="006409FD" w:rsidRPr="00077054" w:rsidRDefault="006409FD" w:rsidP="0043208F">
            <w:pPr>
              <w:spacing w:after="0" w:line="240" w:lineRule="auto"/>
              <w:jc w:val="center"/>
              <w:rPr>
                <w:rFonts w:ascii="Arial Narrow" w:eastAsia="Times New Roman" w:hAnsi="Arial Narrow" w:cs="Times New Roman"/>
                <w:color w:val="FFFFFF" w:themeColor="background1"/>
                <w:sz w:val="24"/>
                <w:szCs w:val="24"/>
                <w:lang w:val="es-PE"/>
              </w:rPr>
            </w:pPr>
            <w:r w:rsidRPr="00077054">
              <w:rPr>
                <w:rFonts w:ascii="Arial Narrow" w:eastAsia="Times New Roman" w:hAnsi="Arial Narrow"/>
                <w:b/>
                <w:bCs/>
                <w:color w:val="FFFFFF" w:themeColor="background1"/>
                <w:sz w:val="24"/>
                <w:szCs w:val="24"/>
                <w:lang w:val="es-PE"/>
              </w:rPr>
              <w:t>SIGLA</w:t>
            </w:r>
          </w:p>
        </w:tc>
        <w:tc>
          <w:tcPr>
            <w:tcW w:w="49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4D1BC015" w14:textId="77777777" w:rsidR="006409FD" w:rsidRPr="00077054" w:rsidRDefault="006409FD" w:rsidP="0043208F">
            <w:pPr>
              <w:spacing w:after="0" w:line="240" w:lineRule="auto"/>
              <w:jc w:val="center"/>
              <w:rPr>
                <w:rFonts w:ascii="Arial Narrow" w:eastAsia="Times New Roman" w:hAnsi="Arial Narrow" w:cs="Times New Roman"/>
                <w:color w:val="FFFFFF" w:themeColor="background1"/>
                <w:sz w:val="24"/>
                <w:szCs w:val="24"/>
                <w:lang w:val="es-PE"/>
              </w:rPr>
            </w:pPr>
            <w:r w:rsidRPr="00077054">
              <w:rPr>
                <w:rFonts w:ascii="Arial Narrow" w:eastAsia="Times New Roman" w:hAnsi="Arial Narrow"/>
                <w:b/>
                <w:bCs/>
                <w:color w:val="FFFFFF" w:themeColor="background1"/>
                <w:sz w:val="24"/>
                <w:szCs w:val="24"/>
                <w:lang w:val="es-PE"/>
              </w:rPr>
              <w:t>CARGO</w:t>
            </w:r>
          </w:p>
        </w:tc>
      </w:tr>
      <w:tr w:rsidR="006409FD" w:rsidRPr="00077054" w14:paraId="2247F81E" w14:textId="77777777" w:rsidTr="00BB5C6E">
        <w:trPr>
          <w:trHeight w:val="52"/>
        </w:trPr>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17E1E9CD" w14:textId="77777777" w:rsidR="006409FD" w:rsidRPr="00077054" w:rsidRDefault="006409FD" w:rsidP="0043208F">
            <w:pPr>
              <w:spacing w:after="0" w:line="240" w:lineRule="auto"/>
              <w:jc w:val="center"/>
              <w:rPr>
                <w:rFonts w:ascii="Arial Narrow" w:eastAsia="Times New Roman" w:hAnsi="Arial Narrow" w:cs="Times New Roman"/>
                <w:sz w:val="24"/>
                <w:szCs w:val="24"/>
                <w:lang w:val="es-PE"/>
              </w:rPr>
            </w:pPr>
            <w:r w:rsidRPr="00077054">
              <w:rPr>
                <w:rFonts w:ascii="Arial Narrow" w:eastAsia="Times New Roman" w:hAnsi="Arial Narrow"/>
                <w:color w:val="000000"/>
                <w:sz w:val="24"/>
                <w:szCs w:val="24"/>
                <w:lang w:val="es-PE"/>
              </w:rPr>
              <w:t>SERVIDOR PUBLICO DE APOYO</w:t>
            </w:r>
          </w:p>
        </w:tc>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50D328A0" w14:textId="77777777" w:rsidR="006409FD" w:rsidRPr="00077054" w:rsidRDefault="006409FD" w:rsidP="0043208F">
            <w:pPr>
              <w:spacing w:after="0" w:line="240" w:lineRule="auto"/>
              <w:jc w:val="center"/>
              <w:rPr>
                <w:rFonts w:ascii="Arial Narrow" w:eastAsia="Times New Roman" w:hAnsi="Arial Narrow" w:cs="Times New Roman"/>
                <w:sz w:val="24"/>
                <w:szCs w:val="24"/>
                <w:lang w:val="es-PE"/>
              </w:rPr>
            </w:pPr>
            <w:r w:rsidRPr="00077054">
              <w:rPr>
                <w:rFonts w:ascii="Arial Narrow" w:eastAsia="Times New Roman" w:hAnsi="Arial Narrow"/>
                <w:color w:val="000000"/>
                <w:sz w:val="24"/>
                <w:szCs w:val="24"/>
                <w:lang w:val="es-PE"/>
              </w:rPr>
              <w:t>SP-AP</w:t>
            </w:r>
          </w:p>
        </w:tc>
        <w:tc>
          <w:tcPr>
            <w:tcW w:w="4945" w:type="dxa"/>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4FCA6315" w14:textId="4B41291C" w:rsidR="006409FD" w:rsidRPr="00077054" w:rsidRDefault="006409FD" w:rsidP="0043208F">
            <w:pPr>
              <w:spacing w:after="0" w:line="240" w:lineRule="auto"/>
              <w:jc w:val="center"/>
              <w:rPr>
                <w:rFonts w:ascii="Arial Narrow" w:eastAsia="Times New Roman" w:hAnsi="Arial Narrow"/>
                <w:b/>
                <w:bCs/>
                <w:color w:val="000000"/>
                <w:sz w:val="24"/>
                <w:szCs w:val="24"/>
                <w:lang w:val="es-PE"/>
              </w:rPr>
            </w:pPr>
            <w:r w:rsidRPr="00077054">
              <w:rPr>
                <w:rFonts w:ascii="Arial Narrow" w:eastAsia="Times New Roman" w:hAnsi="Arial Narrow"/>
                <w:b/>
                <w:bCs/>
                <w:color w:val="000000"/>
                <w:sz w:val="24"/>
                <w:szCs w:val="24"/>
                <w:lang w:val="es-PE"/>
              </w:rPr>
              <w:t xml:space="preserve">AUXILIAR </w:t>
            </w:r>
            <w:r>
              <w:rPr>
                <w:rFonts w:ascii="Arial Narrow" w:eastAsia="Times New Roman" w:hAnsi="Arial Narrow"/>
                <w:b/>
                <w:bCs/>
                <w:color w:val="000000"/>
                <w:sz w:val="24"/>
                <w:szCs w:val="24"/>
                <w:lang w:val="es-PE"/>
              </w:rPr>
              <w:t>ADMINISTRATIVO</w:t>
            </w:r>
          </w:p>
        </w:tc>
      </w:tr>
      <w:tr w:rsidR="006409FD" w:rsidRPr="00077054" w14:paraId="16E0C2B1" w14:textId="77777777" w:rsidTr="0043208F">
        <w:trPr>
          <w:trHeight w:val="20"/>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3E06686C" w14:textId="77777777" w:rsidR="006409FD" w:rsidRPr="00077054" w:rsidRDefault="006409FD" w:rsidP="0043208F">
            <w:pPr>
              <w:spacing w:after="0" w:line="240" w:lineRule="auto"/>
              <w:rPr>
                <w:rFonts w:ascii="Arial Narrow" w:eastAsia="Times New Roman" w:hAnsi="Arial Narrow" w:cs="Times New Roman"/>
                <w:color w:val="FFFFFF" w:themeColor="background1"/>
                <w:sz w:val="24"/>
                <w:szCs w:val="24"/>
                <w:lang w:val="es-PE"/>
              </w:rPr>
            </w:pPr>
            <w:r w:rsidRPr="00077054">
              <w:rPr>
                <w:rFonts w:ascii="Arial Narrow" w:eastAsia="Times New Roman" w:hAnsi="Arial Narrow"/>
                <w:b/>
                <w:bCs/>
                <w:color w:val="FFFFFF" w:themeColor="background1"/>
                <w:sz w:val="24"/>
                <w:szCs w:val="24"/>
                <w:lang w:val="es-PE"/>
              </w:rPr>
              <w:t>FUNCIONES DEL CARGO ESTRUCTURAL - ACTIVIDADES TÍPICAS</w:t>
            </w:r>
          </w:p>
        </w:tc>
      </w:tr>
      <w:tr w:rsidR="006409FD" w:rsidRPr="00077054" w14:paraId="2F852C84" w14:textId="77777777" w:rsidTr="0043208F">
        <w:trPr>
          <w:trHeight w:val="440"/>
        </w:trPr>
        <w:tc>
          <w:tcPr>
            <w:tcW w:w="903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99B068" w14:textId="77777777" w:rsidR="006409FD" w:rsidRDefault="006409FD" w:rsidP="0043208F">
            <w:pPr>
              <w:pStyle w:val="Prrafodelista"/>
              <w:spacing w:after="0" w:line="240" w:lineRule="auto"/>
              <w:jc w:val="both"/>
              <w:textAlignment w:val="baseline"/>
              <w:rPr>
                <w:rFonts w:ascii="Arial Narrow" w:hAnsi="Arial Narrow"/>
                <w:sz w:val="24"/>
                <w:szCs w:val="24"/>
              </w:rPr>
            </w:pPr>
          </w:p>
          <w:p w14:paraId="16526A89" w14:textId="74764F01" w:rsidR="0049460E" w:rsidRPr="00147900" w:rsidRDefault="0049460E" w:rsidP="0043208F">
            <w:pPr>
              <w:pStyle w:val="Prrafodelista"/>
              <w:numPr>
                <w:ilvl w:val="0"/>
                <w:numId w:val="99"/>
              </w:numPr>
              <w:spacing w:after="0" w:line="240" w:lineRule="auto"/>
              <w:ind w:hanging="543"/>
              <w:jc w:val="both"/>
              <w:textAlignment w:val="baseline"/>
              <w:rPr>
                <w:rFonts w:ascii="Arial Narrow" w:hAnsi="Arial Narrow"/>
                <w:sz w:val="24"/>
                <w:szCs w:val="24"/>
              </w:rPr>
            </w:pPr>
            <w:r w:rsidRPr="00147900">
              <w:rPr>
                <w:rFonts w:ascii="Arial Narrow" w:hAnsi="Arial Narrow"/>
                <w:sz w:val="24"/>
                <w:szCs w:val="24"/>
              </w:rPr>
              <w:t>Verificar y procesar información a solicitud del jefe inmediato, apoyando en la recepción, clasificación, remisión y archivo de los documentos</w:t>
            </w:r>
            <w:r w:rsidR="00C428E0" w:rsidRPr="00147900">
              <w:rPr>
                <w:rFonts w:ascii="Arial Narrow" w:hAnsi="Arial Narrow"/>
                <w:sz w:val="24"/>
                <w:szCs w:val="24"/>
              </w:rPr>
              <w:t xml:space="preserve">, </w:t>
            </w:r>
            <w:r w:rsidRPr="00147900">
              <w:rPr>
                <w:rFonts w:ascii="Arial Narrow" w:hAnsi="Arial Narrow"/>
                <w:sz w:val="24"/>
                <w:szCs w:val="24"/>
              </w:rPr>
              <w:t>expedientes</w:t>
            </w:r>
            <w:r w:rsidR="00C428E0" w:rsidRPr="00147900">
              <w:rPr>
                <w:rFonts w:ascii="Arial Narrow" w:hAnsi="Arial Narrow"/>
                <w:sz w:val="24"/>
                <w:szCs w:val="24"/>
              </w:rPr>
              <w:t xml:space="preserve"> y en general de las correspondencias relacionadas con el área administrativa.</w:t>
            </w:r>
          </w:p>
          <w:p w14:paraId="79C1D25F" w14:textId="77777777" w:rsidR="00C428E0" w:rsidRPr="00147900" w:rsidRDefault="00C428E0" w:rsidP="00C428E0">
            <w:pPr>
              <w:pStyle w:val="Prrafodelista"/>
              <w:spacing w:after="0" w:line="240" w:lineRule="auto"/>
              <w:jc w:val="both"/>
              <w:textAlignment w:val="baseline"/>
              <w:rPr>
                <w:rFonts w:ascii="Arial Narrow" w:hAnsi="Arial Narrow"/>
                <w:sz w:val="24"/>
                <w:szCs w:val="24"/>
              </w:rPr>
            </w:pPr>
          </w:p>
          <w:p w14:paraId="6E1150C8" w14:textId="15AFDA32" w:rsidR="006409FD" w:rsidRPr="00147900" w:rsidRDefault="006409FD" w:rsidP="0043208F">
            <w:pPr>
              <w:pStyle w:val="Prrafodelista"/>
              <w:numPr>
                <w:ilvl w:val="0"/>
                <w:numId w:val="99"/>
              </w:numPr>
              <w:spacing w:after="0" w:line="240" w:lineRule="auto"/>
              <w:ind w:hanging="543"/>
              <w:jc w:val="both"/>
              <w:textAlignment w:val="baseline"/>
              <w:rPr>
                <w:rFonts w:ascii="Arial Narrow" w:hAnsi="Arial Narrow"/>
                <w:sz w:val="24"/>
                <w:szCs w:val="24"/>
              </w:rPr>
            </w:pPr>
            <w:r w:rsidRPr="00147900">
              <w:rPr>
                <w:rFonts w:ascii="Arial Narrow" w:hAnsi="Arial Narrow"/>
                <w:sz w:val="24"/>
                <w:szCs w:val="24"/>
              </w:rPr>
              <w:t>Tramitar y custodiar expedientes y documentos administrativos a cargo de la gerencia del cual depende su cargo.</w:t>
            </w:r>
          </w:p>
          <w:p w14:paraId="2955020B" w14:textId="77777777" w:rsidR="006409FD" w:rsidRPr="00147900" w:rsidRDefault="006409FD" w:rsidP="0043208F">
            <w:pPr>
              <w:pStyle w:val="Prrafodelista"/>
              <w:spacing w:after="0" w:line="240" w:lineRule="auto"/>
              <w:jc w:val="both"/>
              <w:textAlignment w:val="baseline"/>
              <w:rPr>
                <w:rFonts w:ascii="Arial Narrow" w:hAnsi="Arial Narrow"/>
                <w:sz w:val="24"/>
                <w:szCs w:val="24"/>
              </w:rPr>
            </w:pPr>
          </w:p>
          <w:p w14:paraId="491F0DB2" w14:textId="211BE245" w:rsidR="006409FD" w:rsidRPr="00147900" w:rsidRDefault="006409FD" w:rsidP="0043208F">
            <w:pPr>
              <w:pStyle w:val="Prrafodelista"/>
              <w:numPr>
                <w:ilvl w:val="0"/>
                <w:numId w:val="99"/>
              </w:numPr>
              <w:spacing w:after="0" w:line="240" w:lineRule="auto"/>
              <w:ind w:hanging="543"/>
              <w:jc w:val="both"/>
              <w:textAlignment w:val="baseline"/>
              <w:rPr>
                <w:rFonts w:ascii="Arial Narrow" w:hAnsi="Arial Narrow"/>
                <w:sz w:val="24"/>
                <w:szCs w:val="24"/>
              </w:rPr>
            </w:pPr>
            <w:r w:rsidRPr="00147900">
              <w:rPr>
                <w:rFonts w:ascii="Arial Narrow" w:hAnsi="Arial Narrow"/>
                <w:sz w:val="24"/>
                <w:szCs w:val="24"/>
              </w:rPr>
              <w:t xml:space="preserve">Formular informes simples </w:t>
            </w:r>
            <w:r w:rsidR="002C4B9C" w:rsidRPr="00147900">
              <w:rPr>
                <w:rFonts w:ascii="Arial Narrow" w:hAnsi="Arial Narrow"/>
                <w:sz w:val="24"/>
                <w:szCs w:val="24"/>
              </w:rPr>
              <w:t>a los documentos y/o expedientes, determinados por la gerencia del cual depende jerárquicamente</w:t>
            </w:r>
          </w:p>
          <w:p w14:paraId="406082D0" w14:textId="77777777" w:rsidR="002C4B9C" w:rsidRPr="00147900" w:rsidRDefault="002C4B9C" w:rsidP="002C4B9C">
            <w:pPr>
              <w:pStyle w:val="Prrafodelista"/>
              <w:rPr>
                <w:rFonts w:ascii="Arial Narrow" w:hAnsi="Arial Narrow"/>
                <w:sz w:val="24"/>
                <w:szCs w:val="24"/>
              </w:rPr>
            </w:pPr>
          </w:p>
          <w:p w14:paraId="40C77F04" w14:textId="5EE5B00D" w:rsidR="002C4B9C" w:rsidRPr="00147900" w:rsidRDefault="002C4B9C" w:rsidP="0043208F">
            <w:pPr>
              <w:pStyle w:val="Prrafodelista"/>
              <w:numPr>
                <w:ilvl w:val="0"/>
                <w:numId w:val="99"/>
              </w:numPr>
              <w:spacing w:after="0" w:line="240" w:lineRule="auto"/>
              <w:ind w:hanging="543"/>
              <w:jc w:val="both"/>
              <w:textAlignment w:val="baseline"/>
              <w:rPr>
                <w:rFonts w:ascii="Arial Narrow" w:hAnsi="Arial Narrow"/>
                <w:sz w:val="24"/>
                <w:szCs w:val="24"/>
              </w:rPr>
            </w:pPr>
            <w:r w:rsidRPr="00147900">
              <w:rPr>
                <w:rFonts w:ascii="Arial Narrow" w:hAnsi="Arial Narrow"/>
                <w:sz w:val="24"/>
                <w:szCs w:val="24"/>
              </w:rPr>
              <w:t>Efectuar y elaborar índices y artículos de ubicación e identificación del contenido de las carpetas y obtener un mejor control documental</w:t>
            </w:r>
          </w:p>
          <w:p w14:paraId="079E8BA7" w14:textId="77777777" w:rsidR="002C4B9C" w:rsidRPr="00147900" w:rsidRDefault="002C4B9C" w:rsidP="002C4B9C">
            <w:pPr>
              <w:pStyle w:val="Prrafodelista"/>
              <w:rPr>
                <w:rFonts w:ascii="Arial Narrow" w:hAnsi="Arial Narrow"/>
                <w:sz w:val="24"/>
                <w:szCs w:val="24"/>
              </w:rPr>
            </w:pPr>
          </w:p>
          <w:p w14:paraId="2C9FC03C" w14:textId="7AFBEFBB" w:rsidR="002C4B9C" w:rsidRPr="00147900" w:rsidRDefault="002C4B9C" w:rsidP="0043208F">
            <w:pPr>
              <w:pStyle w:val="Prrafodelista"/>
              <w:numPr>
                <w:ilvl w:val="0"/>
                <w:numId w:val="99"/>
              </w:numPr>
              <w:spacing w:after="0" w:line="240" w:lineRule="auto"/>
              <w:ind w:hanging="543"/>
              <w:jc w:val="both"/>
              <w:textAlignment w:val="baseline"/>
              <w:rPr>
                <w:rFonts w:ascii="Arial Narrow" w:hAnsi="Arial Narrow"/>
                <w:sz w:val="24"/>
                <w:szCs w:val="24"/>
              </w:rPr>
            </w:pPr>
            <w:r w:rsidRPr="00147900">
              <w:rPr>
                <w:rFonts w:ascii="Arial Narrow" w:hAnsi="Arial Narrow"/>
                <w:sz w:val="24"/>
                <w:szCs w:val="24"/>
              </w:rPr>
              <w:t>Velar y prestar apoyo en el resguardo y custodia de los documentos, expedientes y en fin todo acervo documentario, con el objetivo de mantener adecuada conservación.</w:t>
            </w:r>
          </w:p>
          <w:p w14:paraId="701365FA" w14:textId="77777777" w:rsidR="002C4B9C" w:rsidRPr="00147900" w:rsidRDefault="002C4B9C" w:rsidP="002C4B9C">
            <w:pPr>
              <w:pStyle w:val="Prrafodelista"/>
              <w:rPr>
                <w:rFonts w:ascii="Arial Narrow" w:hAnsi="Arial Narrow"/>
                <w:sz w:val="24"/>
                <w:szCs w:val="24"/>
              </w:rPr>
            </w:pPr>
          </w:p>
          <w:p w14:paraId="2E28D8D6" w14:textId="28F7D26A" w:rsidR="002C4B9C" w:rsidRPr="00147900" w:rsidRDefault="002C4B9C" w:rsidP="0043208F">
            <w:pPr>
              <w:pStyle w:val="Prrafodelista"/>
              <w:numPr>
                <w:ilvl w:val="0"/>
                <w:numId w:val="99"/>
              </w:numPr>
              <w:spacing w:after="0" w:line="240" w:lineRule="auto"/>
              <w:ind w:hanging="543"/>
              <w:jc w:val="both"/>
              <w:textAlignment w:val="baseline"/>
              <w:rPr>
                <w:rFonts w:ascii="Arial Narrow" w:hAnsi="Arial Narrow"/>
                <w:sz w:val="24"/>
                <w:szCs w:val="24"/>
              </w:rPr>
            </w:pPr>
            <w:r w:rsidRPr="00147900">
              <w:rPr>
                <w:rFonts w:ascii="Arial Narrow" w:hAnsi="Arial Narrow"/>
                <w:sz w:val="24"/>
                <w:szCs w:val="24"/>
              </w:rPr>
              <w:t xml:space="preserve">Realizar actividades de clasificación, codificación, </w:t>
            </w:r>
            <w:r w:rsidR="0049460E" w:rsidRPr="00147900">
              <w:rPr>
                <w:rFonts w:ascii="Arial Narrow" w:hAnsi="Arial Narrow"/>
                <w:sz w:val="24"/>
                <w:szCs w:val="24"/>
              </w:rPr>
              <w:t xml:space="preserve">foliación, agrupación y </w:t>
            </w:r>
            <w:r w:rsidRPr="00147900">
              <w:rPr>
                <w:rFonts w:ascii="Arial Narrow" w:hAnsi="Arial Narrow"/>
                <w:sz w:val="24"/>
                <w:szCs w:val="24"/>
              </w:rPr>
              <w:t>ubicación</w:t>
            </w:r>
            <w:r w:rsidR="0049460E" w:rsidRPr="00147900">
              <w:rPr>
                <w:rFonts w:ascii="Arial Narrow" w:hAnsi="Arial Narrow"/>
                <w:sz w:val="24"/>
                <w:szCs w:val="24"/>
              </w:rPr>
              <w:t xml:space="preserve"> </w:t>
            </w:r>
            <w:r w:rsidRPr="00147900">
              <w:rPr>
                <w:rFonts w:ascii="Arial Narrow" w:hAnsi="Arial Narrow"/>
                <w:sz w:val="24"/>
                <w:szCs w:val="24"/>
              </w:rPr>
              <w:t xml:space="preserve">de documentos y expedientes </w:t>
            </w:r>
            <w:r w:rsidR="0049460E" w:rsidRPr="00147900">
              <w:rPr>
                <w:rFonts w:ascii="Arial Narrow" w:hAnsi="Arial Narrow"/>
                <w:sz w:val="24"/>
                <w:szCs w:val="24"/>
              </w:rPr>
              <w:t xml:space="preserve">con el objetivo de mantener actualizada y organizada a disposición de la gerencia y la gestión municipal </w:t>
            </w:r>
          </w:p>
          <w:p w14:paraId="06D3F8B9" w14:textId="77777777" w:rsidR="0049460E" w:rsidRPr="00147900" w:rsidRDefault="0049460E" w:rsidP="0049460E">
            <w:pPr>
              <w:pStyle w:val="Prrafodelista"/>
              <w:rPr>
                <w:rFonts w:ascii="Arial Narrow" w:hAnsi="Arial Narrow"/>
                <w:sz w:val="24"/>
                <w:szCs w:val="24"/>
              </w:rPr>
            </w:pPr>
          </w:p>
          <w:p w14:paraId="465004C6" w14:textId="17D2BF73" w:rsidR="0049460E" w:rsidRPr="00147900" w:rsidRDefault="00C428E0" w:rsidP="0043208F">
            <w:pPr>
              <w:pStyle w:val="Prrafodelista"/>
              <w:numPr>
                <w:ilvl w:val="0"/>
                <w:numId w:val="99"/>
              </w:numPr>
              <w:spacing w:after="0" w:line="240" w:lineRule="auto"/>
              <w:ind w:hanging="543"/>
              <w:jc w:val="both"/>
              <w:textAlignment w:val="baseline"/>
              <w:rPr>
                <w:rFonts w:ascii="Arial Narrow" w:hAnsi="Arial Narrow"/>
                <w:sz w:val="24"/>
                <w:szCs w:val="24"/>
              </w:rPr>
            </w:pPr>
            <w:r w:rsidRPr="00147900">
              <w:rPr>
                <w:rFonts w:ascii="Arial Narrow" w:hAnsi="Arial Narrow"/>
                <w:sz w:val="24"/>
                <w:szCs w:val="24"/>
              </w:rPr>
              <w:t xml:space="preserve">Orientar a los usuarios y administrados en general con el suministro de informaciones que le sean solicitadas </w:t>
            </w:r>
          </w:p>
          <w:p w14:paraId="0D956747" w14:textId="77777777" w:rsidR="006409FD" w:rsidRPr="00147900" w:rsidRDefault="006409FD" w:rsidP="0043208F">
            <w:pPr>
              <w:pStyle w:val="Prrafodelista"/>
              <w:spacing w:after="0" w:line="240" w:lineRule="auto"/>
              <w:jc w:val="both"/>
              <w:textAlignment w:val="baseline"/>
              <w:rPr>
                <w:rFonts w:ascii="Arial Narrow" w:hAnsi="Arial Narrow"/>
                <w:sz w:val="24"/>
                <w:szCs w:val="24"/>
              </w:rPr>
            </w:pPr>
          </w:p>
          <w:p w14:paraId="37A7C15F" w14:textId="77777777" w:rsidR="006409FD" w:rsidRPr="00147900" w:rsidRDefault="006409FD" w:rsidP="0043208F">
            <w:pPr>
              <w:pStyle w:val="Prrafodelista"/>
              <w:numPr>
                <w:ilvl w:val="0"/>
                <w:numId w:val="99"/>
              </w:numPr>
              <w:spacing w:after="0" w:line="240" w:lineRule="auto"/>
              <w:ind w:hanging="543"/>
              <w:jc w:val="both"/>
              <w:textAlignment w:val="baseline"/>
              <w:rPr>
                <w:rFonts w:ascii="Arial Narrow" w:hAnsi="Arial Narrow"/>
                <w:sz w:val="24"/>
                <w:szCs w:val="24"/>
              </w:rPr>
            </w:pPr>
            <w:r w:rsidRPr="00147900">
              <w:rPr>
                <w:rFonts w:ascii="Arial Narrow" w:hAnsi="Arial Narrow"/>
                <w:sz w:val="24"/>
                <w:szCs w:val="24"/>
              </w:rPr>
              <w:t>Otras funciones delegadas por el jefe inmediato, alineadas a las funciones del cargo o asignadas por norma expresa.</w:t>
            </w:r>
          </w:p>
          <w:p w14:paraId="39B2244A" w14:textId="77777777" w:rsidR="006409FD" w:rsidRDefault="006409FD" w:rsidP="0043208F">
            <w:pPr>
              <w:pStyle w:val="Prrafodelista"/>
              <w:spacing w:after="0" w:line="240" w:lineRule="auto"/>
              <w:jc w:val="both"/>
              <w:textAlignment w:val="baseline"/>
              <w:rPr>
                <w:rFonts w:ascii="Arial Narrow" w:hAnsi="Arial Narrow"/>
                <w:sz w:val="24"/>
                <w:szCs w:val="24"/>
              </w:rPr>
            </w:pPr>
          </w:p>
          <w:p w14:paraId="02270F5E" w14:textId="77777777" w:rsidR="006409FD" w:rsidRPr="00077054" w:rsidRDefault="006409FD" w:rsidP="0043208F">
            <w:pPr>
              <w:pStyle w:val="Prrafodelista"/>
              <w:spacing w:after="0" w:line="240" w:lineRule="auto"/>
              <w:jc w:val="both"/>
              <w:textAlignment w:val="baseline"/>
              <w:rPr>
                <w:rFonts w:ascii="Arial Narrow" w:hAnsi="Arial Narrow"/>
                <w:sz w:val="24"/>
                <w:szCs w:val="24"/>
              </w:rPr>
            </w:pPr>
          </w:p>
        </w:tc>
      </w:tr>
      <w:tr w:rsidR="006409FD" w:rsidRPr="00077054" w14:paraId="41706F02" w14:textId="77777777" w:rsidTr="0043208F">
        <w:trPr>
          <w:trHeight w:val="20"/>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2309939B" w14:textId="77777777" w:rsidR="006409FD" w:rsidRPr="00077054" w:rsidRDefault="006409FD" w:rsidP="0043208F">
            <w:pPr>
              <w:spacing w:after="0" w:line="240" w:lineRule="auto"/>
              <w:ind w:left="360" w:hanging="360"/>
              <w:rPr>
                <w:rFonts w:ascii="Arial Narrow" w:eastAsia="Times New Roman" w:hAnsi="Arial Narrow" w:cs="Times New Roman"/>
                <w:color w:val="FFFFFF" w:themeColor="background1"/>
                <w:sz w:val="24"/>
                <w:szCs w:val="24"/>
                <w:lang w:val="es-PE"/>
              </w:rPr>
            </w:pPr>
            <w:r w:rsidRPr="00077054">
              <w:rPr>
                <w:rFonts w:ascii="Arial Narrow" w:eastAsia="Times New Roman" w:hAnsi="Arial Narrow"/>
                <w:b/>
                <w:bCs/>
                <w:color w:val="FFFFFF" w:themeColor="background1"/>
                <w:sz w:val="24"/>
                <w:szCs w:val="24"/>
                <w:lang w:val="es-PE"/>
              </w:rPr>
              <w:t>REQUISITOS DEL CARGO ESTRUCTURAL</w:t>
            </w:r>
          </w:p>
        </w:tc>
      </w:tr>
      <w:tr w:rsidR="006409FD" w:rsidRPr="00077054" w14:paraId="7D1CDC12" w14:textId="77777777" w:rsidTr="0043208F">
        <w:trPr>
          <w:trHeight w:val="1063"/>
        </w:trPr>
        <w:tc>
          <w:tcPr>
            <w:tcW w:w="9031"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115F876E" w14:textId="77777777" w:rsidR="006409FD" w:rsidRDefault="006409FD" w:rsidP="0043208F">
            <w:pPr>
              <w:spacing w:after="0" w:line="240" w:lineRule="auto"/>
              <w:ind w:left="360" w:hanging="360"/>
              <w:rPr>
                <w:rFonts w:ascii="Arial Narrow" w:eastAsia="Times New Roman" w:hAnsi="Arial Narrow"/>
                <w:b/>
                <w:bCs/>
                <w:color w:val="000000"/>
                <w:sz w:val="24"/>
                <w:szCs w:val="24"/>
                <w:u w:val="single"/>
                <w:lang w:val="es-PE"/>
              </w:rPr>
            </w:pPr>
          </w:p>
          <w:p w14:paraId="18DB496D" w14:textId="77777777" w:rsidR="006409FD" w:rsidRPr="00077054" w:rsidRDefault="006409FD" w:rsidP="0043208F">
            <w:pPr>
              <w:spacing w:after="0" w:line="240" w:lineRule="auto"/>
              <w:ind w:left="360" w:hanging="360"/>
              <w:rPr>
                <w:rFonts w:ascii="Arial Narrow" w:eastAsia="Times New Roman" w:hAnsi="Arial Narrow" w:cs="Times New Roman"/>
                <w:sz w:val="24"/>
                <w:szCs w:val="24"/>
                <w:lang w:val="es-PE"/>
              </w:rPr>
            </w:pPr>
            <w:r w:rsidRPr="00077054">
              <w:rPr>
                <w:rFonts w:ascii="Arial Narrow" w:eastAsia="Times New Roman" w:hAnsi="Arial Narrow"/>
                <w:b/>
                <w:bCs/>
                <w:color w:val="000000"/>
                <w:sz w:val="24"/>
                <w:szCs w:val="24"/>
                <w:u w:val="single"/>
                <w:lang w:val="es-PE"/>
              </w:rPr>
              <w:t>FORMACIÓN ACADÉMICA:</w:t>
            </w:r>
          </w:p>
          <w:p w14:paraId="2F9C927F" w14:textId="77777777" w:rsidR="006409FD" w:rsidRDefault="006409FD" w:rsidP="0043208F">
            <w:pPr>
              <w:pStyle w:val="Prrafodelista"/>
              <w:numPr>
                <w:ilvl w:val="0"/>
                <w:numId w:val="100"/>
              </w:numPr>
              <w:spacing w:after="0" w:line="240" w:lineRule="auto"/>
              <w:ind w:hanging="543"/>
              <w:jc w:val="both"/>
              <w:rPr>
                <w:rFonts w:ascii="Arial Narrow" w:eastAsia="Times New Roman" w:hAnsi="Arial Narrow"/>
                <w:color w:val="000000"/>
                <w:sz w:val="24"/>
                <w:szCs w:val="24"/>
                <w:lang w:val="es-PE"/>
              </w:rPr>
            </w:pPr>
            <w:r w:rsidRPr="001629AC">
              <w:rPr>
                <w:rFonts w:ascii="Arial Narrow" w:eastAsia="Times New Roman" w:hAnsi="Arial Narrow"/>
                <w:b/>
                <w:bCs/>
                <w:color w:val="000000"/>
                <w:sz w:val="24"/>
                <w:szCs w:val="24"/>
                <w:lang w:val="es-PE"/>
              </w:rPr>
              <w:t>Nivel educativo:</w:t>
            </w:r>
            <w:r w:rsidRPr="00077054">
              <w:rPr>
                <w:rFonts w:ascii="Arial Narrow" w:eastAsia="Times New Roman" w:hAnsi="Arial Narrow"/>
                <w:color w:val="000000"/>
                <w:sz w:val="24"/>
                <w:szCs w:val="24"/>
                <w:lang w:val="es-PE"/>
              </w:rPr>
              <w:t xml:space="preserve"> </w:t>
            </w:r>
          </w:p>
          <w:p w14:paraId="24ACD8F2" w14:textId="67C31ABC" w:rsidR="006409FD" w:rsidRPr="00077054" w:rsidRDefault="006409FD" w:rsidP="0043208F">
            <w:pPr>
              <w:pStyle w:val="Prrafodelista"/>
              <w:spacing w:after="0" w:line="240" w:lineRule="auto"/>
              <w:jc w:val="both"/>
              <w:rPr>
                <w:rFonts w:ascii="Arial Narrow" w:eastAsia="Times New Roman" w:hAnsi="Arial Narrow"/>
                <w:color w:val="000000"/>
                <w:sz w:val="24"/>
                <w:szCs w:val="24"/>
                <w:lang w:val="es-PE"/>
              </w:rPr>
            </w:pPr>
            <w:r w:rsidRPr="00077054">
              <w:rPr>
                <w:rFonts w:ascii="Arial Narrow" w:eastAsia="Times New Roman" w:hAnsi="Arial Narrow"/>
                <w:color w:val="000000"/>
                <w:sz w:val="24"/>
                <w:szCs w:val="24"/>
                <w:lang w:val="es-PE"/>
              </w:rPr>
              <w:t xml:space="preserve">Estudios Técnicos </w:t>
            </w:r>
            <w:r w:rsidR="00C428E0">
              <w:rPr>
                <w:rFonts w:ascii="Arial Narrow" w:eastAsia="Times New Roman" w:hAnsi="Arial Narrow"/>
                <w:color w:val="000000"/>
                <w:sz w:val="24"/>
                <w:szCs w:val="24"/>
                <w:lang w:val="es-PE"/>
              </w:rPr>
              <w:t>básicos o superior incompleta</w:t>
            </w:r>
            <w:r w:rsidRPr="00077054">
              <w:rPr>
                <w:rFonts w:ascii="Arial Narrow" w:eastAsia="Times New Roman" w:hAnsi="Arial Narrow"/>
                <w:color w:val="000000"/>
                <w:sz w:val="24"/>
                <w:szCs w:val="24"/>
                <w:lang w:val="es-PE"/>
              </w:rPr>
              <w:t>.</w:t>
            </w:r>
          </w:p>
          <w:p w14:paraId="160B8858" w14:textId="77777777" w:rsidR="006409FD" w:rsidRDefault="006409FD" w:rsidP="0043208F">
            <w:pPr>
              <w:pStyle w:val="Prrafodelista"/>
              <w:spacing w:after="0" w:line="240" w:lineRule="auto"/>
              <w:jc w:val="both"/>
              <w:rPr>
                <w:rFonts w:ascii="Arial Narrow" w:eastAsia="Times New Roman" w:hAnsi="Arial Narrow"/>
                <w:color w:val="000000"/>
                <w:sz w:val="24"/>
                <w:szCs w:val="24"/>
                <w:lang w:val="es-PE"/>
              </w:rPr>
            </w:pPr>
          </w:p>
          <w:p w14:paraId="537A55EF" w14:textId="77777777" w:rsidR="006409FD" w:rsidRDefault="006409FD" w:rsidP="0043208F">
            <w:pPr>
              <w:pStyle w:val="Prrafodelista"/>
              <w:numPr>
                <w:ilvl w:val="0"/>
                <w:numId w:val="100"/>
              </w:numPr>
              <w:spacing w:after="0" w:line="240" w:lineRule="auto"/>
              <w:ind w:hanging="543"/>
              <w:jc w:val="both"/>
              <w:rPr>
                <w:rFonts w:ascii="Arial Narrow" w:eastAsia="Times New Roman" w:hAnsi="Arial Narrow"/>
                <w:color w:val="000000"/>
                <w:sz w:val="24"/>
                <w:szCs w:val="24"/>
                <w:lang w:val="es-PE"/>
              </w:rPr>
            </w:pPr>
            <w:r w:rsidRPr="001629AC">
              <w:rPr>
                <w:rFonts w:ascii="Arial Narrow" w:eastAsia="Times New Roman" w:hAnsi="Arial Narrow"/>
                <w:b/>
                <w:bCs/>
                <w:color w:val="000000"/>
                <w:sz w:val="24"/>
                <w:szCs w:val="24"/>
                <w:lang w:val="es-PE"/>
              </w:rPr>
              <w:t>Grado/situación educativa:</w:t>
            </w:r>
            <w:r w:rsidRPr="00077054">
              <w:rPr>
                <w:rFonts w:ascii="Arial Narrow" w:eastAsia="Times New Roman" w:hAnsi="Arial Narrow"/>
                <w:color w:val="000000"/>
                <w:sz w:val="24"/>
                <w:szCs w:val="24"/>
                <w:lang w:val="es-PE"/>
              </w:rPr>
              <w:t xml:space="preserve"> </w:t>
            </w:r>
          </w:p>
          <w:p w14:paraId="173F93FC" w14:textId="30D4211B" w:rsidR="006409FD" w:rsidRPr="00077054" w:rsidRDefault="00C428E0" w:rsidP="0043208F">
            <w:pPr>
              <w:pStyle w:val="Prrafodelista"/>
              <w:spacing w:after="0" w:line="240" w:lineRule="auto"/>
              <w:jc w:val="both"/>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Título de Técnico en áreas administrativas y/o con formación académica afín a las funciones de su especialidad</w:t>
            </w:r>
            <w:r w:rsidR="006409FD" w:rsidRPr="00077054">
              <w:rPr>
                <w:rFonts w:ascii="Arial Narrow" w:eastAsia="Times New Roman" w:hAnsi="Arial Narrow"/>
                <w:color w:val="000000"/>
                <w:sz w:val="24"/>
                <w:szCs w:val="24"/>
                <w:lang w:val="es-PE"/>
              </w:rPr>
              <w:t xml:space="preserve">. </w:t>
            </w:r>
          </w:p>
        </w:tc>
      </w:tr>
      <w:tr w:rsidR="006409FD" w:rsidRPr="00077054" w14:paraId="7672AE0F" w14:textId="77777777" w:rsidTr="0043208F">
        <w:trPr>
          <w:trHeight w:val="797"/>
        </w:trPr>
        <w:tc>
          <w:tcPr>
            <w:tcW w:w="9031"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733A137" w14:textId="77777777" w:rsidR="006409FD" w:rsidRDefault="006409FD" w:rsidP="0043208F">
            <w:pPr>
              <w:spacing w:after="0" w:line="240" w:lineRule="auto"/>
              <w:ind w:left="360" w:hanging="360"/>
              <w:jc w:val="both"/>
              <w:rPr>
                <w:rFonts w:ascii="Arial Narrow" w:eastAsia="Times New Roman" w:hAnsi="Arial Narrow"/>
                <w:b/>
                <w:bCs/>
                <w:color w:val="000000"/>
                <w:sz w:val="24"/>
                <w:szCs w:val="24"/>
                <w:u w:val="single"/>
                <w:lang w:val="es-PE"/>
              </w:rPr>
            </w:pPr>
          </w:p>
          <w:p w14:paraId="72BC8C6D" w14:textId="77777777" w:rsidR="006409FD" w:rsidRPr="00077054" w:rsidRDefault="006409FD" w:rsidP="0043208F">
            <w:pPr>
              <w:spacing w:after="0" w:line="240" w:lineRule="auto"/>
              <w:ind w:left="360" w:hanging="360"/>
              <w:jc w:val="both"/>
              <w:rPr>
                <w:rFonts w:ascii="Arial Narrow" w:eastAsia="Times New Roman" w:hAnsi="Arial Narrow" w:cs="Times New Roman"/>
                <w:sz w:val="24"/>
                <w:szCs w:val="24"/>
                <w:lang w:val="es-PE"/>
              </w:rPr>
            </w:pPr>
            <w:r w:rsidRPr="00077054">
              <w:rPr>
                <w:rFonts w:ascii="Arial Narrow" w:eastAsia="Times New Roman" w:hAnsi="Arial Narrow"/>
                <w:b/>
                <w:bCs/>
                <w:color w:val="000000"/>
                <w:sz w:val="24"/>
                <w:szCs w:val="24"/>
                <w:u w:val="single"/>
                <w:lang w:val="es-PE"/>
              </w:rPr>
              <w:t>EXPERIENCIA</w:t>
            </w:r>
            <w:r w:rsidRPr="00077054">
              <w:rPr>
                <w:rFonts w:ascii="Arial Narrow" w:eastAsia="MS Gothic" w:hAnsi="Arial Narrow" w:cs="Times New Roman"/>
                <w:b/>
                <w:bCs/>
                <w:color w:val="000000"/>
                <w:sz w:val="24"/>
                <w:szCs w:val="24"/>
                <w:lang w:val="es-PE"/>
              </w:rPr>
              <w:t>：</w:t>
            </w:r>
          </w:p>
          <w:p w14:paraId="46641C72" w14:textId="77777777" w:rsidR="006409FD" w:rsidRDefault="006409FD" w:rsidP="0043208F">
            <w:pPr>
              <w:pStyle w:val="Prrafodelista"/>
              <w:numPr>
                <w:ilvl w:val="6"/>
                <w:numId w:val="101"/>
              </w:numPr>
              <w:spacing w:after="0" w:line="240" w:lineRule="auto"/>
              <w:ind w:hanging="543"/>
              <w:jc w:val="both"/>
              <w:textAlignment w:val="baseline"/>
              <w:rPr>
                <w:rFonts w:ascii="Arial Narrow" w:eastAsia="Times New Roman" w:hAnsi="Arial Narrow"/>
                <w:color w:val="000000"/>
                <w:sz w:val="24"/>
                <w:szCs w:val="24"/>
                <w:lang w:val="es-PE"/>
              </w:rPr>
            </w:pPr>
            <w:r w:rsidRPr="001629AC">
              <w:rPr>
                <w:rFonts w:ascii="Arial Narrow" w:eastAsia="Times New Roman" w:hAnsi="Arial Narrow"/>
                <w:b/>
                <w:bCs/>
                <w:color w:val="000000"/>
                <w:sz w:val="24"/>
                <w:szCs w:val="24"/>
                <w:lang w:val="es-PE"/>
              </w:rPr>
              <w:t>Experiencia General:</w:t>
            </w:r>
            <w:r w:rsidRPr="00077054">
              <w:rPr>
                <w:rFonts w:ascii="Arial Narrow" w:eastAsia="Times New Roman" w:hAnsi="Arial Narrow"/>
                <w:color w:val="000000"/>
                <w:sz w:val="24"/>
                <w:szCs w:val="24"/>
                <w:lang w:val="es-PE"/>
              </w:rPr>
              <w:t xml:space="preserve"> </w:t>
            </w:r>
          </w:p>
          <w:p w14:paraId="09A41C28" w14:textId="62ABB9FF" w:rsidR="006409FD" w:rsidRPr="00077054" w:rsidRDefault="00C428E0" w:rsidP="0043208F">
            <w:pPr>
              <w:pStyle w:val="Prrafodelista"/>
              <w:spacing w:after="0" w:line="240" w:lineRule="auto"/>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 xml:space="preserve">Seis (06) </w:t>
            </w:r>
            <w:proofErr w:type="gramStart"/>
            <w:r>
              <w:rPr>
                <w:rFonts w:ascii="Arial Narrow" w:eastAsia="Times New Roman" w:hAnsi="Arial Narrow"/>
                <w:color w:val="000000"/>
                <w:sz w:val="24"/>
                <w:szCs w:val="24"/>
                <w:lang w:val="es-PE"/>
              </w:rPr>
              <w:t xml:space="preserve">meses </w:t>
            </w:r>
            <w:r w:rsidR="006409FD" w:rsidRPr="00077054">
              <w:rPr>
                <w:rFonts w:ascii="Arial Narrow" w:eastAsia="Times New Roman" w:hAnsi="Arial Narrow"/>
                <w:color w:val="000000"/>
                <w:sz w:val="24"/>
                <w:szCs w:val="24"/>
                <w:lang w:val="es-PE"/>
              </w:rPr>
              <w:t>.</w:t>
            </w:r>
            <w:proofErr w:type="gramEnd"/>
          </w:p>
          <w:p w14:paraId="77D8DCBB" w14:textId="77777777" w:rsidR="006409FD" w:rsidRDefault="006409FD" w:rsidP="0043208F">
            <w:pPr>
              <w:pStyle w:val="Prrafodelista"/>
              <w:spacing w:after="0" w:line="240" w:lineRule="auto"/>
              <w:jc w:val="both"/>
              <w:textAlignment w:val="baseline"/>
              <w:rPr>
                <w:rFonts w:ascii="Arial Narrow" w:eastAsia="Times New Roman" w:hAnsi="Arial Narrow"/>
                <w:color w:val="000000"/>
                <w:sz w:val="24"/>
                <w:szCs w:val="24"/>
                <w:lang w:val="es-PE"/>
              </w:rPr>
            </w:pPr>
          </w:p>
          <w:p w14:paraId="5598E699" w14:textId="77777777" w:rsidR="006409FD" w:rsidRDefault="006409FD" w:rsidP="0043208F">
            <w:pPr>
              <w:pStyle w:val="Prrafodelista"/>
              <w:numPr>
                <w:ilvl w:val="6"/>
                <w:numId w:val="101"/>
              </w:numPr>
              <w:spacing w:after="0" w:line="240" w:lineRule="auto"/>
              <w:ind w:hanging="543"/>
              <w:jc w:val="both"/>
              <w:textAlignment w:val="baseline"/>
              <w:rPr>
                <w:rFonts w:ascii="Arial Narrow" w:eastAsia="Times New Roman" w:hAnsi="Arial Narrow"/>
                <w:color w:val="000000"/>
                <w:sz w:val="24"/>
                <w:szCs w:val="24"/>
                <w:lang w:val="es-PE"/>
              </w:rPr>
            </w:pPr>
            <w:r w:rsidRPr="001629AC">
              <w:rPr>
                <w:rFonts w:ascii="Arial Narrow" w:eastAsia="Times New Roman" w:hAnsi="Arial Narrow"/>
                <w:b/>
                <w:bCs/>
                <w:color w:val="000000"/>
                <w:sz w:val="24"/>
                <w:szCs w:val="24"/>
                <w:lang w:val="es-PE"/>
              </w:rPr>
              <w:lastRenderedPageBreak/>
              <w:t>Experiencia Específica:</w:t>
            </w:r>
            <w:r w:rsidRPr="00077054">
              <w:rPr>
                <w:rFonts w:ascii="Arial Narrow" w:eastAsia="Times New Roman" w:hAnsi="Arial Narrow"/>
                <w:color w:val="000000"/>
                <w:sz w:val="24"/>
                <w:szCs w:val="24"/>
                <w:lang w:val="es-PE"/>
              </w:rPr>
              <w:t xml:space="preserve"> </w:t>
            </w:r>
          </w:p>
          <w:p w14:paraId="65D34E60" w14:textId="59CB08ED" w:rsidR="006409FD" w:rsidRPr="00077054" w:rsidRDefault="00C428E0" w:rsidP="0043208F">
            <w:pPr>
              <w:pStyle w:val="Prrafodelista"/>
              <w:spacing w:after="0" w:line="240" w:lineRule="auto"/>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 xml:space="preserve">Seis (6) meses haber </w:t>
            </w:r>
            <w:r w:rsidR="006409FD" w:rsidRPr="00077054">
              <w:rPr>
                <w:rFonts w:ascii="Arial Narrow" w:eastAsia="Times New Roman" w:hAnsi="Arial Narrow"/>
                <w:color w:val="000000"/>
                <w:sz w:val="24"/>
                <w:szCs w:val="24"/>
                <w:lang w:val="es-PE"/>
              </w:rPr>
              <w:t>desarrollado funciones similares y/o en cargos similares en el sector público.</w:t>
            </w:r>
          </w:p>
        </w:tc>
      </w:tr>
      <w:tr w:rsidR="006409FD" w:rsidRPr="00077054" w14:paraId="6481DBDC" w14:textId="77777777" w:rsidTr="0043208F">
        <w:trPr>
          <w:trHeight w:val="1356"/>
        </w:trPr>
        <w:tc>
          <w:tcPr>
            <w:tcW w:w="9031" w:type="dxa"/>
            <w:gridSpan w:val="3"/>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288C78F3" w14:textId="77777777" w:rsidR="006409FD" w:rsidRDefault="006409FD" w:rsidP="0043208F">
            <w:pPr>
              <w:spacing w:after="0" w:line="240" w:lineRule="auto"/>
              <w:rPr>
                <w:rFonts w:ascii="Arial Narrow" w:eastAsia="Times New Roman" w:hAnsi="Arial Narrow"/>
                <w:b/>
                <w:bCs/>
                <w:color w:val="000000"/>
                <w:sz w:val="24"/>
                <w:szCs w:val="24"/>
                <w:u w:val="single"/>
                <w:lang w:val="es-PE"/>
              </w:rPr>
            </w:pPr>
          </w:p>
          <w:p w14:paraId="3008D3BA" w14:textId="77777777" w:rsidR="006409FD" w:rsidRPr="00077054" w:rsidRDefault="006409FD" w:rsidP="0043208F">
            <w:pPr>
              <w:spacing w:after="0" w:line="240" w:lineRule="auto"/>
              <w:rPr>
                <w:rFonts w:ascii="Arial Narrow" w:eastAsia="Times New Roman" w:hAnsi="Arial Narrow" w:cs="Times New Roman"/>
                <w:sz w:val="24"/>
                <w:szCs w:val="24"/>
                <w:lang w:val="es-PE"/>
              </w:rPr>
            </w:pPr>
            <w:r w:rsidRPr="00077054">
              <w:rPr>
                <w:rFonts w:ascii="Arial Narrow" w:eastAsia="Times New Roman" w:hAnsi="Arial Narrow"/>
                <w:b/>
                <w:bCs/>
                <w:color w:val="000000"/>
                <w:sz w:val="24"/>
                <w:szCs w:val="24"/>
                <w:u w:val="single"/>
                <w:lang w:val="es-PE"/>
              </w:rPr>
              <w:t>REQUISITOS ADICIONALES:</w:t>
            </w:r>
          </w:p>
          <w:p w14:paraId="5DAF4B0E" w14:textId="35EEA661" w:rsidR="006409FD" w:rsidRPr="00077054" w:rsidRDefault="00C428E0" w:rsidP="0043208F">
            <w:pPr>
              <w:pStyle w:val="Prrafodelista"/>
              <w:numPr>
                <w:ilvl w:val="2"/>
                <w:numId w:val="102"/>
              </w:numPr>
              <w:spacing w:after="0" w:line="240" w:lineRule="auto"/>
              <w:ind w:hanging="543"/>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Haber realizado curso(s) de capacitación en gestión pública y fundamentalmente en áreas de los sistemas administrativos</w:t>
            </w:r>
            <w:r w:rsidR="006409FD" w:rsidRPr="00077054">
              <w:rPr>
                <w:rFonts w:ascii="Arial Narrow" w:eastAsia="Times New Roman" w:hAnsi="Arial Narrow"/>
                <w:color w:val="000000"/>
                <w:sz w:val="24"/>
                <w:szCs w:val="24"/>
                <w:lang w:val="es-PE"/>
              </w:rPr>
              <w:t>.</w:t>
            </w:r>
          </w:p>
          <w:p w14:paraId="28DF32AD" w14:textId="77777777" w:rsidR="006409FD" w:rsidRPr="001629AC" w:rsidRDefault="006409FD" w:rsidP="0043208F">
            <w:pPr>
              <w:spacing w:after="0" w:line="240" w:lineRule="auto"/>
              <w:ind w:left="177"/>
              <w:jc w:val="both"/>
              <w:textAlignment w:val="baseline"/>
              <w:rPr>
                <w:rFonts w:ascii="Arial Narrow" w:eastAsia="Times New Roman" w:hAnsi="Arial Narrow"/>
                <w:b/>
                <w:bCs/>
                <w:color w:val="000000"/>
                <w:sz w:val="24"/>
                <w:szCs w:val="24"/>
                <w:u w:val="single"/>
                <w:lang w:val="es-PE"/>
              </w:rPr>
            </w:pPr>
          </w:p>
          <w:p w14:paraId="15A7E17B" w14:textId="77777777" w:rsidR="006409FD" w:rsidRPr="00077054" w:rsidRDefault="006409FD" w:rsidP="0043208F">
            <w:pPr>
              <w:pStyle w:val="Prrafodelista"/>
              <w:numPr>
                <w:ilvl w:val="2"/>
                <w:numId w:val="102"/>
              </w:numPr>
              <w:spacing w:after="0" w:line="240" w:lineRule="auto"/>
              <w:ind w:hanging="543"/>
              <w:jc w:val="both"/>
              <w:textAlignment w:val="baseline"/>
              <w:rPr>
                <w:rFonts w:ascii="Arial Narrow" w:eastAsia="Times New Roman" w:hAnsi="Arial Narrow"/>
                <w:b/>
                <w:bCs/>
                <w:color w:val="000000"/>
                <w:sz w:val="24"/>
                <w:szCs w:val="24"/>
                <w:u w:val="single"/>
                <w:lang w:val="es-PE"/>
              </w:rPr>
            </w:pPr>
            <w:r w:rsidRPr="00077054">
              <w:rPr>
                <w:rFonts w:ascii="Arial Narrow" w:eastAsia="Times New Roman" w:hAnsi="Arial Narrow"/>
                <w:color w:val="000000"/>
                <w:sz w:val="24"/>
                <w:szCs w:val="24"/>
                <w:lang w:val="es-PE"/>
              </w:rPr>
              <w:t>Conocimiento en Ms office a nivel básico (procesador de texto y en hoja de cálculo)</w:t>
            </w:r>
          </w:p>
        </w:tc>
      </w:tr>
    </w:tbl>
    <w:p w14:paraId="471DB418" w14:textId="77777777" w:rsidR="006409FD" w:rsidRDefault="006409FD" w:rsidP="00880C40">
      <w:pPr>
        <w:tabs>
          <w:tab w:val="left" w:pos="2010"/>
        </w:tabs>
        <w:spacing w:line="276" w:lineRule="auto"/>
        <w:jc w:val="both"/>
        <w:rPr>
          <w:b/>
          <w:bCs/>
          <w:sz w:val="12"/>
          <w:szCs w:val="12"/>
        </w:rPr>
      </w:pPr>
    </w:p>
    <w:p w14:paraId="61A7A8CD" w14:textId="3879EC46" w:rsidR="005714FE" w:rsidRDefault="005714FE" w:rsidP="00880C40">
      <w:pPr>
        <w:tabs>
          <w:tab w:val="left" w:pos="2010"/>
        </w:tabs>
        <w:spacing w:line="276" w:lineRule="auto"/>
        <w:jc w:val="both"/>
        <w:rPr>
          <w:b/>
          <w:bCs/>
          <w:sz w:val="12"/>
          <w:szCs w:val="12"/>
        </w:rPr>
      </w:pPr>
    </w:p>
    <w:p w14:paraId="386A0BC7" w14:textId="57529CAB" w:rsidR="00147900" w:rsidRDefault="00147900" w:rsidP="00880C40">
      <w:pPr>
        <w:tabs>
          <w:tab w:val="left" w:pos="2010"/>
        </w:tabs>
        <w:spacing w:line="276" w:lineRule="auto"/>
        <w:jc w:val="both"/>
        <w:rPr>
          <w:b/>
          <w:bCs/>
          <w:sz w:val="12"/>
          <w:szCs w:val="12"/>
        </w:rPr>
      </w:pPr>
    </w:p>
    <w:p w14:paraId="175141FC" w14:textId="235D2FAC" w:rsidR="00147900" w:rsidRDefault="00147900" w:rsidP="00880C40">
      <w:pPr>
        <w:tabs>
          <w:tab w:val="left" w:pos="2010"/>
        </w:tabs>
        <w:spacing w:line="276" w:lineRule="auto"/>
        <w:jc w:val="both"/>
        <w:rPr>
          <w:b/>
          <w:bCs/>
          <w:sz w:val="12"/>
          <w:szCs w:val="12"/>
        </w:rPr>
      </w:pPr>
    </w:p>
    <w:p w14:paraId="48FAAC21" w14:textId="53AA553D" w:rsidR="00147900" w:rsidRDefault="00147900" w:rsidP="00880C40">
      <w:pPr>
        <w:tabs>
          <w:tab w:val="left" w:pos="2010"/>
        </w:tabs>
        <w:spacing w:line="276" w:lineRule="auto"/>
        <w:jc w:val="both"/>
        <w:rPr>
          <w:b/>
          <w:bCs/>
          <w:sz w:val="12"/>
          <w:szCs w:val="12"/>
        </w:rPr>
      </w:pPr>
    </w:p>
    <w:p w14:paraId="4894EA8A" w14:textId="13F680C2" w:rsidR="00147900" w:rsidRDefault="00147900" w:rsidP="00880C40">
      <w:pPr>
        <w:tabs>
          <w:tab w:val="left" w:pos="2010"/>
        </w:tabs>
        <w:spacing w:line="276" w:lineRule="auto"/>
        <w:jc w:val="both"/>
        <w:rPr>
          <w:b/>
          <w:bCs/>
          <w:sz w:val="12"/>
          <w:szCs w:val="12"/>
        </w:rPr>
      </w:pPr>
    </w:p>
    <w:p w14:paraId="72B65708" w14:textId="5835D5D3" w:rsidR="00147900" w:rsidRDefault="00147900" w:rsidP="00880C40">
      <w:pPr>
        <w:tabs>
          <w:tab w:val="left" w:pos="2010"/>
        </w:tabs>
        <w:spacing w:line="276" w:lineRule="auto"/>
        <w:jc w:val="both"/>
        <w:rPr>
          <w:b/>
          <w:bCs/>
          <w:sz w:val="12"/>
          <w:szCs w:val="12"/>
        </w:rPr>
      </w:pPr>
    </w:p>
    <w:p w14:paraId="2458ECAD" w14:textId="027C6758" w:rsidR="00147900" w:rsidRDefault="00147900" w:rsidP="00880C40">
      <w:pPr>
        <w:tabs>
          <w:tab w:val="left" w:pos="2010"/>
        </w:tabs>
        <w:spacing w:line="276" w:lineRule="auto"/>
        <w:jc w:val="both"/>
        <w:rPr>
          <w:b/>
          <w:bCs/>
          <w:sz w:val="12"/>
          <w:szCs w:val="12"/>
        </w:rPr>
      </w:pPr>
    </w:p>
    <w:p w14:paraId="79953ACF" w14:textId="6CFE1EF8" w:rsidR="00147900" w:rsidRDefault="00147900" w:rsidP="00880C40">
      <w:pPr>
        <w:tabs>
          <w:tab w:val="left" w:pos="2010"/>
        </w:tabs>
        <w:spacing w:line="276" w:lineRule="auto"/>
        <w:jc w:val="both"/>
        <w:rPr>
          <w:b/>
          <w:bCs/>
          <w:sz w:val="12"/>
          <w:szCs w:val="12"/>
        </w:rPr>
      </w:pPr>
    </w:p>
    <w:p w14:paraId="6BF7061A" w14:textId="7EB216F1" w:rsidR="00147900" w:rsidRDefault="00147900" w:rsidP="00880C40">
      <w:pPr>
        <w:tabs>
          <w:tab w:val="left" w:pos="2010"/>
        </w:tabs>
        <w:spacing w:line="276" w:lineRule="auto"/>
        <w:jc w:val="both"/>
        <w:rPr>
          <w:b/>
          <w:bCs/>
          <w:sz w:val="12"/>
          <w:szCs w:val="12"/>
        </w:rPr>
      </w:pPr>
    </w:p>
    <w:p w14:paraId="1127135D" w14:textId="231E9B59" w:rsidR="00147900" w:rsidRDefault="00147900" w:rsidP="00880C40">
      <w:pPr>
        <w:tabs>
          <w:tab w:val="left" w:pos="2010"/>
        </w:tabs>
        <w:spacing w:line="276" w:lineRule="auto"/>
        <w:jc w:val="both"/>
        <w:rPr>
          <w:b/>
          <w:bCs/>
          <w:sz w:val="12"/>
          <w:szCs w:val="12"/>
        </w:rPr>
      </w:pPr>
    </w:p>
    <w:p w14:paraId="683A6086" w14:textId="2295E18D" w:rsidR="00147900" w:rsidRDefault="00147900" w:rsidP="00880C40">
      <w:pPr>
        <w:tabs>
          <w:tab w:val="left" w:pos="2010"/>
        </w:tabs>
        <w:spacing w:line="276" w:lineRule="auto"/>
        <w:jc w:val="both"/>
        <w:rPr>
          <w:b/>
          <w:bCs/>
          <w:sz w:val="12"/>
          <w:szCs w:val="12"/>
        </w:rPr>
      </w:pPr>
    </w:p>
    <w:p w14:paraId="6AFAB523" w14:textId="2F03F488" w:rsidR="00147900" w:rsidRDefault="00147900" w:rsidP="00880C40">
      <w:pPr>
        <w:tabs>
          <w:tab w:val="left" w:pos="2010"/>
        </w:tabs>
        <w:spacing w:line="276" w:lineRule="auto"/>
        <w:jc w:val="both"/>
        <w:rPr>
          <w:b/>
          <w:bCs/>
          <w:sz w:val="12"/>
          <w:szCs w:val="12"/>
        </w:rPr>
      </w:pPr>
    </w:p>
    <w:p w14:paraId="45C8BFC6" w14:textId="4171FBE0" w:rsidR="00147900" w:rsidRDefault="00147900" w:rsidP="00880C40">
      <w:pPr>
        <w:tabs>
          <w:tab w:val="left" w:pos="2010"/>
        </w:tabs>
        <w:spacing w:line="276" w:lineRule="auto"/>
        <w:jc w:val="both"/>
        <w:rPr>
          <w:b/>
          <w:bCs/>
          <w:sz w:val="12"/>
          <w:szCs w:val="12"/>
        </w:rPr>
      </w:pPr>
    </w:p>
    <w:p w14:paraId="4CD89E42" w14:textId="2D3C3AAC" w:rsidR="00147900" w:rsidRDefault="00147900" w:rsidP="00880C40">
      <w:pPr>
        <w:tabs>
          <w:tab w:val="left" w:pos="2010"/>
        </w:tabs>
        <w:spacing w:line="276" w:lineRule="auto"/>
        <w:jc w:val="both"/>
        <w:rPr>
          <w:b/>
          <w:bCs/>
          <w:sz w:val="12"/>
          <w:szCs w:val="12"/>
        </w:rPr>
      </w:pPr>
    </w:p>
    <w:p w14:paraId="7AA39326" w14:textId="7051219F" w:rsidR="00147900" w:rsidRDefault="00147900" w:rsidP="00880C40">
      <w:pPr>
        <w:tabs>
          <w:tab w:val="left" w:pos="2010"/>
        </w:tabs>
        <w:spacing w:line="276" w:lineRule="auto"/>
        <w:jc w:val="both"/>
        <w:rPr>
          <w:b/>
          <w:bCs/>
          <w:sz w:val="12"/>
          <w:szCs w:val="12"/>
        </w:rPr>
      </w:pPr>
    </w:p>
    <w:p w14:paraId="7383C4AC" w14:textId="211CFAB0" w:rsidR="00147900" w:rsidRDefault="00147900" w:rsidP="00880C40">
      <w:pPr>
        <w:tabs>
          <w:tab w:val="left" w:pos="2010"/>
        </w:tabs>
        <w:spacing w:line="276" w:lineRule="auto"/>
        <w:jc w:val="both"/>
        <w:rPr>
          <w:b/>
          <w:bCs/>
          <w:sz w:val="12"/>
          <w:szCs w:val="12"/>
        </w:rPr>
      </w:pPr>
    </w:p>
    <w:p w14:paraId="6FCA03AF" w14:textId="33FC30EF" w:rsidR="00147900" w:rsidRDefault="00147900" w:rsidP="00880C40">
      <w:pPr>
        <w:tabs>
          <w:tab w:val="left" w:pos="2010"/>
        </w:tabs>
        <w:spacing w:line="276" w:lineRule="auto"/>
        <w:jc w:val="both"/>
        <w:rPr>
          <w:b/>
          <w:bCs/>
          <w:sz w:val="12"/>
          <w:szCs w:val="12"/>
        </w:rPr>
      </w:pPr>
    </w:p>
    <w:p w14:paraId="6CEE0B13" w14:textId="032BD855" w:rsidR="00147900" w:rsidRDefault="00147900" w:rsidP="00880C40">
      <w:pPr>
        <w:tabs>
          <w:tab w:val="left" w:pos="2010"/>
        </w:tabs>
        <w:spacing w:line="276" w:lineRule="auto"/>
        <w:jc w:val="both"/>
        <w:rPr>
          <w:b/>
          <w:bCs/>
          <w:sz w:val="12"/>
          <w:szCs w:val="12"/>
        </w:rPr>
      </w:pPr>
    </w:p>
    <w:p w14:paraId="4416F53E" w14:textId="3FCB267D" w:rsidR="00147900" w:rsidRDefault="00147900" w:rsidP="00880C40">
      <w:pPr>
        <w:tabs>
          <w:tab w:val="left" w:pos="2010"/>
        </w:tabs>
        <w:spacing w:line="276" w:lineRule="auto"/>
        <w:jc w:val="both"/>
        <w:rPr>
          <w:b/>
          <w:bCs/>
          <w:sz w:val="12"/>
          <w:szCs w:val="12"/>
        </w:rPr>
      </w:pPr>
    </w:p>
    <w:p w14:paraId="6F906784" w14:textId="11E0388E" w:rsidR="00147900" w:rsidRDefault="00147900" w:rsidP="00880C40">
      <w:pPr>
        <w:tabs>
          <w:tab w:val="left" w:pos="2010"/>
        </w:tabs>
        <w:spacing w:line="276" w:lineRule="auto"/>
        <w:jc w:val="both"/>
        <w:rPr>
          <w:b/>
          <w:bCs/>
          <w:sz w:val="12"/>
          <w:szCs w:val="12"/>
        </w:rPr>
      </w:pPr>
    </w:p>
    <w:p w14:paraId="61E64DF7" w14:textId="5B49E747" w:rsidR="00147900" w:rsidRDefault="00147900" w:rsidP="00880C40">
      <w:pPr>
        <w:tabs>
          <w:tab w:val="left" w:pos="2010"/>
        </w:tabs>
        <w:spacing w:line="276" w:lineRule="auto"/>
        <w:jc w:val="both"/>
        <w:rPr>
          <w:b/>
          <w:bCs/>
          <w:sz w:val="12"/>
          <w:szCs w:val="12"/>
        </w:rPr>
      </w:pPr>
    </w:p>
    <w:p w14:paraId="3D3A73DF" w14:textId="067C0D21" w:rsidR="00147900" w:rsidRDefault="00147900" w:rsidP="00880C40">
      <w:pPr>
        <w:tabs>
          <w:tab w:val="left" w:pos="2010"/>
        </w:tabs>
        <w:spacing w:line="276" w:lineRule="auto"/>
        <w:jc w:val="both"/>
        <w:rPr>
          <w:b/>
          <w:bCs/>
          <w:sz w:val="12"/>
          <w:szCs w:val="12"/>
        </w:rPr>
      </w:pPr>
    </w:p>
    <w:p w14:paraId="601059AB" w14:textId="6E4CD52D" w:rsidR="00147900" w:rsidRDefault="00147900" w:rsidP="00880C40">
      <w:pPr>
        <w:tabs>
          <w:tab w:val="left" w:pos="2010"/>
        </w:tabs>
        <w:spacing w:line="276" w:lineRule="auto"/>
        <w:jc w:val="both"/>
        <w:rPr>
          <w:b/>
          <w:bCs/>
          <w:sz w:val="12"/>
          <w:szCs w:val="12"/>
        </w:rPr>
      </w:pPr>
    </w:p>
    <w:p w14:paraId="149B1A4F" w14:textId="1D4CFF06" w:rsidR="00147900" w:rsidRDefault="00147900" w:rsidP="00880C40">
      <w:pPr>
        <w:tabs>
          <w:tab w:val="left" w:pos="2010"/>
        </w:tabs>
        <w:spacing w:line="276" w:lineRule="auto"/>
        <w:jc w:val="both"/>
        <w:rPr>
          <w:b/>
          <w:bCs/>
          <w:sz w:val="12"/>
          <w:szCs w:val="12"/>
        </w:rPr>
      </w:pPr>
    </w:p>
    <w:p w14:paraId="2DE0571B" w14:textId="127A7D0E" w:rsidR="00147900" w:rsidRDefault="00147900" w:rsidP="00880C40">
      <w:pPr>
        <w:tabs>
          <w:tab w:val="left" w:pos="2010"/>
        </w:tabs>
        <w:spacing w:line="276" w:lineRule="auto"/>
        <w:jc w:val="both"/>
        <w:rPr>
          <w:b/>
          <w:bCs/>
          <w:sz w:val="12"/>
          <w:szCs w:val="12"/>
        </w:rPr>
      </w:pPr>
    </w:p>
    <w:p w14:paraId="001C3830" w14:textId="55A44275" w:rsidR="00147900" w:rsidRDefault="00147900" w:rsidP="00880C40">
      <w:pPr>
        <w:tabs>
          <w:tab w:val="left" w:pos="2010"/>
        </w:tabs>
        <w:spacing w:line="276" w:lineRule="auto"/>
        <w:jc w:val="both"/>
        <w:rPr>
          <w:b/>
          <w:bCs/>
          <w:sz w:val="12"/>
          <w:szCs w:val="12"/>
        </w:rPr>
      </w:pPr>
    </w:p>
    <w:p w14:paraId="1996651D" w14:textId="39B1CCE5" w:rsidR="00147900" w:rsidRDefault="00147900" w:rsidP="00880C40">
      <w:pPr>
        <w:tabs>
          <w:tab w:val="left" w:pos="2010"/>
        </w:tabs>
        <w:spacing w:line="276" w:lineRule="auto"/>
        <w:jc w:val="both"/>
        <w:rPr>
          <w:b/>
          <w:bCs/>
          <w:sz w:val="12"/>
          <w:szCs w:val="12"/>
        </w:rPr>
      </w:pPr>
    </w:p>
    <w:p w14:paraId="750E5257" w14:textId="4179DC0D" w:rsidR="00147900" w:rsidRDefault="00147900" w:rsidP="00880C40">
      <w:pPr>
        <w:tabs>
          <w:tab w:val="left" w:pos="2010"/>
        </w:tabs>
        <w:spacing w:line="276" w:lineRule="auto"/>
        <w:jc w:val="both"/>
        <w:rPr>
          <w:b/>
          <w:bCs/>
          <w:sz w:val="12"/>
          <w:szCs w:val="12"/>
        </w:rPr>
      </w:pPr>
    </w:p>
    <w:p w14:paraId="7AFBAFB8" w14:textId="24910D3F" w:rsidR="00147900" w:rsidRDefault="00147900" w:rsidP="00880C40">
      <w:pPr>
        <w:tabs>
          <w:tab w:val="left" w:pos="2010"/>
        </w:tabs>
        <w:spacing w:line="276" w:lineRule="auto"/>
        <w:jc w:val="both"/>
        <w:rPr>
          <w:b/>
          <w:bCs/>
          <w:sz w:val="12"/>
          <w:szCs w:val="12"/>
        </w:rPr>
      </w:pPr>
    </w:p>
    <w:p w14:paraId="6BB5F6D6" w14:textId="3ECB5E7D" w:rsidR="00147900" w:rsidRDefault="00147900" w:rsidP="00880C40">
      <w:pPr>
        <w:tabs>
          <w:tab w:val="left" w:pos="2010"/>
        </w:tabs>
        <w:spacing w:line="276" w:lineRule="auto"/>
        <w:jc w:val="both"/>
        <w:rPr>
          <w:b/>
          <w:bCs/>
          <w:sz w:val="12"/>
          <w:szCs w:val="12"/>
        </w:rPr>
      </w:pPr>
    </w:p>
    <w:p w14:paraId="1AF4A6DF" w14:textId="36B27B19" w:rsidR="00147900" w:rsidRDefault="00147900" w:rsidP="00880C40">
      <w:pPr>
        <w:tabs>
          <w:tab w:val="left" w:pos="2010"/>
        </w:tabs>
        <w:spacing w:line="276" w:lineRule="auto"/>
        <w:jc w:val="both"/>
        <w:rPr>
          <w:b/>
          <w:bCs/>
          <w:sz w:val="12"/>
          <w:szCs w:val="12"/>
        </w:rPr>
      </w:pPr>
    </w:p>
    <w:p w14:paraId="78294FDC" w14:textId="77777777" w:rsidR="00147900" w:rsidRPr="005714FE" w:rsidRDefault="00147900" w:rsidP="00880C40">
      <w:pPr>
        <w:tabs>
          <w:tab w:val="left" w:pos="2010"/>
        </w:tabs>
        <w:spacing w:line="276" w:lineRule="auto"/>
        <w:jc w:val="both"/>
        <w:rPr>
          <w:b/>
          <w:bCs/>
          <w:sz w:val="12"/>
          <w:szCs w:val="12"/>
        </w:rPr>
      </w:pPr>
    </w:p>
    <w:tbl>
      <w:tblPr>
        <w:tblW w:w="9031" w:type="dxa"/>
        <w:tblCellMar>
          <w:top w:w="15" w:type="dxa"/>
          <w:left w:w="15" w:type="dxa"/>
          <w:bottom w:w="15" w:type="dxa"/>
          <w:right w:w="15" w:type="dxa"/>
        </w:tblCellMar>
        <w:tblLook w:val="04A0" w:firstRow="1" w:lastRow="0" w:firstColumn="1" w:lastColumn="0" w:noHBand="0" w:noVBand="1"/>
      </w:tblPr>
      <w:tblGrid>
        <w:gridCol w:w="3273"/>
        <w:gridCol w:w="813"/>
        <w:gridCol w:w="4945"/>
      </w:tblGrid>
      <w:tr w:rsidR="00471CA0" w:rsidRPr="00077054" w14:paraId="03A44846" w14:textId="77777777" w:rsidTr="008B51AF">
        <w:trPr>
          <w:trHeight w:val="144"/>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19DDCA9F" w14:textId="77777777" w:rsidR="00471CA0" w:rsidRPr="00077054" w:rsidRDefault="00471CA0" w:rsidP="008B51AF">
            <w:pPr>
              <w:spacing w:after="0" w:line="240" w:lineRule="auto"/>
              <w:jc w:val="center"/>
              <w:rPr>
                <w:rFonts w:ascii="Arial Narrow" w:eastAsia="Times New Roman" w:hAnsi="Arial Narrow" w:cs="Times New Roman"/>
                <w:color w:val="FFFFFF" w:themeColor="background1"/>
                <w:sz w:val="24"/>
                <w:szCs w:val="24"/>
                <w:lang w:val="es-PE"/>
              </w:rPr>
            </w:pPr>
            <w:r w:rsidRPr="00077054">
              <w:rPr>
                <w:rFonts w:ascii="Arial Narrow" w:eastAsia="Times New Roman" w:hAnsi="Arial Narrow"/>
                <w:b/>
                <w:bCs/>
                <w:color w:val="FFFFFF" w:themeColor="background1"/>
                <w:sz w:val="24"/>
                <w:szCs w:val="24"/>
                <w:lang w:val="es-PE"/>
              </w:rPr>
              <w:lastRenderedPageBreak/>
              <w:t>CLASIFICACIÓN</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6CB2F1DA" w14:textId="77777777" w:rsidR="00471CA0" w:rsidRPr="00077054" w:rsidRDefault="00471CA0" w:rsidP="008B51AF">
            <w:pPr>
              <w:spacing w:after="0" w:line="240" w:lineRule="auto"/>
              <w:jc w:val="center"/>
              <w:rPr>
                <w:rFonts w:ascii="Arial Narrow" w:eastAsia="Times New Roman" w:hAnsi="Arial Narrow" w:cs="Times New Roman"/>
                <w:color w:val="FFFFFF" w:themeColor="background1"/>
                <w:sz w:val="24"/>
                <w:szCs w:val="24"/>
                <w:lang w:val="es-PE"/>
              </w:rPr>
            </w:pPr>
            <w:r w:rsidRPr="00077054">
              <w:rPr>
                <w:rFonts w:ascii="Arial Narrow" w:eastAsia="Times New Roman" w:hAnsi="Arial Narrow"/>
                <w:b/>
                <w:bCs/>
                <w:color w:val="FFFFFF" w:themeColor="background1"/>
                <w:sz w:val="24"/>
                <w:szCs w:val="24"/>
                <w:lang w:val="es-PE"/>
              </w:rPr>
              <w:t>SIGLA</w:t>
            </w:r>
          </w:p>
        </w:tc>
        <w:tc>
          <w:tcPr>
            <w:tcW w:w="48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27F52BF6" w14:textId="77777777" w:rsidR="00471CA0" w:rsidRPr="00077054" w:rsidRDefault="00471CA0" w:rsidP="008B51AF">
            <w:pPr>
              <w:spacing w:after="0" w:line="240" w:lineRule="auto"/>
              <w:jc w:val="center"/>
              <w:rPr>
                <w:rFonts w:ascii="Arial Narrow" w:eastAsia="Times New Roman" w:hAnsi="Arial Narrow" w:cs="Times New Roman"/>
                <w:color w:val="FFFFFF" w:themeColor="background1"/>
                <w:sz w:val="24"/>
                <w:szCs w:val="24"/>
                <w:lang w:val="es-PE"/>
              </w:rPr>
            </w:pPr>
            <w:r w:rsidRPr="00077054">
              <w:rPr>
                <w:rFonts w:ascii="Arial Narrow" w:eastAsia="Times New Roman" w:hAnsi="Arial Narrow"/>
                <w:b/>
                <w:bCs/>
                <w:color w:val="FFFFFF" w:themeColor="background1"/>
                <w:sz w:val="24"/>
                <w:szCs w:val="24"/>
                <w:lang w:val="es-PE"/>
              </w:rPr>
              <w:t>CARGO</w:t>
            </w:r>
          </w:p>
        </w:tc>
      </w:tr>
      <w:tr w:rsidR="00471CA0" w:rsidRPr="00077054" w14:paraId="40718856" w14:textId="77777777" w:rsidTr="008B51AF">
        <w:trPr>
          <w:trHeight w:val="52"/>
        </w:trPr>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507558FB" w14:textId="77777777" w:rsidR="00471CA0" w:rsidRPr="00077054" w:rsidRDefault="00471CA0" w:rsidP="008B51AF">
            <w:pPr>
              <w:spacing w:after="0" w:line="240" w:lineRule="auto"/>
              <w:jc w:val="center"/>
              <w:rPr>
                <w:rFonts w:ascii="Arial Narrow" w:eastAsia="Times New Roman" w:hAnsi="Arial Narrow" w:cs="Times New Roman"/>
                <w:sz w:val="24"/>
                <w:szCs w:val="24"/>
                <w:lang w:val="es-PE"/>
              </w:rPr>
            </w:pPr>
            <w:r w:rsidRPr="00077054">
              <w:rPr>
                <w:rFonts w:ascii="Arial Narrow" w:eastAsia="Times New Roman" w:hAnsi="Arial Narrow"/>
                <w:color w:val="000000"/>
                <w:sz w:val="24"/>
                <w:szCs w:val="24"/>
                <w:lang w:val="es-PE"/>
              </w:rPr>
              <w:t>SERVIDOR PUBLICO DE APOYO</w:t>
            </w:r>
          </w:p>
        </w:tc>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40E36DD3" w14:textId="77777777" w:rsidR="00471CA0" w:rsidRPr="00077054" w:rsidRDefault="00471CA0" w:rsidP="008B51AF">
            <w:pPr>
              <w:spacing w:after="0" w:line="240" w:lineRule="auto"/>
              <w:jc w:val="center"/>
              <w:rPr>
                <w:rFonts w:ascii="Arial Narrow" w:eastAsia="Times New Roman" w:hAnsi="Arial Narrow" w:cs="Times New Roman"/>
                <w:sz w:val="24"/>
                <w:szCs w:val="24"/>
                <w:lang w:val="es-PE"/>
              </w:rPr>
            </w:pPr>
            <w:r w:rsidRPr="00077054">
              <w:rPr>
                <w:rFonts w:ascii="Arial Narrow" w:eastAsia="Times New Roman" w:hAnsi="Arial Narrow"/>
                <w:color w:val="000000"/>
                <w:sz w:val="24"/>
                <w:szCs w:val="24"/>
                <w:lang w:val="es-PE"/>
              </w:rPr>
              <w:t>SP-AP</w:t>
            </w:r>
          </w:p>
        </w:tc>
        <w:tc>
          <w:tcPr>
            <w:tcW w:w="4879" w:type="dxa"/>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6FF90CEB" w14:textId="77777777" w:rsidR="00471CA0" w:rsidRPr="00077054" w:rsidRDefault="00471CA0" w:rsidP="008B51AF">
            <w:pPr>
              <w:spacing w:after="0" w:line="240" w:lineRule="auto"/>
              <w:jc w:val="center"/>
              <w:rPr>
                <w:rFonts w:ascii="Arial Narrow" w:eastAsia="Times New Roman" w:hAnsi="Arial Narrow"/>
                <w:b/>
                <w:bCs/>
                <w:color w:val="000000"/>
                <w:sz w:val="24"/>
                <w:szCs w:val="24"/>
                <w:lang w:val="es-PE"/>
              </w:rPr>
            </w:pPr>
            <w:r w:rsidRPr="00077054">
              <w:rPr>
                <w:rFonts w:ascii="Arial Narrow" w:eastAsia="Times New Roman" w:hAnsi="Arial Narrow"/>
                <w:b/>
                <w:bCs/>
                <w:color w:val="000000"/>
                <w:sz w:val="24"/>
                <w:szCs w:val="24"/>
                <w:lang w:val="es-PE"/>
              </w:rPr>
              <w:t>AUXILIAR COACTIVO</w:t>
            </w:r>
          </w:p>
        </w:tc>
      </w:tr>
      <w:tr w:rsidR="00471CA0" w:rsidRPr="00077054" w14:paraId="2562C691" w14:textId="77777777" w:rsidTr="008B51AF">
        <w:trPr>
          <w:trHeight w:val="20"/>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5E88138C" w14:textId="77777777" w:rsidR="00471CA0" w:rsidRPr="00077054" w:rsidRDefault="00471CA0" w:rsidP="008B51AF">
            <w:pPr>
              <w:spacing w:after="0" w:line="240" w:lineRule="auto"/>
              <w:rPr>
                <w:rFonts w:ascii="Arial Narrow" w:eastAsia="Times New Roman" w:hAnsi="Arial Narrow" w:cs="Times New Roman"/>
                <w:color w:val="FFFFFF" w:themeColor="background1"/>
                <w:sz w:val="24"/>
                <w:szCs w:val="24"/>
                <w:lang w:val="es-PE"/>
              </w:rPr>
            </w:pPr>
            <w:r w:rsidRPr="00077054">
              <w:rPr>
                <w:rFonts w:ascii="Arial Narrow" w:eastAsia="Times New Roman" w:hAnsi="Arial Narrow"/>
                <w:b/>
                <w:bCs/>
                <w:color w:val="FFFFFF" w:themeColor="background1"/>
                <w:sz w:val="24"/>
                <w:szCs w:val="24"/>
                <w:lang w:val="es-PE"/>
              </w:rPr>
              <w:t>FUNCIONES DEL CARGO ESTRUCTURAL - ACTIVIDADES TÍPICAS</w:t>
            </w:r>
          </w:p>
        </w:tc>
      </w:tr>
      <w:tr w:rsidR="00471CA0" w:rsidRPr="00077054" w14:paraId="4E45BBA1" w14:textId="77777777" w:rsidTr="008B51AF">
        <w:trPr>
          <w:trHeight w:val="440"/>
        </w:trPr>
        <w:tc>
          <w:tcPr>
            <w:tcW w:w="903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A104A9" w14:textId="1D2E583F" w:rsidR="007B769C" w:rsidRDefault="007B769C" w:rsidP="00147900">
            <w:pPr>
              <w:pStyle w:val="Prrafodelista"/>
              <w:spacing w:after="0" w:line="240" w:lineRule="auto"/>
              <w:ind w:left="746"/>
              <w:jc w:val="both"/>
              <w:textAlignment w:val="baseline"/>
              <w:rPr>
                <w:rFonts w:ascii="Arial Narrow" w:hAnsi="Arial Narrow"/>
                <w:sz w:val="24"/>
                <w:szCs w:val="24"/>
              </w:rPr>
            </w:pPr>
          </w:p>
          <w:p w14:paraId="18940A41" w14:textId="4514DF2D" w:rsidR="009A0FD3" w:rsidRDefault="006F082A" w:rsidP="00147900">
            <w:pPr>
              <w:pStyle w:val="Prrafodelista"/>
              <w:numPr>
                <w:ilvl w:val="4"/>
                <w:numId w:val="7"/>
              </w:numPr>
              <w:spacing w:after="0" w:line="240" w:lineRule="auto"/>
              <w:ind w:left="746" w:hanging="567"/>
              <w:jc w:val="both"/>
              <w:textAlignment w:val="baseline"/>
              <w:rPr>
                <w:rFonts w:ascii="Arial Narrow" w:hAnsi="Arial Narrow"/>
                <w:sz w:val="24"/>
                <w:szCs w:val="24"/>
              </w:rPr>
            </w:pPr>
            <w:r>
              <w:rPr>
                <w:rFonts w:ascii="Arial Narrow" w:hAnsi="Arial Narrow"/>
                <w:sz w:val="24"/>
                <w:szCs w:val="24"/>
              </w:rPr>
              <w:t>Participar en la programación, organización y evaluación de los procesos y actividades y acciones de la ejecutoría coactiva.</w:t>
            </w:r>
          </w:p>
          <w:p w14:paraId="4CC29471" w14:textId="77777777" w:rsidR="006F082A" w:rsidRDefault="006F082A" w:rsidP="006F082A">
            <w:pPr>
              <w:pStyle w:val="Prrafodelista"/>
              <w:spacing w:after="0" w:line="240" w:lineRule="auto"/>
              <w:ind w:left="746"/>
              <w:jc w:val="both"/>
              <w:textAlignment w:val="baseline"/>
              <w:rPr>
                <w:rFonts w:ascii="Arial Narrow" w:hAnsi="Arial Narrow"/>
                <w:sz w:val="24"/>
                <w:szCs w:val="24"/>
              </w:rPr>
            </w:pPr>
          </w:p>
          <w:p w14:paraId="2F65AAAF" w14:textId="462F1DB9" w:rsidR="00147900" w:rsidRDefault="00471CA0" w:rsidP="00147900">
            <w:pPr>
              <w:pStyle w:val="Prrafodelista"/>
              <w:numPr>
                <w:ilvl w:val="4"/>
                <w:numId w:val="7"/>
              </w:numPr>
              <w:spacing w:after="0" w:line="240" w:lineRule="auto"/>
              <w:ind w:left="746" w:hanging="567"/>
              <w:jc w:val="both"/>
              <w:textAlignment w:val="baseline"/>
              <w:rPr>
                <w:rFonts w:ascii="Arial Narrow" w:hAnsi="Arial Narrow"/>
                <w:sz w:val="24"/>
                <w:szCs w:val="24"/>
              </w:rPr>
            </w:pPr>
            <w:r w:rsidRPr="00147900">
              <w:rPr>
                <w:rFonts w:ascii="Arial Narrow" w:hAnsi="Arial Narrow"/>
                <w:sz w:val="24"/>
                <w:szCs w:val="24"/>
              </w:rPr>
              <w:t>Tramitar y custodiar el expediente coactivo a su cargo.</w:t>
            </w:r>
          </w:p>
          <w:p w14:paraId="5D64587C" w14:textId="77777777" w:rsidR="00147900" w:rsidRDefault="00147900" w:rsidP="00147900">
            <w:pPr>
              <w:pStyle w:val="Prrafodelista"/>
              <w:spacing w:after="0" w:line="240" w:lineRule="auto"/>
              <w:ind w:left="746"/>
              <w:jc w:val="both"/>
              <w:textAlignment w:val="baseline"/>
              <w:rPr>
                <w:rFonts w:ascii="Arial Narrow" w:hAnsi="Arial Narrow"/>
                <w:sz w:val="24"/>
                <w:szCs w:val="24"/>
              </w:rPr>
            </w:pPr>
          </w:p>
          <w:p w14:paraId="0D9EE00C" w14:textId="6A72F532" w:rsidR="00147900" w:rsidRDefault="00471CA0" w:rsidP="00147900">
            <w:pPr>
              <w:pStyle w:val="Prrafodelista"/>
              <w:numPr>
                <w:ilvl w:val="4"/>
                <w:numId w:val="7"/>
              </w:numPr>
              <w:spacing w:after="0" w:line="240" w:lineRule="auto"/>
              <w:ind w:left="746" w:hanging="567"/>
              <w:jc w:val="both"/>
              <w:textAlignment w:val="baseline"/>
              <w:rPr>
                <w:rFonts w:ascii="Arial Narrow" w:hAnsi="Arial Narrow"/>
                <w:sz w:val="24"/>
                <w:szCs w:val="24"/>
              </w:rPr>
            </w:pPr>
            <w:r w:rsidRPr="00147900">
              <w:rPr>
                <w:rFonts w:ascii="Arial Narrow" w:hAnsi="Arial Narrow"/>
                <w:sz w:val="24"/>
                <w:szCs w:val="24"/>
              </w:rPr>
              <w:t>Elaborar los diferentes documentos que sean necesarios para el impulso del procedimiento.</w:t>
            </w:r>
          </w:p>
          <w:p w14:paraId="37D1C870" w14:textId="77777777" w:rsidR="00B20689" w:rsidRPr="00B20689" w:rsidRDefault="00B20689" w:rsidP="00B20689">
            <w:pPr>
              <w:pStyle w:val="Prrafodelista"/>
              <w:rPr>
                <w:rFonts w:ascii="Arial Narrow" w:hAnsi="Arial Narrow"/>
                <w:sz w:val="24"/>
                <w:szCs w:val="24"/>
              </w:rPr>
            </w:pPr>
          </w:p>
          <w:p w14:paraId="57356E35" w14:textId="5B00DE4E" w:rsidR="00B20689" w:rsidRDefault="00B20689" w:rsidP="00147900">
            <w:pPr>
              <w:pStyle w:val="Prrafodelista"/>
              <w:numPr>
                <w:ilvl w:val="4"/>
                <w:numId w:val="7"/>
              </w:numPr>
              <w:spacing w:after="0" w:line="240" w:lineRule="auto"/>
              <w:ind w:left="746" w:hanging="567"/>
              <w:jc w:val="both"/>
              <w:textAlignment w:val="baseline"/>
              <w:rPr>
                <w:rFonts w:ascii="Arial Narrow" w:hAnsi="Arial Narrow"/>
                <w:sz w:val="24"/>
                <w:szCs w:val="24"/>
              </w:rPr>
            </w:pPr>
            <w:r>
              <w:rPr>
                <w:rFonts w:ascii="Arial Narrow" w:hAnsi="Arial Narrow"/>
                <w:sz w:val="24"/>
                <w:szCs w:val="24"/>
              </w:rPr>
              <w:t>Brindar soporte administrativo al(a) Ejecutor(a) Coactivo(a) en las actividades y procedimientos técnicos de su competencia de acuerdo a las disposiciones normativas</w:t>
            </w:r>
          </w:p>
          <w:p w14:paraId="53610540" w14:textId="77777777" w:rsidR="00B20689" w:rsidRPr="00B20689" w:rsidRDefault="00B20689" w:rsidP="00B20689">
            <w:pPr>
              <w:pStyle w:val="Prrafodelista"/>
              <w:rPr>
                <w:rFonts w:ascii="Arial Narrow" w:hAnsi="Arial Narrow"/>
                <w:sz w:val="24"/>
                <w:szCs w:val="24"/>
              </w:rPr>
            </w:pPr>
          </w:p>
          <w:p w14:paraId="03E5D350" w14:textId="634EFEFB" w:rsidR="00147900" w:rsidRDefault="00471CA0" w:rsidP="006F082A">
            <w:pPr>
              <w:pStyle w:val="Prrafodelista"/>
              <w:numPr>
                <w:ilvl w:val="4"/>
                <w:numId w:val="7"/>
              </w:numPr>
              <w:spacing w:after="0" w:line="240" w:lineRule="auto"/>
              <w:ind w:left="746" w:hanging="567"/>
              <w:jc w:val="both"/>
              <w:textAlignment w:val="baseline"/>
              <w:rPr>
                <w:rFonts w:ascii="Arial Narrow" w:hAnsi="Arial Narrow"/>
                <w:sz w:val="24"/>
                <w:szCs w:val="24"/>
              </w:rPr>
            </w:pPr>
            <w:r w:rsidRPr="00147900">
              <w:rPr>
                <w:rFonts w:ascii="Arial Narrow" w:hAnsi="Arial Narrow"/>
                <w:sz w:val="24"/>
                <w:szCs w:val="24"/>
              </w:rPr>
              <w:t xml:space="preserve">Realizar las diligencias ordenadas por el </w:t>
            </w:r>
            <w:r w:rsidR="006F082A">
              <w:rPr>
                <w:rFonts w:ascii="Arial Narrow" w:hAnsi="Arial Narrow"/>
                <w:sz w:val="24"/>
                <w:szCs w:val="24"/>
              </w:rPr>
              <w:t>E</w:t>
            </w:r>
            <w:r w:rsidRPr="00147900">
              <w:rPr>
                <w:rFonts w:ascii="Arial Narrow" w:hAnsi="Arial Narrow"/>
                <w:sz w:val="24"/>
                <w:szCs w:val="24"/>
              </w:rPr>
              <w:t>jecutor Coactivo</w:t>
            </w:r>
            <w:r w:rsidR="006F082A">
              <w:rPr>
                <w:rFonts w:ascii="Arial Narrow" w:hAnsi="Arial Narrow"/>
                <w:sz w:val="24"/>
                <w:szCs w:val="24"/>
              </w:rPr>
              <w:t xml:space="preserve"> y s</w:t>
            </w:r>
            <w:r w:rsidRPr="006F082A">
              <w:rPr>
                <w:rFonts w:ascii="Arial Narrow" w:hAnsi="Arial Narrow"/>
                <w:sz w:val="24"/>
                <w:szCs w:val="24"/>
              </w:rPr>
              <w:t>uscribir las notificaciones, actas de embargo y demás documentos que lo ameriten.</w:t>
            </w:r>
          </w:p>
          <w:p w14:paraId="474D78B4" w14:textId="77777777" w:rsidR="006F082A" w:rsidRPr="006F082A" w:rsidRDefault="006F082A" w:rsidP="006F082A">
            <w:pPr>
              <w:pStyle w:val="Prrafodelista"/>
              <w:rPr>
                <w:rFonts w:ascii="Arial Narrow" w:hAnsi="Arial Narrow"/>
                <w:sz w:val="24"/>
                <w:szCs w:val="24"/>
              </w:rPr>
            </w:pPr>
          </w:p>
          <w:p w14:paraId="6898C1BE" w14:textId="7CA60651" w:rsidR="006F082A" w:rsidRDefault="006F082A" w:rsidP="006F082A">
            <w:pPr>
              <w:pStyle w:val="Prrafodelista"/>
              <w:numPr>
                <w:ilvl w:val="4"/>
                <w:numId w:val="7"/>
              </w:numPr>
              <w:spacing w:after="0" w:line="240" w:lineRule="auto"/>
              <w:ind w:left="746" w:hanging="567"/>
              <w:jc w:val="both"/>
              <w:textAlignment w:val="baseline"/>
              <w:rPr>
                <w:rFonts w:ascii="Arial Narrow" w:hAnsi="Arial Narrow"/>
                <w:sz w:val="24"/>
                <w:szCs w:val="24"/>
              </w:rPr>
            </w:pPr>
            <w:r>
              <w:rPr>
                <w:rFonts w:ascii="Arial Narrow" w:hAnsi="Arial Narrow"/>
                <w:sz w:val="24"/>
                <w:szCs w:val="24"/>
              </w:rPr>
              <w:t>Requerir a las unidades orgánicas de la Municipalidad la información necesaria para proceder la suspensión del procedimiento de ejecución Coactiva</w:t>
            </w:r>
          </w:p>
          <w:p w14:paraId="1B18CA07" w14:textId="77777777" w:rsidR="006F082A" w:rsidRPr="006F082A" w:rsidRDefault="006F082A" w:rsidP="006F082A">
            <w:pPr>
              <w:pStyle w:val="Prrafodelista"/>
              <w:rPr>
                <w:rFonts w:ascii="Arial Narrow" w:hAnsi="Arial Narrow"/>
                <w:sz w:val="24"/>
                <w:szCs w:val="24"/>
              </w:rPr>
            </w:pPr>
          </w:p>
          <w:p w14:paraId="084D5DEC" w14:textId="2BAD64F3" w:rsidR="006F082A" w:rsidRPr="006F082A" w:rsidRDefault="006F082A" w:rsidP="006F082A">
            <w:pPr>
              <w:pStyle w:val="Prrafodelista"/>
              <w:numPr>
                <w:ilvl w:val="4"/>
                <w:numId w:val="7"/>
              </w:numPr>
              <w:spacing w:after="0" w:line="240" w:lineRule="auto"/>
              <w:ind w:left="746" w:hanging="567"/>
              <w:jc w:val="both"/>
              <w:textAlignment w:val="baseline"/>
              <w:rPr>
                <w:rFonts w:ascii="Arial Narrow" w:hAnsi="Arial Narrow"/>
                <w:sz w:val="24"/>
                <w:szCs w:val="24"/>
              </w:rPr>
            </w:pPr>
            <w:r>
              <w:rPr>
                <w:rFonts w:ascii="Arial Narrow" w:hAnsi="Arial Narrow"/>
                <w:sz w:val="24"/>
                <w:szCs w:val="24"/>
              </w:rPr>
              <w:t>Por disposición de la Ejecutoría Coactiva, recurrir a toda fuente de información interna como externa para determinar el patrimonio del deudor y posibilitar el éxito de la recuperación de la deuda tributaria</w:t>
            </w:r>
          </w:p>
          <w:p w14:paraId="22E84868" w14:textId="77777777" w:rsidR="00147900" w:rsidRPr="00147900" w:rsidRDefault="00147900" w:rsidP="00147900">
            <w:pPr>
              <w:pStyle w:val="Prrafodelista"/>
              <w:rPr>
                <w:rFonts w:ascii="Arial Narrow" w:hAnsi="Arial Narrow"/>
                <w:sz w:val="24"/>
                <w:szCs w:val="24"/>
              </w:rPr>
            </w:pPr>
          </w:p>
          <w:p w14:paraId="10361404" w14:textId="0B3ED108" w:rsidR="00471CA0" w:rsidRPr="00147900" w:rsidRDefault="00471CA0" w:rsidP="00147900">
            <w:pPr>
              <w:pStyle w:val="Prrafodelista"/>
              <w:numPr>
                <w:ilvl w:val="4"/>
                <w:numId w:val="7"/>
              </w:numPr>
              <w:spacing w:after="0" w:line="240" w:lineRule="auto"/>
              <w:ind w:left="746" w:hanging="567"/>
              <w:jc w:val="both"/>
              <w:textAlignment w:val="baseline"/>
              <w:rPr>
                <w:rFonts w:ascii="Arial Narrow" w:hAnsi="Arial Narrow"/>
                <w:sz w:val="24"/>
                <w:szCs w:val="24"/>
              </w:rPr>
            </w:pPr>
            <w:r w:rsidRPr="00147900">
              <w:rPr>
                <w:rFonts w:ascii="Arial Narrow" w:hAnsi="Arial Narrow"/>
                <w:sz w:val="24"/>
                <w:szCs w:val="24"/>
              </w:rPr>
              <w:t>Suscribir los informes pertinentes.</w:t>
            </w:r>
          </w:p>
          <w:p w14:paraId="05AA9A39" w14:textId="77777777" w:rsidR="00471CA0" w:rsidRDefault="00471CA0" w:rsidP="008B51AF">
            <w:pPr>
              <w:pStyle w:val="Prrafodelista"/>
              <w:spacing w:after="0" w:line="240" w:lineRule="auto"/>
              <w:jc w:val="both"/>
              <w:textAlignment w:val="baseline"/>
              <w:rPr>
                <w:rFonts w:ascii="Arial Narrow" w:hAnsi="Arial Narrow"/>
                <w:sz w:val="24"/>
                <w:szCs w:val="24"/>
              </w:rPr>
            </w:pPr>
          </w:p>
          <w:p w14:paraId="7CEB3C18" w14:textId="77777777" w:rsidR="00471CA0" w:rsidRPr="00077054" w:rsidRDefault="00471CA0" w:rsidP="00A63EFA">
            <w:pPr>
              <w:pStyle w:val="Prrafodelista"/>
              <w:numPr>
                <w:ilvl w:val="0"/>
                <w:numId w:val="99"/>
              </w:numPr>
              <w:spacing w:after="0" w:line="240" w:lineRule="auto"/>
              <w:ind w:hanging="543"/>
              <w:jc w:val="both"/>
              <w:textAlignment w:val="baseline"/>
              <w:rPr>
                <w:rFonts w:ascii="Arial Narrow" w:hAnsi="Arial Narrow"/>
                <w:sz w:val="24"/>
                <w:szCs w:val="24"/>
              </w:rPr>
            </w:pPr>
            <w:r w:rsidRPr="00077054">
              <w:rPr>
                <w:rFonts w:ascii="Arial Narrow" w:hAnsi="Arial Narrow"/>
                <w:sz w:val="24"/>
                <w:szCs w:val="24"/>
              </w:rPr>
              <w:t>Dar fe de los actos en los que interviene en el ejercicio de sus funciones</w:t>
            </w:r>
          </w:p>
          <w:p w14:paraId="676D582E" w14:textId="77777777" w:rsidR="00471CA0" w:rsidRDefault="00471CA0" w:rsidP="008B51AF">
            <w:pPr>
              <w:pStyle w:val="Prrafodelista"/>
              <w:spacing w:after="0" w:line="240" w:lineRule="auto"/>
              <w:jc w:val="both"/>
              <w:textAlignment w:val="baseline"/>
              <w:rPr>
                <w:rFonts w:ascii="Arial Narrow" w:hAnsi="Arial Narrow"/>
                <w:sz w:val="24"/>
                <w:szCs w:val="24"/>
              </w:rPr>
            </w:pPr>
          </w:p>
          <w:p w14:paraId="68DCD977" w14:textId="64C97D18" w:rsidR="00471CA0" w:rsidRDefault="00471CA0" w:rsidP="00A63EFA">
            <w:pPr>
              <w:pStyle w:val="Prrafodelista"/>
              <w:numPr>
                <w:ilvl w:val="0"/>
                <w:numId w:val="99"/>
              </w:numPr>
              <w:spacing w:after="0" w:line="240" w:lineRule="auto"/>
              <w:ind w:hanging="543"/>
              <w:jc w:val="both"/>
              <w:textAlignment w:val="baseline"/>
              <w:rPr>
                <w:rFonts w:ascii="Arial Narrow" w:hAnsi="Arial Narrow"/>
                <w:sz w:val="24"/>
                <w:szCs w:val="24"/>
              </w:rPr>
            </w:pPr>
            <w:r w:rsidRPr="00077054">
              <w:rPr>
                <w:rFonts w:ascii="Arial Narrow" w:hAnsi="Arial Narrow"/>
                <w:sz w:val="24"/>
                <w:szCs w:val="24"/>
              </w:rPr>
              <w:t xml:space="preserve">Otras </w:t>
            </w:r>
            <w:r w:rsidRPr="00CE11A6">
              <w:rPr>
                <w:rFonts w:ascii="Arial Narrow" w:hAnsi="Arial Narrow"/>
                <w:sz w:val="24"/>
                <w:szCs w:val="24"/>
              </w:rPr>
              <w:t>funciones delegadas por el jefe inmediato, alineadas a las funciones del cargo o asignadas por norma expresa</w:t>
            </w:r>
            <w:r w:rsidR="007B769C">
              <w:rPr>
                <w:rFonts w:ascii="Arial Narrow" w:hAnsi="Arial Narrow"/>
                <w:sz w:val="24"/>
                <w:szCs w:val="24"/>
              </w:rPr>
              <w:t>.</w:t>
            </w:r>
          </w:p>
          <w:p w14:paraId="20D0EA19" w14:textId="77777777" w:rsidR="007B769C" w:rsidRDefault="007B769C" w:rsidP="007B769C">
            <w:pPr>
              <w:pStyle w:val="Prrafodelista"/>
              <w:spacing w:after="0" w:line="240" w:lineRule="auto"/>
              <w:jc w:val="both"/>
              <w:textAlignment w:val="baseline"/>
              <w:rPr>
                <w:rFonts w:ascii="Arial Narrow" w:hAnsi="Arial Narrow"/>
                <w:sz w:val="24"/>
                <w:szCs w:val="24"/>
              </w:rPr>
            </w:pPr>
          </w:p>
          <w:p w14:paraId="7B8F94A0" w14:textId="77777777" w:rsidR="00471CA0" w:rsidRPr="00077054" w:rsidRDefault="00471CA0" w:rsidP="008B51AF">
            <w:pPr>
              <w:pStyle w:val="Prrafodelista"/>
              <w:spacing w:after="0" w:line="240" w:lineRule="auto"/>
              <w:jc w:val="both"/>
              <w:textAlignment w:val="baseline"/>
              <w:rPr>
                <w:rFonts w:ascii="Arial Narrow" w:hAnsi="Arial Narrow"/>
                <w:sz w:val="24"/>
                <w:szCs w:val="24"/>
              </w:rPr>
            </w:pPr>
          </w:p>
        </w:tc>
      </w:tr>
      <w:tr w:rsidR="00471CA0" w:rsidRPr="00077054" w14:paraId="6AE2FCA2" w14:textId="77777777" w:rsidTr="008B51AF">
        <w:trPr>
          <w:trHeight w:val="20"/>
        </w:trPr>
        <w:tc>
          <w:tcPr>
            <w:tcW w:w="9031"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643BF2EB" w14:textId="77777777" w:rsidR="00471CA0" w:rsidRPr="00077054" w:rsidRDefault="00471CA0" w:rsidP="008B51AF">
            <w:pPr>
              <w:spacing w:after="0" w:line="240" w:lineRule="auto"/>
              <w:ind w:left="360" w:hanging="360"/>
              <w:rPr>
                <w:rFonts w:ascii="Arial Narrow" w:eastAsia="Times New Roman" w:hAnsi="Arial Narrow" w:cs="Times New Roman"/>
                <w:color w:val="FFFFFF" w:themeColor="background1"/>
                <w:sz w:val="24"/>
                <w:szCs w:val="24"/>
                <w:lang w:val="es-PE"/>
              </w:rPr>
            </w:pPr>
            <w:r w:rsidRPr="00077054">
              <w:rPr>
                <w:rFonts w:ascii="Arial Narrow" w:eastAsia="Times New Roman" w:hAnsi="Arial Narrow"/>
                <w:b/>
                <w:bCs/>
                <w:color w:val="FFFFFF" w:themeColor="background1"/>
                <w:sz w:val="24"/>
                <w:szCs w:val="24"/>
                <w:lang w:val="es-PE"/>
              </w:rPr>
              <w:t>REQUISITOS DEL CARGO ESTRUCTURAL</w:t>
            </w:r>
          </w:p>
        </w:tc>
      </w:tr>
      <w:tr w:rsidR="00471CA0" w:rsidRPr="00077054" w14:paraId="4744B5E3" w14:textId="77777777" w:rsidTr="008B51AF">
        <w:trPr>
          <w:trHeight w:val="1063"/>
        </w:trPr>
        <w:tc>
          <w:tcPr>
            <w:tcW w:w="9031"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3A025A44" w14:textId="77777777" w:rsidR="003A64CF" w:rsidRDefault="003A64CF" w:rsidP="008B51AF">
            <w:pPr>
              <w:spacing w:after="0" w:line="240" w:lineRule="auto"/>
              <w:ind w:left="360" w:hanging="360"/>
              <w:rPr>
                <w:rFonts w:ascii="Arial Narrow" w:eastAsia="Times New Roman" w:hAnsi="Arial Narrow"/>
                <w:b/>
                <w:bCs/>
                <w:color w:val="000000"/>
                <w:sz w:val="24"/>
                <w:szCs w:val="24"/>
                <w:u w:val="single"/>
                <w:lang w:val="es-PE"/>
              </w:rPr>
            </w:pPr>
          </w:p>
          <w:p w14:paraId="2102B5D6" w14:textId="6EC29606" w:rsidR="00471CA0" w:rsidRPr="00077054" w:rsidRDefault="00471CA0" w:rsidP="008B51AF">
            <w:pPr>
              <w:spacing w:after="0" w:line="240" w:lineRule="auto"/>
              <w:ind w:left="360" w:hanging="360"/>
              <w:rPr>
                <w:rFonts w:ascii="Arial Narrow" w:eastAsia="Times New Roman" w:hAnsi="Arial Narrow" w:cs="Times New Roman"/>
                <w:sz w:val="24"/>
                <w:szCs w:val="24"/>
                <w:lang w:val="es-PE"/>
              </w:rPr>
            </w:pPr>
            <w:r w:rsidRPr="00077054">
              <w:rPr>
                <w:rFonts w:ascii="Arial Narrow" w:eastAsia="Times New Roman" w:hAnsi="Arial Narrow"/>
                <w:b/>
                <w:bCs/>
                <w:color w:val="000000"/>
                <w:sz w:val="24"/>
                <w:szCs w:val="24"/>
                <w:u w:val="single"/>
                <w:lang w:val="es-PE"/>
              </w:rPr>
              <w:t>FORMACIÓN ACADÉMICA:</w:t>
            </w:r>
          </w:p>
          <w:p w14:paraId="00068446" w14:textId="77777777" w:rsidR="00471CA0" w:rsidRDefault="00471CA0" w:rsidP="00A63EFA">
            <w:pPr>
              <w:pStyle w:val="Prrafodelista"/>
              <w:numPr>
                <w:ilvl w:val="0"/>
                <w:numId w:val="100"/>
              </w:numPr>
              <w:spacing w:after="0" w:line="240" w:lineRule="auto"/>
              <w:ind w:hanging="543"/>
              <w:jc w:val="both"/>
              <w:rPr>
                <w:rFonts w:ascii="Arial Narrow" w:eastAsia="Times New Roman" w:hAnsi="Arial Narrow"/>
                <w:color w:val="000000"/>
                <w:sz w:val="24"/>
                <w:szCs w:val="24"/>
                <w:lang w:val="es-PE"/>
              </w:rPr>
            </w:pPr>
            <w:r w:rsidRPr="001629AC">
              <w:rPr>
                <w:rFonts w:ascii="Arial Narrow" w:eastAsia="Times New Roman" w:hAnsi="Arial Narrow"/>
                <w:b/>
                <w:bCs/>
                <w:color w:val="000000"/>
                <w:sz w:val="24"/>
                <w:szCs w:val="24"/>
                <w:lang w:val="es-PE"/>
              </w:rPr>
              <w:t>Nivel educativo:</w:t>
            </w:r>
            <w:r w:rsidRPr="00077054">
              <w:rPr>
                <w:rFonts w:ascii="Arial Narrow" w:eastAsia="Times New Roman" w:hAnsi="Arial Narrow"/>
                <w:color w:val="000000"/>
                <w:sz w:val="24"/>
                <w:szCs w:val="24"/>
                <w:lang w:val="es-PE"/>
              </w:rPr>
              <w:t xml:space="preserve"> </w:t>
            </w:r>
          </w:p>
          <w:p w14:paraId="150D2762" w14:textId="77777777" w:rsidR="00471CA0" w:rsidRPr="00077054" w:rsidRDefault="00471CA0" w:rsidP="008B51AF">
            <w:pPr>
              <w:pStyle w:val="Prrafodelista"/>
              <w:spacing w:after="0" w:line="240" w:lineRule="auto"/>
              <w:jc w:val="both"/>
              <w:rPr>
                <w:rFonts w:ascii="Arial Narrow" w:eastAsia="Times New Roman" w:hAnsi="Arial Narrow"/>
                <w:color w:val="000000"/>
                <w:sz w:val="24"/>
                <w:szCs w:val="24"/>
                <w:lang w:val="es-PE"/>
              </w:rPr>
            </w:pPr>
            <w:r w:rsidRPr="00077054">
              <w:rPr>
                <w:rFonts w:ascii="Arial Narrow" w:eastAsia="Times New Roman" w:hAnsi="Arial Narrow"/>
                <w:color w:val="000000"/>
                <w:sz w:val="24"/>
                <w:szCs w:val="24"/>
                <w:lang w:val="es-PE"/>
              </w:rPr>
              <w:t>Estudios Técnicos completos o estudios universitarios con estudios incompletos o completos.</w:t>
            </w:r>
          </w:p>
          <w:p w14:paraId="34AC85B0" w14:textId="77777777" w:rsidR="00471CA0" w:rsidRDefault="00471CA0" w:rsidP="008B51AF">
            <w:pPr>
              <w:pStyle w:val="Prrafodelista"/>
              <w:spacing w:after="0" w:line="240" w:lineRule="auto"/>
              <w:jc w:val="both"/>
              <w:rPr>
                <w:rFonts w:ascii="Arial Narrow" w:eastAsia="Times New Roman" w:hAnsi="Arial Narrow"/>
                <w:color w:val="000000"/>
                <w:sz w:val="24"/>
                <w:szCs w:val="24"/>
                <w:lang w:val="es-PE"/>
              </w:rPr>
            </w:pPr>
          </w:p>
          <w:p w14:paraId="59918314" w14:textId="77777777" w:rsidR="00471CA0" w:rsidRDefault="00471CA0" w:rsidP="00A63EFA">
            <w:pPr>
              <w:pStyle w:val="Prrafodelista"/>
              <w:numPr>
                <w:ilvl w:val="0"/>
                <w:numId w:val="100"/>
              </w:numPr>
              <w:spacing w:after="0" w:line="240" w:lineRule="auto"/>
              <w:ind w:hanging="543"/>
              <w:jc w:val="both"/>
              <w:rPr>
                <w:rFonts w:ascii="Arial Narrow" w:eastAsia="Times New Roman" w:hAnsi="Arial Narrow"/>
                <w:color w:val="000000"/>
                <w:sz w:val="24"/>
                <w:szCs w:val="24"/>
                <w:lang w:val="es-PE"/>
              </w:rPr>
            </w:pPr>
            <w:r w:rsidRPr="001629AC">
              <w:rPr>
                <w:rFonts w:ascii="Arial Narrow" w:eastAsia="Times New Roman" w:hAnsi="Arial Narrow"/>
                <w:b/>
                <w:bCs/>
                <w:color w:val="000000"/>
                <w:sz w:val="24"/>
                <w:szCs w:val="24"/>
                <w:lang w:val="es-PE"/>
              </w:rPr>
              <w:t>Grado/situación educativa:</w:t>
            </w:r>
            <w:r w:rsidRPr="00077054">
              <w:rPr>
                <w:rFonts w:ascii="Arial Narrow" w:eastAsia="Times New Roman" w:hAnsi="Arial Narrow"/>
                <w:color w:val="000000"/>
                <w:sz w:val="24"/>
                <w:szCs w:val="24"/>
                <w:lang w:val="es-PE"/>
              </w:rPr>
              <w:t xml:space="preserve"> </w:t>
            </w:r>
          </w:p>
          <w:p w14:paraId="3E5E6B3C" w14:textId="77777777" w:rsidR="00471CA0" w:rsidRPr="00077054" w:rsidRDefault="00471CA0" w:rsidP="008B51AF">
            <w:pPr>
              <w:pStyle w:val="Prrafodelista"/>
              <w:spacing w:after="0" w:line="240" w:lineRule="auto"/>
              <w:jc w:val="both"/>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B</w:t>
            </w:r>
            <w:r w:rsidRPr="00077054">
              <w:rPr>
                <w:rFonts w:ascii="Arial Narrow" w:eastAsia="Times New Roman" w:hAnsi="Arial Narrow"/>
                <w:color w:val="000000"/>
                <w:sz w:val="24"/>
                <w:szCs w:val="24"/>
                <w:lang w:val="es-PE"/>
              </w:rPr>
              <w:t xml:space="preserve">achiller en Derecho, Contabilidad, Economía, Administración o afines a la función. </w:t>
            </w:r>
          </w:p>
        </w:tc>
      </w:tr>
      <w:tr w:rsidR="00471CA0" w:rsidRPr="00077054" w14:paraId="53191E70" w14:textId="77777777" w:rsidTr="008B51AF">
        <w:trPr>
          <w:trHeight w:val="797"/>
        </w:trPr>
        <w:tc>
          <w:tcPr>
            <w:tcW w:w="9031"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4DCDE094" w14:textId="77777777" w:rsidR="003A64CF" w:rsidRDefault="003A64CF" w:rsidP="008B51AF">
            <w:pPr>
              <w:spacing w:after="0" w:line="240" w:lineRule="auto"/>
              <w:ind w:left="360" w:hanging="360"/>
              <w:jc w:val="both"/>
              <w:rPr>
                <w:rFonts w:ascii="Arial Narrow" w:eastAsia="Times New Roman" w:hAnsi="Arial Narrow"/>
                <w:b/>
                <w:bCs/>
                <w:color w:val="000000"/>
                <w:sz w:val="24"/>
                <w:szCs w:val="24"/>
                <w:u w:val="single"/>
                <w:lang w:val="es-PE"/>
              </w:rPr>
            </w:pPr>
          </w:p>
          <w:p w14:paraId="32029E2E" w14:textId="074DC6BC" w:rsidR="00471CA0" w:rsidRPr="00077054" w:rsidRDefault="00471CA0" w:rsidP="008B51AF">
            <w:pPr>
              <w:spacing w:after="0" w:line="240" w:lineRule="auto"/>
              <w:ind w:left="360" w:hanging="360"/>
              <w:jc w:val="both"/>
              <w:rPr>
                <w:rFonts w:ascii="Arial Narrow" w:eastAsia="Times New Roman" w:hAnsi="Arial Narrow" w:cs="Times New Roman"/>
                <w:sz w:val="24"/>
                <w:szCs w:val="24"/>
                <w:lang w:val="es-PE"/>
              </w:rPr>
            </w:pPr>
            <w:r w:rsidRPr="00077054">
              <w:rPr>
                <w:rFonts w:ascii="Arial Narrow" w:eastAsia="Times New Roman" w:hAnsi="Arial Narrow"/>
                <w:b/>
                <w:bCs/>
                <w:color w:val="000000"/>
                <w:sz w:val="24"/>
                <w:szCs w:val="24"/>
                <w:u w:val="single"/>
                <w:lang w:val="es-PE"/>
              </w:rPr>
              <w:t>EXPERIENCIA</w:t>
            </w:r>
            <w:r w:rsidRPr="00077054">
              <w:rPr>
                <w:rFonts w:ascii="Arial Narrow" w:eastAsia="MS Gothic" w:hAnsi="Arial Narrow" w:cs="Times New Roman"/>
                <w:b/>
                <w:bCs/>
                <w:color w:val="000000"/>
                <w:sz w:val="24"/>
                <w:szCs w:val="24"/>
                <w:lang w:val="es-PE"/>
              </w:rPr>
              <w:t>：</w:t>
            </w:r>
          </w:p>
          <w:p w14:paraId="297B26F3" w14:textId="77777777" w:rsidR="00471CA0" w:rsidRDefault="00471CA0" w:rsidP="00A63EFA">
            <w:pPr>
              <w:pStyle w:val="Prrafodelista"/>
              <w:numPr>
                <w:ilvl w:val="6"/>
                <w:numId w:val="101"/>
              </w:numPr>
              <w:spacing w:after="0" w:line="240" w:lineRule="auto"/>
              <w:ind w:hanging="543"/>
              <w:jc w:val="both"/>
              <w:textAlignment w:val="baseline"/>
              <w:rPr>
                <w:rFonts w:ascii="Arial Narrow" w:eastAsia="Times New Roman" w:hAnsi="Arial Narrow"/>
                <w:color w:val="000000"/>
                <w:sz w:val="24"/>
                <w:szCs w:val="24"/>
                <w:lang w:val="es-PE"/>
              </w:rPr>
            </w:pPr>
            <w:r w:rsidRPr="001629AC">
              <w:rPr>
                <w:rFonts w:ascii="Arial Narrow" w:eastAsia="Times New Roman" w:hAnsi="Arial Narrow"/>
                <w:b/>
                <w:bCs/>
                <w:color w:val="000000"/>
                <w:sz w:val="24"/>
                <w:szCs w:val="24"/>
                <w:lang w:val="es-PE"/>
              </w:rPr>
              <w:t>Experiencia General:</w:t>
            </w:r>
            <w:r w:rsidRPr="00077054">
              <w:rPr>
                <w:rFonts w:ascii="Arial Narrow" w:eastAsia="Times New Roman" w:hAnsi="Arial Narrow"/>
                <w:color w:val="000000"/>
                <w:sz w:val="24"/>
                <w:szCs w:val="24"/>
                <w:lang w:val="es-PE"/>
              </w:rPr>
              <w:t xml:space="preserve"> </w:t>
            </w:r>
          </w:p>
          <w:p w14:paraId="749202C1" w14:textId="77777777" w:rsidR="00471CA0" w:rsidRPr="00077054" w:rsidRDefault="00471CA0" w:rsidP="008B51AF">
            <w:pPr>
              <w:pStyle w:val="Prrafodelista"/>
              <w:spacing w:after="0" w:line="240" w:lineRule="auto"/>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D</w:t>
            </w:r>
            <w:r w:rsidRPr="00077054">
              <w:rPr>
                <w:rFonts w:ascii="Arial Narrow" w:eastAsia="Times New Roman" w:hAnsi="Arial Narrow"/>
                <w:color w:val="000000"/>
                <w:sz w:val="24"/>
                <w:szCs w:val="24"/>
                <w:lang w:val="es-PE"/>
              </w:rPr>
              <w:t>os (02 año</w:t>
            </w:r>
            <w:r>
              <w:rPr>
                <w:rFonts w:ascii="Arial Narrow" w:eastAsia="Times New Roman" w:hAnsi="Arial Narrow"/>
                <w:color w:val="000000"/>
                <w:sz w:val="24"/>
                <w:szCs w:val="24"/>
                <w:lang w:val="es-PE"/>
              </w:rPr>
              <w:t>s</w:t>
            </w:r>
            <w:r w:rsidRPr="00077054">
              <w:rPr>
                <w:rFonts w:ascii="Arial Narrow" w:eastAsia="Times New Roman" w:hAnsi="Arial Narrow"/>
                <w:color w:val="000000"/>
                <w:sz w:val="24"/>
                <w:szCs w:val="24"/>
                <w:lang w:val="es-PE"/>
              </w:rPr>
              <w:t>).</w:t>
            </w:r>
          </w:p>
          <w:p w14:paraId="20809516" w14:textId="77777777" w:rsidR="00471CA0" w:rsidRDefault="00471CA0" w:rsidP="008B51AF">
            <w:pPr>
              <w:pStyle w:val="Prrafodelista"/>
              <w:spacing w:after="0" w:line="240" w:lineRule="auto"/>
              <w:jc w:val="both"/>
              <w:textAlignment w:val="baseline"/>
              <w:rPr>
                <w:rFonts w:ascii="Arial Narrow" w:eastAsia="Times New Roman" w:hAnsi="Arial Narrow"/>
                <w:color w:val="000000"/>
                <w:sz w:val="24"/>
                <w:szCs w:val="24"/>
                <w:lang w:val="es-PE"/>
              </w:rPr>
            </w:pPr>
          </w:p>
          <w:p w14:paraId="7FE420EA" w14:textId="77777777" w:rsidR="00471CA0" w:rsidRDefault="00471CA0" w:rsidP="00A63EFA">
            <w:pPr>
              <w:pStyle w:val="Prrafodelista"/>
              <w:numPr>
                <w:ilvl w:val="6"/>
                <w:numId w:val="101"/>
              </w:numPr>
              <w:spacing w:after="0" w:line="240" w:lineRule="auto"/>
              <w:ind w:hanging="543"/>
              <w:jc w:val="both"/>
              <w:textAlignment w:val="baseline"/>
              <w:rPr>
                <w:rFonts w:ascii="Arial Narrow" w:eastAsia="Times New Roman" w:hAnsi="Arial Narrow"/>
                <w:color w:val="000000"/>
                <w:sz w:val="24"/>
                <w:szCs w:val="24"/>
                <w:lang w:val="es-PE"/>
              </w:rPr>
            </w:pPr>
            <w:r w:rsidRPr="001629AC">
              <w:rPr>
                <w:rFonts w:ascii="Arial Narrow" w:eastAsia="Times New Roman" w:hAnsi="Arial Narrow"/>
                <w:b/>
                <w:bCs/>
                <w:color w:val="000000"/>
                <w:sz w:val="24"/>
                <w:szCs w:val="24"/>
                <w:lang w:val="es-PE"/>
              </w:rPr>
              <w:lastRenderedPageBreak/>
              <w:t>Experiencia Específica:</w:t>
            </w:r>
            <w:r w:rsidRPr="00077054">
              <w:rPr>
                <w:rFonts w:ascii="Arial Narrow" w:eastAsia="Times New Roman" w:hAnsi="Arial Narrow"/>
                <w:color w:val="000000"/>
                <w:sz w:val="24"/>
                <w:szCs w:val="24"/>
                <w:lang w:val="es-PE"/>
              </w:rPr>
              <w:t xml:space="preserve"> </w:t>
            </w:r>
          </w:p>
          <w:p w14:paraId="6DCFAC7D" w14:textId="77777777" w:rsidR="00471CA0" w:rsidRPr="00077054" w:rsidRDefault="00471CA0" w:rsidP="008B51AF">
            <w:pPr>
              <w:pStyle w:val="Prrafodelista"/>
              <w:spacing w:after="0" w:line="240" w:lineRule="auto"/>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U</w:t>
            </w:r>
            <w:r w:rsidRPr="00077054">
              <w:rPr>
                <w:rFonts w:ascii="Arial Narrow" w:eastAsia="Times New Roman" w:hAnsi="Arial Narrow"/>
                <w:color w:val="000000"/>
                <w:sz w:val="24"/>
                <w:szCs w:val="24"/>
                <w:lang w:val="es-PE"/>
              </w:rPr>
              <w:t>n (01) año desarrollando funciones similares y/o en cargos similares y/o en el sector público.</w:t>
            </w:r>
          </w:p>
        </w:tc>
      </w:tr>
      <w:tr w:rsidR="00471CA0" w:rsidRPr="00077054" w14:paraId="7AAAC427" w14:textId="77777777" w:rsidTr="008B51AF">
        <w:trPr>
          <w:trHeight w:val="1356"/>
        </w:trPr>
        <w:tc>
          <w:tcPr>
            <w:tcW w:w="9031" w:type="dxa"/>
            <w:gridSpan w:val="3"/>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611A1DE4" w14:textId="77777777" w:rsidR="003A64CF" w:rsidRDefault="003A64CF" w:rsidP="008B51AF">
            <w:pPr>
              <w:spacing w:after="0" w:line="240" w:lineRule="auto"/>
              <w:rPr>
                <w:rFonts w:ascii="Arial Narrow" w:eastAsia="Times New Roman" w:hAnsi="Arial Narrow"/>
                <w:b/>
                <w:bCs/>
                <w:color w:val="000000"/>
                <w:sz w:val="24"/>
                <w:szCs w:val="24"/>
                <w:u w:val="single"/>
                <w:lang w:val="es-PE"/>
              </w:rPr>
            </w:pPr>
          </w:p>
          <w:p w14:paraId="05B17F3D" w14:textId="6E2D7623" w:rsidR="00471CA0" w:rsidRPr="00077054" w:rsidRDefault="00471CA0" w:rsidP="008B51AF">
            <w:pPr>
              <w:spacing w:after="0" w:line="240" w:lineRule="auto"/>
              <w:rPr>
                <w:rFonts w:ascii="Arial Narrow" w:eastAsia="Times New Roman" w:hAnsi="Arial Narrow" w:cs="Times New Roman"/>
                <w:sz w:val="24"/>
                <w:szCs w:val="24"/>
                <w:lang w:val="es-PE"/>
              </w:rPr>
            </w:pPr>
            <w:r w:rsidRPr="00077054">
              <w:rPr>
                <w:rFonts w:ascii="Arial Narrow" w:eastAsia="Times New Roman" w:hAnsi="Arial Narrow"/>
                <w:b/>
                <w:bCs/>
                <w:color w:val="000000"/>
                <w:sz w:val="24"/>
                <w:szCs w:val="24"/>
                <w:u w:val="single"/>
                <w:lang w:val="es-PE"/>
              </w:rPr>
              <w:t>REQUISITOS ADICIONALES:</w:t>
            </w:r>
          </w:p>
          <w:p w14:paraId="056B04C1" w14:textId="77777777" w:rsidR="00471CA0" w:rsidRPr="00077054" w:rsidRDefault="00471CA0" w:rsidP="00A63EFA">
            <w:pPr>
              <w:pStyle w:val="Prrafodelista"/>
              <w:numPr>
                <w:ilvl w:val="2"/>
                <w:numId w:val="102"/>
              </w:numPr>
              <w:spacing w:after="0" w:line="240" w:lineRule="auto"/>
              <w:ind w:hanging="543"/>
              <w:jc w:val="both"/>
              <w:textAlignment w:val="baseline"/>
              <w:rPr>
                <w:rFonts w:ascii="Arial Narrow" w:eastAsia="Times New Roman" w:hAnsi="Arial Narrow"/>
                <w:color w:val="000000"/>
                <w:sz w:val="24"/>
                <w:szCs w:val="24"/>
                <w:lang w:val="es-PE"/>
              </w:rPr>
            </w:pPr>
            <w:r w:rsidRPr="00077054">
              <w:rPr>
                <w:rFonts w:ascii="Arial Narrow" w:eastAsia="Times New Roman" w:hAnsi="Arial Narrow"/>
                <w:color w:val="000000"/>
                <w:sz w:val="24"/>
                <w:szCs w:val="24"/>
                <w:lang w:val="es-PE"/>
              </w:rPr>
              <w:t xml:space="preserve">Conocimiento en Derecho administrativo, normas relacionadas a la tributación municipal, Ley de Tributación Municipal </w:t>
            </w:r>
            <w:proofErr w:type="spellStart"/>
            <w:r w:rsidRPr="00077054">
              <w:rPr>
                <w:rFonts w:ascii="Arial Narrow" w:eastAsia="Times New Roman" w:hAnsi="Arial Narrow"/>
                <w:color w:val="000000"/>
                <w:sz w:val="24"/>
                <w:szCs w:val="24"/>
                <w:lang w:val="es-PE"/>
              </w:rPr>
              <w:t>N°</w:t>
            </w:r>
            <w:proofErr w:type="spellEnd"/>
            <w:r w:rsidRPr="00077054">
              <w:rPr>
                <w:rFonts w:ascii="Arial Narrow" w:eastAsia="Times New Roman" w:hAnsi="Arial Narrow"/>
                <w:color w:val="000000"/>
                <w:sz w:val="24"/>
                <w:szCs w:val="24"/>
                <w:lang w:val="es-PE"/>
              </w:rPr>
              <w:t xml:space="preserve"> 27444 y sus modificatorias, ley de ejecución Coactiva y conexas al procedimiento de ejecución coactiva.</w:t>
            </w:r>
          </w:p>
          <w:p w14:paraId="75A21F6D" w14:textId="77777777" w:rsidR="00471CA0" w:rsidRPr="001629AC" w:rsidRDefault="00471CA0" w:rsidP="008B51AF">
            <w:pPr>
              <w:spacing w:after="0" w:line="240" w:lineRule="auto"/>
              <w:ind w:left="177"/>
              <w:jc w:val="both"/>
              <w:textAlignment w:val="baseline"/>
              <w:rPr>
                <w:rFonts w:ascii="Arial Narrow" w:eastAsia="Times New Roman" w:hAnsi="Arial Narrow"/>
                <w:b/>
                <w:bCs/>
                <w:color w:val="000000"/>
                <w:sz w:val="24"/>
                <w:szCs w:val="24"/>
                <w:u w:val="single"/>
                <w:lang w:val="es-PE"/>
              </w:rPr>
            </w:pPr>
          </w:p>
          <w:p w14:paraId="679C8517" w14:textId="77777777" w:rsidR="00471CA0" w:rsidRPr="00077054" w:rsidRDefault="00471CA0" w:rsidP="00A63EFA">
            <w:pPr>
              <w:pStyle w:val="Prrafodelista"/>
              <w:numPr>
                <w:ilvl w:val="2"/>
                <w:numId w:val="102"/>
              </w:numPr>
              <w:spacing w:after="0" w:line="240" w:lineRule="auto"/>
              <w:ind w:hanging="543"/>
              <w:jc w:val="both"/>
              <w:textAlignment w:val="baseline"/>
              <w:rPr>
                <w:rFonts w:ascii="Arial Narrow" w:eastAsia="Times New Roman" w:hAnsi="Arial Narrow"/>
                <w:b/>
                <w:bCs/>
                <w:color w:val="000000"/>
                <w:sz w:val="24"/>
                <w:szCs w:val="24"/>
                <w:u w:val="single"/>
                <w:lang w:val="es-PE"/>
              </w:rPr>
            </w:pPr>
            <w:r w:rsidRPr="00077054">
              <w:rPr>
                <w:rFonts w:ascii="Arial Narrow" w:eastAsia="Times New Roman" w:hAnsi="Arial Narrow"/>
                <w:color w:val="000000"/>
                <w:sz w:val="24"/>
                <w:szCs w:val="24"/>
                <w:lang w:val="es-PE"/>
              </w:rPr>
              <w:t>Conocimiento en Ms office a nivel básico (procesador de texto y en hoja de cálculo)</w:t>
            </w:r>
          </w:p>
        </w:tc>
      </w:tr>
    </w:tbl>
    <w:p w14:paraId="2B427A20" w14:textId="3053FA16" w:rsidR="00471CA0" w:rsidRDefault="00471CA0" w:rsidP="00880C40">
      <w:pPr>
        <w:tabs>
          <w:tab w:val="left" w:pos="2010"/>
        </w:tabs>
        <w:spacing w:line="276" w:lineRule="auto"/>
        <w:jc w:val="both"/>
        <w:rPr>
          <w:b/>
          <w:bCs/>
          <w:sz w:val="24"/>
          <w:szCs w:val="24"/>
        </w:rPr>
      </w:pPr>
    </w:p>
    <w:p w14:paraId="0F6B35C1" w14:textId="3153753B" w:rsidR="007546E7" w:rsidRDefault="007546E7" w:rsidP="005714FE">
      <w:pPr>
        <w:tabs>
          <w:tab w:val="left" w:pos="930"/>
        </w:tabs>
        <w:spacing w:line="276" w:lineRule="auto"/>
        <w:jc w:val="both"/>
        <w:rPr>
          <w:b/>
          <w:bCs/>
          <w:sz w:val="12"/>
          <w:szCs w:val="12"/>
        </w:rPr>
      </w:pPr>
    </w:p>
    <w:p w14:paraId="69C53378" w14:textId="4D547708" w:rsidR="000F6C41" w:rsidRDefault="000F6C41" w:rsidP="005714FE">
      <w:pPr>
        <w:tabs>
          <w:tab w:val="left" w:pos="930"/>
        </w:tabs>
        <w:spacing w:line="276" w:lineRule="auto"/>
        <w:jc w:val="both"/>
        <w:rPr>
          <w:b/>
          <w:bCs/>
          <w:sz w:val="12"/>
          <w:szCs w:val="12"/>
        </w:rPr>
      </w:pPr>
    </w:p>
    <w:p w14:paraId="3C675216" w14:textId="62C4EA36" w:rsidR="000F6C41" w:rsidRDefault="000F6C41" w:rsidP="005714FE">
      <w:pPr>
        <w:tabs>
          <w:tab w:val="left" w:pos="930"/>
        </w:tabs>
        <w:spacing w:line="276" w:lineRule="auto"/>
        <w:jc w:val="both"/>
        <w:rPr>
          <w:b/>
          <w:bCs/>
          <w:sz w:val="12"/>
          <w:szCs w:val="12"/>
        </w:rPr>
      </w:pPr>
    </w:p>
    <w:p w14:paraId="3759F9C0" w14:textId="11CF1651" w:rsidR="000F6C41" w:rsidRDefault="000F6C41" w:rsidP="005714FE">
      <w:pPr>
        <w:tabs>
          <w:tab w:val="left" w:pos="930"/>
        </w:tabs>
        <w:spacing w:line="276" w:lineRule="auto"/>
        <w:jc w:val="both"/>
        <w:rPr>
          <w:b/>
          <w:bCs/>
          <w:sz w:val="12"/>
          <w:szCs w:val="12"/>
        </w:rPr>
      </w:pPr>
    </w:p>
    <w:p w14:paraId="5097D38D" w14:textId="6B9BB5EA" w:rsidR="000F6C41" w:rsidRDefault="000F6C41" w:rsidP="005714FE">
      <w:pPr>
        <w:tabs>
          <w:tab w:val="left" w:pos="930"/>
        </w:tabs>
        <w:spacing w:line="276" w:lineRule="auto"/>
        <w:jc w:val="both"/>
        <w:rPr>
          <w:b/>
          <w:bCs/>
          <w:sz w:val="12"/>
          <w:szCs w:val="12"/>
        </w:rPr>
      </w:pPr>
    </w:p>
    <w:p w14:paraId="4F9ECF36" w14:textId="1A80388A" w:rsidR="000F6C41" w:rsidRDefault="000F6C41" w:rsidP="005714FE">
      <w:pPr>
        <w:tabs>
          <w:tab w:val="left" w:pos="930"/>
        </w:tabs>
        <w:spacing w:line="276" w:lineRule="auto"/>
        <w:jc w:val="both"/>
        <w:rPr>
          <w:b/>
          <w:bCs/>
          <w:sz w:val="12"/>
          <w:szCs w:val="12"/>
        </w:rPr>
      </w:pPr>
    </w:p>
    <w:p w14:paraId="4405CB84" w14:textId="2D5D6870" w:rsidR="000F6C41" w:rsidRDefault="000F6C41" w:rsidP="005714FE">
      <w:pPr>
        <w:tabs>
          <w:tab w:val="left" w:pos="930"/>
        </w:tabs>
        <w:spacing w:line="276" w:lineRule="auto"/>
        <w:jc w:val="both"/>
        <w:rPr>
          <w:b/>
          <w:bCs/>
          <w:sz w:val="12"/>
          <w:szCs w:val="12"/>
        </w:rPr>
      </w:pPr>
    </w:p>
    <w:p w14:paraId="737C5039" w14:textId="031E9C1D" w:rsidR="000F6C41" w:rsidRDefault="000F6C41" w:rsidP="005714FE">
      <w:pPr>
        <w:tabs>
          <w:tab w:val="left" w:pos="930"/>
        </w:tabs>
        <w:spacing w:line="276" w:lineRule="auto"/>
        <w:jc w:val="both"/>
        <w:rPr>
          <w:b/>
          <w:bCs/>
          <w:sz w:val="12"/>
          <w:szCs w:val="12"/>
        </w:rPr>
      </w:pPr>
    </w:p>
    <w:p w14:paraId="4857AC52" w14:textId="667AB0F0" w:rsidR="000F6C41" w:rsidRDefault="000F6C41" w:rsidP="005714FE">
      <w:pPr>
        <w:tabs>
          <w:tab w:val="left" w:pos="930"/>
        </w:tabs>
        <w:spacing w:line="276" w:lineRule="auto"/>
        <w:jc w:val="both"/>
        <w:rPr>
          <w:b/>
          <w:bCs/>
          <w:sz w:val="12"/>
          <w:szCs w:val="12"/>
        </w:rPr>
      </w:pPr>
    </w:p>
    <w:p w14:paraId="0BE2CE4B" w14:textId="1710C454" w:rsidR="000F6C41" w:rsidRDefault="000F6C41" w:rsidP="005714FE">
      <w:pPr>
        <w:tabs>
          <w:tab w:val="left" w:pos="930"/>
        </w:tabs>
        <w:spacing w:line="276" w:lineRule="auto"/>
        <w:jc w:val="both"/>
        <w:rPr>
          <w:b/>
          <w:bCs/>
          <w:sz w:val="12"/>
          <w:szCs w:val="12"/>
        </w:rPr>
      </w:pPr>
    </w:p>
    <w:p w14:paraId="79487D04" w14:textId="6CF0ECA0" w:rsidR="000F6C41" w:rsidRDefault="000F6C41" w:rsidP="005714FE">
      <w:pPr>
        <w:tabs>
          <w:tab w:val="left" w:pos="930"/>
        </w:tabs>
        <w:spacing w:line="276" w:lineRule="auto"/>
        <w:jc w:val="both"/>
        <w:rPr>
          <w:b/>
          <w:bCs/>
          <w:sz w:val="12"/>
          <w:szCs w:val="12"/>
        </w:rPr>
      </w:pPr>
    </w:p>
    <w:p w14:paraId="71B29ECC" w14:textId="6C82EEDE" w:rsidR="000F6C41" w:rsidRDefault="000F6C41" w:rsidP="005714FE">
      <w:pPr>
        <w:tabs>
          <w:tab w:val="left" w:pos="930"/>
        </w:tabs>
        <w:spacing w:line="276" w:lineRule="auto"/>
        <w:jc w:val="both"/>
        <w:rPr>
          <w:b/>
          <w:bCs/>
          <w:sz w:val="12"/>
          <w:szCs w:val="12"/>
        </w:rPr>
      </w:pPr>
    </w:p>
    <w:p w14:paraId="7612B71A" w14:textId="47075569" w:rsidR="000F6C41" w:rsidRDefault="000F6C41" w:rsidP="005714FE">
      <w:pPr>
        <w:tabs>
          <w:tab w:val="left" w:pos="930"/>
        </w:tabs>
        <w:spacing w:line="276" w:lineRule="auto"/>
        <w:jc w:val="both"/>
        <w:rPr>
          <w:b/>
          <w:bCs/>
          <w:sz w:val="12"/>
          <w:szCs w:val="12"/>
        </w:rPr>
      </w:pPr>
    </w:p>
    <w:p w14:paraId="7F646572" w14:textId="4994D17B" w:rsidR="000F6C41" w:rsidRDefault="000F6C41" w:rsidP="005714FE">
      <w:pPr>
        <w:tabs>
          <w:tab w:val="left" w:pos="930"/>
        </w:tabs>
        <w:spacing w:line="276" w:lineRule="auto"/>
        <w:jc w:val="both"/>
        <w:rPr>
          <w:b/>
          <w:bCs/>
          <w:sz w:val="12"/>
          <w:szCs w:val="12"/>
        </w:rPr>
      </w:pPr>
    </w:p>
    <w:p w14:paraId="6D353A51" w14:textId="2E0B1F13" w:rsidR="000F6C41" w:rsidRDefault="000F6C41" w:rsidP="005714FE">
      <w:pPr>
        <w:tabs>
          <w:tab w:val="left" w:pos="930"/>
        </w:tabs>
        <w:spacing w:line="276" w:lineRule="auto"/>
        <w:jc w:val="both"/>
        <w:rPr>
          <w:b/>
          <w:bCs/>
          <w:sz w:val="12"/>
          <w:szCs w:val="12"/>
        </w:rPr>
      </w:pPr>
    </w:p>
    <w:p w14:paraId="7BB3FA3C" w14:textId="4293C3F0" w:rsidR="000F6C41" w:rsidRDefault="000F6C41" w:rsidP="005714FE">
      <w:pPr>
        <w:tabs>
          <w:tab w:val="left" w:pos="930"/>
        </w:tabs>
        <w:spacing w:line="276" w:lineRule="auto"/>
        <w:jc w:val="both"/>
        <w:rPr>
          <w:b/>
          <w:bCs/>
          <w:sz w:val="12"/>
          <w:szCs w:val="12"/>
        </w:rPr>
      </w:pPr>
    </w:p>
    <w:p w14:paraId="39D096A5" w14:textId="12300439" w:rsidR="000F6C41" w:rsidRDefault="000F6C41" w:rsidP="005714FE">
      <w:pPr>
        <w:tabs>
          <w:tab w:val="left" w:pos="930"/>
        </w:tabs>
        <w:spacing w:line="276" w:lineRule="auto"/>
        <w:jc w:val="both"/>
        <w:rPr>
          <w:b/>
          <w:bCs/>
          <w:sz w:val="12"/>
          <w:szCs w:val="12"/>
        </w:rPr>
      </w:pPr>
    </w:p>
    <w:p w14:paraId="571EAEBC" w14:textId="4F224CB2" w:rsidR="000F6C41" w:rsidRDefault="000F6C41" w:rsidP="005714FE">
      <w:pPr>
        <w:tabs>
          <w:tab w:val="left" w:pos="930"/>
        </w:tabs>
        <w:spacing w:line="276" w:lineRule="auto"/>
        <w:jc w:val="both"/>
        <w:rPr>
          <w:b/>
          <w:bCs/>
          <w:sz w:val="12"/>
          <w:szCs w:val="12"/>
        </w:rPr>
      </w:pPr>
    </w:p>
    <w:p w14:paraId="71E51FCE" w14:textId="7E020530" w:rsidR="000F6C41" w:rsidRDefault="000F6C41" w:rsidP="005714FE">
      <w:pPr>
        <w:tabs>
          <w:tab w:val="left" w:pos="930"/>
        </w:tabs>
        <w:spacing w:line="276" w:lineRule="auto"/>
        <w:jc w:val="both"/>
        <w:rPr>
          <w:b/>
          <w:bCs/>
          <w:sz w:val="12"/>
          <w:szCs w:val="12"/>
        </w:rPr>
      </w:pPr>
    </w:p>
    <w:p w14:paraId="2E8DFD3F" w14:textId="183928A4" w:rsidR="000F6C41" w:rsidRDefault="000F6C41" w:rsidP="005714FE">
      <w:pPr>
        <w:tabs>
          <w:tab w:val="left" w:pos="930"/>
        </w:tabs>
        <w:spacing w:line="276" w:lineRule="auto"/>
        <w:jc w:val="both"/>
        <w:rPr>
          <w:b/>
          <w:bCs/>
          <w:sz w:val="12"/>
          <w:szCs w:val="12"/>
        </w:rPr>
      </w:pPr>
    </w:p>
    <w:p w14:paraId="63D8CB61" w14:textId="0EFF4419" w:rsidR="000F6C41" w:rsidRDefault="000F6C41" w:rsidP="005714FE">
      <w:pPr>
        <w:tabs>
          <w:tab w:val="left" w:pos="930"/>
        </w:tabs>
        <w:spacing w:line="276" w:lineRule="auto"/>
        <w:jc w:val="both"/>
        <w:rPr>
          <w:b/>
          <w:bCs/>
          <w:sz w:val="12"/>
          <w:szCs w:val="12"/>
        </w:rPr>
      </w:pPr>
    </w:p>
    <w:p w14:paraId="71E43039" w14:textId="5A1ADCF0" w:rsidR="000F6C41" w:rsidRDefault="000F6C41" w:rsidP="005714FE">
      <w:pPr>
        <w:tabs>
          <w:tab w:val="left" w:pos="930"/>
        </w:tabs>
        <w:spacing w:line="276" w:lineRule="auto"/>
        <w:jc w:val="both"/>
        <w:rPr>
          <w:b/>
          <w:bCs/>
          <w:sz w:val="12"/>
          <w:szCs w:val="12"/>
        </w:rPr>
      </w:pPr>
    </w:p>
    <w:p w14:paraId="539AC21F" w14:textId="7315FE6B" w:rsidR="000F6C41" w:rsidRDefault="000F6C41" w:rsidP="005714FE">
      <w:pPr>
        <w:tabs>
          <w:tab w:val="left" w:pos="930"/>
        </w:tabs>
        <w:spacing w:line="276" w:lineRule="auto"/>
        <w:jc w:val="both"/>
        <w:rPr>
          <w:b/>
          <w:bCs/>
          <w:sz w:val="12"/>
          <w:szCs w:val="12"/>
        </w:rPr>
      </w:pPr>
    </w:p>
    <w:p w14:paraId="2DCE42F0" w14:textId="5CEAB299" w:rsidR="000F6C41" w:rsidRDefault="000F6C41" w:rsidP="005714FE">
      <w:pPr>
        <w:tabs>
          <w:tab w:val="left" w:pos="930"/>
        </w:tabs>
        <w:spacing w:line="276" w:lineRule="auto"/>
        <w:jc w:val="both"/>
        <w:rPr>
          <w:b/>
          <w:bCs/>
          <w:sz w:val="12"/>
          <w:szCs w:val="12"/>
        </w:rPr>
      </w:pPr>
    </w:p>
    <w:p w14:paraId="32D28760" w14:textId="51A04803" w:rsidR="000F6C41" w:rsidRDefault="000F6C41" w:rsidP="005714FE">
      <w:pPr>
        <w:tabs>
          <w:tab w:val="left" w:pos="930"/>
        </w:tabs>
        <w:spacing w:line="276" w:lineRule="auto"/>
        <w:jc w:val="both"/>
        <w:rPr>
          <w:b/>
          <w:bCs/>
          <w:sz w:val="12"/>
          <w:szCs w:val="12"/>
        </w:rPr>
      </w:pPr>
    </w:p>
    <w:p w14:paraId="0CF788A3" w14:textId="0F419E20" w:rsidR="000F6C41" w:rsidRDefault="000F6C41" w:rsidP="005714FE">
      <w:pPr>
        <w:tabs>
          <w:tab w:val="left" w:pos="930"/>
        </w:tabs>
        <w:spacing w:line="276" w:lineRule="auto"/>
        <w:jc w:val="both"/>
        <w:rPr>
          <w:b/>
          <w:bCs/>
          <w:sz w:val="12"/>
          <w:szCs w:val="12"/>
        </w:rPr>
      </w:pPr>
    </w:p>
    <w:p w14:paraId="635BDAFC" w14:textId="55ECD993" w:rsidR="000F6C41" w:rsidRDefault="000F6C41" w:rsidP="005714FE">
      <w:pPr>
        <w:tabs>
          <w:tab w:val="left" w:pos="930"/>
        </w:tabs>
        <w:spacing w:line="276" w:lineRule="auto"/>
        <w:jc w:val="both"/>
        <w:rPr>
          <w:b/>
          <w:bCs/>
          <w:sz w:val="12"/>
          <w:szCs w:val="12"/>
        </w:rPr>
      </w:pPr>
    </w:p>
    <w:p w14:paraId="7A63C90C" w14:textId="6124B9BC" w:rsidR="000F6C41" w:rsidRDefault="000F6C41" w:rsidP="005714FE">
      <w:pPr>
        <w:tabs>
          <w:tab w:val="left" w:pos="930"/>
        </w:tabs>
        <w:spacing w:line="276" w:lineRule="auto"/>
        <w:jc w:val="both"/>
        <w:rPr>
          <w:b/>
          <w:bCs/>
          <w:sz w:val="12"/>
          <w:szCs w:val="12"/>
        </w:rPr>
      </w:pPr>
    </w:p>
    <w:p w14:paraId="58F63C2F" w14:textId="796FBD93" w:rsidR="000F6C41" w:rsidRDefault="000F6C41" w:rsidP="005714FE">
      <w:pPr>
        <w:tabs>
          <w:tab w:val="left" w:pos="930"/>
        </w:tabs>
        <w:spacing w:line="276" w:lineRule="auto"/>
        <w:jc w:val="both"/>
        <w:rPr>
          <w:b/>
          <w:bCs/>
          <w:sz w:val="12"/>
          <w:szCs w:val="12"/>
        </w:rPr>
      </w:pPr>
    </w:p>
    <w:p w14:paraId="4EC89CD3" w14:textId="01351E34" w:rsidR="000F6C41" w:rsidRDefault="000F6C41" w:rsidP="005714FE">
      <w:pPr>
        <w:tabs>
          <w:tab w:val="left" w:pos="930"/>
        </w:tabs>
        <w:spacing w:line="276" w:lineRule="auto"/>
        <w:jc w:val="both"/>
        <w:rPr>
          <w:b/>
          <w:bCs/>
          <w:sz w:val="12"/>
          <w:szCs w:val="12"/>
        </w:rPr>
      </w:pPr>
    </w:p>
    <w:p w14:paraId="6DD4524E" w14:textId="77777777" w:rsidR="000F6C41" w:rsidRPr="007546E7" w:rsidRDefault="000F6C41" w:rsidP="005714FE">
      <w:pPr>
        <w:tabs>
          <w:tab w:val="left" w:pos="930"/>
        </w:tabs>
        <w:spacing w:line="276" w:lineRule="auto"/>
        <w:jc w:val="both"/>
        <w:rPr>
          <w:b/>
          <w:bCs/>
          <w:sz w:val="12"/>
          <w:szCs w:val="12"/>
        </w:rPr>
      </w:pPr>
    </w:p>
    <w:tbl>
      <w:tblPr>
        <w:tblW w:w="8623" w:type="dxa"/>
        <w:tblCellMar>
          <w:top w:w="15" w:type="dxa"/>
          <w:left w:w="15" w:type="dxa"/>
          <w:bottom w:w="15" w:type="dxa"/>
          <w:right w:w="15" w:type="dxa"/>
        </w:tblCellMar>
        <w:tblLook w:val="04A0" w:firstRow="1" w:lastRow="0" w:firstColumn="1" w:lastColumn="0" w:noHBand="0" w:noVBand="1"/>
      </w:tblPr>
      <w:tblGrid>
        <w:gridCol w:w="3853"/>
        <w:gridCol w:w="802"/>
        <w:gridCol w:w="3968"/>
      </w:tblGrid>
      <w:tr w:rsidR="005714FE" w:rsidRPr="00782BBB" w14:paraId="0B8CA87A" w14:textId="77777777" w:rsidTr="005714FE">
        <w:trPr>
          <w:trHeight w:val="36"/>
        </w:trPr>
        <w:tc>
          <w:tcPr>
            <w:tcW w:w="3853" w:type="dxa"/>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4C30AF16" w14:textId="77777777" w:rsidR="005714FE" w:rsidRPr="00782BBB" w:rsidRDefault="005714FE" w:rsidP="00206FB1">
            <w:pPr>
              <w:spacing w:after="0" w:line="240" w:lineRule="auto"/>
              <w:ind w:left="-247"/>
              <w:jc w:val="center"/>
              <w:rPr>
                <w:rFonts w:ascii="Arial Narrow" w:eastAsia="Times New Roman" w:hAnsi="Arial Narrow" w:cs="Times New Roman"/>
                <w:color w:val="FFFFFF" w:themeColor="background1"/>
                <w:sz w:val="24"/>
                <w:szCs w:val="24"/>
                <w:lang w:val="es-PE"/>
              </w:rPr>
            </w:pPr>
            <w:r w:rsidRPr="00782BBB">
              <w:rPr>
                <w:rFonts w:ascii="Arial Narrow" w:eastAsia="Times New Roman" w:hAnsi="Arial Narrow"/>
                <w:b/>
                <w:bCs/>
                <w:color w:val="FFFFFF" w:themeColor="background1"/>
                <w:sz w:val="24"/>
                <w:szCs w:val="24"/>
                <w:lang w:val="es-PE"/>
              </w:rPr>
              <w:lastRenderedPageBreak/>
              <w:t>CLASIFICACIÓN</w:t>
            </w:r>
          </w:p>
        </w:tc>
        <w:tc>
          <w:tcPr>
            <w:tcW w:w="0" w:type="auto"/>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02B9B52A" w14:textId="77777777" w:rsidR="005714FE" w:rsidRPr="00782BBB" w:rsidRDefault="005714FE" w:rsidP="00206FB1">
            <w:pPr>
              <w:spacing w:after="0" w:line="240" w:lineRule="auto"/>
              <w:jc w:val="center"/>
              <w:rPr>
                <w:rFonts w:ascii="Arial Narrow" w:eastAsia="Times New Roman" w:hAnsi="Arial Narrow" w:cs="Times New Roman"/>
                <w:color w:val="FFFFFF" w:themeColor="background1"/>
                <w:sz w:val="24"/>
                <w:szCs w:val="24"/>
                <w:lang w:val="es-PE"/>
              </w:rPr>
            </w:pPr>
            <w:r w:rsidRPr="00782BBB">
              <w:rPr>
                <w:rFonts w:ascii="Arial Narrow" w:eastAsia="Times New Roman" w:hAnsi="Arial Narrow"/>
                <w:b/>
                <w:bCs/>
                <w:color w:val="FFFFFF" w:themeColor="background1"/>
                <w:sz w:val="24"/>
                <w:szCs w:val="24"/>
                <w:lang w:val="es-PE"/>
              </w:rPr>
              <w:t>SIGLA</w:t>
            </w:r>
          </w:p>
        </w:tc>
        <w:tc>
          <w:tcPr>
            <w:tcW w:w="3968" w:type="dxa"/>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2967BB64" w14:textId="77777777" w:rsidR="005714FE" w:rsidRPr="00782BBB" w:rsidRDefault="005714FE" w:rsidP="00206FB1">
            <w:pPr>
              <w:spacing w:after="0" w:line="240" w:lineRule="auto"/>
              <w:jc w:val="center"/>
              <w:rPr>
                <w:rFonts w:ascii="Arial Narrow" w:eastAsia="Times New Roman" w:hAnsi="Arial Narrow" w:cs="Times New Roman"/>
                <w:color w:val="FFFFFF" w:themeColor="background1"/>
                <w:sz w:val="24"/>
                <w:szCs w:val="24"/>
                <w:lang w:val="es-PE"/>
              </w:rPr>
            </w:pPr>
            <w:r w:rsidRPr="00782BBB">
              <w:rPr>
                <w:rFonts w:ascii="Arial Narrow" w:eastAsia="Times New Roman" w:hAnsi="Arial Narrow"/>
                <w:b/>
                <w:bCs/>
                <w:color w:val="FFFFFF" w:themeColor="background1"/>
                <w:sz w:val="24"/>
                <w:szCs w:val="24"/>
                <w:lang w:val="es-PE"/>
              </w:rPr>
              <w:t>CARGO</w:t>
            </w:r>
          </w:p>
        </w:tc>
      </w:tr>
      <w:tr w:rsidR="005714FE" w:rsidRPr="00782BBB" w14:paraId="7E578BB9" w14:textId="77777777" w:rsidTr="005714FE">
        <w:trPr>
          <w:trHeight w:val="52"/>
        </w:trPr>
        <w:tc>
          <w:tcPr>
            <w:tcW w:w="38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27FCD4" w14:textId="77777777" w:rsidR="005714FE" w:rsidRPr="00782BBB" w:rsidRDefault="005714FE" w:rsidP="00206FB1">
            <w:pPr>
              <w:spacing w:after="0" w:line="240" w:lineRule="auto"/>
              <w:jc w:val="center"/>
              <w:rPr>
                <w:rFonts w:ascii="Arial Narrow" w:eastAsia="Times New Roman" w:hAnsi="Arial Narrow" w:cs="Times New Roman"/>
                <w:sz w:val="24"/>
                <w:szCs w:val="24"/>
                <w:lang w:val="es-PE"/>
              </w:rPr>
            </w:pPr>
            <w:r w:rsidRPr="00782BBB">
              <w:rPr>
                <w:rFonts w:ascii="Arial Narrow" w:eastAsia="Times New Roman" w:hAnsi="Arial Narrow"/>
                <w:color w:val="000000"/>
                <w:sz w:val="24"/>
                <w:szCs w:val="24"/>
                <w:lang w:val="es-PE"/>
              </w:rPr>
              <w:t xml:space="preserve">SERVIDOR PUBLICO – EJECUTIVO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1B26CF" w14:textId="77777777" w:rsidR="005714FE" w:rsidRPr="00782BBB" w:rsidRDefault="005714FE" w:rsidP="00206FB1">
            <w:pPr>
              <w:spacing w:after="0" w:line="240" w:lineRule="auto"/>
              <w:jc w:val="center"/>
              <w:rPr>
                <w:rFonts w:ascii="Arial Narrow" w:eastAsia="Times New Roman" w:hAnsi="Arial Narrow" w:cs="Times New Roman"/>
                <w:sz w:val="24"/>
                <w:szCs w:val="24"/>
                <w:lang w:val="es-PE"/>
              </w:rPr>
            </w:pPr>
            <w:r w:rsidRPr="00782BBB">
              <w:rPr>
                <w:rFonts w:ascii="Arial Narrow" w:eastAsia="Times New Roman" w:hAnsi="Arial Narrow"/>
                <w:color w:val="000000"/>
                <w:sz w:val="24"/>
                <w:szCs w:val="24"/>
                <w:lang w:val="es-PE"/>
              </w:rPr>
              <w:t>SP-AP</w:t>
            </w:r>
          </w:p>
        </w:tc>
        <w:tc>
          <w:tcPr>
            <w:tcW w:w="3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ACAC36" w14:textId="77777777" w:rsidR="005714FE" w:rsidRPr="00782BBB" w:rsidRDefault="005714FE" w:rsidP="00206FB1">
            <w:pPr>
              <w:spacing w:after="0" w:line="240" w:lineRule="auto"/>
              <w:rPr>
                <w:rFonts w:ascii="Arial Narrow" w:eastAsia="Times New Roman" w:hAnsi="Arial Narrow"/>
                <w:b/>
                <w:bCs/>
                <w:color w:val="000000"/>
                <w:sz w:val="24"/>
                <w:szCs w:val="24"/>
                <w:lang w:val="es-PE"/>
              </w:rPr>
            </w:pPr>
            <w:r w:rsidRPr="00782BBB">
              <w:rPr>
                <w:rFonts w:ascii="Arial Narrow" w:eastAsia="Times New Roman" w:hAnsi="Arial Narrow"/>
                <w:b/>
                <w:bCs/>
                <w:color w:val="000000"/>
                <w:sz w:val="24"/>
                <w:szCs w:val="24"/>
                <w:lang w:val="es-PE"/>
              </w:rPr>
              <w:t>REGISTR</w:t>
            </w:r>
            <w:r>
              <w:rPr>
                <w:rFonts w:ascii="Arial Narrow" w:eastAsia="Times New Roman" w:hAnsi="Arial Narrow"/>
                <w:b/>
                <w:bCs/>
                <w:color w:val="000000"/>
                <w:sz w:val="24"/>
                <w:szCs w:val="24"/>
                <w:lang w:val="es-PE"/>
              </w:rPr>
              <w:t>ADOR/</w:t>
            </w:r>
            <w:proofErr w:type="gramStart"/>
            <w:r>
              <w:rPr>
                <w:rFonts w:ascii="Arial Narrow" w:eastAsia="Times New Roman" w:hAnsi="Arial Narrow"/>
                <w:b/>
                <w:bCs/>
                <w:color w:val="000000"/>
                <w:sz w:val="24"/>
                <w:szCs w:val="24"/>
                <w:lang w:val="es-PE"/>
              </w:rPr>
              <w:t xml:space="preserve">A </w:t>
            </w:r>
            <w:r w:rsidRPr="00782BBB">
              <w:rPr>
                <w:rFonts w:ascii="Arial Narrow" w:eastAsia="Times New Roman" w:hAnsi="Arial Narrow"/>
                <w:b/>
                <w:bCs/>
                <w:color w:val="000000"/>
                <w:sz w:val="24"/>
                <w:szCs w:val="24"/>
                <w:lang w:val="es-PE"/>
              </w:rPr>
              <w:t xml:space="preserve"> CIVIL</w:t>
            </w:r>
            <w:proofErr w:type="gramEnd"/>
            <w:r w:rsidRPr="00782BBB">
              <w:rPr>
                <w:rFonts w:ascii="Arial Narrow" w:eastAsia="Times New Roman" w:hAnsi="Arial Narrow"/>
                <w:b/>
                <w:bCs/>
                <w:color w:val="000000"/>
                <w:sz w:val="24"/>
                <w:szCs w:val="24"/>
                <w:lang w:val="es-PE"/>
              </w:rPr>
              <w:t xml:space="preserve"> </w:t>
            </w:r>
          </w:p>
        </w:tc>
      </w:tr>
      <w:tr w:rsidR="005714FE" w:rsidRPr="00782BBB" w14:paraId="0EB2FAB8" w14:textId="77777777" w:rsidTr="005714FE">
        <w:trPr>
          <w:trHeight w:val="206"/>
        </w:trPr>
        <w:tc>
          <w:tcPr>
            <w:tcW w:w="8623"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7F983EED" w14:textId="77777777" w:rsidR="005714FE" w:rsidRPr="00782BBB" w:rsidRDefault="005714FE" w:rsidP="00206FB1">
            <w:pPr>
              <w:spacing w:after="0" w:line="240" w:lineRule="auto"/>
              <w:rPr>
                <w:rFonts w:ascii="Arial Narrow" w:eastAsia="Times New Roman" w:hAnsi="Arial Narrow" w:cs="Times New Roman"/>
                <w:color w:val="FFFFFF" w:themeColor="background1"/>
                <w:sz w:val="24"/>
                <w:szCs w:val="24"/>
                <w:lang w:val="es-PE"/>
              </w:rPr>
            </w:pPr>
            <w:r w:rsidRPr="00782BBB">
              <w:rPr>
                <w:rFonts w:ascii="Arial Narrow" w:eastAsia="Times New Roman" w:hAnsi="Arial Narrow"/>
                <w:b/>
                <w:bCs/>
                <w:color w:val="FFFFFF" w:themeColor="background1"/>
                <w:sz w:val="24"/>
                <w:szCs w:val="24"/>
                <w:lang w:val="es-PE"/>
              </w:rPr>
              <w:t>FUNCIONES DEL CARGO ESTRUCTURAL - ACTIVIDADES TÍPICAS</w:t>
            </w:r>
          </w:p>
        </w:tc>
      </w:tr>
      <w:tr w:rsidR="005714FE" w:rsidRPr="00782BBB" w14:paraId="6ECD258A" w14:textId="77777777" w:rsidTr="005714FE">
        <w:trPr>
          <w:trHeight w:val="440"/>
        </w:trPr>
        <w:tc>
          <w:tcPr>
            <w:tcW w:w="8623"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0454DF" w14:textId="77777777" w:rsidR="007B769C" w:rsidRDefault="007B769C" w:rsidP="007B769C">
            <w:pPr>
              <w:pStyle w:val="Prrafodelista"/>
              <w:spacing w:after="0" w:line="240" w:lineRule="auto"/>
              <w:jc w:val="both"/>
              <w:textAlignment w:val="baseline"/>
              <w:rPr>
                <w:rFonts w:ascii="Arial Narrow" w:hAnsi="Arial Narrow"/>
                <w:sz w:val="24"/>
                <w:szCs w:val="24"/>
              </w:rPr>
            </w:pPr>
          </w:p>
          <w:p w14:paraId="034918A0" w14:textId="15CCFCA0" w:rsidR="005714FE" w:rsidRDefault="005714FE" w:rsidP="00A63EFA">
            <w:pPr>
              <w:pStyle w:val="Prrafodelista"/>
              <w:numPr>
                <w:ilvl w:val="0"/>
                <w:numId w:val="116"/>
              </w:numPr>
              <w:spacing w:after="0" w:line="240" w:lineRule="auto"/>
              <w:ind w:hanging="553"/>
              <w:jc w:val="both"/>
              <w:textAlignment w:val="baseline"/>
              <w:rPr>
                <w:rFonts w:ascii="Arial Narrow" w:hAnsi="Arial Narrow"/>
                <w:sz w:val="24"/>
                <w:szCs w:val="24"/>
              </w:rPr>
            </w:pPr>
            <w:r>
              <w:rPr>
                <w:rFonts w:ascii="Arial Narrow" w:hAnsi="Arial Narrow"/>
                <w:sz w:val="24"/>
                <w:szCs w:val="24"/>
              </w:rPr>
              <w:t>Cumplir con las normas, directivas y demás disposiciones del Registro Nacional de Identificación y Estado Civil (RENIEC), el Código Civil y normas complementarias</w:t>
            </w:r>
          </w:p>
          <w:p w14:paraId="264252F2" w14:textId="77777777" w:rsidR="005714FE" w:rsidRDefault="005714FE" w:rsidP="00206FB1">
            <w:pPr>
              <w:pStyle w:val="Prrafodelista"/>
              <w:spacing w:after="0" w:line="240" w:lineRule="auto"/>
              <w:jc w:val="both"/>
              <w:textAlignment w:val="baseline"/>
              <w:rPr>
                <w:rFonts w:ascii="Arial Narrow" w:hAnsi="Arial Narrow"/>
                <w:sz w:val="24"/>
                <w:szCs w:val="24"/>
              </w:rPr>
            </w:pPr>
          </w:p>
          <w:p w14:paraId="5974D6D2" w14:textId="77777777" w:rsidR="005714FE" w:rsidRDefault="005714FE" w:rsidP="00A63EFA">
            <w:pPr>
              <w:pStyle w:val="Prrafodelista"/>
              <w:numPr>
                <w:ilvl w:val="0"/>
                <w:numId w:val="116"/>
              </w:numPr>
              <w:spacing w:after="0" w:line="240" w:lineRule="auto"/>
              <w:ind w:hanging="553"/>
              <w:jc w:val="both"/>
              <w:textAlignment w:val="baseline"/>
              <w:rPr>
                <w:rFonts w:ascii="Arial Narrow" w:hAnsi="Arial Narrow"/>
                <w:sz w:val="24"/>
                <w:szCs w:val="24"/>
              </w:rPr>
            </w:pPr>
            <w:r>
              <w:rPr>
                <w:rFonts w:ascii="Arial Narrow" w:hAnsi="Arial Narrow"/>
                <w:sz w:val="24"/>
                <w:szCs w:val="24"/>
              </w:rPr>
              <w:t>Organizar y mantener la seguridad y custodia integral de los registros en resguardo de los derechos de las personas y la familia.</w:t>
            </w:r>
          </w:p>
          <w:p w14:paraId="72621D03" w14:textId="77777777" w:rsidR="005714FE" w:rsidRPr="00C93140" w:rsidRDefault="005714FE" w:rsidP="00206FB1">
            <w:pPr>
              <w:pStyle w:val="Prrafodelista"/>
              <w:rPr>
                <w:rFonts w:ascii="Arial Narrow" w:hAnsi="Arial Narrow"/>
                <w:sz w:val="24"/>
                <w:szCs w:val="24"/>
              </w:rPr>
            </w:pPr>
          </w:p>
          <w:p w14:paraId="38FFFD6B" w14:textId="77777777" w:rsidR="005714FE" w:rsidRPr="00782BBB" w:rsidRDefault="005714FE" w:rsidP="00A63EFA">
            <w:pPr>
              <w:pStyle w:val="Prrafodelista"/>
              <w:numPr>
                <w:ilvl w:val="0"/>
                <w:numId w:val="116"/>
              </w:numPr>
              <w:spacing w:after="0" w:line="240" w:lineRule="auto"/>
              <w:ind w:hanging="553"/>
              <w:jc w:val="both"/>
              <w:textAlignment w:val="baseline"/>
              <w:rPr>
                <w:rFonts w:ascii="Arial Narrow" w:hAnsi="Arial Narrow"/>
                <w:sz w:val="24"/>
                <w:szCs w:val="24"/>
              </w:rPr>
            </w:pPr>
            <w:r w:rsidRPr="00782BBB">
              <w:rPr>
                <w:rFonts w:ascii="Arial Narrow" w:hAnsi="Arial Narrow"/>
                <w:sz w:val="24"/>
                <w:szCs w:val="24"/>
              </w:rPr>
              <w:t>Hacer seguimiento para el mejoramiento continuo de las actividades de los registros del estado civil en concordancia con la normatividad vigente.</w:t>
            </w:r>
          </w:p>
          <w:p w14:paraId="4FA9B921" w14:textId="77777777" w:rsidR="005714FE" w:rsidRDefault="005714FE" w:rsidP="00206FB1">
            <w:pPr>
              <w:pStyle w:val="Prrafodelista"/>
              <w:spacing w:after="0" w:line="240" w:lineRule="auto"/>
              <w:jc w:val="both"/>
              <w:textAlignment w:val="baseline"/>
              <w:rPr>
                <w:rFonts w:ascii="Arial Narrow" w:hAnsi="Arial Narrow"/>
                <w:sz w:val="24"/>
                <w:szCs w:val="24"/>
              </w:rPr>
            </w:pPr>
          </w:p>
          <w:p w14:paraId="3D2FF6DD" w14:textId="77777777" w:rsidR="005714FE" w:rsidRPr="00782BBB" w:rsidRDefault="005714FE" w:rsidP="00A63EFA">
            <w:pPr>
              <w:pStyle w:val="Prrafodelista"/>
              <w:numPr>
                <w:ilvl w:val="0"/>
                <w:numId w:val="116"/>
              </w:numPr>
              <w:spacing w:after="0" w:line="240" w:lineRule="auto"/>
              <w:ind w:hanging="553"/>
              <w:jc w:val="both"/>
              <w:textAlignment w:val="baseline"/>
              <w:rPr>
                <w:rFonts w:ascii="Arial Narrow" w:hAnsi="Arial Narrow"/>
                <w:sz w:val="24"/>
                <w:szCs w:val="24"/>
              </w:rPr>
            </w:pPr>
            <w:r w:rsidRPr="00782BBB">
              <w:rPr>
                <w:rFonts w:ascii="Arial Narrow" w:hAnsi="Arial Narrow"/>
                <w:sz w:val="24"/>
                <w:szCs w:val="24"/>
              </w:rPr>
              <w:t>Dirigir, administrar y monitorear los actos de celebración de matrimonios civiles, solicitados por los contrayentes.</w:t>
            </w:r>
          </w:p>
          <w:p w14:paraId="741E47E3" w14:textId="77777777" w:rsidR="005714FE" w:rsidRDefault="005714FE" w:rsidP="00206FB1">
            <w:pPr>
              <w:pStyle w:val="Prrafodelista"/>
              <w:spacing w:after="0" w:line="240" w:lineRule="auto"/>
              <w:jc w:val="both"/>
              <w:textAlignment w:val="baseline"/>
              <w:rPr>
                <w:rFonts w:ascii="Arial Narrow" w:hAnsi="Arial Narrow"/>
                <w:sz w:val="24"/>
                <w:szCs w:val="24"/>
              </w:rPr>
            </w:pPr>
          </w:p>
          <w:p w14:paraId="48B8B3DE" w14:textId="77777777" w:rsidR="005714FE" w:rsidRPr="00782BBB" w:rsidRDefault="005714FE" w:rsidP="00A63EFA">
            <w:pPr>
              <w:pStyle w:val="Prrafodelista"/>
              <w:numPr>
                <w:ilvl w:val="0"/>
                <w:numId w:val="116"/>
              </w:numPr>
              <w:spacing w:after="0" w:line="240" w:lineRule="auto"/>
              <w:ind w:hanging="553"/>
              <w:jc w:val="both"/>
              <w:textAlignment w:val="baseline"/>
              <w:rPr>
                <w:rFonts w:ascii="Arial Narrow" w:hAnsi="Arial Narrow"/>
                <w:sz w:val="24"/>
                <w:szCs w:val="24"/>
              </w:rPr>
            </w:pPr>
            <w:r w:rsidRPr="00782BBB">
              <w:rPr>
                <w:rFonts w:ascii="Arial Narrow" w:hAnsi="Arial Narrow"/>
                <w:sz w:val="24"/>
                <w:szCs w:val="24"/>
              </w:rPr>
              <w:t>Programar y ejecutar las campañas relacionadas a matrimonios civiles comunitarios.</w:t>
            </w:r>
          </w:p>
          <w:p w14:paraId="70D934C5" w14:textId="77777777" w:rsidR="005714FE" w:rsidRDefault="005714FE" w:rsidP="00206FB1">
            <w:pPr>
              <w:pStyle w:val="Prrafodelista"/>
              <w:spacing w:after="0" w:line="240" w:lineRule="auto"/>
              <w:jc w:val="both"/>
              <w:textAlignment w:val="baseline"/>
              <w:rPr>
                <w:rFonts w:ascii="Arial Narrow" w:hAnsi="Arial Narrow"/>
                <w:sz w:val="24"/>
                <w:szCs w:val="24"/>
              </w:rPr>
            </w:pPr>
          </w:p>
          <w:p w14:paraId="57CA63B3" w14:textId="77777777" w:rsidR="005714FE" w:rsidRPr="00782BBB" w:rsidRDefault="005714FE" w:rsidP="00A63EFA">
            <w:pPr>
              <w:pStyle w:val="Prrafodelista"/>
              <w:numPr>
                <w:ilvl w:val="0"/>
                <w:numId w:val="116"/>
              </w:numPr>
              <w:spacing w:after="0" w:line="240" w:lineRule="auto"/>
              <w:ind w:hanging="553"/>
              <w:jc w:val="both"/>
              <w:textAlignment w:val="baseline"/>
              <w:rPr>
                <w:rFonts w:ascii="Arial Narrow" w:hAnsi="Arial Narrow"/>
                <w:sz w:val="24"/>
                <w:szCs w:val="24"/>
              </w:rPr>
            </w:pPr>
            <w:r w:rsidRPr="00782BBB">
              <w:rPr>
                <w:rFonts w:ascii="Arial Narrow" w:hAnsi="Arial Narrow"/>
                <w:sz w:val="24"/>
                <w:szCs w:val="24"/>
              </w:rPr>
              <w:t>Emitir opiniones en asuntos de su competencia, en concordancia con las disposiciones legales vigentes.</w:t>
            </w:r>
          </w:p>
          <w:p w14:paraId="0A5FA6DE" w14:textId="77777777" w:rsidR="005714FE" w:rsidRDefault="005714FE" w:rsidP="00206FB1">
            <w:pPr>
              <w:pStyle w:val="Prrafodelista"/>
              <w:spacing w:after="0" w:line="240" w:lineRule="auto"/>
              <w:jc w:val="both"/>
              <w:textAlignment w:val="baseline"/>
              <w:rPr>
                <w:rFonts w:ascii="Arial Narrow" w:hAnsi="Arial Narrow"/>
                <w:sz w:val="24"/>
                <w:szCs w:val="24"/>
              </w:rPr>
            </w:pPr>
          </w:p>
          <w:p w14:paraId="12914826" w14:textId="77777777" w:rsidR="005714FE" w:rsidRPr="00782BBB" w:rsidRDefault="005714FE" w:rsidP="00A63EFA">
            <w:pPr>
              <w:pStyle w:val="Prrafodelista"/>
              <w:numPr>
                <w:ilvl w:val="0"/>
                <w:numId w:val="116"/>
              </w:numPr>
              <w:spacing w:after="0" w:line="240" w:lineRule="auto"/>
              <w:ind w:hanging="553"/>
              <w:jc w:val="both"/>
              <w:textAlignment w:val="baseline"/>
              <w:rPr>
                <w:rFonts w:ascii="Arial Narrow" w:hAnsi="Arial Narrow"/>
                <w:sz w:val="24"/>
                <w:szCs w:val="24"/>
              </w:rPr>
            </w:pPr>
            <w:r w:rsidRPr="00782BBB">
              <w:rPr>
                <w:rFonts w:ascii="Arial Narrow" w:hAnsi="Arial Narrow"/>
                <w:sz w:val="24"/>
                <w:szCs w:val="24"/>
              </w:rPr>
              <w:t>Remitir información documentada que corresponde a la oficina nacional de identificación y registro civil (RENIEC).</w:t>
            </w:r>
          </w:p>
          <w:p w14:paraId="6A89A7CE" w14:textId="77777777" w:rsidR="005714FE" w:rsidRDefault="005714FE" w:rsidP="00206FB1">
            <w:pPr>
              <w:pStyle w:val="Prrafodelista"/>
              <w:spacing w:after="0" w:line="240" w:lineRule="auto"/>
              <w:jc w:val="both"/>
              <w:textAlignment w:val="baseline"/>
              <w:rPr>
                <w:rFonts w:ascii="Arial Narrow" w:hAnsi="Arial Narrow"/>
                <w:sz w:val="24"/>
                <w:szCs w:val="24"/>
              </w:rPr>
            </w:pPr>
          </w:p>
          <w:p w14:paraId="3DF7670C" w14:textId="77777777" w:rsidR="005714FE" w:rsidRPr="00782BBB" w:rsidRDefault="005714FE" w:rsidP="00A63EFA">
            <w:pPr>
              <w:pStyle w:val="Prrafodelista"/>
              <w:numPr>
                <w:ilvl w:val="0"/>
                <w:numId w:val="116"/>
              </w:numPr>
              <w:spacing w:after="0" w:line="240" w:lineRule="auto"/>
              <w:ind w:hanging="553"/>
              <w:jc w:val="both"/>
              <w:textAlignment w:val="baseline"/>
              <w:rPr>
                <w:rFonts w:ascii="Arial Narrow" w:hAnsi="Arial Narrow"/>
                <w:sz w:val="24"/>
                <w:szCs w:val="24"/>
              </w:rPr>
            </w:pPr>
            <w:r w:rsidRPr="00782BBB">
              <w:rPr>
                <w:rFonts w:ascii="Arial Narrow" w:hAnsi="Arial Narrow"/>
                <w:sz w:val="24"/>
                <w:szCs w:val="24"/>
              </w:rPr>
              <w:t>Hacer seguimiento al cumplimiento de las normas, directas y demás disposiciones del registro nacional de identidad y estado civil (RENIEC).</w:t>
            </w:r>
          </w:p>
          <w:p w14:paraId="57390FB3" w14:textId="77777777" w:rsidR="005714FE" w:rsidRDefault="005714FE" w:rsidP="00206FB1">
            <w:pPr>
              <w:pStyle w:val="Prrafodelista"/>
              <w:spacing w:after="0" w:line="240" w:lineRule="auto"/>
              <w:jc w:val="both"/>
              <w:textAlignment w:val="baseline"/>
              <w:rPr>
                <w:rFonts w:ascii="Arial Narrow" w:hAnsi="Arial Narrow"/>
                <w:sz w:val="24"/>
                <w:szCs w:val="24"/>
              </w:rPr>
            </w:pPr>
          </w:p>
          <w:p w14:paraId="431C25C9" w14:textId="1E9720F7" w:rsidR="005714FE" w:rsidRDefault="005714FE" w:rsidP="00A63EFA">
            <w:pPr>
              <w:pStyle w:val="Prrafodelista"/>
              <w:numPr>
                <w:ilvl w:val="0"/>
                <w:numId w:val="116"/>
              </w:numPr>
              <w:spacing w:after="0" w:line="240" w:lineRule="auto"/>
              <w:ind w:hanging="553"/>
              <w:jc w:val="both"/>
              <w:textAlignment w:val="baseline"/>
              <w:rPr>
                <w:rFonts w:ascii="Arial Narrow" w:hAnsi="Arial Narrow"/>
                <w:sz w:val="24"/>
                <w:szCs w:val="24"/>
              </w:rPr>
            </w:pPr>
            <w:r w:rsidRPr="009200FD">
              <w:rPr>
                <w:rFonts w:ascii="Arial Narrow" w:hAnsi="Arial Narrow"/>
                <w:sz w:val="24"/>
                <w:szCs w:val="24"/>
              </w:rPr>
              <w:t xml:space="preserve">Otras </w:t>
            </w:r>
            <w:r w:rsidRPr="00CE11A6">
              <w:rPr>
                <w:rFonts w:ascii="Arial Narrow" w:hAnsi="Arial Narrow"/>
                <w:sz w:val="24"/>
                <w:szCs w:val="24"/>
              </w:rPr>
              <w:t>funciones delegadas por el jefe inmediato, alineadas a las funciones del cargo o asignadas por norma expresa</w:t>
            </w:r>
          </w:p>
          <w:p w14:paraId="26D876D4" w14:textId="77777777" w:rsidR="003A64CF" w:rsidRDefault="003A64CF" w:rsidP="003A64CF">
            <w:pPr>
              <w:pStyle w:val="Prrafodelista"/>
              <w:spacing w:after="0" w:line="240" w:lineRule="auto"/>
              <w:jc w:val="both"/>
              <w:textAlignment w:val="baseline"/>
              <w:rPr>
                <w:rFonts w:ascii="Arial Narrow" w:hAnsi="Arial Narrow"/>
                <w:sz w:val="24"/>
                <w:szCs w:val="24"/>
              </w:rPr>
            </w:pPr>
          </w:p>
          <w:p w14:paraId="29E26F1B" w14:textId="77777777" w:rsidR="005714FE" w:rsidRPr="00782BBB" w:rsidRDefault="005714FE" w:rsidP="00206FB1">
            <w:pPr>
              <w:pStyle w:val="Prrafodelista"/>
              <w:spacing w:after="0" w:line="240" w:lineRule="auto"/>
              <w:jc w:val="both"/>
              <w:textAlignment w:val="baseline"/>
              <w:rPr>
                <w:rFonts w:ascii="Arial Narrow" w:hAnsi="Arial Narrow"/>
                <w:sz w:val="24"/>
                <w:szCs w:val="24"/>
              </w:rPr>
            </w:pPr>
          </w:p>
        </w:tc>
      </w:tr>
      <w:tr w:rsidR="005714FE" w:rsidRPr="00782BBB" w14:paraId="017F1B2B" w14:textId="77777777" w:rsidTr="005714FE">
        <w:trPr>
          <w:trHeight w:val="145"/>
        </w:trPr>
        <w:tc>
          <w:tcPr>
            <w:tcW w:w="8623"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4F260AF4" w14:textId="77777777" w:rsidR="005714FE" w:rsidRPr="00782BBB" w:rsidRDefault="005714FE" w:rsidP="00206FB1">
            <w:pPr>
              <w:spacing w:after="0" w:line="240" w:lineRule="auto"/>
              <w:ind w:left="360" w:hanging="360"/>
              <w:rPr>
                <w:rFonts w:ascii="Arial Narrow" w:eastAsia="Times New Roman" w:hAnsi="Arial Narrow" w:cs="Times New Roman"/>
                <w:color w:val="FFFFFF" w:themeColor="background1"/>
                <w:sz w:val="24"/>
                <w:szCs w:val="24"/>
                <w:lang w:val="es-PE"/>
              </w:rPr>
            </w:pPr>
            <w:r w:rsidRPr="00782BBB">
              <w:rPr>
                <w:rFonts w:ascii="Arial Narrow" w:eastAsia="Times New Roman" w:hAnsi="Arial Narrow"/>
                <w:b/>
                <w:bCs/>
                <w:color w:val="FFFFFF" w:themeColor="background1"/>
                <w:sz w:val="24"/>
                <w:szCs w:val="24"/>
                <w:lang w:val="es-PE"/>
              </w:rPr>
              <w:t>REQUISITOS DEL CARGO ESTRUCTURAL</w:t>
            </w:r>
          </w:p>
        </w:tc>
      </w:tr>
      <w:tr w:rsidR="005714FE" w:rsidRPr="00782BBB" w14:paraId="68C57C2A" w14:textId="77777777" w:rsidTr="005714FE">
        <w:trPr>
          <w:trHeight w:val="1054"/>
        </w:trPr>
        <w:tc>
          <w:tcPr>
            <w:tcW w:w="8623"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587FD22D" w14:textId="77777777" w:rsidR="003A64CF" w:rsidRDefault="003A64CF" w:rsidP="00206FB1">
            <w:pPr>
              <w:spacing w:after="0" w:line="240" w:lineRule="auto"/>
              <w:ind w:left="360" w:hanging="360"/>
              <w:jc w:val="both"/>
              <w:rPr>
                <w:rFonts w:ascii="Arial Narrow" w:eastAsia="Times New Roman" w:hAnsi="Arial Narrow"/>
                <w:b/>
                <w:bCs/>
                <w:color w:val="000000"/>
                <w:sz w:val="24"/>
                <w:szCs w:val="24"/>
                <w:u w:val="single"/>
                <w:lang w:val="es-PE"/>
              </w:rPr>
            </w:pPr>
          </w:p>
          <w:p w14:paraId="04420303" w14:textId="26885DB6" w:rsidR="005714FE" w:rsidRPr="00782BBB" w:rsidRDefault="005714FE" w:rsidP="00206FB1">
            <w:pPr>
              <w:spacing w:after="0" w:line="240" w:lineRule="auto"/>
              <w:ind w:left="360" w:hanging="360"/>
              <w:jc w:val="both"/>
              <w:rPr>
                <w:rFonts w:ascii="Arial Narrow" w:eastAsia="Times New Roman" w:hAnsi="Arial Narrow" w:cs="Times New Roman"/>
                <w:sz w:val="24"/>
                <w:szCs w:val="24"/>
                <w:lang w:val="es-PE"/>
              </w:rPr>
            </w:pPr>
            <w:r w:rsidRPr="00782BBB">
              <w:rPr>
                <w:rFonts w:ascii="Arial Narrow" w:eastAsia="Times New Roman" w:hAnsi="Arial Narrow"/>
                <w:b/>
                <w:bCs/>
                <w:color w:val="000000"/>
                <w:sz w:val="24"/>
                <w:szCs w:val="24"/>
                <w:u w:val="single"/>
                <w:lang w:val="es-PE"/>
              </w:rPr>
              <w:t>FORMACIÓN ACADÉMICA:</w:t>
            </w:r>
          </w:p>
          <w:p w14:paraId="737A3B04" w14:textId="77777777" w:rsidR="005714FE" w:rsidRDefault="005714FE" w:rsidP="00A63EFA">
            <w:pPr>
              <w:pStyle w:val="Prrafodelista"/>
              <w:numPr>
                <w:ilvl w:val="0"/>
                <w:numId w:val="117"/>
              </w:numPr>
              <w:spacing w:after="0" w:line="240" w:lineRule="auto"/>
              <w:ind w:hanging="553"/>
              <w:jc w:val="both"/>
              <w:rPr>
                <w:rFonts w:ascii="Arial Narrow" w:eastAsia="Times New Roman" w:hAnsi="Arial Narrow"/>
                <w:color w:val="000000"/>
                <w:sz w:val="24"/>
                <w:szCs w:val="24"/>
                <w:lang w:val="es-PE"/>
              </w:rPr>
            </w:pPr>
            <w:r w:rsidRPr="00C93140">
              <w:rPr>
                <w:rFonts w:ascii="Arial Narrow" w:eastAsia="Times New Roman" w:hAnsi="Arial Narrow"/>
                <w:b/>
                <w:bCs/>
                <w:color w:val="000000"/>
                <w:sz w:val="24"/>
                <w:szCs w:val="24"/>
                <w:lang w:val="es-PE"/>
              </w:rPr>
              <w:t>Nivel educativo:</w:t>
            </w:r>
            <w:r w:rsidRPr="00C93140">
              <w:rPr>
                <w:rFonts w:ascii="Arial Narrow" w:eastAsia="Times New Roman" w:hAnsi="Arial Narrow"/>
                <w:color w:val="000000"/>
                <w:sz w:val="24"/>
                <w:szCs w:val="24"/>
                <w:lang w:val="es-PE"/>
              </w:rPr>
              <w:t xml:space="preserve"> </w:t>
            </w:r>
          </w:p>
          <w:p w14:paraId="3337053E" w14:textId="77777777" w:rsidR="005714FE" w:rsidRDefault="005714FE" w:rsidP="00206FB1">
            <w:pPr>
              <w:pStyle w:val="Prrafodelista"/>
              <w:spacing w:after="0" w:line="240" w:lineRule="auto"/>
              <w:jc w:val="both"/>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E</w:t>
            </w:r>
            <w:r w:rsidRPr="00C93140">
              <w:rPr>
                <w:rFonts w:ascii="Arial Narrow" w:eastAsia="Times New Roman" w:hAnsi="Arial Narrow"/>
                <w:color w:val="000000"/>
                <w:sz w:val="24"/>
                <w:szCs w:val="24"/>
                <w:lang w:val="es-PE"/>
              </w:rPr>
              <w:t xml:space="preserve">studios universitarios </w:t>
            </w:r>
          </w:p>
          <w:p w14:paraId="60D0EE9E" w14:textId="77777777" w:rsidR="005714FE" w:rsidRPr="00C93140" w:rsidRDefault="005714FE" w:rsidP="00206FB1">
            <w:pPr>
              <w:pStyle w:val="Prrafodelista"/>
              <w:spacing w:after="0" w:line="240" w:lineRule="auto"/>
              <w:jc w:val="both"/>
              <w:rPr>
                <w:rFonts w:ascii="Arial Narrow" w:eastAsia="Times New Roman" w:hAnsi="Arial Narrow"/>
                <w:color w:val="000000"/>
                <w:sz w:val="24"/>
                <w:szCs w:val="24"/>
                <w:lang w:val="es-PE"/>
              </w:rPr>
            </w:pPr>
          </w:p>
          <w:p w14:paraId="4A5F0E19" w14:textId="77777777" w:rsidR="005714FE" w:rsidRDefault="005714FE" w:rsidP="00A63EFA">
            <w:pPr>
              <w:pStyle w:val="Prrafodelista"/>
              <w:numPr>
                <w:ilvl w:val="0"/>
                <w:numId w:val="117"/>
              </w:numPr>
              <w:spacing w:after="0" w:line="240" w:lineRule="auto"/>
              <w:ind w:left="734" w:hanging="567"/>
              <w:jc w:val="both"/>
              <w:rPr>
                <w:rFonts w:ascii="Arial Narrow" w:eastAsia="Times New Roman" w:hAnsi="Arial Narrow"/>
                <w:color w:val="000000"/>
                <w:sz w:val="24"/>
                <w:szCs w:val="24"/>
                <w:lang w:val="es-PE"/>
              </w:rPr>
            </w:pPr>
            <w:r w:rsidRPr="00C93140">
              <w:rPr>
                <w:rFonts w:ascii="Arial Narrow" w:eastAsia="Times New Roman" w:hAnsi="Arial Narrow"/>
                <w:b/>
                <w:bCs/>
                <w:color w:val="000000"/>
                <w:sz w:val="24"/>
                <w:szCs w:val="24"/>
                <w:lang w:val="es-PE"/>
              </w:rPr>
              <w:t>Grado/situación educativa:</w:t>
            </w:r>
            <w:r w:rsidRPr="00C93140">
              <w:rPr>
                <w:rFonts w:ascii="Arial Narrow" w:eastAsia="Times New Roman" w:hAnsi="Arial Narrow"/>
                <w:color w:val="000000"/>
                <w:sz w:val="24"/>
                <w:szCs w:val="24"/>
                <w:lang w:val="es-PE"/>
              </w:rPr>
              <w:t xml:space="preserve"> </w:t>
            </w:r>
          </w:p>
          <w:p w14:paraId="3BACA1BC" w14:textId="77777777" w:rsidR="005714FE" w:rsidRPr="00C93140" w:rsidRDefault="005714FE" w:rsidP="00206FB1">
            <w:pPr>
              <w:pStyle w:val="Prrafodelista"/>
              <w:spacing w:after="0" w:line="240" w:lineRule="auto"/>
              <w:ind w:left="734"/>
              <w:jc w:val="both"/>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G</w:t>
            </w:r>
            <w:r w:rsidRPr="00C93140">
              <w:rPr>
                <w:rFonts w:ascii="Arial Narrow" w:eastAsia="Times New Roman" w:hAnsi="Arial Narrow"/>
                <w:color w:val="000000"/>
                <w:sz w:val="24"/>
                <w:szCs w:val="24"/>
                <w:lang w:val="es-PE"/>
              </w:rPr>
              <w:t>rado de bachiller en derecho, de ciencias de la administración, sociales, económicas, de humanidades o afines por la formación.</w:t>
            </w:r>
          </w:p>
        </w:tc>
      </w:tr>
      <w:tr w:rsidR="005714FE" w:rsidRPr="00782BBB" w14:paraId="4D6CCA4C" w14:textId="77777777" w:rsidTr="005714FE">
        <w:trPr>
          <w:trHeight w:val="1041"/>
        </w:trPr>
        <w:tc>
          <w:tcPr>
            <w:tcW w:w="8623"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656C9779" w14:textId="77777777" w:rsidR="003A64CF" w:rsidRDefault="003A64CF" w:rsidP="00206FB1">
            <w:pPr>
              <w:spacing w:after="0" w:line="240" w:lineRule="auto"/>
              <w:ind w:left="360" w:hanging="360"/>
              <w:jc w:val="both"/>
              <w:rPr>
                <w:rFonts w:ascii="Arial Narrow" w:eastAsia="Times New Roman" w:hAnsi="Arial Narrow"/>
                <w:b/>
                <w:bCs/>
                <w:color w:val="000000"/>
                <w:sz w:val="24"/>
                <w:szCs w:val="24"/>
                <w:u w:val="single"/>
                <w:lang w:val="es-PE"/>
              </w:rPr>
            </w:pPr>
          </w:p>
          <w:p w14:paraId="7B395369" w14:textId="3AAEF7FE" w:rsidR="005714FE" w:rsidRPr="00782BBB" w:rsidRDefault="005714FE" w:rsidP="00206FB1">
            <w:pPr>
              <w:spacing w:after="0" w:line="240" w:lineRule="auto"/>
              <w:ind w:left="360" w:hanging="360"/>
              <w:jc w:val="both"/>
              <w:rPr>
                <w:rFonts w:ascii="Arial Narrow" w:eastAsia="Times New Roman" w:hAnsi="Arial Narrow" w:cs="Times New Roman"/>
                <w:sz w:val="24"/>
                <w:szCs w:val="24"/>
                <w:lang w:val="es-PE"/>
              </w:rPr>
            </w:pPr>
            <w:r w:rsidRPr="00782BBB">
              <w:rPr>
                <w:rFonts w:ascii="Arial Narrow" w:eastAsia="Times New Roman" w:hAnsi="Arial Narrow"/>
                <w:b/>
                <w:bCs/>
                <w:color w:val="000000"/>
                <w:sz w:val="24"/>
                <w:szCs w:val="24"/>
                <w:u w:val="single"/>
                <w:lang w:val="es-PE"/>
              </w:rPr>
              <w:t>EXPERIENCIA</w:t>
            </w:r>
            <w:r w:rsidRPr="00782BBB">
              <w:rPr>
                <w:rFonts w:ascii="Arial Narrow" w:eastAsia="MS Gothic" w:hAnsi="Arial Narrow" w:cs="Times New Roman"/>
                <w:b/>
                <w:bCs/>
                <w:color w:val="000000"/>
                <w:sz w:val="24"/>
                <w:szCs w:val="24"/>
                <w:lang w:val="es-PE"/>
              </w:rPr>
              <w:t>：</w:t>
            </w:r>
          </w:p>
          <w:p w14:paraId="6141E285" w14:textId="77777777" w:rsidR="005714FE" w:rsidRDefault="005714FE" w:rsidP="00A63EFA">
            <w:pPr>
              <w:pStyle w:val="Prrafodelista"/>
              <w:numPr>
                <w:ilvl w:val="0"/>
                <w:numId w:val="118"/>
              </w:numPr>
              <w:spacing w:after="0" w:line="240" w:lineRule="auto"/>
              <w:ind w:hanging="553"/>
              <w:jc w:val="both"/>
              <w:textAlignment w:val="baseline"/>
              <w:rPr>
                <w:rFonts w:ascii="Arial Narrow" w:eastAsia="Times New Roman" w:hAnsi="Arial Narrow"/>
                <w:color w:val="000000"/>
                <w:sz w:val="24"/>
                <w:szCs w:val="24"/>
                <w:lang w:val="es-PE"/>
              </w:rPr>
            </w:pPr>
            <w:r w:rsidRPr="005501D6">
              <w:rPr>
                <w:rFonts w:ascii="Arial Narrow" w:eastAsia="Times New Roman" w:hAnsi="Arial Narrow"/>
                <w:b/>
                <w:bCs/>
                <w:color w:val="000000"/>
                <w:sz w:val="24"/>
                <w:szCs w:val="24"/>
                <w:lang w:val="es-PE"/>
              </w:rPr>
              <w:t>Experiencia General:</w:t>
            </w:r>
            <w:r w:rsidRPr="00C93140">
              <w:rPr>
                <w:rFonts w:ascii="Arial Narrow" w:eastAsia="Times New Roman" w:hAnsi="Arial Narrow"/>
                <w:color w:val="000000"/>
                <w:sz w:val="24"/>
                <w:szCs w:val="24"/>
                <w:lang w:val="es-PE"/>
              </w:rPr>
              <w:t xml:space="preserve"> </w:t>
            </w:r>
          </w:p>
          <w:p w14:paraId="379C006D" w14:textId="77777777" w:rsidR="005714FE" w:rsidRPr="00C93140" w:rsidRDefault="005714FE" w:rsidP="00206FB1">
            <w:pPr>
              <w:pStyle w:val="Prrafodelista"/>
              <w:spacing w:after="0" w:line="240" w:lineRule="auto"/>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D</w:t>
            </w:r>
            <w:r w:rsidRPr="00C93140">
              <w:rPr>
                <w:rFonts w:ascii="Arial Narrow" w:eastAsia="Times New Roman" w:hAnsi="Arial Narrow"/>
                <w:color w:val="000000"/>
                <w:sz w:val="24"/>
                <w:szCs w:val="24"/>
                <w:lang w:val="es-PE"/>
              </w:rPr>
              <w:t>os (02) años</w:t>
            </w:r>
          </w:p>
          <w:p w14:paraId="76C935F4" w14:textId="77777777" w:rsidR="005714FE" w:rsidRDefault="005714FE" w:rsidP="00206FB1">
            <w:pPr>
              <w:pStyle w:val="Prrafodelista"/>
              <w:spacing w:after="0" w:line="240" w:lineRule="auto"/>
              <w:jc w:val="both"/>
              <w:textAlignment w:val="baseline"/>
              <w:rPr>
                <w:rFonts w:ascii="Arial Narrow" w:eastAsia="Times New Roman" w:hAnsi="Arial Narrow"/>
                <w:color w:val="000000"/>
                <w:sz w:val="24"/>
                <w:szCs w:val="24"/>
                <w:lang w:val="es-PE"/>
              </w:rPr>
            </w:pPr>
          </w:p>
          <w:p w14:paraId="2027C21C" w14:textId="77777777" w:rsidR="005714FE" w:rsidRDefault="005714FE" w:rsidP="00A63EFA">
            <w:pPr>
              <w:pStyle w:val="Prrafodelista"/>
              <w:numPr>
                <w:ilvl w:val="0"/>
                <w:numId w:val="118"/>
              </w:numPr>
              <w:spacing w:after="0" w:line="240" w:lineRule="auto"/>
              <w:ind w:hanging="553"/>
              <w:jc w:val="both"/>
              <w:textAlignment w:val="baseline"/>
              <w:rPr>
                <w:rFonts w:ascii="Arial Narrow" w:eastAsia="Times New Roman" w:hAnsi="Arial Narrow"/>
                <w:color w:val="000000"/>
                <w:sz w:val="24"/>
                <w:szCs w:val="24"/>
                <w:lang w:val="es-PE"/>
              </w:rPr>
            </w:pPr>
            <w:r w:rsidRPr="005501D6">
              <w:rPr>
                <w:rFonts w:ascii="Arial Narrow" w:eastAsia="Times New Roman" w:hAnsi="Arial Narrow"/>
                <w:b/>
                <w:bCs/>
                <w:color w:val="000000"/>
                <w:sz w:val="24"/>
                <w:szCs w:val="24"/>
                <w:lang w:val="es-PE"/>
              </w:rPr>
              <w:lastRenderedPageBreak/>
              <w:t>Experiencia Específica:</w:t>
            </w:r>
            <w:r w:rsidRPr="00C93140">
              <w:rPr>
                <w:rFonts w:ascii="Arial Narrow" w:eastAsia="Times New Roman" w:hAnsi="Arial Narrow"/>
                <w:color w:val="000000"/>
                <w:sz w:val="24"/>
                <w:szCs w:val="24"/>
                <w:lang w:val="es-PE"/>
              </w:rPr>
              <w:t xml:space="preserve"> </w:t>
            </w:r>
          </w:p>
          <w:p w14:paraId="304E7860" w14:textId="77777777" w:rsidR="005714FE" w:rsidRPr="00C93140" w:rsidRDefault="005714FE" w:rsidP="00206FB1">
            <w:pPr>
              <w:pStyle w:val="Prrafodelista"/>
              <w:spacing w:after="0" w:line="240" w:lineRule="auto"/>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U</w:t>
            </w:r>
            <w:r w:rsidRPr="00C93140">
              <w:rPr>
                <w:rFonts w:ascii="Arial Narrow" w:eastAsia="Times New Roman" w:hAnsi="Arial Narrow"/>
                <w:color w:val="000000"/>
                <w:sz w:val="24"/>
                <w:szCs w:val="24"/>
                <w:lang w:val="es-PE"/>
              </w:rPr>
              <w:t>n (01) año desarrollando funciones similares y/o en cargos similares y/o en el sector público.</w:t>
            </w:r>
          </w:p>
        </w:tc>
      </w:tr>
      <w:tr w:rsidR="005714FE" w:rsidRPr="00782BBB" w14:paraId="7BE1CEFD" w14:textId="77777777" w:rsidTr="005714FE">
        <w:trPr>
          <w:trHeight w:val="591"/>
        </w:trPr>
        <w:tc>
          <w:tcPr>
            <w:tcW w:w="8623" w:type="dxa"/>
            <w:gridSpan w:val="3"/>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99C518C" w14:textId="77777777" w:rsidR="003A64CF" w:rsidRDefault="003A64CF" w:rsidP="00206FB1">
            <w:pPr>
              <w:spacing w:after="0" w:line="240" w:lineRule="auto"/>
              <w:jc w:val="both"/>
              <w:rPr>
                <w:rFonts w:ascii="Arial Narrow" w:eastAsia="Times New Roman" w:hAnsi="Arial Narrow"/>
                <w:b/>
                <w:bCs/>
                <w:color w:val="000000"/>
                <w:sz w:val="24"/>
                <w:szCs w:val="24"/>
                <w:u w:val="single"/>
                <w:lang w:val="es-PE"/>
              </w:rPr>
            </w:pPr>
          </w:p>
          <w:p w14:paraId="6199B420" w14:textId="11FBF2BF" w:rsidR="005714FE" w:rsidRPr="00782BBB" w:rsidRDefault="005714FE" w:rsidP="00206FB1">
            <w:pPr>
              <w:spacing w:after="0" w:line="240" w:lineRule="auto"/>
              <w:jc w:val="both"/>
              <w:rPr>
                <w:rFonts w:ascii="Arial Narrow" w:eastAsia="Times New Roman" w:hAnsi="Arial Narrow" w:cs="Times New Roman"/>
                <w:sz w:val="24"/>
                <w:szCs w:val="24"/>
                <w:lang w:val="es-PE"/>
              </w:rPr>
            </w:pPr>
            <w:r w:rsidRPr="00782BBB">
              <w:rPr>
                <w:rFonts w:ascii="Arial Narrow" w:eastAsia="Times New Roman" w:hAnsi="Arial Narrow"/>
                <w:b/>
                <w:bCs/>
                <w:color w:val="000000"/>
                <w:sz w:val="24"/>
                <w:szCs w:val="24"/>
                <w:u w:val="single"/>
                <w:lang w:val="es-PE"/>
              </w:rPr>
              <w:t>REQUISITOS ADICIONALES:</w:t>
            </w:r>
          </w:p>
          <w:p w14:paraId="507A6D24" w14:textId="77777777" w:rsidR="005714FE" w:rsidRPr="00A0518E" w:rsidRDefault="005714FE" w:rsidP="00A63EFA">
            <w:pPr>
              <w:pStyle w:val="Prrafodelista"/>
              <w:numPr>
                <w:ilvl w:val="2"/>
                <w:numId w:val="119"/>
              </w:numPr>
              <w:spacing w:after="0" w:line="240" w:lineRule="auto"/>
              <w:ind w:hanging="553"/>
              <w:jc w:val="both"/>
              <w:textAlignment w:val="baseline"/>
              <w:rPr>
                <w:rFonts w:ascii="Arial Narrow" w:eastAsia="Times New Roman" w:hAnsi="Arial Narrow"/>
                <w:b/>
                <w:bCs/>
                <w:color w:val="000000"/>
                <w:sz w:val="24"/>
                <w:szCs w:val="24"/>
                <w:u w:val="single"/>
                <w:lang w:val="es-PE"/>
              </w:rPr>
            </w:pPr>
            <w:r w:rsidRPr="00782BBB">
              <w:rPr>
                <w:rFonts w:ascii="Arial Narrow" w:eastAsia="Times New Roman" w:hAnsi="Arial Narrow"/>
                <w:color w:val="000000"/>
                <w:sz w:val="24"/>
                <w:szCs w:val="24"/>
                <w:lang w:val="es-PE"/>
              </w:rPr>
              <w:t>Capacitación especializada en gestión pública y/o en materias relacionadas al puesto</w:t>
            </w:r>
          </w:p>
          <w:p w14:paraId="4D7F4D85" w14:textId="77777777" w:rsidR="00A0518E" w:rsidRPr="00A0518E" w:rsidRDefault="00A0518E" w:rsidP="00A0518E">
            <w:pPr>
              <w:pStyle w:val="Prrafodelista"/>
              <w:spacing w:after="0" w:line="240" w:lineRule="auto"/>
              <w:jc w:val="both"/>
              <w:textAlignment w:val="baseline"/>
              <w:rPr>
                <w:rFonts w:ascii="Arial Narrow" w:eastAsia="Times New Roman" w:hAnsi="Arial Narrow"/>
                <w:b/>
                <w:bCs/>
                <w:color w:val="000000"/>
                <w:sz w:val="24"/>
                <w:szCs w:val="24"/>
                <w:u w:val="single"/>
                <w:lang w:val="es-PE"/>
              </w:rPr>
            </w:pPr>
          </w:p>
          <w:p w14:paraId="60A02CC1" w14:textId="0DDC0A2E" w:rsidR="00A0518E" w:rsidRPr="00782BBB" w:rsidRDefault="00A0518E" w:rsidP="00A63EFA">
            <w:pPr>
              <w:pStyle w:val="Prrafodelista"/>
              <w:numPr>
                <w:ilvl w:val="2"/>
                <w:numId w:val="119"/>
              </w:numPr>
              <w:spacing w:after="0" w:line="240" w:lineRule="auto"/>
              <w:ind w:hanging="553"/>
              <w:jc w:val="both"/>
              <w:textAlignment w:val="baseline"/>
              <w:rPr>
                <w:rFonts w:ascii="Arial Narrow" w:eastAsia="Times New Roman" w:hAnsi="Arial Narrow"/>
                <w:b/>
                <w:bCs/>
                <w:color w:val="000000"/>
                <w:sz w:val="24"/>
                <w:szCs w:val="24"/>
                <w:u w:val="single"/>
                <w:lang w:val="es-PE"/>
              </w:rPr>
            </w:pPr>
            <w:r w:rsidRPr="00493B74">
              <w:rPr>
                <w:rFonts w:ascii="Arial Narrow" w:eastAsia="Times New Roman" w:hAnsi="Arial Narrow"/>
                <w:color w:val="000000"/>
                <w:sz w:val="24"/>
                <w:szCs w:val="24"/>
                <w:lang w:val="es-PE"/>
              </w:rPr>
              <w:t>Conocimiento básico de las normas referidas a los sistemas administrativos que rige al sector público</w:t>
            </w:r>
          </w:p>
        </w:tc>
      </w:tr>
    </w:tbl>
    <w:p w14:paraId="592FFAF0" w14:textId="20BAB78F" w:rsidR="005714FE" w:rsidRDefault="005714FE"/>
    <w:p w14:paraId="3620B1C8" w14:textId="1F510E6A" w:rsidR="005714FE" w:rsidRDefault="005714FE"/>
    <w:p w14:paraId="03A2BA4D" w14:textId="14D1BB85" w:rsidR="005714FE" w:rsidRDefault="005714FE"/>
    <w:p w14:paraId="4D13A2D9" w14:textId="055B4E41" w:rsidR="005714FE" w:rsidRDefault="005714FE"/>
    <w:p w14:paraId="1AD5CAEA" w14:textId="16D6286F" w:rsidR="005714FE" w:rsidRDefault="005714FE"/>
    <w:p w14:paraId="30D9F15C" w14:textId="340D1164" w:rsidR="005714FE" w:rsidRDefault="005714FE"/>
    <w:p w14:paraId="7461014B" w14:textId="487B7D87" w:rsidR="005714FE" w:rsidRDefault="005714FE"/>
    <w:p w14:paraId="448B7172" w14:textId="348BEE3E" w:rsidR="005714FE" w:rsidRDefault="005714FE"/>
    <w:p w14:paraId="773F9377" w14:textId="5D093F5B" w:rsidR="005714FE" w:rsidRDefault="005714FE"/>
    <w:p w14:paraId="46D05B1A" w14:textId="4243D481" w:rsidR="005714FE" w:rsidRDefault="005714FE"/>
    <w:p w14:paraId="3F3C2D75" w14:textId="02A8BE1F" w:rsidR="005714FE" w:rsidRDefault="005714FE"/>
    <w:p w14:paraId="1E924BDC" w14:textId="6D74EAEC" w:rsidR="005714FE" w:rsidRDefault="005714FE"/>
    <w:p w14:paraId="396552D3" w14:textId="7F27427D" w:rsidR="005714FE" w:rsidRDefault="005714FE"/>
    <w:p w14:paraId="202EAD73" w14:textId="39C0C7F4" w:rsidR="005714FE" w:rsidRDefault="005714FE"/>
    <w:p w14:paraId="25000407" w14:textId="05667AFE" w:rsidR="007546E7" w:rsidRDefault="007546E7">
      <w:pPr>
        <w:rPr>
          <w:sz w:val="12"/>
          <w:szCs w:val="12"/>
        </w:rPr>
      </w:pPr>
    </w:p>
    <w:p w14:paraId="47891CA4" w14:textId="721CAC85" w:rsidR="000F6C41" w:rsidRDefault="000F6C41">
      <w:pPr>
        <w:rPr>
          <w:sz w:val="12"/>
          <w:szCs w:val="12"/>
        </w:rPr>
      </w:pPr>
    </w:p>
    <w:p w14:paraId="51136E90" w14:textId="71857B14" w:rsidR="000F6C41" w:rsidRDefault="000F6C41">
      <w:pPr>
        <w:rPr>
          <w:sz w:val="12"/>
          <w:szCs w:val="12"/>
        </w:rPr>
      </w:pPr>
    </w:p>
    <w:p w14:paraId="28CF9645" w14:textId="3EC48D0A" w:rsidR="000F6C41" w:rsidRDefault="000F6C41">
      <w:pPr>
        <w:rPr>
          <w:sz w:val="12"/>
          <w:szCs w:val="12"/>
        </w:rPr>
      </w:pPr>
    </w:p>
    <w:p w14:paraId="15638669" w14:textId="26283274" w:rsidR="000F6C41" w:rsidRDefault="000F6C41">
      <w:pPr>
        <w:rPr>
          <w:sz w:val="12"/>
          <w:szCs w:val="12"/>
        </w:rPr>
      </w:pPr>
    </w:p>
    <w:p w14:paraId="6F244A7A" w14:textId="5E4A2F51" w:rsidR="000F6C41" w:rsidRDefault="000F6C41">
      <w:pPr>
        <w:rPr>
          <w:sz w:val="12"/>
          <w:szCs w:val="12"/>
        </w:rPr>
      </w:pPr>
    </w:p>
    <w:p w14:paraId="5F062026" w14:textId="090C36F6" w:rsidR="000F6C41" w:rsidRDefault="000F6C41">
      <w:pPr>
        <w:rPr>
          <w:sz w:val="12"/>
          <w:szCs w:val="12"/>
        </w:rPr>
      </w:pPr>
    </w:p>
    <w:p w14:paraId="34A53716" w14:textId="413F17EA" w:rsidR="000F6C41" w:rsidRDefault="000F6C41">
      <w:pPr>
        <w:rPr>
          <w:sz w:val="12"/>
          <w:szCs w:val="12"/>
        </w:rPr>
      </w:pPr>
    </w:p>
    <w:p w14:paraId="2C854C71" w14:textId="10D25C20" w:rsidR="000F6C41" w:rsidRDefault="000F6C41">
      <w:pPr>
        <w:rPr>
          <w:sz w:val="12"/>
          <w:szCs w:val="12"/>
        </w:rPr>
      </w:pPr>
    </w:p>
    <w:p w14:paraId="7124FFA1" w14:textId="336FB2AF" w:rsidR="000F6C41" w:rsidRDefault="000F6C41">
      <w:pPr>
        <w:rPr>
          <w:sz w:val="12"/>
          <w:szCs w:val="12"/>
        </w:rPr>
      </w:pPr>
    </w:p>
    <w:p w14:paraId="5F26AC54" w14:textId="69ADFAAA" w:rsidR="000F6C41" w:rsidRDefault="000F6C41">
      <w:pPr>
        <w:rPr>
          <w:sz w:val="12"/>
          <w:szCs w:val="12"/>
        </w:rPr>
      </w:pPr>
    </w:p>
    <w:p w14:paraId="502AC81B" w14:textId="144B9179" w:rsidR="000F6C41" w:rsidRDefault="000F6C41">
      <w:pPr>
        <w:rPr>
          <w:sz w:val="12"/>
          <w:szCs w:val="12"/>
        </w:rPr>
      </w:pPr>
    </w:p>
    <w:p w14:paraId="32188462" w14:textId="77777777" w:rsidR="000F6C41" w:rsidRDefault="000F6C41">
      <w:pPr>
        <w:rPr>
          <w:sz w:val="12"/>
          <w:szCs w:val="12"/>
        </w:rPr>
      </w:pPr>
    </w:p>
    <w:p w14:paraId="3926C02F" w14:textId="77777777" w:rsidR="009E6902" w:rsidRPr="005714FE" w:rsidRDefault="009E6902">
      <w:pPr>
        <w:rPr>
          <w:sz w:val="12"/>
          <w:szCs w:val="12"/>
        </w:rPr>
      </w:pPr>
    </w:p>
    <w:tbl>
      <w:tblPr>
        <w:tblW w:w="9456" w:type="dxa"/>
        <w:tblCellMar>
          <w:top w:w="15" w:type="dxa"/>
          <w:left w:w="15" w:type="dxa"/>
          <w:bottom w:w="15" w:type="dxa"/>
          <w:right w:w="15" w:type="dxa"/>
        </w:tblCellMar>
        <w:tblLook w:val="04A0" w:firstRow="1" w:lastRow="0" w:firstColumn="1" w:lastColumn="0" w:noHBand="0" w:noVBand="1"/>
      </w:tblPr>
      <w:tblGrid>
        <w:gridCol w:w="3270"/>
        <w:gridCol w:w="812"/>
        <w:gridCol w:w="5374"/>
      </w:tblGrid>
      <w:tr w:rsidR="005714FE" w:rsidRPr="009D30E1" w14:paraId="5C4A9911" w14:textId="77777777" w:rsidTr="00206FB1">
        <w:trPr>
          <w:trHeight w:val="144"/>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7C53CC77" w14:textId="77777777" w:rsidR="005714FE" w:rsidRPr="009D30E1" w:rsidRDefault="005714FE" w:rsidP="00206FB1">
            <w:pPr>
              <w:spacing w:after="0" w:line="240" w:lineRule="auto"/>
              <w:jc w:val="center"/>
              <w:rPr>
                <w:rFonts w:ascii="Arial Narrow" w:eastAsia="Times New Roman" w:hAnsi="Arial Narrow" w:cs="Times New Roman"/>
                <w:color w:val="FFFFFF" w:themeColor="background1"/>
                <w:sz w:val="24"/>
                <w:szCs w:val="24"/>
                <w:lang w:val="es-PE"/>
              </w:rPr>
            </w:pPr>
            <w:r w:rsidRPr="009D30E1">
              <w:rPr>
                <w:rFonts w:ascii="Arial Narrow" w:eastAsia="Times New Roman" w:hAnsi="Arial Narrow"/>
                <w:b/>
                <w:bCs/>
                <w:color w:val="FFFFFF" w:themeColor="background1"/>
                <w:sz w:val="24"/>
                <w:szCs w:val="24"/>
                <w:lang w:val="es-PE"/>
              </w:rPr>
              <w:lastRenderedPageBreak/>
              <w:t>CLASIFICACIÓN</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35D7F4A8" w14:textId="77777777" w:rsidR="005714FE" w:rsidRPr="009D30E1" w:rsidRDefault="005714FE" w:rsidP="00206FB1">
            <w:pPr>
              <w:spacing w:after="0" w:line="240" w:lineRule="auto"/>
              <w:jc w:val="center"/>
              <w:rPr>
                <w:rFonts w:ascii="Arial Narrow" w:eastAsia="Times New Roman" w:hAnsi="Arial Narrow" w:cs="Times New Roman"/>
                <w:color w:val="FFFFFF" w:themeColor="background1"/>
                <w:sz w:val="24"/>
                <w:szCs w:val="24"/>
                <w:lang w:val="es-PE"/>
              </w:rPr>
            </w:pPr>
            <w:r w:rsidRPr="009D30E1">
              <w:rPr>
                <w:rFonts w:ascii="Arial Narrow" w:eastAsia="Times New Roman" w:hAnsi="Arial Narrow"/>
                <w:b/>
                <w:bCs/>
                <w:color w:val="FFFFFF" w:themeColor="background1"/>
                <w:sz w:val="24"/>
                <w:szCs w:val="24"/>
                <w:lang w:val="es-PE"/>
              </w:rPr>
              <w:t>SIGLA</w:t>
            </w:r>
          </w:p>
        </w:tc>
        <w:tc>
          <w:tcPr>
            <w:tcW w:w="53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38D19B96" w14:textId="77777777" w:rsidR="005714FE" w:rsidRPr="009D30E1" w:rsidRDefault="005714FE" w:rsidP="00206FB1">
            <w:pPr>
              <w:spacing w:after="0" w:line="240" w:lineRule="auto"/>
              <w:jc w:val="center"/>
              <w:rPr>
                <w:rFonts w:ascii="Arial Narrow" w:eastAsia="Times New Roman" w:hAnsi="Arial Narrow" w:cs="Times New Roman"/>
                <w:color w:val="FFFFFF" w:themeColor="background1"/>
                <w:sz w:val="24"/>
                <w:szCs w:val="24"/>
                <w:lang w:val="es-PE"/>
              </w:rPr>
            </w:pPr>
            <w:r w:rsidRPr="009D30E1">
              <w:rPr>
                <w:rFonts w:ascii="Arial Narrow" w:eastAsia="Times New Roman" w:hAnsi="Arial Narrow"/>
                <w:b/>
                <w:bCs/>
                <w:color w:val="FFFFFF" w:themeColor="background1"/>
                <w:sz w:val="24"/>
                <w:szCs w:val="24"/>
                <w:lang w:val="es-PE"/>
              </w:rPr>
              <w:t>CARGO</w:t>
            </w:r>
          </w:p>
        </w:tc>
      </w:tr>
      <w:tr w:rsidR="005714FE" w:rsidRPr="009D30E1" w14:paraId="0207988B" w14:textId="77777777" w:rsidTr="00206FB1">
        <w:trPr>
          <w:trHeight w:val="52"/>
        </w:trPr>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34DEF745" w14:textId="77777777" w:rsidR="005714FE" w:rsidRPr="009D30E1" w:rsidRDefault="005714FE" w:rsidP="00206FB1">
            <w:pPr>
              <w:spacing w:after="0" w:line="240" w:lineRule="auto"/>
              <w:jc w:val="center"/>
              <w:rPr>
                <w:rFonts w:ascii="Arial Narrow" w:eastAsia="Times New Roman" w:hAnsi="Arial Narrow" w:cs="Times New Roman"/>
                <w:sz w:val="24"/>
                <w:szCs w:val="24"/>
                <w:lang w:val="es-PE"/>
              </w:rPr>
            </w:pPr>
            <w:r w:rsidRPr="009D30E1">
              <w:rPr>
                <w:rFonts w:ascii="Arial Narrow" w:eastAsia="Times New Roman" w:hAnsi="Arial Narrow"/>
                <w:color w:val="000000"/>
                <w:sz w:val="24"/>
                <w:szCs w:val="24"/>
                <w:lang w:val="es-PE"/>
              </w:rPr>
              <w:t>SERVIDOR PUBLICO DE APOYO</w:t>
            </w:r>
          </w:p>
        </w:tc>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68C0E097" w14:textId="77777777" w:rsidR="005714FE" w:rsidRPr="009D30E1" w:rsidRDefault="005714FE" w:rsidP="00206FB1">
            <w:pPr>
              <w:spacing w:after="0" w:line="240" w:lineRule="auto"/>
              <w:jc w:val="center"/>
              <w:rPr>
                <w:rFonts w:ascii="Arial Narrow" w:eastAsia="Times New Roman" w:hAnsi="Arial Narrow" w:cs="Times New Roman"/>
                <w:sz w:val="24"/>
                <w:szCs w:val="24"/>
                <w:lang w:val="es-PE"/>
              </w:rPr>
            </w:pPr>
            <w:r w:rsidRPr="009D30E1">
              <w:rPr>
                <w:rFonts w:ascii="Arial Narrow" w:eastAsia="Times New Roman" w:hAnsi="Arial Narrow"/>
                <w:color w:val="000000"/>
                <w:sz w:val="24"/>
                <w:szCs w:val="24"/>
                <w:lang w:val="es-PE"/>
              </w:rPr>
              <w:t>SP-AP</w:t>
            </w:r>
          </w:p>
        </w:tc>
        <w:tc>
          <w:tcPr>
            <w:tcW w:w="5309" w:type="dxa"/>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4A74E87B" w14:textId="77777777" w:rsidR="005714FE" w:rsidRPr="009D30E1" w:rsidRDefault="005714FE" w:rsidP="00206FB1">
            <w:pPr>
              <w:spacing w:after="0" w:line="240" w:lineRule="auto"/>
              <w:jc w:val="center"/>
              <w:rPr>
                <w:rFonts w:ascii="Arial Narrow" w:eastAsia="Times New Roman" w:hAnsi="Arial Narrow"/>
                <w:b/>
                <w:bCs/>
                <w:color w:val="000000"/>
                <w:sz w:val="24"/>
                <w:szCs w:val="24"/>
                <w:lang w:val="es-PE"/>
              </w:rPr>
            </w:pPr>
            <w:r>
              <w:rPr>
                <w:rFonts w:ascii="Arial Narrow" w:eastAsia="Times New Roman" w:hAnsi="Arial Narrow"/>
                <w:b/>
                <w:bCs/>
                <w:color w:val="000000"/>
                <w:sz w:val="24"/>
                <w:szCs w:val="24"/>
                <w:lang w:val="es-PE"/>
              </w:rPr>
              <w:t xml:space="preserve">RESPONSABLE DE ALMACÉN </w:t>
            </w:r>
          </w:p>
        </w:tc>
      </w:tr>
      <w:tr w:rsidR="005714FE" w:rsidRPr="009D30E1" w14:paraId="0CE03664" w14:textId="77777777" w:rsidTr="00206FB1">
        <w:trPr>
          <w:trHeight w:val="206"/>
        </w:trPr>
        <w:tc>
          <w:tcPr>
            <w:tcW w:w="9456"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7873C883" w14:textId="77777777" w:rsidR="005714FE" w:rsidRPr="009D30E1" w:rsidRDefault="005714FE" w:rsidP="00206FB1">
            <w:pPr>
              <w:spacing w:after="0" w:line="240" w:lineRule="auto"/>
              <w:rPr>
                <w:rFonts w:ascii="Arial Narrow" w:eastAsia="Times New Roman" w:hAnsi="Arial Narrow" w:cs="Times New Roman"/>
                <w:color w:val="FFFFFF" w:themeColor="background1"/>
                <w:sz w:val="24"/>
                <w:szCs w:val="24"/>
                <w:lang w:val="es-PE"/>
              </w:rPr>
            </w:pPr>
            <w:r w:rsidRPr="009D30E1">
              <w:rPr>
                <w:rFonts w:ascii="Arial Narrow" w:eastAsia="Times New Roman" w:hAnsi="Arial Narrow"/>
                <w:b/>
                <w:bCs/>
                <w:color w:val="FFFFFF" w:themeColor="background1"/>
                <w:sz w:val="24"/>
                <w:szCs w:val="24"/>
                <w:lang w:val="es-PE"/>
              </w:rPr>
              <w:t>FUNCIONES DEL CARGO ESTRUCTURAL - ACTIVIDADES TÍPICAS</w:t>
            </w:r>
          </w:p>
        </w:tc>
      </w:tr>
      <w:tr w:rsidR="005714FE" w:rsidRPr="009D30E1" w14:paraId="35B19B82" w14:textId="77777777" w:rsidTr="00206FB1">
        <w:trPr>
          <w:trHeight w:val="440"/>
        </w:trPr>
        <w:tc>
          <w:tcPr>
            <w:tcW w:w="945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935AFF" w14:textId="77777777" w:rsidR="005714FE" w:rsidRPr="00FE302C" w:rsidRDefault="005714FE" w:rsidP="00206FB1">
            <w:pPr>
              <w:pStyle w:val="Prrafodelista"/>
              <w:ind w:left="734" w:hanging="567"/>
              <w:rPr>
                <w:rFonts w:ascii="Arial Narrow" w:hAnsi="Arial Narrow"/>
                <w:sz w:val="24"/>
                <w:szCs w:val="24"/>
              </w:rPr>
            </w:pPr>
          </w:p>
          <w:p w14:paraId="001692C0" w14:textId="77777777" w:rsidR="005714FE" w:rsidRDefault="005714FE" w:rsidP="00A63EFA">
            <w:pPr>
              <w:pStyle w:val="Prrafodelista"/>
              <w:numPr>
                <w:ilvl w:val="0"/>
                <w:numId w:val="159"/>
              </w:numPr>
              <w:spacing w:after="0" w:line="240" w:lineRule="auto"/>
              <w:ind w:left="734" w:hanging="567"/>
              <w:jc w:val="both"/>
              <w:textAlignment w:val="baseline"/>
              <w:rPr>
                <w:rFonts w:ascii="Arial Narrow" w:hAnsi="Arial Narrow"/>
                <w:sz w:val="24"/>
                <w:szCs w:val="24"/>
              </w:rPr>
            </w:pPr>
            <w:r>
              <w:rPr>
                <w:rFonts w:ascii="Arial Narrow" w:hAnsi="Arial Narrow"/>
                <w:sz w:val="24"/>
                <w:szCs w:val="24"/>
              </w:rPr>
              <w:t>Aplicar estrictamente las normas legales y administrativas del Sistema Nacional de Abastecimiento en lo referido a los ítems de recepción, custodia, distribución o disposición de bienes y en lo que corresponda también a servicios.</w:t>
            </w:r>
          </w:p>
          <w:p w14:paraId="7D08865F" w14:textId="77777777" w:rsidR="005714FE" w:rsidRDefault="005714FE" w:rsidP="00206FB1">
            <w:pPr>
              <w:pStyle w:val="Prrafodelista"/>
              <w:spacing w:after="0" w:line="240" w:lineRule="auto"/>
              <w:ind w:left="734"/>
              <w:jc w:val="both"/>
              <w:textAlignment w:val="baseline"/>
              <w:rPr>
                <w:rFonts w:ascii="Arial Narrow" w:hAnsi="Arial Narrow"/>
                <w:sz w:val="24"/>
                <w:szCs w:val="24"/>
              </w:rPr>
            </w:pPr>
          </w:p>
          <w:p w14:paraId="4B17D450" w14:textId="77777777" w:rsidR="005714FE" w:rsidRDefault="005714FE" w:rsidP="00A63EFA">
            <w:pPr>
              <w:pStyle w:val="Prrafodelista"/>
              <w:numPr>
                <w:ilvl w:val="0"/>
                <w:numId w:val="159"/>
              </w:numPr>
              <w:spacing w:after="0" w:line="240" w:lineRule="auto"/>
              <w:ind w:left="734" w:hanging="567"/>
              <w:jc w:val="both"/>
              <w:textAlignment w:val="baseline"/>
              <w:rPr>
                <w:rFonts w:ascii="Arial Narrow" w:hAnsi="Arial Narrow"/>
                <w:sz w:val="24"/>
                <w:szCs w:val="24"/>
              </w:rPr>
            </w:pPr>
            <w:r>
              <w:rPr>
                <w:rFonts w:ascii="Arial Narrow" w:hAnsi="Arial Narrow"/>
                <w:sz w:val="24"/>
                <w:szCs w:val="24"/>
              </w:rPr>
              <w:t>Formular el registro interno de proveedores y mantener actualizada la documentación sobre la administración de abastecimiento y estrictamente en lo referido a almacén</w:t>
            </w:r>
          </w:p>
          <w:p w14:paraId="6C38D49B" w14:textId="77777777" w:rsidR="005714FE" w:rsidRPr="00214780" w:rsidRDefault="005714FE" w:rsidP="00206FB1">
            <w:pPr>
              <w:pStyle w:val="Prrafodelista"/>
              <w:rPr>
                <w:rFonts w:ascii="Arial Narrow" w:hAnsi="Arial Narrow"/>
                <w:sz w:val="24"/>
                <w:szCs w:val="24"/>
              </w:rPr>
            </w:pPr>
          </w:p>
          <w:p w14:paraId="5B412C74" w14:textId="77777777" w:rsidR="005714FE" w:rsidRDefault="005714FE" w:rsidP="00A63EFA">
            <w:pPr>
              <w:pStyle w:val="Prrafodelista"/>
              <w:numPr>
                <w:ilvl w:val="0"/>
                <w:numId w:val="159"/>
              </w:numPr>
              <w:spacing w:after="0" w:line="240" w:lineRule="auto"/>
              <w:ind w:left="734" w:hanging="567"/>
              <w:jc w:val="both"/>
              <w:textAlignment w:val="baseline"/>
              <w:rPr>
                <w:rFonts w:ascii="Arial Narrow" w:hAnsi="Arial Narrow"/>
                <w:sz w:val="24"/>
                <w:szCs w:val="24"/>
              </w:rPr>
            </w:pPr>
            <w:r>
              <w:rPr>
                <w:rFonts w:ascii="Arial Narrow" w:hAnsi="Arial Narrow"/>
                <w:sz w:val="24"/>
                <w:szCs w:val="24"/>
              </w:rPr>
              <w:t>Tener al día el control físico de los materiales y bienes que se custodian en el almacén.</w:t>
            </w:r>
          </w:p>
          <w:p w14:paraId="6E533894" w14:textId="77777777" w:rsidR="005714FE" w:rsidRPr="00214780" w:rsidRDefault="005714FE" w:rsidP="00206FB1">
            <w:pPr>
              <w:pStyle w:val="Prrafodelista"/>
              <w:rPr>
                <w:rFonts w:ascii="Arial Narrow" w:hAnsi="Arial Narrow"/>
                <w:sz w:val="24"/>
                <w:szCs w:val="24"/>
              </w:rPr>
            </w:pPr>
          </w:p>
          <w:p w14:paraId="09AE68D3" w14:textId="77777777" w:rsidR="005714FE" w:rsidRDefault="005714FE" w:rsidP="00A63EFA">
            <w:pPr>
              <w:pStyle w:val="Prrafodelista"/>
              <w:numPr>
                <w:ilvl w:val="0"/>
                <w:numId w:val="159"/>
              </w:numPr>
              <w:spacing w:after="0" w:line="240" w:lineRule="auto"/>
              <w:ind w:left="734" w:hanging="567"/>
              <w:jc w:val="both"/>
              <w:textAlignment w:val="baseline"/>
              <w:rPr>
                <w:rFonts w:ascii="Arial Narrow" w:hAnsi="Arial Narrow"/>
                <w:sz w:val="24"/>
                <w:szCs w:val="24"/>
              </w:rPr>
            </w:pPr>
            <w:r>
              <w:rPr>
                <w:rFonts w:ascii="Arial Narrow" w:hAnsi="Arial Narrow"/>
                <w:sz w:val="24"/>
                <w:szCs w:val="24"/>
              </w:rPr>
              <w:t>Determinar los mínimos de stock de cada uno de los materiales de uso corriente y general a fin de dar cobertura a los requerimientos de la municipalidad de una manera segura y continua.</w:t>
            </w:r>
          </w:p>
          <w:p w14:paraId="02F81F3A" w14:textId="77777777" w:rsidR="005714FE" w:rsidRPr="00214780" w:rsidRDefault="005714FE" w:rsidP="00206FB1">
            <w:pPr>
              <w:pStyle w:val="Prrafodelista"/>
              <w:rPr>
                <w:rFonts w:ascii="Arial Narrow" w:hAnsi="Arial Narrow"/>
                <w:sz w:val="24"/>
                <w:szCs w:val="24"/>
              </w:rPr>
            </w:pPr>
          </w:p>
          <w:p w14:paraId="03D2ACDF" w14:textId="77777777" w:rsidR="005714FE" w:rsidRDefault="005714FE" w:rsidP="00A63EFA">
            <w:pPr>
              <w:pStyle w:val="Prrafodelista"/>
              <w:numPr>
                <w:ilvl w:val="0"/>
                <w:numId w:val="159"/>
              </w:numPr>
              <w:spacing w:after="0" w:line="240" w:lineRule="auto"/>
              <w:ind w:left="734" w:hanging="567"/>
              <w:jc w:val="both"/>
              <w:textAlignment w:val="baseline"/>
              <w:rPr>
                <w:rFonts w:ascii="Arial Narrow" w:hAnsi="Arial Narrow"/>
                <w:sz w:val="24"/>
                <w:szCs w:val="24"/>
              </w:rPr>
            </w:pPr>
            <w:r>
              <w:rPr>
                <w:rFonts w:ascii="Arial Narrow" w:hAnsi="Arial Narrow"/>
                <w:sz w:val="24"/>
                <w:szCs w:val="24"/>
              </w:rPr>
              <w:t>Programar la reposición de materiales y establecer el plan anual de adquisiciones de los materiales sujetos a control mínimo</w:t>
            </w:r>
          </w:p>
          <w:p w14:paraId="443E8E5A" w14:textId="77777777" w:rsidR="005714FE" w:rsidRPr="006143B8" w:rsidRDefault="005714FE" w:rsidP="00206FB1">
            <w:pPr>
              <w:pStyle w:val="Prrafodelista"/>
              <w:rPr>
                <w:rFonts w:ascii="Arial Narrow" w:hAnsi="Arial Narrow"/>
                <w:sz w:val="24"/>
                <w:szCs w:val="24"/>
              </w:rPr>
            </w:pPr>
          </w:p>
          <w:p w14:paraId="2EE7EB07" w14:textId="77777777" w:rsidR="005714FE" w:rsidRDefault="005714FE" w:rsidP="00A63EFA">
            <w:pPr>
              <w:pStyle w:val="Prrafodelista"/>
              <w:numPr>
                <w:ilvl w:val="0"/>
                <w:numId w:val="159"/>
              </w:numPr>
              <w:spacing w:after="0" w:line="240" w:lineRule="auto"/>
              <w:ind w:left="734" w:hanging="567"/>
              <w:jc w:val="both"/>
              <w:textAlignment w:val="baseline"/>
              <w:rPr>
                <w:rFonts w:ascii="Arial Narrow" w:hAnsi="Arial Narrow"/>
                <w:sz w:val="24"/>
                <w:szCs w:val="24"/>
              </w:rPr>
            </w:pPr>
            <w:r>
              <w:rPr>
                <w:rFonts w:ascii="Arial Narrow" w:hAnsi="Arial Narrow"/>
                <w:sz w:val="24"/>
                <w:szCs w:val="24"/>
              </w:rPr>
              <w:t xml:space="preserve">Absolver consultas de carácter técnico en el área de su competencia </w:t>
            </w:r>
          </w:p>
          <w:p w14:paraId="12303C05" w14:textId="77777777" w:rsidR="005714FE" w:rsidRPr="006143B8" w:rsidRDefault="005714FE" w:rsidP="00206FB1">
            <w:pPr>
              <w:pStyle w:val="Prrafodelista"/>
              <w:rPr>
                <w:rFonts w:ascii="Arial Narrow" w:hAnsi="Arial Narrow"/>
                <w:sz w:val="24"/>
                <w:szCs w:val="24"/>
              </w:rPr>
            </w:pPr>
          </w:p>
          <w:p w14:paraId="5F7B4270" w14:textId="77777777" w:rsidR="005714FE" w:rsidRDefault="005714FE" w:rsidP="00A63EFA">
            <w:pPr>
              <w:pStyle w:val="Prrafodelista"/>
              <w:numPr>
                <w:ilvl w:val="0"/>
                <w:numId w:val="159"/>
              </w:numPr>
              <w:spacing w:after="0" w:line="240" w:lineRule="auto"/>
              <w:ind w:left="734" w:hanging="567"/>
              <w:jc w:val="both"/>
              <w:textAlignment w:val="baseline"/>
              <w:rPr>
                <w:rFonts w:ascii="Arial Narrow" w:hAnsi="Arial Narrow"/>
                <w:sz w:val="24"/>
                <w:szCs w:val="24"/>
              </w:rPr>
            </w:pPr>
            <w:r>
              <w:rPr>
                <w:rFonts w:ascii="Arial Narrow" w:hAnsi="Arial Narrow"/>
                <w:sz w:val="24"/>
                <w:szCs w:val="24"/>
              </w:rPr>
              <w:t>Participar en la programación de actividades técnicas y administrativas en reuniones y comisiones de trabajo</w:t>
            </w:r>
          </w:p>
          <w:p w14:paraId="16B0AC7D" w14:textId="77777777" w:rsidR="005714FE" w:rsidRPr="006143B8" w:rsidRDefault="005714FE" w:rsidP="00206FB1">
            <w:pPr>
              <w:pStyle w:val="Prrafodelista"/>
              <w:rPr>
                <w:rFonts w:ascii="Arial Narrow" w:hAnsi="Arial Narrow"/>
                <w:sz w:val="24"/>
                <w:szCs w:val="24"/>
              </w:rPr>
            </w:pPr>
          </w:p>
          <w:p w14:paraId="12D5FD2C" w14:textId="77777777" w:rsidR="005714FE" w:rsidRDefault="005714FE" w:rsidP="00A63EFA">
            <w:pPr>
              <w:pStyle w:val="Prrafodelista"/>
              <w:numPr>
                <w:ilvl w:val="0"/>
                <w:numId w:val="159"/>
              </w:numPr>
              <w:spacing w:after="0" w:line="240" w:lineRule="auto"/>
              <w:ind w:left="734" w:hanging="567"/>
              <w:jc w:val="both"/>
              <w:textAlignment w:val="baseline"/>
              <w:rPr>
                <w:rFonts w:ascii="Arial Narrow" w:hAnsi="Arial Narrow"/>
                <w:sz w:val="24"/>
                <w:szCs w:val="24"/>
              </w:rPr>
            </w:pPr>
            <w:r>
              <w:rPr>
                <w:rFonts w:ascii="Arial Narrow" w:hAnsi="Arial Narrow"/>
                <w:sz w:val="24"/>
                <w:szCs w:val="24"/>
              </w:rPr>
              <w:t>O</w:t>
            </w:r>
            <w:r w:rsidRPr="009D30E1">
              <w:rPr>
                <w:rFonts w:ascii="Arial Narrow" w:hAnsi="Arial Narrow"/>
                <w:sz w:val="24"/>
                <w:szCs w:val="24"/>
              </w:rPr>
              <w:t xml:space="preserve">tras funciones asignadas por la jefatura inmediata, relacionadas a las funciones del cargo estructural y/o área y/o aquellas que apruebe </w:t>
            </w:r>
            <w:r>
              <w:rPr>
                <w:rFonts w:ascii="Arial Narrow" w:hAnsi="Arial Narrow"/>
                <w:sz w:val="24"/>
                <w:szCs w:val="24"/>
              </w:rPr>
              <w:t>la superioridad o el ente rector.</w:t>
            </w:r>
          </w:p>
          <w:p w14:paraId="365E3895" w14:textId="77777777" w:rsidR="005714FE" w:rsidRPr="003B5E18" w:rsidRDefault="005714FE" w:rsidP="00206FB1">
            <w:pPr>
              <w:pStyle w:val="Prrafodelista"/>
              <w:rPr>
                <w:rFonts w:ascii="Arial Narrow" w:hAnsi="Arial Narrow"/>
                <w:sz w:val="24"/>
                <w:szCs w:val="24"/>
              </w:rPr>
            </w:pPr>
          </w:p>
          <w:p w14:paraId="57AD7D6D" w14:textId="77777777" w:rsidR="005714FE" w:rsidRPr="009D30E1" w:rsidRDefault="005714FE" w:rsidP="00206FB1">
            <w:pPr>
              <w:pStyle w:val="Prrafodelista"/>
              <w:spacing w:after="0" w:line="240" w:lineRule="auto"/>
              <w:jc w:val="both"/>
              <w:textAlignment w:val="baseline"/>
              <w:rPr>
                <w:rFonts w:ascii="Arial Narrow" w:hAnsi="Arial Narrow"/>
                <w:sz w:val="24"/>
                <w:szCs w:val="24"/>
              </w:rPr>
            </w:pPr>
          </w:p>
        </w:tc>
      </w:tr>
      <w:tr w:rsidR="005714FE" w:rsidRPr="009D30E1" w14:paraId="30A6E254" w14:textId="77777777" w:rsidTr="00206FB1">
        <w:trPr>
          <w:trHeight w:val="440"/>
        </w:trPr>
        <w:tc>
          <w:tcPr>
            <w:tcW w:w="9456"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79A7AD0E" w14:textId="77777777" w:rsidR="005714FE" w:rsidRPr="009D30E1" w:rsidRDefault="005714FE" w:rsidP="00206FB1">
            <w:pPr>
              <w:spacing w:after="0" w:line="240" w:lineRule="auto"/>
              <w:ind w:left="360" w:hanging="360"/>
              <w:rPr>
                <w:rFonts w:ascii="Arial Narrow" w:eastAsia="Times New Roman" w:hAnsi="Arial Narrow" w:cs="Times New Roman"/>
                <w:color w:val="FFFFFF" w:themeColor="background1"/>
                <w:sz w:val="24"/>
                <w:szCs w:val="24"/>
                <w:lang w:val="es-PE"/>
              </w:rPr>
            </w:pPr>
            <w:r w:rsidRPr="009D30E1">
              <w:rPr>
                <w:rFonts w:ascii="Arial Narrow" w:eastAsia="Times New Roman" w:hAnsi="Arial Narrow"/>
                <w:b/>
                <w:bCs/>
                <w:color w:val="FFFFFF" w:themeColor="background1"/>
                <w:sz w:val="24"/>
                <w:szCs w:val="24"/>
                <w:lang w:val="es-PE"/>
              </w:rPr>
              <w:t>REQUISITOS DEL CARGO ESTRUCTURAL</w:t>
            </w:r>
          </w:p>
        </w:tc>
      </w:tr>
      <w:tr w:rsidR="005714FE" w:rsidRPr="009D30E1" w14:paraId="6605BBDF" w14:textId="77777777" w:rsidTr="00206FB1">
        <w:trPr>
          <w:trHeight w:val="741"/>
        </w:trPr>
        <w:tc>
          <w:tcPr>
            <w:tcW w:w="9456"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583CA937" w14:textId="77777777" w:rsidR="003A64CF" w:rsidRDefault="003A64CF" w:rsidP="00206FB1">
            <w:pPr>
              <w:spacing w:after="0" w:line="240" w:lineRule="auto"/>
              <w:ind w:left="360" w:hanging="360"/>
              <w:rPr>
                <w:rFonts w:ascii="Arial Narrow" w:eastAsia="Times New Roman" w:hAnsi="Arial Narrow"/>
                <w:b/>
                <w:bCs/>
                <w:color w:val="000000"/>
                <w:sz w:val="24"/>
                <w:szCs w:val="24"/>
                <w:u w:val="single"/>
                <w:lang w:val="es-PE"/>
              </w:rPr>
            </w:pPr>
          </w:p>
          <w:p w14:paraId="0D458E41" w14:textId="4CF11843" w:rsidR="005714FE" w:rsidRPr="009D30E1" w:rsidRDefault="005714FE" w:rsidP="00206FB1">
            <w:pPr>
              <w:spacing w:after="0" w:line="240" w:lineRule="auto"/>
              <w:ind w:left="360" w:hanging="360"/>
              <w:rPr>
                <w:rFonts w:ascii="Arial Narrow" w:eastAsia="Times New Roman" w:hAnsi="Arial Narrow" w:cs="Times New Roman"/>
                <w:sz w:val="24"/>
                <w:szCs w:val="24"/>
                <w:lang w:val="es-PE"/>
              </w:rPr>
            </w:pPr>
            <w:r w:rsidRPr="009D30E1">
              <w:rPr>
                <w:rFonts w:ascii="Arial Narrow" w:eastAsia="Times New Roman" w:hAnsi="Arial Narrow"/>
                <w:b/>
                <w:bCs/>
                <w:color w:val="000000"/>
                <w:sz w:val="24"/>
                <w:szCs w:val="24"/>
                <w:u w:val="single"/>
                <w:lang w:val="es-PE"/>
              </w:rPr>
              <w:t>FORMACIÓN ACADÉMICA:</w:t>
            </w:r>
          </w:p>
          <w:p w14:paraId="406F1001" w14:textId="77777777" w:rsidR="005714FE" w:rsidRDefault="005714FE" w:rsidP="00A63EFA">
            <w:pPr>
              <w:pStyle w:val="Prrafodelista"/>
              <w:numPr>
                <w:ilvl w:val="0"/>
                <w:numId w:val="160"/>
              </w:numPr>
              <w:spacing w:after="0" w:line="240" w:lineRule="auto"/>
              <w:ind w:hanging="553"/>
              <w:rPr>
                <w:rFonts w:ascii="Arial Narrow" w:eastAsia="Times New Roman" w:hAnsi="Arial Narrow"/>
                <w:color w:val="000000"/>
                <w:sz w:val="24"/>
                <w:szCs w:val="24"/>
                <w:lang w:val="es-PE"/>
              </w:rPr>
            </w:pPr>
            <w:r w:rsidRPr="003B5E18">
              <w:rPr>
                <w:rFonts w:ascii="Arial Narrow" w:eastAsia="Times New Roman" w:hAnsi="Arial Narrow"/>
                <w:b/>
                <w:bCs/>
                <w:color w:val="000000"/>
                <w:sz w:val="24"/>
                <w:szCs w:val="24"/>
                <w:lang w:val="es-PE"/>
              </w:rPr>
              <w:t xml:space="preserve">Nivel educativo: </w:t>
            </w:r>
          </w:p>
          <w:p w14:paraId="7FC5DFA2" w14:textId="77777777" w:rsidR="005714FE" w:rsidRPr="006143B8" w:rsidRDefault="005714FE" w:rsidP="00206FB1">
            <w:pPr>
              <w:spacing w:after="0" w:line="240" w:lineRule="auto"/>
              <w:ind w:hanging="553"/>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 xml:space="preserve">                        </w:t>
            </w:r>
            <w:r w:rsidRPr="006143B8">
              <w:rPr>
                <w:rFonts w:ascii="Arial Narrow" w:eastAsia="Times New Roman" w:hAnsi="Arial Narrow"/>
                <w:color w:val="000000"/>
                <w:sz w:val="24"/>
                <w:szCs w:val="24"/>
                <w:lang w:val="es-PE"/>
              </w:rPr>
              <w:t xml:space="preserve">Técnico superior o universitaria  </w:t>
            </w:r>
          </w:p>
          <w:p w14:paraId="652151EB" w14:textId="77777777" w:rsidR="005714FE" w:rsidRDefault="005714FE" w:rsidP="00206FB1">
            <w:pPr>
              <w:pStyle w:val="Prrafodelista"/>
              <w:spacing w:after="0" w:line="240" w:lineRule="auto"/>
              <w:ind w:hanging="553"/>
              <w:rPr>
                <w:rFonts w:ascii="Arial Narrow" w:eastAsia="Times New Roman" w:hAnsi="Arial Narrow"/>
                <w:color w:val="000000"/>
                <w:sz w:val="24"/>
                <w:szCs w:val="24"/>
                <w:lang w:val="es-PE"/>
              </w:rPr>
            </w:pPr>
          </w:p>
          <w:p w14:paraId="4A509F2E" w14:textId="77777777" w:rsidR="005714FE" w:rsidRDefault="005714FE" w:rsidP="00A63EFA">
            <w:pPr>
              <w:pStyle w:val="Prrafodelista"/>
              <w:numPr>
                <w:ilvl w:val="0"/>
                <w:numId w:val="160"/>
              </w:numPr>
              <w:spacing w:after="0" w:line="240" w:lineRule="auto"/>
              <w:ind w:hanging="553"/>
              <w:rPr>
                <w:rFonts w:ascii="Arial Narrow" w:eastAsia="Times New Roman" w:hAnsi="Arial Narrow"/>
                <w:color w:val="000000"/>
                <w:sz w:val="24"/>
                <w:szCs w:val="24"/>
                <w:lang w:val="es-PE"/>
              </w:rPr>
            </w:pPr>
            <w:r w:rsidRPr="003B5E18">
              <w:rPr>
                <w:rFonts w:ascii="Arial Narrow" w:eastAsia="Times New Roman" w:hAnsi="Arial Narrow"/>
                <w:b/>
                <w:bCs/>
                <w:color w:val="000000"/>
                <w:sz w:val="24"/>
                <w:szCs w:val="24"/>
                <w:lang w:val="es-PE"/>
              </w:rPr>
              <w:t>Grado/situación educativa:</w:t>
            </w:r>
            <w:r w:rsidRPr="009D30E1">
              <w:rPr>
                <w:rFonts w:ascii="Arial Narrow" w:eastAsia="Times New Roman" w:hAnsi="Arial Narrow"/>
                <w:color w:val="000000"/>
                <w:sz w:val="24"/>
                <w:szCs w:val="24"/>
                <w:lang w:val="es-PE"/>
              </w:rPr>
              <w:t xml:space="preserve"> </w:t>
            </w:r>
          </w:p>
          <w:p w14:paraId="11F77664" w14:textId="77777777" w:rsidR="005714FE" w:rsidRDefault="005714FE" w:rsidP="00206FB1">
            <w:pPr>
              <w:spacing w:after="0" w:line="240" w:lineRule="auto"/>
              <w:ind w:hanging="553"/>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 xml:space="preserve">                        </w:t>
            </w:r>
            <w:r w:rsidRPr="006143B8">
              <w:rPr>
                <w:rFonts w:ascii="Arial Narrow" w:eastAsia="Times New Roman" w:hAnsi="Arial Narrow"/>
                <w:color w:val="000000"/>
                <w:sz w:val="24"/>
                <w:szCs w:val="24"/>
                <w:lang w:val="es-PE"/>
              </w:rPr>
              <w:t>Título profesional no universitario en el sistema de abastecimiento y específicamente en</w:t>
            </w:r>
            <w:r>
              <w:rPr>
                <w:rFonts w:ascii="Arial Narrow" w:eastAsia="Times New Roman" w:hAnsi="Arial Narrow"/>
                <w:color w:val="000000"/>
                <w:sz w:val="24"/>
                <w:szCs w:val="24"/>
                <w:lang w:val="es-PE"/>
              </w:rPr>
              <w:t xml:space="preserve">                    </w:t>
            </w:r>
          </w:p>
          <w:p w14:paraId="5D85832A" w14:textId="77777777" w:rsidR="005714FE" w:rsidRPr="006143B8" w:rsidRDefault="005714FE" w:rsidP="00206FB1">
            <w:pPr>
              <w:spacing w:after="0" w:line="240" w:lineRule="auto"/>
              <w:ind w:hanging="553"/>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 xml:space="preserve">                         a</w:t>
            </w:r>
            <w:r w:rsidRPr="006143B8">
              <w:rPr>
                <w:rFonts w:ascii="Arial Narrow" w:eastAsia="Times New Roman" w:hAnsi="Arial Narrow"/>
                <w:color w:val="000000"/>
                <w:sz w:val="24"/>
                <w:szCs w:val="24"/>
                <w:lang w:val="es-PE"/>
              </w:rPr>
              <w:t>lmacenamiento en un centro de estudios superiores o afines</w:t>
            </w:r>
          </w:p>
        </w:tc>
      </w:tr>
      <w:tr w:rsidR="005714FE" w:rsidRPr="009D30E1" w14:paraId="29C54BB0" w14:textId="77777777" w:rsidTr="00A0518E">
        <w:trPr>
          <w:trHeight w:val="458"/>
        </w:trPr>
        <w:tc>
          <w:tcPr>
            <w:tcW w:w="9456"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3CE71BF8" w14:textId="77777777" w:rsidR="003A64CF" w:rsidRDefault="003A64CF" w:rsidP="00206FB1">
            <w:pPr>
              <w:spacing w:after="0" w:line="240" w:lineRule="auto"/>
              <w:ind w:left="360" w:hanging="360"/>
              <w:jc w:val="both"/>
              <w:rPr>
                <w:rFonts w:ascii="Arial Narrow" w:eastAsia="Times New Roman" w:hAnsi="Arial Narrow"/>
                <w:b/>
                <w:bCs/>
                <w:color w:val="000000"/>
                <w:sz w:val="24"/>
                <w:szCs w:val="24"/>
                <w:u w:val="single"/>
                <w:lang w:val="es-PE"/>
              </w:rPr>
            </w:pPr>
          </w:p>
          <w:p w14:paraId="05053D25" w14:textId="2A348BE2" w:rsidR="005714FE" w:rsidRPr="009D30E1" w:rsidRDefault="005714FE" w:rsidP="00206FB1">
            <w:pPr>
              <w:spacing w:after="0" w:line="240" w:lineRule="auto"/>
              <w:ind w:left="360" w:hanging="360"/>
              <w:jc w:val="both"/>
              <w:rPr>
                <w:rFonts w:ascii="Arial Narrow" w:eastAsia="Times New Roman" w:hAnsi="Arial Narrow" w:cs="Times New Roman"/>
                <w:sz w:val="24"/>
                <w:szCs w:val="24"/>
                <w:lang w:val="es-PE"/>
              </w:rPr>
            </w:pPr>
            <w:r w:rsidRPr="009D30E1">
              <w:rPr>
                <w:rFonts w:ascii="Arial Narrow" w:eastAsia="Times New Roman" w:hAnsi="Arial Narrow"/>
                <w:b/>
                <w:bCs/>
                <w:color w:val="000000"/>
                <w:sz w:val="24"/>
                <w:szCs w:val="24"/>
                <w:u w:val="single"/>
                <w:lang w:val="es-PE"/>
              </w:rPr>
              <w:t>EXPERIENCIA</w:t>
            </w:r>
            <w:r w:rsidRPr="009D30E1">
              <w:rPr>
                <w:rFonts w:ascii="Arial Narrow" w:eastAsia="MS Gothic" w:hAnsi="Arial Narrow" w:cs="Times New Roman"/>
                <w:b/>
                <w:bCs/>
                <w:color w:val="000000"/>
                <w:sz w:val="24"/>
                <w:szCs w:val="24"/>
                <w:lang w:val="es-PE"/>
              </w:rPr>
              <w:t>：</w:t>
            </w:r>
          </w:p>
          <w:p w14:paraId="350773D5" w14:textId="77777777" w:rsidR="005714FE" w:rsidRPr="006143B8" w:rsidRDefault="005714FE" w:rsidP="00A63EFA">
            <w:pPr>
              <w:pStyle w:val="Prrafodelista"/>
              <w:numPr>
                <w:ilvl w:val="0"/>
                <w:numId w:val="161"/>
              </w:numPr>
              <w:spacing w:after="0" w:line="240" w:lineRule="auto"/>
              <w:ind w:hanging="553"/>
              <w:jc w:val="both"/>
              <w:textAlignment w:val="baseline"/>
              <w:rPr>
                <w:rFonts w:ascii="Arial Narrow" w:eastAsia="Times New Roman" w:hAnsi="Arial Narrow"/>
                <w:color w:val="000000"/>
                <w:sz w:val="24"/>
                <w:szCs w:val="24"/>
                <w:lang w:val="es-PE"/>
              </w:rPr>
            </w:pPr>
            <w:r w:rsidRPr="006143B8">
              <w:rPr>
                <w:rFonts w:ascii="Arial Narrow" w:eastAsia="Times New Roman" w:hAnsi="Arial Narrow"/>
                <w:b/>
                <w:bCs/>
                <w:color w:val="000000"/>
                <w:sz w:val="24"/>
                <w:szCs w:val="24"/>
                <w:lang w:val="es-PE"/>
              </w:rPr>
              <w:t>Experiencia General:</w:t>
            </w:r>
            <w:r w:rsidRPr="006143B8">
              <w:rPr>
                <w:rFonts w:ascii="Arial Narrow" w:eastAsia="Times New Roman" w:hAnsi="Arial Narrow"/>
                <w:color w:val="000000"/>
                <w:sz w:val="24"/>
                <w:szCs w:val="24"/>
                <w:lang w:val="es-PE"/>
              </w:rPr>
              <w:t xml:space="preserve"> </w:t>
            </w:r>
          </w:p>
          <w:p w14:paraId="79F37F7A" w14:textId="77777777" w:rsidR="005714FE" w:rsidRPr="009D30E1" w:rsidRDefault="005714FE" w:rsidP="00206FB1">
            <w:pPr>
              <w:pStyle w:val="Prrafodelista"/>
              <w:spacing w:after="0" w:line="240" w:lineRule="auto"/>
              <w:jc w:val="both"/>
              <w:textAlignment w:val="baseline"/>
              <w:rPr>
                <w:rFonts w:ascii="Arial Narrow" w:eastAsia="Times New Roman" w:hAnsi="Arial Narrow"/>
                <w:color w:val="000000"/>
                <w:sz w:val="24"/>
                <w:szCs w:val="24"/>
                <w:lang w:val="es-PE"/>
              </w:rPr>
            </w:pPr>
            <w:r w:rsidRPr="009D30E1">
              <w:rPr>
                <w:rFonts w:ascii="Arial Narrow" w:eastAsia="Times New Roman" w:hAnsi="Arial Narrow"/>
                <w:color w:val="000000"/>
                <w:sz w:val="24"/>
                <w:szCs w:val="24"/>
                <w:lang w:val="es-PE"/>
              </w:rPr>
              <w:t>dos (02) años</w:t>
            </w:r>
            <w:r>
              <w:rPr>
                <w:rFonts w:ascii="Arial Narrow" w:eastAsia="Times New Roman" w:hAnsi="Arial Narrow"/>
                <w:color w:val="000000"/>
                <w:sz w:val="24"/>
                <w:szCs w:val="24"/>
                <w:lang w:val="es-PE"/>
              </w:rPr>
              <w:t xml:space="preserve"> en cargos similares </w:t>
            </w:r>
          </w:p>
          <w:p w14:paraId="0D6E6801" w14:textId="77777777" w:rsidR="005714FE" w:rsidRDefault="005714FE" w:rsidP="00206FB1">
            <w:pPr>
              <w:pStyle w:val="Prrafodelista"/>
              <w:spacing w:after="0" w:line="240" w:lineRule="auto"/>
              <w:jc w:val="both"/>
              <w:textAlignment w:val="baseline"/>
              <w:rPr>
                <w:rFonts w:ascii="Arial Narrow" w:eastAsia="Times New Roman" w:hAnsi="Arial Narrow"/>
                <w:color w:val="000000"/>
                <w:sz w:val="24"/>
                <w:szCs w:val="24"/>
                <w:lang w:val="es-PE"/>
              </w:rPr>
            </w:pPr>
          </w:p>
          <w:p w14:paraId="5F98AB6E" w14:textId="77777777" w:rsidR="005714FE" w:rsidRDefault="005714FE" w:rsidP="00A63EFA">
            <w:pPr>
              <w:pStyle w:val="Prrafodelista"/>
              <w:numPr>
                <w:ilvl w:val="0"/>
                <w:numId w:val="161"/>
              </w:numPr>
              <w:spacing w:after="0" w:line="240" w:lineRule="auto"/>
              <w:ind w:hanging="553"/>
              <w:jc w:val="both"/>
              <w:textAlignment w:val="baseline"/>
              <w:rPr>
                <w:rFonts w:ascii="Arial Narrow" w:eastAsia="Times New Roman" w:hAnsi="Arial Narrow"/>
                <w:color w:val="000000"/>
                <w:sz w:val="24"/>
                <w:szCs w:val="24"/>
                <w:lang w:val="es-PE"/>
              </w:rPr>
            </w:pPr>
            <w:r w:rsidRPr="003B5E18">
              <w:rPr>
                <w:rFonts w:ascii="Arial Narrow" w:eastAsia="Times New Roman" w:hAnsi="Arial Narrow"/>
                <w:b/>
                <w:bCs/>
                <w:color w:val="000000"/>
                <w:sz w:val="24"/>
                <w:szCs w:val="24"/>
                <w:lang w:val="es-PE"/>
              </w:rPr>
              <w:t>Experiencia Específica:</w:t>
            </w:r>
            <w:r w:rsidRPr="009D30E1">
              <w:rPr>
                <w:rFonts w:ascii="Arial Narrow" w:eastAsia="Times New Roman" w:hAnsi="Arial Narrow"/>
                <w:color w:val="000000"/>
                <w:sz w:val="24"/>
                <w:szCs w:val="24"/>
                <w:lang w:val="es-PE"/>
              </w:rPr>
              <w:t xml:space="preserve"> </w:t>
            </w:r>
          </w:p>
          <w:p w14:paraId="7EF57638" w14:textId="77777777" w:rsidR="005714FE" w:rsidRPr="009D30E1" w:rsidRDefault="005714FE" w:rsidP="00206FB1">
            <w:pPr>
              <w:pStyle w:val="Prrafodelista"/>
              <w:spacing w:after="0" w:line="240" w:lineRule="auto"/>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U</w:t>
            </w:r>
            <w:r w:rsidRPr="009D30E1">
              <w:rPr>
                <w:rFonts w:ascii="Arial Narrow" w:eastAsia="Times New Roman" w:hAnsi="Arial Narrow"/>
                <w:color w:val="000000"/>
                <w:sz w:val="24"/>
                <w:szCs w:val="24"/>
                <w:lang w:val="es-PE"/>
              </w:rPr>
              <w:t>n (01) año de experiencia en funciones y/o cargos similares en el sector público o privado.</w:t>
            </w:r>
          </w:p>
        </w:tc>
      </w:tr>
      <w:tr w:rsidR="005714FE" w:rsidRPr="009D30E1" w14:paraId="2D0D8AF7" w14:textId="77777777" w:rsidTr="00206FB1">
        <w:trPr>
          <w:trHeight w:val="741"/>
        </w:trPr>
        <w:tc>
          <w:tcPr>
            <w:tcW w:w="9456" w:type="dxa"/>
            <w:gridSpan w:val="3"/>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AB8B474" w14:textId="77777777" w:rsidR="003A64CF" w:rsidRDefault="003A64CF" w:rsidP="00206FB1">
            <w:pPr>
              <w:spacing w:after="0" w:line="240" w:lineRule="auto"/>
              <w:rPr>
                <w:rFonts w:ascii="Arial Narrow" w:eastAsia="Times New Roman" w:hAnsi="Arial Narrow"/>
                <w:b/>
                <w:bCs/>
                <w:color w:val="000000"/>
                <w:sz w:val="24"/>
                <w:szCs w:val="24"/>
                <w:u w:val="single"/>
                <w:lang w:val="es-PE"/>
              </w:rPr>
            </w:pPr>
          </w:p>
          <w:p w14:paraId="10F576D5" w14:textId="0928BBC9" w:rsidR="005714FE" w:rsidRPr="009D30E1" w:rsidRDefault="005714FE" w:rsidP="00206FB1">
            <w:pPr>
              <w:spacing w:after="0" w:line="240" w:lineRule="auto"/>
              <w:rPr>
                <w:rFonts w:ascii="Arial Narrow" w:eastAsia="Times New Roman" w:hAnsi="Arial Narrow" w:cs="Times New Roman"/>
                <w:sz w:val="24"/>
                <w:szCs w:val="24"/>
                <w:lang w:val="es-PE"/>
              </w:rPr>
            </w:pPr>
            <w:r w:rsidRPr="009D30E1">
              <w:rPr>
                <w:rFonts w:ascii="Arial Narrow" w:eastAsia="Times New Roman" w:hAnsi="Arial Narrow"/>
                <w:b/>
                <w:bCs/>
                <w:color w:val="000000"/>
                <w:sz w:val="24"/>
                <w:szCs w:val="24"/>
                <w:u w:val="single"/>
                <w:lang w:val="es-PE"/>
              </w:rPr>
              <w:t>REQUISITOS ADICIONALES:</w:t>
            </w:r>
          </w:p>
          <w:p w14:paraId="2BA6B476" w14:textId="77777777" w:rsidR="005714FE" w:rsidRDefault="005714FE" w:rsidP="00A63EFA">
            <w:pPr>
              <w:pStyle w:val="Prrafodelista"/>
              <w:numPr>
                <w:ilvl w:val="0"/>
                <w:numId w:val="162"/>
              </w:numPr>
              <w:spacing w:after="0" w:line="240" w:lineRule="auto"/>
              <w:ind w:hanging="553"/>
              <w:jc w:val="both"/>
              <w:textAlignment w:val="baseline"/>
              <w:rPr>
                <w:rFonts w:ascii="Arial Narrow" w:eastAsia="Times New Roman" w:hAnsi="Arial Narrow"/>
                <w:color w:val="000000"/>
                <w:sz w:val="24"/>
                <w:szCs w:val="24"/>
                <w:lang w:val="es-PE"/>
              </w:rPr>
            </w:pPr>
            <w:r w:rsidRPr="006143B8">
              <w:rPr>
                <w:rFonts w:ascii="Arial Narrow" w:eastAsia="Times New Roman" w:hAnsi="Arial Narrow"/>
                <w:color w:val="000000"/>
                <w:sz w:val="24"/>
                <w:szCs w:val="24"/>
                <w:lang w:val="es-PE"/>
              </w:rPr>
              <w:t xml:space="preserve">Capacitación especializada </w:t>
            </w:r>
            <w:r w:rsidR="00A0518E">
              <w:rPr>
                <w:rFonts w:ascii="Arial Narrow" w:eastAsia="Times New Roman" w:hAnsi="Arial Narrow"/>
                <w:color w:val="000000"/>
                <w:sz w:val="24"/>
                <w:szCs w:val="24"/>
                <w:lang w:val="es-PE"/>
              </w:rPr>
              <w:t xml:space="preserve">y actualizada en </w:t>
            </w:r>
            <w:r w:rsidRPr="006143B8">
              <w:rPr>
                <w:rFonts w:ascii="Arial Narrow" w:eastAsia="Times New Roman" w:hAnsi="Arial Narrow"/>
                <w:color w:val="000000"/>
                <w:sz w:val="24"/>
                <w:szCs w:val="24"/>
                <w:lang w:val="es-PE"/>
              </w:rPr>
              <w:t xml:space="preserve">temas afines al área funcional de abastecimiento o almacén </w:t>
            </w:r>
          </w:p>
          <w:p w14:paraId="4E6570C3" w14:textId="77777777" w:rsidR="00A0518E" w:rsidRDefault="00A0518E" w:rsidP="00A0518E">
            <w:pPr>
              <w:pStyle w:val="Prrafodelista"/>
              <w:spacing w:after="0" w:line="240" w:lineRule="auto"/>
              <w:jc w:val="both"/>
              <w:textAlignment w:val="baseline"/>
              <w:rPr>
                <w:rFonts w:ascii="Arial Narrow" w:eastAsia="Times New Roman" w:hAnsi="Arial Narrow"/>
                <w:color w:val="000000"/>
                <w:sz w:val="24"/>
                <w:szCs w:val="24"/>
                <w:lang w:val="es-PE"/>
              </w:rPr>
            </w:pPr>
          </w:p>
          <w:p w14:paraId="33DC7F54" w14:textId="20148600" w:rsidR="00A0518E" w:rsidRPr="006143B8" w:rsidRDefault="00A0518E" w:rsidP="00A63EFA">
            <w:pPr>
              <w:pStyle w:val="Prrafodelista"/>
              <w:numPr>
                <w:ilvl w:val="0"/>
                <w:numId w:val="162"/>
              </w:numPr>
              <w:spacing w:after="0" w:line="240" w:lineRule="auto"/>
              <w:ind w:hanging="553"/>
              <w:jc w:val="both"/>
              <w:textAlignment w:val="baseline"/>
              <w:rPr>
                <w:rFonts w:ascii="Arial Narrow" w:eastAsia="Times New Roman" w:hAnsi="Arial Narrow"/>
                <w:color w:val="000000"/>
                <w:sz w:val="24"/>
                <w:szCs w:val="24"/>
                <w:lang w:val="es-PE"/>
              </w:rPr>
            </w:pPr>
            <w:r w:rsidRPr="00493B74">
              <w:rPr>
                <w:rFonts w:ascii="Arial Narrow" w:eastAsia="Times New Roman" w:hAnsi="Arial Narrow"/>
                <w:color w:val="000000"/>
                <w:sz w:val="24"/>
                <w:szCs w:val="24"/>
                <w:lang w:val="es-PE"/>
              </w:rPr>
              <w:t>Conocimiento básico de las normas referidas a los sistemas administrativos que rige al sector público</w:t>
            </w:r>
          </w:p>
        </w:tc>
      </w:tr>
    </w:tbl>
    <w:p w14:paraId="76CB2306" w14:textId="6A0B99EF" w:rsidR="005714FE" w:rsidRDefault="005714FE"/>
    <w:p w14:paraId="5A1D504C" w14:textId="319E51B8" w:rsidR="005714FE" w:rsidRDefault="005714FE"/>
    <w:p w14:paraId="21B1DF14" w14:textId="3FC7D6EF" w:rsidR="005714FE" w:rsidRDefault="005714FE"/>
    <w:p w14:paraId="708D7267" w14:textId="7D6AC29D" w:rsidR="005714FE" w:rsidRDefault="005714FE"/>
    <w:p w14:paraId="03B90224" w14:textId="6B93D15A" w:rsidR="005714FE" w:rsidRDefault="005714FE"/>
    <w:p w14:paraId="20D36554" w14:textId="68E31643" w:rsidR="005714FE" w:rsidRDefault="005714FE"/>
    <w:p w14:paraId="6ADA04DE" w14:textId="46525312" w:rsidR="005714FE" w:rsidRDefault="005714FE"/>
    <w:p w14:paraId="5F49BC25" w14:textId="2AC3B2C8" w:rsidR="005714FE" w:rsidRDefault="005714FE"/>
    <w:p w14:paraId="30AE663E" w14:textId="2D952C38" w:rsidR="005714FE" w:rsidRDefault="005714FE"/>
    <w:p w14:paraId="4ECE3610" w14:textId="57FCD5DC" w:rsidR="005714FE" w:rsidRDefault="005714FE"/>
    <w:p w14:paraId="19A52ECB" w14:textId="7100DB5D" w:rsidR="005714FE" w:rsidRDefault="005714FE"/>
    <w:p w14:paraId="48EC72C6" w14:textId="31FBF6AA" w:rsidR="005714FE" w:rsidRDefault="005714FE"/>
    <w:p w14:paraId="2A329E58" w14:textId="72F14D7D" w:rsidR="005714FE" w:rsidRDefault="005714FE"/>
    <w:p w14:paraId="2E36A51B" w14:textId="0168B77B" w:rsidR="005714FE" w:rsidRDefault="005714FE"/>
    <w:p w14:paraId="2953A5C7" w14:textId="090B90B3" w:rsidR="005714FE" w:rsidRDefault="005714FE"/>
    <w:p w14:paraId="1BBAD3FF" w14:textId="696398DE" w:rsidR="005714FE" w:rsidRDefault="005714FE"/>
    <w:p w14:paraId="2CEC59D3" w14:textId="023EB54B" w:rsidR="005714FE" w:rsidRDefault="005714FE"/>
    <w:p w14:paraId="3ABDB638" w14:textId="1B045020" w:rsidR="005714FE" w:rsidRDefault="005714FE"/>
    <w:p w14:paraId="0F829493" w14:textId="1F8A80AE" w:rsidR="005714FE" w:rsidRDefault="005714FE"/>
    <w:p w14:paraId="1F774C4F" w14:textId="3EB735E9" w:rsidR="005714FE" w:rsidRDefault="005714FE"/>
    <w:p w14:paraId="159C02DD" w14:textId="1D269C3F" w:rsidR="005714FE" w:rsidRDefault="005714FE"/>
    <w:p w14:paraId="6D44ED0F" w14:textId="08473FEE" w:rsidR="005714FE" w:rsidRDefault="005714FE"/>
    <w:p w14:paraId="306C3B18" w14:textId="4323D2F2" w:rsidR="005714FE" w:rsidRDefault="005714FE"/>
    <w:p w14:paraId="506075D7" w14:textId="67AA24B4" w:rsidR="005714FE" w:rsidRDefault="005714FE"/>
    <w:p w14:paraId="054F05CE" w14:textId="77777777" w:rsidR="00A0518E" w:rsidRPr="00A0518E" w:rsidRDefault="00A0518E">
      <w:pPr>
        <w:rPr>
          <w:sz w:val="12"/>
          <w:szCs w:val="12"/>
        </w:rPr>
      </w:pPr>
    </w:p>
    <w:p w14:paraId="394FD9C6" w14:textId="77777777" w:rsidR="005714FE" w:rsidRPr="005714FE" w:rsidRDefault="005714FE">
      <w:pPr>
        <w:rPr>
          <w:sz w:val="12"/>
          <w:szCs w:val="12"/>
        </w:rPr>
      </w:pPr>
    </w:p>
    <w:tbl>
      <w:tblPr>
        <w:tblW w:w="9456" w:type="dxa"/>
        <w:tblCellMar>
          <w:top w:w="15" w:type="dxa"/>
          <w:left w:w="15" w:type="dxa"/>
          <w:bottom w:w="15" w:type="dxa"/>
          <w:right w:w="15" w:type="dxa"/>
        </w:tblCellMar>
        <w:tblLook w:val="04A0" w:firstRow="1" w:lastRow="0" w:firstColumn="1" w:lastColumn="0" w:noHBand="0" w:noVBand="1"/>
      </w:tblPr>
      <w:tblGrid>
        <w:gridCol w:w="3270"/>
        <w:gridCol w:w="812"/>
        <w:gridCol w:w="5374"/>
      </w:tblGrid>
      <w:tr w:rsidR="005714FE" w:rsidRPr="009D30E1" w14:paraId="1DFF34BA" w14:textId="77777777" w:rsidTr="00206FB1">
        <w:trPr>
          <w:trHeight w:val="144"/>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3BBBE405" w14:textId="77777777" w:rsidR="005714FE" w:rsidRPr="009D30E1" w:rsidRDefault="005714FE" w:rsidP="00206FB1">
            <w:pPr>
              <w:spacing w:after="0" w:line="240" w:lineRule="auto"/>
              <w:jc w:val="center"/>
              <w:rPr>
                <w:rFonts w:ascii="Arial Narrow" w:eastAsia="Times New Roman" w:hAnsi="Arial Narrow" w:cs="Times New Roman"/>
                <w:color w:val="FFFFFF" w:themeColor="background1"/>
                <w:sz w:val="24"/>
                <w:szCs w:val="24"/>
                <w:lang w:val="es-PE"/>
              </w:rPr>
            </w:pPr>
            <w:r w:rsidRPr="009D30E1">
              <w:rPr>
                <w:rFonts w:ascii="Arial Narrow" w:eastAsia="Times New Roman" w:hAnsi="Arial Narrow"/>
                <w:b/>
                <w:bCs/>
                <w:color w:val="FFFFFF" w:themeColor="background1"/>
                <w:sz w:val="24"/>
                <w:szCs w:val="24"/>
                <w:lang w:val="es-PE"/>
              </w:rPr>
              <w:lastRenderedPageBreak/>
              <w:t>CLASIFICACIÓN</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32277958" w14:textId="77777777" w:rsidR="005714FE" w:rsidRPr="009D30E1" w:rsidRDefault="005714FE" w:rsidP="00206FB1">
            <w:pPr>
              <w:spacing w:after="0" w:line="240" w:lineRule="auto"/>
              <w:jc w:val="center"/>
              <w:rPr>
                <w:rFonts w:ascii="Arial Narrow" w:eastAsia="Times New Roman" w:hAnsi="Arial Narrow" w:cs="Times New Roman"/>
                <w:color w:val="FFFFFF" w:themeColor="background1"/>
                <w:sz w:val="24"/>
                <w:szCs w:val="24"/>
                <w:lang w:val="es-PE"/>
              </w:rPr>
            </w:pPr>
            <w:r w:rsidRPr="009D30E1">
              <w:rPr>
                <w:rFonts w:ascii="Arial Narrow" w:eastAsia="Times New Roman" w:hAnsi="Arial Narrow"/>
                <w:b/>
                <w:bCs/>
                <w:color w:val="FFFFFF" w:themeColor="background1"/>
                <w:sz w:val="24"/>
                <w:szCs w:val="24"/>
                <w:lang w:val="es-PE"/>
              </w:rPr>
              <w:t>SIGLA</w:t>
            </w:r>
          </w:p>
        </w:tc>
        <w:tc>
          <w:tcPr>
            <w:tcW w:w="53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2F670388" w14:textId="77777777" w:rsidR="005714FE" w:rsidRPr="009D30E1" w:rsidRDefault="005714FE" w:rsidP="00206FB1">
            <w:pPr>
              <w:spacing w:after="0" w:line="240" w:lineRule="auto"/>
              <w:jc w:val="center"/>
              <w:rPr>
                <w:rFonts w:ascii="Arial Narrow" w:eastAsia="Times New Roman" w:hAnsi="Arial Narrow" w:cs="Times New Roman"/>
                <w:color w:val="FFFFFF" w:themeColor="background1"/>
                <w:sz w:val="24"/>
                <w:szCs w:val="24"/>
                <w:lang w:val="es-PE"/>
              </w:rPr>
            </w:pPr>
            <w:r w:rsidRPr="009D30E1">
              <w:rPr>
                <w:rFonts w:ascii="Arial Narrow" w:eastAsia="Times New Roman" w:hAnsi="Arial Narrow"/>
                <w:b/>
                <w:bCs/>
                <w:color w:val="FFFFFF" w:themeColor="background1"/>
                <w:sz w:val="24"/>
                <w:szCs w:val="24"/>
                <w:lang w:val="es-PE"/>
              </w:rPr>
              <w:t>CARGO</w:t>
            </w:r>
          </w:p>
        </w:tc>
      </w:tr>
      <w:tr w:rsidR="005714FE" w:rsidRPr="009D30E1" w14:paraId="73B255BF" w14:textId="77777777" w:rsidTr="00206FB1">
        <w:trPr>
          <w:trHeight w:val="52"/>
        </w:trPr>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967F83" w14:textId="77777777" w:rsidR="005714FE" w:rsidRPr="009D30E1" w:rsidRDefault="005714FE" w:rsidP="00206FB1">
            <w:pPr>
              <w:spacing w:after="0" w:line="240" w:lineRule="auto"/>
              <w:jc w:val="center"/>
              <w:rPr>
                <w:rFonts w:ascii="Arial Narrow" w:eastAsia="Times New Roman" w:hAnsi="Arial Narrow" w:cs="Times New Roman"/>
                <w:sz w:val="24"/>
                <w:szCs w:val="24"/>
                <w:lang w:val="es-PE"/>
              </w:rPr>
            </w:pPr>
            <w:r w:rsidRPr="009D30E1">
              <w:rPr>
                <w:rFonts w:ascii="Arial Narrow" w:eastAsia="Times New Roman" w:hAnsi="Arial Narrow"/>
                <w:color w:val="000000"/>
                <w:sz w:val="24"/>
                <w:szCs w:val="24"/>
                <w:lang w:val="es-PE"/>
              </w:rPr>
              <w:t>SERVIDOR PUBLICO DE APOYO</w:t>
            </w:r>
          </w:p>
        </w:tc>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A6AA6B" w14:textId="77777777" w:rsidR="005714FE" w:rsidRPr="009D30E1" w:rsidRDefault="005714FE" w:rsidP="00206FB1">
            <w:pPr>
              <w:spacing w:after="0" w:line="240" w:lineRule="auto"/>
              <w:jc w:val="center"/>
              <w:rPr>
                <w:rFonts w:ascii="Arial Narrow" w:eastAsia="Times New Roman" w:hAnsi="Arial Narrow" w:cs="Times New Roman"/>
                <w:sz w:val="24"/>
                <w:szCs w:val="24"/>
                <w:lang w:val="es-PE"/>
              </w:rPr>
            </w:pPr>
            <w:r w:rsidRPr="009D30E1">
              <w:rPr>
                <w:rFonts w:ascii="Arial Narrow" w:eastAsia="Times New Roman" w:hAnsi="Arial Narrow"/>
                <w:color w:val="000000"/>
                <w:sz w:val="24"/>
                <w:szCs w:val="24"/>
                <w:lang w:val="es-PE"/>
              </w:rPr>
              <w:t>SP-AP</w:t>
            </w:r>
          </w:p>
        </w:tc>
        <w:tc>
          <w:tcPr>
            <w:tcW w:w="5309" w:type="dxa"/>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E49EF2" w14:textId="390C80B8" w:rsidR="005714FE" w:rsidRPr="009D30E1" w:rsidRDefault="005714FE" w:rsidP="00206FB1">
            <w:pPr>
              <w:spacing w:after="0" w:line="240" w:lineRule="auto"/>
              <w:jc w:val="center"/>
              <w:rPr>
                <w:rFonts w:ascii="Arial Narrow" w:eastAsia="Times New Roman" w:hAnsi="Arial Narrow"/>
                <w:b/>
                <w:bCs/>
                <w:color w:val="000000"/>
                <w:sz w:val="24"/>
                <w:szCs w:val="24"/>
                <w:lang w:val="es-PE"/>
              </w:rPr>
            </w:pPr>
            <w:r>
              <w:rPr>
                <w:rFonts w:ascii="Arial Narrow" w:eastAsia="Times New Roman" w:hAnsi="Arial Narrow"/>
                <w:b/>
                <w:bCs/>
                <w:color w:val="000000"/>
                <w:sz w:val="24"/>
                <w:szCs w:val="24"/>
                <w:lang w:val="es-PE"/>
              </w:rPr>
              <w:t>TÉCNICO EN EL SISTEMA DE FOCALIZACIÓN DE HOGARES (</w:t>
            </w:r>
            <w:r w:rsidR="00855873">
              <w:rPr>
                <w:rFonts w:ascii="Arial Narrow" w:eastAsia="Times New Roman" w:hAnsi="Arial Narrow"/>
                <w:b/>
                <w:bCs/>
                <w:color w:val="000000"/>
                <w:sz w:val="24"/>
                <w:szCs w:val="24"/>
                <w:lang w:val="es-PE"/>
              </w:rPr>
              <w:t>SISFHO) Y</w:t>
            </w:r>
            <w:r>
              <w:rPr>
                <w:rFonts w:ascii="Arial Narrow" w:eastAsia="Times New Roman" w:hAnsi="Arial Narrow"/>
                <w:b/>
                <w:bCs/>
                <w:color w:val="000000"/>
                <w:sz w:val="24"/>
                <w:szCs w:val="24"/>
                <w:lang w:val="es-PE"/>
              </w:rPr>
              <w:t xml:space="preserve"> UNIDAD LOCAL DE EMPADRONAMIENTO (ULE)</w:t>
            </w:r>
          </w:p>
        </w:tc>
      </w:tr>
      <w:tr w:rsidR="005714FE" w:rsidRPr="009D30E1" w14:paraId="0D60838C" w14:textId="77777777" w:rsidTr="00206FB1">
        <w:trPr>
          <w:trHeight w:val="206"/>
        </w:trPr>
        <w:tc>
          <w:tcPr>
            <w:tcW w:w="9456"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1B906432" w14:textId="77777777" w:rsidR="005714FE" w:rsidRPr="009D30E1" w:rsidRDefault="005714FE" w:rsidP="00206FB1">
            <w:pPr>
              <w:spacing w:after="0" w:line="240" w:lineRule="auto"/>
              <w:rPr>
                <w:rFonts w:ascii="Arial Narrow" w:eastAsia="Times New Roman" w:hAnsi="Arial Narrow" w:cs="Times New Roman"/>
                <w:color w:val="FFFFFF" w:themeColor="background1"/>
                <w:sz w:val="24"/>
                <w:szCs w:val="24"/>
                <w:lang w:val="es-PE"/>
              </w:rPr>
            </w:pPr>
            <w:r w:rsidRPr="009D30E1">
              <w:rPr>
                <w:rFonts w:ascii="Arial Narrow" w:eastAsia="Times New Roman" w:hAnsi="Arial Narrow"/>
                <w:b/>
                <w:bCs/>
                <w:color w:val="FFFFFF" w:themeColor="background1"/>
                <w:sz w:val="24"/>
                <w:szCs w:val="24"/>
                <w:lang w:val="es-PE"/>
              </w:rPr>
              <w:t>FUNCIONES DEL CARGO ESTRUCTURAL - ACTIVIDADES TÍPICAS</w:t>
            </w:r>
          </w:p>
        </w:tc>
      </w:tr>
      <w:tr w:rsidR="005714FE" w:rsidRPr="009D30E1" w14:paraId="7E2DBF84" w14:textId="77777777" w:rsidTr="00206FB1">
        <w:trPr>
          <w:trHeight w:val="440"/>
        </w:trPr>
        <w:tc>
          <w:tcPr>
            <w:tcW w:w="945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A339DF" w14:textId="77777777" w:rsidR="005714FE" w:rsidRPr="000B3037" w:rsidRDefault="005714FE" w:rsidP="00206FB1">
            <w:pPr>
              <w:pStyle w:val="Prrafodelista"/>
              <w:spacing w:after="0" w:line="240" w:lineRule="auto"/>
              <w:ind w:left="734"/>
              <w:jc w:val="both"/>
              <w:textAlignment w:val="baseline"/>
              <w:rPr>
                <w:rFonts w:ascii="Arial Narrow" w:hAnsi="Arial Narrow"/>
                <w:sz w:val="24"/>
                <w:szCs w:val="24"/>
              </w:rPr>
            </w:pPr>
          </w:p>
          <w:p w14:paraId="72EFF9B3" w14:textId="77777777" w:rsidR="005714FE" w:rsidRDefault="005714FE" w:rsidP="00A63EFA">
            <w:pPr>
              <w:pStyle w:val="Prrafodelista"/>
              <w:numPr>
                <w:ilvl w:val="0"/>
                <w:numId w:val="163"/>
              </w:numPr>
              <w:spacing w:after="0" w:line="240" w:lineRule="auto"/>
              <w:ind w:left="888" w:hanging="709"/>
              <w:jc w:val="both"/>
              <w:textAlignment w:val="baseline"/>
              <w:rPr>
                <w:rFonts w:ascii="Arial Narrow" w:hAnsi="Arial Narrow"/>
                <w:sz w:val="24"/>
                <w:szCs w:val="24"/>
              </w:rPr>
            </w:pPr>
            <w:r>
              <w:rPr>
                <w:rFonts w:ascii="Arial Narrow" w:hAnsi="Arial Narrow"/>
                <w:sz w:val="24"/>
                <w:szCs w:val="24"/>
              </w:rPr>
              <w:t>Efectuar el r</w:t>
            </w:r>
            <w:r w:rsidRPr="000B3037">
              <w:rPr>
                <w:rFonts w:ascii="Arial Narrow" w:hAnsi="Arial Narrow"/>
                <w:sz w:val="24"/>
                <w:szCs w:val="24"/>
              </w:rPr>
              <w:t>egistr</w:t>
            </w:r>
            <w:r>
              <w:rPr>
                <w:rFonts w:ascii="Arial Narrow" w:hAnsi="Arial Narrow"/>
                <w:sz w:val="24"/>
                <w:szCs w:val="24"/>
              </w:rPr>
              <w:t>o</w:t>
            </w:r>
            <w:r w:rsidRPr="000B3037">
              <w:rPr>
                <w:rFonts w:ascii="Arial Narrow" w:hAnsi="Arial Narrow"/>
                <w:sz w:val="24"/>
                <w:szCs w:val="24"/>
              </w:rPr>
              <w:t xml:space="preserve"> datos de hogares y sus características soc</w:t>
            </w:r>
            <w:r>
              <w:rPr>
                <w:rFonts w:ascii="Arial Narrow" w:hAnsi="Arial Narrow"/>
                <w:sz w:val="24"/>
                <w:szCs w:val="24"/>
              </w:rPr>
              <w:t>i</w:t>
            </w:r>
            <w:r w:rsidRPr="000B3037">
              <w:rPr>
                <w:rFonts w:ascii="Arial Narrow" w:hAnsi="Arial Narrow"/>
                <w:sz w:val="24"/>
                <w:szCs w:val="24"/>
              </w:rPr>
              <w:t>oeconóm</w:t>
            </w:r>
            <w:r>
              <w:rPr>
                <w:rFonts w:ascii="Arial Narrow" w:hAnsi="Arial Narrow"/>
                <w:sz w:val="24"/>
                <w:szCs w:val="24"/>
              </w:rPr>
              <w:t>i</w:t>
            </w:r>
            <w:r w:rsidRPr="000B3037">
              <w:rPr>
                <w:rFonts w:ascii="Arial Narrow" w:hAnsi="Arial Narrow"/>
                <w:sz w:val="24"/>
                <w:szCs w:val="24"/>
              </w:rPr>
              <w:t xml:space="preserve">cas. </w:t>
            </w:r>
          </w:p>
          <w:p w14:paraId="7B4B321F" w14:textId="77777777" w:rsidR="005714FE" w:rsidRDefault="005714FE" w:rsidP="00206FB1">
            <w:pPr>
              <w:pStyle w:val="Prrafodelista"/>
              <w:spacing w:after="0" w:line="240" w:lineRule="auto"/>
              <w:ind w:left="888" w:hanging="709"/>
              <w:jc w:val="both"/>
              <w:textAlignment w:val="baseline"/>
              <w:rPr>
                <w:rFonts w:ascii="Arial Narrow" w:hAnsi="Arial Narrow"/>
                <w:sz w:val="24"/>
                <w:szCs w:val="24"/>
              </w:rPr>
            </w:pPr>
          </w:p>
          <w:p w14:paraId="0ECED743" w14:textId="77777777" w:rsidR="005714FE" w:rsidRDefault="005714FE" w:rsidP="00A63EFA">
            <w:pPr>
              <w:pStyle w:val="Prrafodelista"/>
              <w:numPr>
                <w:ilvl w:val="0"/>
                <w:numId w:val="163"/>
              </w:numPr>
              <w:spacing w:after="0" w:line="240" w:lineRule="auto"/>
              <w:ind w:left="888" w:hanging="709"/>
              <w:jc w:val="both"/>
              <w:textAlignment w:val="baseline"/>
              <w:rPr>
                <w:rFonts w:ascii="Arial Narrow" w:hAnsi="Arial Narrow"/>
                <w:sz w:val="24"/>
                <w:szCs w:val="24"/>
              </w:rPr>
            </w:pPr>
            <w:r w:rsidRPr="000B3037">
              <w:rPr>
                <w:rFonts w:ascii="Arial Narrow" w:hAnsi="Arial Narrow"/>
                <w:sz w:val="24"/>
                <w:szCs w:val="24"/>
              </w:rPr>
              <w:t xml:space="preserve">Apoyar a identificar a los hogares que se encuentren en situación de pobreza y pobreza extrema para que los programas sociales prioricen su atención. </w:t>
            </w:r>
          </w:p>
          <w:p w14:paraId="3024CC87" w14:textId="77777777" w:rsidR="005714FE" w:rsidRPr="000B3037" w:rsidRDefault="005714FE" w:rsidP="00206FB1">
            <w:pPr>
              <w:pStyle w:val="Prrafodelista"/>
              <w:ind w:left="888" w:hanging="709"/>
              <w:rPr>
                <w:rFonts w:ascii="Arial Narrow" w:hAnsi="Arial Narrow"/>
                <w:sz w:val="24"/>
                <w:szCs w:val="24"/>
              </w:rPr>
            </w:pPr>
          </w:p>
          <w:p w14:paraId="0EC730CF" w14:textId="77777777" w:rsidR="005714FE" w:rsidRDefault="005714FE" w:rsidP="00A63EFA">
            <w:pPr>
              <w:pStyle w:val="Prrafodelista"/>
              <w:numPr>
                <w:ilvl w:val="0"/>
                <w:numId w:val="163"/>
              </w:numPr>
              <w:spacing w:after="0" w:line="240" w:lineRule="auto"/>
              <w:ind w:left="888" w:hanging="709"/>
              <w:jc w:val="both"/>
              <w:textAlignment w:val="baseline"/>
              <w:rPr>
                <w:rFonts w:ascii="Arial Narrow" w:hAnsi="Arial Narrow"/>
                <w:sz w:val="24"/>
                <w:szCs w:val="24"/>
              </w:rPr>
            </w:pPr>
            <w:r w:rsidRPr="000B3037">
              <w:rPr>
                <w:rFonts w:ascii="Arial Narrow" w:hAnsi="Arial Narrow"/>
                <w:sz w:val="24"/>
                <w:szCs w:val="24"/>
              </w:rPr>
              <w:t>Asistir y brindar información focalizada de las poblaciones en pobreza o vulnerabilidad para incorporar a los Programas de Vaso de Leche (PVL), Programa de Complementación Al</w:t>
            </w:r>
            <w:r>
              <w:rPr>
                <w:rFonts w:ascii="Arial Narrow" w:hAnsi="Arial Narrow"/>
                <w:sz w:val="24"/>
                <w:szCs w:val="24"/>
              </w:rPr>
              <w:t>i</w:t>
            </w:r>
            <w:r w:rsidRPr="000B3037">
              <w:rPr>
                <w:rFonts w:ascii="Arial Narrow" w:hAnsi="Arial Narrow"/>
                <w:sz w:val="24"/>
                <w:szCs w:val="24"/>
              </w:rPr>
              <w:t>mentar</w:t>
            </w:r>
            <w:r>
              <w:rPr>
                <w:rFonts w:ascii="Arial Narrow" w:hAnsi="Arial Narrow"/>
                <w:sz w:val="24"/>
                <w:szCs w:val="24"/>
              </w:rPr>
              <w:t>i</w:t>
            </w:r>
            <w:r w:rsidRPr="000B3037">
              <w:rPr>
                <w:rFonts w:ascii="Arial Narrow" w:hAnsi="Arial Narrow"/>
                <w:sz w:val="24"/>
                <w:szCs w:val="24"/>
              </w:rPr>
              <w:t>a (PCA), Techo Propio, Pensión 65, Programa Juntos, Programa Cont</w:t>
            </w:r>
            <w:r>
              <w:rPr>
                <w:rFonts w:ascii="Arial Narrow" w:hAnsi="Arial Narrow"/>
                <w:sz w:val="24"/>
                <w:szCs w:val="24"/>
              </w:rPr>
              <w:t>i</w:t>
            </w:r>
            <w:r w:rsidRPr="000B3037">
              <w:rPr>
                <w:rFonts w:ascii="Arial Narrow" w:hAnsi="Arial Narrow"/>
                <w:sz w:val="24"/>
                <w:szCs w:val="24"/>
              </w:rPr>
              <w:t>go, pensión no contributiva por d</w:t>
            </w:r>
            <w:r>
              <w:rPr>
                <w:rFonts w:ascii="Arial Narrow" w:hAnsi="Arial Narrow"/>
                <w:sz w:val="24"/>
                <w:szCs w:val="24"/>
              </w:rPr>
              <w:t>i</w:t>
            </w:r>
            <w:r w:rsidRPr="000B3037">
              <w:rPr>
                <w:rFonts w:ascii="Arial Narrow" w:hAnsi="Arial Narrow"/>
                <w:sz w:val="24"/>
                <w:szCs w:val="24"/>
              </w:rPr>
              <w:t xml:space="preserve">scapacidad severa en situación de pobreza, Programa Aurora, Programa </w:t>
            </w:r>
            <w:proofErr w:type="spellStart"/>
            <w:r w:rsidRPr="000B3037">
              <w:rPr>
                <w:rFonts w:ascii="Arial Narrow" w:hAnsi="Arial Narrow"/>
                <w:sz w:val="24"/>
                <w:szCs w:val="24"/>
              </w:rPr>
              <w:t>Qali</w:t>
            </w:r>
            <w:proofErr w:type="spellEnd"/>
            <w:r>
              <w:rPr>
                <w:rFonts w:ascii="Arial Narrow" w:hAnsi="Arial Narrow"/>
                <w:sz w:val="24"/>
                <w:szCs w:val="24"/>
              </w:rPr>
              <w:t xml:space="preserve"> </w:t>
            </w:r>
            <w:r w:rsidRPr="000B3037">
              <w:rPr>
                <w:rFonts w:ascii="Arial Narrow" w:hAnsi="Arial Narrow"/>
                <w:sz w:val="24"/>
                <w:szCs w:val="24"/>
              </w:rPr>
              <w:t xml:space="preserve">Warma, Programa de Becas y otros, que lo requiera el sector de salud, educación, protección social, empleo y emprendimiento. </w:t>
            </w:r>
          </w:p>
          <w:p w14:paraId="0AA83FE8" w14:textId="77777777" w:rsidR="005714FE" w:rsidRPr="000B3037" w:rsidRDefault="005714FE" w:rsidP="00206FB1">
            <w:pPr>
              <w:pStyle w:val="Prrafodelista"/>
              <w:ind w:left="888" w:hanging="709"/>
              <w:rPr>
                <w:rFonts w:ascii="Arial Narrow" w:hAnsi="Arial Narrow"/>
                <w:sz w:val="24"/>
                <w:szCs w:val="24"/>
              </w:rPr>
            </w:pPr>
          </w:p>
          <w:p w14:paraId="73A85E6D" w14:textId="77777777" w:rsidR="005714FE" w:rsidRDefault="005714FE" w:rsidP="00A63EFA">
            <w:pPr>
              <w:pStyle w:val="Prrafodelista"/>
              <w:numPr>
                <w:ilvl w:val="0"/>
                <w:numId w:val="163"/>
              </w:numPr>
              <w:spacing w:after="0" w:line="240" w:lineRule="auto"/>
              <w:ind w:left="888" w:hanging="709"/>
              <w:jc w:val="both"/>
              <w:textAlignment w:val="baseline"/>
              <w:rPr>
                <w:rFonts w:ascii="Arial Narrow" w:hAnsi="Arial Narrow"/>
                <w:sz w:val="24"/>
                <w:szCs w:val="24"/>
              </w:rPr>
            </w:pPr>
            <w:r w:rsidRPr="000B3037">
              <w:rPr>
                <w:rFonts w:ascii="Arial Narrow" w:hAnsi="Arial Narrow"/>
                <w:sz w:val="24"/>
                <w:szCs w:val="24"/>
              </w:rPr>
              <w:t>Apoyar a identificar los niveles socio económico de los hogares empadronados y contar con la Base de Datos del padrón General de Hogares para que los d</w:t>
            </w:r>
            <w:r>
              <w:rPr>
                <w:rFonts w:ascii="Arial Narrow" w:hAnsi="Arial Narrow"/>
                <w:sz w:val="24"/>
                <w:szCs w:val="24"/>
              </w:rPr>
              <w:t>i</w:t>
            </w:r>
            <w:r w:rsidRPr="000B3037">
              <w:rPr>
                <w:rFonts w:ascii="Arial Narrow" w:hAnsi="Arial Narrow"/>
                <w:sz w:val="24"/>
                <w:szCs w:val="24"/>
              </w:rPr>
              <w:t>ferentes programas sociales puedan seleccionar a sus benefic</w:t>
            </w:r>
            <w:r>
              <w:rPr>
                <w:rFonts w:ascii="Arial Narrow" w:hAnsi="Arial Narrow"/>
                <w:sz w:val="24"/>
                <w:szCs w:val="24"/>
              </w:rPr>
              <w:t>i</w:t>
            </w:r>
            <w:r w:rsidRPr="000B3037">
              <w:rPr>
                <w:rFonts w:ascii="Arial Narrow" w:hAnsi="Arial Narrow"/>
                <w:sz w:val="24"/>
                <w:szCs w:val="24"/>
              </w:rPr>
              <w:t xml:space="preserve">arios de manera eficiente. </w:t>
            </w:r>
          </w:p>
          <w:p w14:paraId="1D3B6FD0" w14:textId="77777777" w:rsidR="005714FE" w:rsidRPr="000B3037" w:rsidRDefault="005714FE" w:rsidP="00206FB1">
            <w:pPr>
              <w:pStyle w:val="Prrafodelista"/>
              <w:ind w:left="888" w:hanging="709"/>
              <w:rPr>
                <w:rFonts w:ascii="Arial Narrow" w:hAnsi="Arial Narrow"/>
                <w:sz w:val="24"/>
                <w:szCs w:val="24"/>
              </w:rPr>
            </w:pPr>
          </w:p>
          <w:p w14:paraId="0C3D4DEA" w14:textId="77777777" w:rsidR="005714FE" w:rsidRDefault="005714FE" w:rsidP="00A63EFA">
            <w:pPr>
              <w:pStyle w:val="Prrafodelista"/>
              <w:numPr>
                <w:ilvl w:val="0"/>
                <w:numId w:val="163"/>
              </w:numPr>
              <w:spacing w:after="0" w:line="240" w:lineRule="auto"/>
              <w:ind w:left="888" w:hanging="709"/>
              <w:jc w:val="both"/>
              <w:textAlignment w:val="baseline"/>
              <w:rPr>
                <w:rFonts w:ascii="Arial Narrow" w:hAnsi="Arial Narrow"/>
                <w:sz w:val="24"/>
                <w:szCs w:val="24"/>
              </w:rPr>
            </w:pPr>
            <w:r w:rsidRPr="000B3037">
              <w:rPr>
                <w:rFonts w:ascii="Arial Narrow" w:hAnsi="Arial Narrow"/>
                <w:sz w:val="24"/>
                <w:szCs w:val="24"/>
              </w:rPr>
              <w:t>Asistir la demanda de empadronamiento y reg</w:t>
            </w:r>
            <w:r>
              <w:rPr>
                <w:rFonts w:ascii="Arial Narrow" w:hAnsi="Arial Narrow"/>
                <w:sz w:val="24"/>
                <w:szCs w:val="24"/>
              </w:rPr>
              <w:t>i</w:t>
            </w:r>
            <w:r w:rsidRPr="000B3037">
              <w:rPr>
                <w:rFonts w:ascii="Arial Narrow" w:hAnsi="Arial Narrow"/>
                <w:sz w:val="24"/>
                <w:szCs w:val="24"/>
              </w:rPr>
              <w:t>strar en las Fichas Soc</w:t>
            </w:r>
            <w:r>
              <w:rPr>
                <w:rFonts w:ascii="Arial Narrow" w:hAnsi="Arial Narrow"/>
                <w:sz w:val="24"/>
                <w:szCs w:val="24"/>
              </w:rPr>
              <w:t>i</w:t>
            </w:r>
            <w:r w:rsidRPr="000B3037">
              <w:rPr>
                <w:rFonts w:ascii="Arial Narrow" w:hAnsi="Arial Narrow"/>
                <w:sz w:val="24"/>
                <w:szCs w:val="24"/>
              </w:rPr>
              <w:t>oeconómicas Únicas de la jurisdicc</w:t>
            </w:r>
            <w:r>
              <w:rPr>
                <w:rFonts w:ascii="Arial Narrow" w:hAnsi="Arial Narrow"/>
                <w:sz w:val="24"/>
                <w:szCs w:val="24"/>
              </w:rPr>
              <w:t>i</w:t>
            </w:r>
            <w:r w:rsidRPr="000B3037">
              <w:rPr>
                <w:rFonts w:ascii="Arial Narrow" w:hAnsi="Arial Narrow"/>
                <w:sz w:val="24"/>
                <w:szCs w:val="24"/>
              </w:rPr>
              <w:t xml:space="preserve">ón y realizar el Control de Calidad de la </w:t>
            </w:r>
            <w:r>
              <w:rPr>
                <w:rFonts w:ascii="Arial Narrow" w:hAnsi="Arial Narrow"/>
                <w:sz w:val="24"/>
                <w:szCs w:val="24"/>
              </w:rPr>
              <w:t>i</w:t>
            </w:r>
            <w:r w:rsidRPr="000B3037">
              <w:rPr>
                <w:rFonts w:ascii="Arial Narrow" w:hAnsi="Arial Narrow"/>
                <w:sz w:val="24"/>
                <w:szCs w:val="24"/>
              </w:rPr>
              <w:t>nformac</w:t>
            </w:r>
            <w:r>
              <w:rPr>
                <w:rFonts w:ascii="Arial Narrow" w:hAnsi="Arial Narrow"/>
                <w:sz w:val="24"/>
                <w:szCs w:val="24"/>
              </w:rPr>
              <w:t>i</w:t>
            </w:r>
            <w:r w:rsidRPr="000B3037">
              <w:rPr>
                <w:rFonts w:ascii="Arial Narrow" w:hAnsi="Arial Narrow"/>
                <w:sz w:val="24"/>
                <w:szCs w:val="24"/>
              </w:rPr>
              <w:t xml:space="preserve">ón recogida. </w:t>
            </w:r>
          </w:p>
          <w:p w14:paraId="26E2CB33" w14:textId="77777777" w:rsidR="005714FE" w:rsidRPr="000B3037" w:rsidRDefault="005714FE" w:rsidP="00206FB1">
            <w:pPr>
              <w:pStyle w:val="Prrafodelista"/>
              <w:ind w:left="888" w:hanging="709"/>
              <w:rPr>
                <w:rFonts w:ascii="Arial Narrow" w:hAnsi="Arial Narrow"/>
                <w:sz w:val="24"/>
                <w:szCs w:val="24"/>
              </w:rPr>
            </w:pPr>
          </w:p>
          <w:p w14:paraId="659A180D" w14:textId="77777777" w:rsidR="005714FE" w:rsidRDefault="005714FE" w:rsidP="00A63EFA">
            <w:pPr>
              <w:pStyle w:val="Prrafodelista"/>
              <w:numPr>
                <w:ilvl w:val="0"/>
                <w:numId w:val="163"/>
              </w:numPr>
              <w:spacing w:after="0" w:line="240" w:lineRule="auto"/>
              <w:ind w:left="888" w:hanging="709"/>
              <w:jc w:val="both"/>
              <w:textAlignment w:val="baseline"/>
              <w:rPr>
                <w:rFonts w:ascii="Arial Narrow" w:hAnsi="Arial Narrow"/>
                <w:sz w:val="24"/>
                <w:szCs w:val="24"/>
              </w:rPr>
            </w:pPr>
            <w:r w:rsidRPr="000B3037">
              <w:rPr>
                <w:rFonts w:ascii="Arial Narrow" w:hAnsi="Arial Narrow"/>
                <w:sz w:val="24"/>
                <w:szCs w:val="24"/>
              </w:rPr>
              <w:t>Apoyar a reg</w:t>
            </w:r>
            <w:r>
              <w:rPr>
                <w:rFonts w:ascii="Arial Narrow" w:hAnsi="Arial Narrow"/>
                <w:sz w:val="24"/>
                <w:szCs w:val="24"/>
              </w:rPr>
              <w:t>i</w:t>
            </w:r>
            <w:r w:rsidRPr="000B3037">
              <w:rPr>
                <w:rFonts w:ascii="Arial Narrow" w:hAnsi="Arial Narrow"/>
                <w:sz w:val="24"/>
                <w:szCs w:val="24"/>
              </w:rPr>
              <w:t>strar de los hogares de los beneficiarios de los d</w:t>
            </w:r>
            <w:r>
              <w:rPr>
                <w:rFonts w:ascii="Arial Narrow" w:hAnsi="Arial Narrow"/>
                <w:sz w:val="24"/>
                <w:szCs w:val="24"/>
              </w:rPr>
              <w:t>i</w:t>
            </w:r>
            <w:r w:rsidRPr="000B3037">
              <w:rPr>
                <w:rFonts w:ascii="Arial Narrow" w:hAnsi="Arial Narrow"/>
                <w:sz w:val="24"/>
                <w:szCs w:val="24"/>
              </w:rPr>
              <w:t>stintos programas sociales y alimentarios de acuerdo a las dispos</w:t>
            </w:r>
            <w:r>
              <w:rPr>
                <w:rFonts w:ascii="Arial Narrow" w:hAnsi="Arial Narrow"/>
                <w:sz w:val="24"/>
                <w:szCs w:val="24"/>
              </w:rPr>
              <w:t>i</w:t>
            </w:r>
            <w:r w:rsidRPr="000B3037">
              <w:rPr>
                <w:rFonts w:ascii="Arial Narrow" w:hAnsi="Arial Narrow"/>
                <w:sz w:val="24"/>
                <w:szCs w:val="24"/>
              </w:rPr>
              <w:t>ciones que estén contemplados en las normas que rigen a los programas sociales en el tema de Focal</w:t>
            </w:r>
            <w:r>
              <w:rPr>
                <w:rFonts w:ascii="Arial Narrow" w:hAnsi="Arial Narrow"/>
                <w:sz w:val="24"/>
                <w:szCs w:val="24"/>
              </w:rPr>
              <w:t>i</w:t>
            </w:r>
            <w:r w:rsidRPr="000B3037">
              <w:rPr>
                <w:rFonts w:ascii="Arial Narrow" w:hAnsi="Arial Narrow"/>
                <w:sz w:val="24"/>
                <w:szCs w:val="24"/>
              </w:rPr>
              <w:t xml:space="preserve">zación. (MEF, PCM, MIDIS) </w:t>
            </w:r>
          </w:p>
          <w:p w14:paraId="63999139" w14:textId="77777777" w:rsidR="005714FE" w:rsidRPr="000B3037" w:rsidRDefault="005714FE" w:rsidP="00206FB1">
            <w:pPr>
              <w:pStyle w:val="Prrafodelista"/>
              <w:ind w:left="888" w:hanging="709"/>
              <w:rPr>
                <w:rFonts w:ascii="Arial Narrow" w:hAnsi="Arial Narrow"/>
                <w:sz w:val="24"/>
                <w:szCs w:val="24"/>
              </w:rPr>
            </w:pPr>
          </w:p>
          <w:p w14:paraId="15652422" w14:textId="77777777" w:rsidR="005714FE" w:rsidRDefault="005714FE" w:rsidP="00A63EFA">
            <w:pPr>
              <w:pStyle w:val="Prrafodelista"/>
              <w:numPr>
                <w:ilvl w:val="0"/>
                <w:numId w:val="163"/>
              </w:numPr>
              <w:spacing w:after="0" w:line="240" w:lineRule="auto"/>
              <w:ind w:left="888" w:hanging="709"/>
              <w:jc w:val="both"/>
              <w:textAlignment w:val="baseline"/>
              <w:rPr>
                <w:rFonts w:ascii="Arial Narrow" w:hAnsi="Arial Narrow"/>
                <w:sz w:val="24"/>
                <w:szCs w:val="24"/>
              </w:rPr>
            </w:pPr>
            <w:r w:rsidRPr="000B3037">
              <w:rPr>
                <w:rFonts w:ascii="Arial Narrow" w:hAnsi="Arial Narrow"/>
                <w:sz w:val="24"/>
                <w:szCs w:val="24"/>
              </w:rPr>
              <w:t>Asistir en enviar los registros de la población al Padrón General de Hogares del SISFOH del potenc</w:t>
            </w:r>
            <w:r>
              <w:rPr>
                <w:rFonts w:ascii="Arial Narrow" w:hAnsi="Arial Narrow"/>
                <w:sz w:val="24"/>
                <w:szCs w:val="24"/>
              </w:rPr>
              <w:t>i</w:t>
            </w:r>
            <w:r w:rsidRPr="000B3037">
              <w:rPr>
                <w:rFonts w:ascii="Arial Narrow" w:hAnsi="Arial Narrow"/>
                <w:sz w:val="24"/>
                <w:szCs w:val="24"/>
              </w:rPr>
              <w:t>al beneficia</w:t>
            </w:r>
            <w:r>
              <w:rPr>
                <w:rFonts w:ascii="Arial Narrow" w:hAnsi="Arial Narrow"/>
                <w:sz w:val="24"/>
                <w:szCs w:val="24"/>
              </w:rPr>
              <w:t>ri</w:t>
            </w:r>
            <w:r w:rsidRPr="000B3037">
              <w:rPr>
                <w:rFonts w:ascii="Arial Narrow" w:hAnsi="Arial Narrow"/>
                <w:sz w:val="24"/>
                <w:szCs w:val="24"/>
              </w:rPr>
              <w:t>o a los distintos programas soc</w:t>
            </w:r>
            <w:r>
              <w:rPr>
                <w:rFonts w:ascii="Arial Narrow" w:hAnsi="Arial Narrow"/>
                <w:sz w:val="24"/>
                <w:szCs w:val="24"/>
              </w:rPr>
              <w:t>i</w:t>
            </w:r>
            <w:r w:rsidRPr="000B3037">
              <w:rPr>
                <w:rFonts w:ascii="Arial Narrow" w:hAnsi="Arial Narrow"/>
                <w:sz w:val="24"/>
                <w:szCs w:val="24"/>
              </w:rPr>
              <w:t>ales y alimentar</w:t>
            </w:r>
            <w:r>
              <w:rPr>
                <w:rFonts w:ascii="Arial Narrow" w:hAnsi="Arial Narrow"/>
                <w:sz w:val="24"/>
                <w:szCs w:val="24"/>
              </w:rPr>
              <w:t>i</w:t>
            </w:r>
            <w:r w:rsidRPr="000B3037">
              <w:rPr>
                <w:rFonts w:ascii="Arial Narrow" w:hAnsi="Arial Narrow"/>
                <w:sz w:val="24"/>
                <w:szCs w:val="24"/>
              </w:rPr>
              <w:t xml:space="preserve">os. </w:t>
            </w:r>
          </w:p>
          <w:p w14:paraId="6427D975" w14:textId="77777777" w:rsidR="005714FE" w:rsidRPr="000B3037" w:rsidRDefault="005714FE" w:rsidP="00206FB1">
            <w:pPr>
              <w:pStyle w:val="Prrafodelista"/>
              <w:ind w:left="888" w:hanging="709"/>
              <w:rPr>
                <w:rFonts w:ascii="Arial Narrow" w:hAnsi="Arial Narrow"/>
                <w:sz w:val="24"/>
                <w:szCs w:val="24"/>
              </w:rPr>
            </w:pPr>
          </w:p>
          <w:p w14:paraId="67CE44AE" w14:textId="77777777" w:rsidR="005714FE" w:rsidRDefault="005714FE" w:rsidP="00A63EFA">
            <w:pPr>
              <w:pStyle w:val="Prrafodelista"/>
              <w:numPr>
                <w:ilvl w:val="0"/>
                <w:numId w:val="163"/>
              </w:numPr>
              <w:spacing w:after="0" w:line="240" w:lineRule="auto"/>
              <w:ind w:left="746" w:hanging="567"/>
              <w:jc w:val="both"/>
              <w:textAlignment w:val="baseline"/>
              <w:rPr>
                <w:rFonts w:ascii="Arial Narrow" w:hAnsi="Arial Narrow"/>
                <w:sz w:val="24"/>
                <w:szCs w:val="24"/>
              </w:rPr>
            </w:pPr>
            <w:r w:rsidRPr="000B3037">
              <w:rPr>
                <w:rFonts w:ascii="Arial Narrow" w:hAnsi="Arial Narrow"/>
                <w:sz w:val="24"/>
                <w:szCs w:val="24"/>
              </w:rPr>
              <w:t>Apoyar a verificar la supervivenc</w:t>
            </w:r>
            <w:r>
              <w:rPr>
                <w:rFonts w:ascii="Arial Narrow" w:hAnsi="Arial Narrow"/>
                <w:sz w:val="24"/>
                <w:szCs w:val="24"/>
              </w:rPr>
              <w:t>i</w:t>
            </w:r>
            <w:r w:rsidRPr="000B3037">
              <w:rPr>
                <w:rFonts w:ascii="Arial Narrow" w:hAnsi="Arial Narrow"/>
                <w:sz w:val="24"/>
                <w:szCs w:val="24"/>
              </w:rPr>
              <w:t>a de los beneficiarios del Programa de Pensión 65 a los adultos mayores, así como proponer a los nuevos beneficiar</w:t>
            </w:r>
            <w:r>
              <w:rPr>
                <w:rFonts w:ascii="Arial Narrow" w:hAnsi="Arial Narrow"/>
                <w:sz w:val="24"/>
                <w:szCs w:val="24"/>
              </w:rPr>
              <w:t>i</w:t>
            </w:r>
            <w:r w:rsidRPr="000B3037">
              <w:rPr>
                <w:rFonts w:ascii="Arial Narrow" w:hAnsi="Arial Narrow"/>
                <w:sz w:val="24"/>
                <w:szCs w:val="24"/>
              </w:rPr>
              <w:t xml:space="preserve">os de la jurisdicción. </w:t>
            </w:r>
          </w:p>
          <w:p w14:paraId="6F2DA59E" w14:textId="77777777" w:rsidR="005714FE" w:rsidRPr="000B3037" w:rsidRDefault="005714FE" w:rsidP="00206FB1">
            <w:pPr>
              <w:pStyle w:val="Prrafodelista"/>
              <w:ind w:left="888" w:hanging="709"/>
              <w:rPr>
                <w:rFonts w:ascii="Arial Narrow" w:hAnsi="Arial Narrow"/>
                <w:sz w:val="24"/>
                <w:szCs w:val="24"/>
              </w:rPr>
            </w:pPr>
          </w:p>
          <w:p w14:paraId="45379981" w14:textId="77777777" w:rsidR="005714FE" w:rsidRDefault="005714FE" w:rsidP="00A63EFA">
            <w:pPr>
              <w:pStyle w:val="Prrafodelista"/>
              <w:numPr>
                <w:ilvl w:val="0"/>
                <w:numId w:val="163"/>
              </w:numPr>
              <w:spacing w:after="0" w:line="240" w:lineRule="auto"/>
              <w:ind w:left="888" w:hanging="709"/>
              <w:jc w:val="both"/>
              <w:textAlignment w:val="baseline"/>
              <w:rPr>
                <w:rFonts w:ascii="Arial Narrow" w:hAnsi="Arial Narrow"/>
                <w:sz w:val="24"/>
                <w:szCs w:val="24"/>
              </w:rPr>
            </w:pPr>
            <w:r w:rsidRPr="000B3037">
              <w:rPr>
                <w:rFonts w:ascii="Arial Narrow" w:hAnsi="Arial Narrow"/>
                <w:sz w:val="24"/>
                <w:szCs w:val="24"/>
              </w:rPr>
              <w:t>As</w:t>
            </w:r>
            <w:r>
              <w:rPr>
                <w:rFonts w:ascii="Arial Narrow" w:hAnsi="Arial Narrow"/>
                <w:sz w:val="24"/>
                <w:szCs w:val="24"/>
              </w:rPr>
              <w:t>i</w:t>
            </w:r>
            <w:r w:rsidRPr="000B3037">
              <w:rPr>
                <w:rFonts w:ascii="Arial Narrow" w:hAnsi="Arial Narrow"/>
                <w:sz w:val="24"/>
                <w:szCs w:val="24"/>
              </w:rPr>
              <w:t xml:space="preserve">stir en el seguimiento y aplicación de fichas socio económicas únicas. </w:t>
            </w:r>
          </w:p>
          <w:p w14:paraId="0108D47E" w14:textId="77777777" w:rsidR="005714FE" w:rsidRPr="000B3037" w:rsidRDefault="005714FE" w:rsidP="00206FB1">
            <w:pPr>
              <w:pStyle w:val="Prrafodelista"/>
              <w:ind w:left="888" w:hanging="709"/>
              <w:rPr>
                <w:rFonts w:ascii="Arial Narrow" w:hAnsi="Arial Narrow"/>
                <w:sz w:val="24"/>
                <w:szCs w:val="24"/>
              </w:rPr>
            </w:pPr>
          </w:p>
          <w:p w14:paraId="4ACC8518" w14:textId="77777777" w:rsidR="005714FE" w:rsidRPr="00E74512" w:rsidRDefault="005714FE" w:rsidP="00A63EFA">
            <w:pPr>
              <w:pStyle w:val="Prrafodelista"/>
              <w:numPr>
                <w:ilvl w:val="0"/>
                <w:numId w:val="163"/>
              </w:numPr>
              <w:tabs>
                <w:tab w:val="left" w:pos="746"/>
              </w:tabs>
              <w:spacing w:after="0" w:line="240" w:lineRule="auto"/>
              <w:ind w:left="888" w:hanging="709"/>
              <w:jc w:val="both"/>
              <w:textAlignment w:val="baseline"/>
              <w:rPr>
                <w:rFonts w:ascii="Arial Narrow" w:hAnsi="Arial Narrow"/>
                <w:sz w:val="24"/>
                <w:szCs w:val="24"/>
              </w:rPr>
            </w:pPr>
            <w:r>
              <w:rPr>
                <w:rFonts w:ascii="Arial Narrow" w:hAnsi="Arial Narrow"/>
                <w:sz w:val="24"/>
                <w:szCs w:val="24"/>
              </w:rPr>
              <w:t xml:space="preserve">  </w:t>
            </w:r>
            <w:r w:rsidRPr="00E74512">
              <w:rPr>
                <w:rFonts w:ascii="Arial Narrow" w:hAnsi="Arial Narrow"/>
                <w:sz w:val="24"/>
                <w:szCs w:val="24"/>
              </w:rPr>
              <w:t>Otras funciones delegadas por el jefe inmediato, alineadas a las funciones del cargo o asignadas por norma expresa</w:t>
            </w:r>
          </w:p>
          <w:p w14:paraId="231AC0B7" w14:textId="77777777" w:rsidR="005714FE" w:rsidRPr="000B3037" w:rsidRDefault="005714FE" w:rsidP="00206FB1">
            <w:pPr>
              <w:pStyle w:val="Prrafodelista"/>
              <w:spacing w:after="0" w:line="240" w:lineRule="auto"/>
              <w:ind w:left="1094"/>
              <w:jc w:val="both"/>
              <w:textAlignment w:val="baseline"/>
              <w:rPr>
                <w:rFonts w:ascii="Arial Narrow" w:hAnsi="Arial Narrow"/>
                <w:sz w:val="24"/>
                <w:szCs w:val="24"/>
              </w:rPr>
            </w:pPr>
          </w:p>
          <w:p w14:paraId="545FE700" w14:textId="77777777" w:rsidR="005714FE" w:rsidRPr="009D30E1" w:rsidRDefault="005714FE" w:rsidP="00206FB1">
            <w:pPr>
              <w:pStyle w:val="Prrafodelista"/>
              <w:spacing w:after="0" w:line="240" w:lineRule="auto"/>
              <w:jc w:val="both"/>
              <w:textAlignment w:val="baseline"/>
              <w:rPr>
                <w:rFonts w:ascii="Arial Narrow" w:hAnsi="Arial Narrow"/>
                <w:sz w:val="24"/>
                <w:szCs w:val="24"/>
              </w:rPr>
            </w:pPr>
          </w:p>
        </w:tc>
      </w:tr>
      <w:tr w:rsidR="005714FE" w:rsidRPr="009D30E1" w14:paraId="2BF87686" w14:textId="77777777" w:rsidTr="00206FB1">
        <w:trPr>
          <w:trHeight w:val="440"/>
        </w:trPr>
        <w:tc>
          <w:tcPr>
            <w:tcW w:w="9456"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3C1926F6" w14:textId="77777777" w:rsidR="005714FE" w:rsidRPr="009D30E1" w:rsidRDefault="005714FE" w:rsidP="00206FB1">
            <w:pPr>
              <w:spacing w:after="0" w:line="240" w:lineRule="auto"/>
              <w:ind w:left="360" w:hanging="360"/>
              <w:rPr>
                <w:rFonts w:ascii="Arial Narrow" w:eastAsia="Times New Roman" w:hAnsi="Arial Narrow" w:cs="Times New Roman"/>
                <w:color w:val="FFFFFF" w:themeColor="background1"/>
                <w:sz w:val="24"/>
                <w:szCs w:val="24"/>
                <w:lang w:val="es-PE"/>
              </w:rPr>
            </w:pPr>
            <w:r w:rsidRPr="009D30E1">
              <w:rPr>
                <w:rFonts w:ascii="Arial Narrow" w:eastAsia="Times New Roman" w:hAnsi="Arial Narrow"/>
                <w:b/>
                <w:bCs/>
                <w:color w:val="FFFFFF" w:themeColor="background1"/>
                <w:sz w:val="24"/>
                <w:szCs w:val="24"/>
                <w:lang w:val="es-PE"/>
              </w:rPr>
              <w:t>REQUISITOS DEL CARGO ESTRUCTURAL</w:t>
            </w:r>
          </w:p>
        </w:tc>
      </w:tr>
      <w:tr w:rsidR="005714FE" w:rsidRPr="009D30E1" w14:paraId="216E954A" w14:textId="77777777" w:rsidTr="00206FB1">
        <w:trPr>
          <w:trHeight w:val="741"/>
        </w:trPr>
        <w:tc>
          <w:tcPr>
            <w:tcW w:w="9456"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0050EEFF" w14:textId="77777777" w:rsidR="003A64CF" w:rsidRDefault="003A64CF" w:rsidP="00206FB1">
            <w:pPr>
              <w:spacing w:after="0" w:line="240" w:lineRule="auto"/>
              <w:ind w:left="360" w:hanging="360"/>
              <w:rPr>
                <w:rFonts w:ascii="Arial Narrow" w:eastAsia="Times New Roman" w:hAnsi="Arial Narrow"/>
                <w:b/>
                <w:bCs/>
                <w:color w:val="000000"/>
                <w:sz w:val="24"/>
                <w:szCs w:val="24"/>
                <w:u w:val="single"/>
                <w:lang w:val="es-PE"/>
              </w:rPr>
            </w:pPr>
          </w:p>
          <w:p w14:paraId="75E7AD45" w14:textId="0745155B" w:rsidR="005714FE" w:rsidRPr="009D30E1" w:rsidRDefault="005714FE" w:rsidP="00206FB1">
            <w:pPr>
              <w:spacing w:after="0" w:line="240" w:lineRule="auto"/>
              <w:ind w:left="360" w:hanging="360"/>
              <w:rPr>
                <w:rFonts w:ascii="Arial Narrow" w:eastAsia="Times New Roman" w:hAnsi="Arial Narrow" w:cs="Times New Roman"/>
                <w:sz w:val="24"/>
                <w:szCs w:val="24"/>
                <w:lang w:val="es-PE"/>
              </w:rPr>
            </w:pPr>
            <w:r w:rsidRPr="009D30E1">
              <w:rPr>
                <w:rFonts w:ascii="Arial Narrow" w:eastAsia="Times New Roman" w:hAnsi="Arial Narrow"/>
                <w:b/>
                <w:bCs/>
                <w:color w:val="000000"/>
                <w:sz w:val="24"/>
                <w:szCs w:val="24"/>
                <w:u w:val="single"/>
                <w:lang w:val="es-PE"/>
              </w:rPr>
              <w:t>FORMACIÓN ACADÉMICA:</w:t>
            </w:r>
          </w:p>
          <w:p w14:paraId="53EF31EB" w14:textId="77777777" w:rsidR="005714FE" w:rsidRPr="007E4352" w:rsidRDefault="005714FE" w:rsidP="00A63EFA">
            <w:pPr>
              <w:pStyle w:val="Prrafodelista"/>
              <w:numPr>
                <w:ilvl w:val="0"/>
                <w:numId w:val="164"/>
              </w:numPr>
              <w:spacing w:after="0" w:line="240" w:lineRule="auto"/>
              <w:ind w:hanging="541"/>
              <w:rPr>
                <w:rFonts w:ascii="Arial Narrow" w:eastAsia="Times New Roman" w:hAnsi="Arial Narrow"/>
                <w:color w:val="000000"/>
                <w:sz w:val="24"/>
                <w:szCs w:val="24"/>
                <w:lang w:val="es-PE"/>
              </w:rPr>
            </w:pPr>
            <w:r w:rsidRPr="007E4352">
              <w:rPr>
                <w:rFonts w:ascii="Arial Narrow" w:eastAsia="Times New Roman" w:hAnsi="Arial Narrow"/>
                <w:b/>
                <w:bCs/>
                <w:color w:val="000000"/>
                <w:sz w:val="24"/>
                <w:szCs w:val="24"/>
                <w:lang w:val="es-PE"/>
              </w:rPr>
              <w:t xml:space="preserve">Nivel educativo: </w:t>
            </w:r>
          </w:p>
          <w:p w14:paraId="1A5AD5F8" w14:textId="77777777" w:rsidR="005714FE" w:rsidRPr="006143B8" w:rsidRDefault="005714FE" w:rsidP="00206FB1">
            <w:pPr>
              <w:spacing w:after="0" w:line="240" w:lineRule="auto"/>
              <w:ind w:hanging="553"/>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lastRenderedPageBreak/>
              <w:t xml:space="preserve">                       </w:t>
            </w:r>
            <w:r w:rsidRPr="006143B8">
              <w:rPr>
                <w:rFonts w:ascii="Arial Narrow" w:eastAsia="Times New Roman" w:hAnsi="Arial Narrow"/>
                <w:color w:val="000000"/>
                <w:sz w:val="24"/>
                <w:szCs w:val="24"/>
                <w:lang w:val="es-PE"/>
              </w:rPr>
              <w:t xml:space="preserve">Técnico superior o universitaria  </w:t>
            </w:r>
          </w:p>
          <w:p w14:paraId="29CF5D84" w14:textId="77777777" w:rsidR="005714FE" w:rsidRDefault="005714FE" w:rsidP="00206FB1">
            <w:pPr>
              <w:pStyle w:val="Prrafodelista"/>
              <w:spacing w:after="0" w:line="240" w:lineRule="auto"/>
              <w:ind w:hanging="553"/>
              <w:rPr>
                <w:rFonts w:ascii="Arial Narrow" w:eastAsia="Times New Roman" w:hAnsi="Arial Narrow"/>
                <w:color w:val="000000"/>
                <w:sz w:val="24"/>
                <w:szCs w:val="24"/>
                <w:lang w:val="es-PE"/>
              </w:rPr>
            </w:pPr>
          </w:p>
          <w:p w14:paraId="1343634D" w14:textId="77777777" w:rsidR="005714FE" w:rsidRPr="007E4352" w:rsidRDefault="005714FE" w:rsidP="00A63EFA">
            <w:pPr>
              <w:pStyle w:val="Prrafodelista"/>
              <w:numPr>
                <w:ilvl w:val="0"/>
                <w:numId w:val="164"/>
              </w:numPr>
              <w:spacing w:after="0" w:line="240" w:lineRule="auto"/>
              <w:ind w:hanging="541"/>
              <w:rPr>
                <w:rFonts w:ascii="Arial Narrow" w:eastAsia="Times New Roman" w:hAnsi="Arial Narrow"/>
                <w:color w:val="000000"/>
                <w:sz w:val="24"/>
                <w:szCs w:val="24"/>
                <w:lang w:val="es-PE"/>
              </w:rPr>
            </w:pPr>
            <w:r w:rsidRPr="007E4352">
              <w:rPr>
                <w:rFonts w:ascii="Arial Narrow" w:eastAsia="Times New Roman" w:hAnsi="Arial Narrow"/>
                <w:b/>
                <w:bCs/>
                <w:color w:val="000000"/>
                <w:sz w:val="24"/>
                <w:szCs w:val="24"/>
                <w:lang w:val="es-PE"/>
              </w:rPr>
              <w:t>Grado/situación educativa:</w:t>
            </w:r>
            <w:r w:rsidRPr="007E4352">
              <w:rPr>
                <w:rFonts w:ascii="Arial Narrow" w:eastAsia="Times New Roman" w:hAnsi="Arial Narrow"/>
                <w:color w:val="000000"/>
                <w:sz w:val="24"/>
                <w:szCs w:val="24"/>
                <w:lang w:val="es-PE"/>
              </w:rPr>
              <w:t xml:space="preserve"> </w:t>
            </w:r>
          </w:p>
          <w:p w14:paraId="419580E5" w14:textId="77777777" w:rsidR="00A0518E" w:rsidRDefault="005714FE" w:rsidP="00A0518E">
            <w:pPr>
              <w:spacing w:after="0" w:line="240" w:lineRule="auto"/>
              <w:ind w:hanging="553"/>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 xml:space="preserve">                        </w:t>
            </w:r>
            <w:r w:rsidRPr="006143B8">
              <w:rPr>
                <w:rFonts w:ascii="Arial Narrow" w:eastAsia="Times New Roman" w:hAnsi="Arial Narrow"/>
                <w:color w:val="000000"/>
                <w:sz w:val="24"/>
                <w:szCs w:val="24"/>
                <w:lang w:val="es-PE"/>
              </w:rPr>
              <w:t xml:space="preserve">Título profesional no universitario en </w:t>
            </w:r>
            <w:r w:rsidR="00A0518E">
              <w:rPr>
                <w:rFonts w:ascii="Arial Narrow" w:eastAsia="Times New Roman" w:hAnsi="Arial Narrow"/>
                <w:color w:val="000000"/>
                <w:sz w:val="24"/>
                <w:szCs w:val="24"/>
                <w:lang w:val="es-PE"/>
              </w:rPr>
              <w:t xml:space="preserve">las carreras de Trabajo social, Economía, Administración,   </w:t>
            </w:r>
          </w:p>
          <w:p w14:paraId="4C8EE832" w14:textId="07BB7BB5" w:rsidR="005714FE" w:rsidRPr="006143B8" w:rsidRDefault="00A0518E" w:rsidP="00A0518E">
            <w:pPr>
              <w:spacing w:after="0" w:line="240" w:lineRule="auto"/>
              <w:ind w:hanging="553"/>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 xml:space="preserve">                        sociología, Antropología o análogos </w:t>
            </w:r>
            <w:r w:rsidR="005714FE" w:rsidRPr="006143B8">
              <w:rPr>
                <w:rFonts w:ascii="Arial Narrow" w:eastAsia="Times New Roman" w:hAnsi="Arial Narrow"/>
                <w:color w:val="000000"/>
                <w:sz w:val="24"/>
                <w:szCs w:val="24"/>
                <w:lang w:val="es-PE"/>
              </w:rPr>
              <w:t>en un centro de estudios superiores o afines</w:t>
            </w:r>
          </w:p>
        </w:tc>
      </w:tr>
      <w:tr w:rsidR="005714FE" w:rsidRPr="009D30E1" w14:paraId="7722047B" w14:textId="77777777" w:rsidTr="00206FB1">
        <w:trPr>
          <w:trHeight w:val="992"/>
        </w:trPr>
        <w:tc>
          <w:tcPr>
            <w:tcW w:w="9456"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1D02E4E9" w14:textId="77777777" w:rsidR="003A64CF" w:rsidRDefault="003A64CF" w:rsidP="00206FB1">
            <w:pPr>
              <w:spacing w:after="0" w:line="240" w:lineRule="auto"/>
              <w:ind w:left="360" w:hanging="360"/>
              <w:jc w:val="both"/>
              <w:rPr>
                <w:rFonts w:ascii="Arial Narrow" w:eastAsia="Times New Roman" w:hAnsi="Arial Narrow"/>
                <w:b/>
                <w:bCs/>
                <w:color w:val="000000"/>
                <w:sz w:val="24"/>
                <w:szCs w:val="24"/>
                <w:u w:val="single"/>
                <w:lang w:val="es-PE"/>
              </w:rPr>
            </w:pPr>
          </w:p>
          <w:p w14:paraId="2A620A88" w14:textId="3BED632F" w:rsidR="005714FE" w:rsidRPr="009D30E1" w:rsidRDefault="005714FE" w:rsidP="00206FB1">
            <w:pPr>
              <w:spacing w:after="0" w:line="240" w:lineRule="auto"/>
              <w:ind w:left="360" w:hanging="360"/>
              <w:jc w:val="both"/>
              <w:rPr>
                <w:rFonts w:ascii="Arial Narrow" w:eastAsia="Times New Roman" w:hAnsi="Arial Narrow" w:cs="Times New Roman"/>
                <w:sz w:val="24"/>
                <w:szCs w:val="24"/>
                <w:lang w:val="es-PE"/>
              </w:rPr>
            </w:pPr>
            <w:r w:rsidRPr="009D30E1">
              <w:rPr>
                <w:rFonts w:ascii="Arial Narrow" w:eastAsia="Times New Roman" w:hAnsi="Arial Narrow"/>
                <w:b/>
                <w:bCs/>
                <w:color w:val="000000"/>
                <w:sz w:val="24"/>
                <w:szCs w:val="24"/>
                <w:u w:val="single"/>
                <w:lang w:val="es-PE"/>
              </w:rPr>
              <w:t>EXPERIENCIA</w:t>
            </w:r>
            <w:r w:rsidRPr="009D30E1">
              <w:rPr>
                <w:rFonts w:ascii="Arial Narrow" w:eastAsia="MS Gothic" w:hAnsi="Arial Narrow" w:cs="Times New Roman"/>
                <w:b/>
                <w:bCs/>
                <w:color w:val="000000"/>
                <w:sz w:val="24"/>
                <w:szCs w:val="24"/>
                <w:lang w:val="es-PE"/>
              </w:rPr>
              <w:t>：</w:t>
            </w:r>
          </w:p>
          <w:p w14:paraId="0E3AC44C" w14:textId="77777777" w:rsidR="005714FE" w:rsidRPr="007E4352" w:rsidRDefault="005714FE" w:rsidP="00A63EFA">
            <w:pPr>
              <w:pStyle w:val="Prrafodelista"/>
              <w:numPr>
                <w:ilvl w:val="0"/>
                <w:numId w:val="165"/>
              </w:numPr>
              <w:spacing w:after="0" w:line="240" w:lineRule="auto"/>
              <w:ind w:hanging="541"/>
              <w:jc w:val="both"/>
              <w:textAlignment w:val="baseline"/>
              <w:rPr>
                <w:rFonts w:ascii="Arial Narrow" w:eastAsia="Times New Roman" w:hAnsi="Arial Narrow"/>
                <w:color w:val="000000"/>
                <w:sz w:val="24"/>
                <w:szCs w:val="24"/>
                <w:lang w:val="es-PE"/>
              </w:rPr>
            </w:pPr>
            <w:r w:rsidRPr="007E4352">
              <w:rPr>
                <w:rFonts w:ascii="Arial Narrow" w:eastAsia="Times New Roman" w:hAnsi="Arial Narrow"/>
                <w:b/>
                <w:bCs/>
                <w:color w:val="000000"/>
                <w:sz w:val="24"/>
                <w:szCs w:val="24"/>
                <w:lang w:val="es-PE"/>
              </w:rPr>
              <w:t>Experiencia General:</w:t>
            </w:r>
            <w:r w:rsidRPr="007E4352">
              <w:rPr>
                <w:rFonts w:ascii="Arial Narrow" w:eastAsia="Times New Roman" w:hAnsi="Arial Narrow"/>
                <w:color w:val="000000"/>
                <w:sz w:val="24"/>
                <w:szCs w:val="24"/>
                <w:lang w:val="es-PE"/>
              </w:rPr>
              <w:t xml:space="preserve"> </w:t>
            </w:r>
          </w:p>
          <w:p w14:paraId="7F89569F" w14:textId="77777777" w:rsidR="005714FE" w:rsidRPr="009D30E1" w:rsidRDefault="005714FE" w:rsidP="00206FB1">
            <w:pPr>
              <w:pStyle w:val="Prrafodelista"/>
              <w:spacing w:after="0" w:line="240" w:lineRule="auto"/>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D</w:t>
            </w:r>
            <w:r w:rsidRPr="009D30E1">
              <w:rPr>
                <w:rFonts w:ascii="Arial Narrow" w:eastAsia="Times New Roman" w:hAnsi="Arial Narrow"/>
                <w:color w:val="000000"/>
                <w:sz w:val="24"/>
                <w:szCs w:val="24"/>
                <w:lang w:val="es-PE"/>
              </w:rPr>
              <w:t>os (02) años</w:t>
            </w:r>
            <w:r>
              <w:rPr>
                <w:rFonts w:ascii="Arial Narrow" w:eastAsia="Times New Roman" w:hAnsi="Arial Narrow"/>
                <w:color w:val="000000"/>
                <w:sz w:val="24"/>
                <w:szCs w:val="24"/>
                <w:lang w:val="es-PE"/>
              </w:rPr>
              <w:t xml:space="preserve"> en cargos similares </w:t>
            </w:r>
          </w:p>
          <w:p w14:paraId="52CD08BF" w14:textId="77777777" w:rsidR="005714FE" w:rsidRDefault="005714FE" w:rsidP="00206FB1">
            <w:pPr>
              <w:pStyle w:val="Prrafodelista"/>
              <w:spacing w:after="0" w:line="240" w:lineRule="auto"/>
              <w:jc w:val="both"/>
              <w:textAlignment w:val="baseline"/>
              <w:rPr>
                <w:rFonts w:ascii="Arial Narrow" w:eastAsia="Times New Roman" w:hAnsi="Arial Narrow"/>
                <w:color w:val="000000"/>
                <w:sz w:val="24"/>
                <w:szCs w:val="24"/>
                <w:lang w:val="es-PE"/>
              </w:rPr>
            </w:pPr>
          </w:p>
          <w:p w14:paraId="1ED57250" w14:textId="77777777" w:rsidR="005714FE" w:rsidRPr="007E4352" w:rsidRDefault="005714FE" w:rsidP="00A63EFA">
            <w:pPr>
              <w:pStyle w:val="Prrafodelista"/>
              <w:numPr>
                <w:ilvl w:val="0"/>
                <w:numId w:val="165"/>
              </w:numPr>
              <w:spacing w:after="0" w:line="240" w:lineRule="auto"/>
              <w:ind w:hanging="541"/>
              <w:jc w:val="both"/>
              <w:textAlignment w:val="baseline"/>
              <w:rPr>
                <w:rFonts w:ascii="Arial Narrow" w:eastAsia="Times New Roman" w:hAnsi="Arial Narrow"/>
                <w:color w:val="000000"/>
                <w:sz w:val="24"/>
                <w:szCs w:val="24"/>
                <w:lang w:val="es-PE"/>
              </w:rPr>
            </w:pPr>
            <w:r w:rsidRPr="007E4352">
              <w:rPr>
                <w:rFonts w:ascii="Arial Narrow" w:eastAsia="Times New Roman" w:hAnsi="Arial Narrow"/>
                <w:b/>
                <w:bCs/>
                <w:color w:val="000000"/>
                <w:sz w:val="24"/>
                <w:szCs w:val="24"/>
                <w:lang w:val="es-PE"/>
              </w:rPr>
              <w:t>Experiencia Específica:</w:t>
            </w:r>
            <w:r w:rsidRPr="007E4352">
              <w:rPr>
                <w:rFonts w:ascii="Arial Narrow" w:eastAsia="Times New Roman" w:hAnsi="Arial Narrow"/>
                <w:color w:val="000000"/>
                <w:sz w:val="24"/>
                <w:szCs w:val="24"/>
                <w:lang w:val="es-PE"/>
              </w:rPr>
              <w:t xml:space="preserve"> </w:t>
            </w:r>
          </w:p>
          <w:p w14:paraId="7D8F2241" w14:textId="77777777" w:rsidR="005714FE" w:rsidRPr="009D30E1" w:rsidRDefault="005714FE" w:rsidP="00206FB1">
            <w:pPr>
              <w:pStyle w:val="Prrafodelista"/>
              <w:spacing w:after="0" w:line="240" w:lineRule="auto"/>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U</w:t>
            </w:r>
            <w:r w:rsidRPr="009D30E1">
              <w:rPr>
                <w:rFonts w:ascii="Arial Narrow" w:eastAsia="Times New Roman" w:hAnsi="Arial Narrow"/>
                <w:color w:val="000000"/>
                <w:sz w:val="24"/>
                <w:szCs w:val="24"/>
                <w:lang w:val="es-PE"/>
              </w:rPr>
              <w:t>n (01) año de experiencia en funciones y/o cargos similares en el sector público o privado.</w:t>
            </w:r>
          </w:p>
        </w:tc>
      </w:tr>
      <w:tr w:rsidR="005714FE" w:rsidRPr="009D30E1" w14:paraId="55167034" w14:textId="77777777" w:rsidTr="00206FB1">
        <w:trPr>
          <w:trHeight w:val="741"/>
        </w:trPr>
        <w:tc>
          <w:tcPr>
            <w:tcW w:w="9456" w:type="dxa"/>
            <w:gridSpan w:val="3"/>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122E83A7" w14:textId="77777777" w:rsidR="003A64CF" w:rsidRDefault="003A64CF" w:rsidP="00206FB1">
            <w:pPr>
              <w:spacing w:after="0" w:line="240" w:lineRule="auto"/>
              <w:rPr>
                <w:rFonts w:ascii="Arial Narrow" w:eastAsia="Times New Roman" w:hAnsi="Arial Narrow"/>
                <w:b/>
                <w:bCs/>
                <w:color w:val="000000"/>
                <w:sz w:val="24"/>
                <w:szCs w:val="24"/>
                <w:u w:val="single"/>
                <w:lang w:val="es-PE"/>
              </w:rPr>
            </w:pPr>
          </w:p>
          <w:p w14:paraId="6F12E009" w14:textId="1314708D" w:rsidR="005714FE" w:rsidRPr="009D30E1" w:rsidRDefault="005714FE" w:rsidP="00206FB1">
            <w:pPr>
              <w:spacing w:after="0" w:line="240" w:lineRule="auto"/>
              <w:rPr>
                <w:rFonts w:ascii="Arial Narrow" w:eastAsia="Times New Roman" w:hAnsi="Arial Narrow" w:cs="Times New Roman"/>
                <w:sz w:val="24"/>
                <w:szCs w:val="24"/>
                <w:lang w:val="es-PE"/>
              </w:rPr>
            </w:pPr>
            <w:r w:rsidRPr="009D30E1">
              <w:rPr>
                <w:rFonts w:ascii="Arial Narrow" w:eastAsia="Times New Roman" w:hAnsi="Arial Narrow"/>
                <w:b/>
                <w:bCs/>
                <w:color w:val="000000"/>
                <w:sz w:val="24"/>
                <w:szCs w:val="24"/>
                <w:u w:val="single"/>
                <w:lang w:val="es-PE"/>
              </w:rPr>
              <w:t>REQUISITOS ADICIONALES:</w:t>
            </w:r>
          </w:p>
          <w:p w14:paraId="1987211D" w14:textId="77777777" w:rsidR="005714FE" w:rsidRDefault="005714FE" w:rsidP="00A63EFA">
            <w:pPr>
              <w:pStyle w:val="Prrafodelista"/>
              <w:numPr>
                <w:ilvl w:val="0"/>
                <w:numId w:val="166"/>
              </w:numPr>
              <w:spacing w:after="0" w:line="240" w:lineRule="auto"/>
              <w:ind w:hanging="541"/>
              <w:jc w:val="both"/>
              <w:textAlignment w:val="baseline"/>
              <w:rPr>
                <w:rFonts w:ascii="Arial Narrow" w:eastAsia="Times New Roman" w:hAnsi="Arial Narrow"/>
                <w:color w:val="000000"/>
                <w:sz w:val="24"/>
                <w:szCs w:val="24"/>
                <w:lang w:val="es-PE"/>
              </w:rPr>
            </w:pPr>
            <w:r w:rsidRPr="007E4352">
              <w:rPr>
                <w:rFonts w:ascii="Arial Narrow" w:eastAsia="Times New Roman" w:hAnsi="Arial Narrow"/>
                <w:color w:val="000000"/>
                <w:sz w:val="24"/>
                <w:szCs w:val="24"/>
                <w:lang w:val="es-PE"/>
              </w:rPr>
              <w:t>Capacitación especializada en temas afines al área funcional de</w:t>
            </w:r>
            <w:r w:rsidR="00A0518E">
              <w:rPr>
                <w:rFonts w:ascii="Arial Narrow" w:eastAsia="Times New Roman" w:hAnsi="Arial Narrow"/>
                <w:color w:val="000000"/>
                <w:sz w:val="24"/>
                <w:szCs w:val="24"/>
                <w:lang w:val="es-PE"/>
              </w:rPr>
              <w:t>l cargo.</w:t>
            </w:r>
          </w:p>
          <w:p w14:paraId="1CC09184" w14:textId="4C8B272B" w:rsidR="00A0518E" w:rsidRDefault="00A0518E" w:rsidP="00A0518E">
            <w:pPr>
              <w:pStyle w:val="Prrafodelista"/>
              <w:spacing w:after="0" w:line="240" w:lineRule="auto"/>
              <w:jc w:val="both"/>
              <w:textAlignment w:val="baseline"/>
              <w:rPr>
                <w:rFonts w:ascii="Arial Narrow" w:eastAsia="Times New Roman" w:hAnsi="Arial Narrow"/>
                <w:color w:val="000000"/>
                <w:sz w:val="24"/>
                <w:szCs w:val="24"/>
                <w:lang w:val="es-PE"/>
              </w:rPr>
            </w:pPr>
          </w:p>
          <w:p w14:paraId="4229B520" w14:textId="15BCC2BD" w:rsidR="00A0518E" w:rsidRPr="007E4352" w:rsidRDefault="00A0518E" w:rsidP="00A63EFA">
            <w:pPr>
              <w:pStyle w:val="Prrafodelista"/>
              <w:numPr>
                <w:ilvl w:val="0"/>
                <w:numId w:val="166"/>
              </w:numPr>
              <w:spacing w:after="0" w:line="240" w:lineRule="auto"/>
              <w:ind w:hanging="541"/>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 xml:space="preserve">Conocimiento de la legislación y normas administrativas de los programas sociales de competencia de los gobiernos locales y su articulación a las instancias provincial, regional y con el gobierno nacional </w:t>
            </w:r>
          </w:p>
        </w:tc>
      </w:tr>
    </w:tbl>
    <w:p w14:paraId="31F76927" w14:textId="7B89CCE3" w:rsidR="005714FE" w:rsidRDefault="005714FE"/>
    <w:p w14:paraId="70862ADB" w14:textId="66270047" w:rsidR="005714FE" w:rsidRDefault="005714FE"/>
    <w:p w14:paraId="01429337" w14:textId="72165C46" w:rsidR="005714FE" w:rsidRDefault="005714FE"/>
    <w:p w14:paraId="5EDEEB94" w14:textId="290085C7" w:rsidR="005714FE" w:rsidRDefault="005714FE"/>
    <w:p w14:paraId="1418E42F" w14:textId="77777777" w:rsidR="005714FE" w:rsidRDefault="005714FE"/>
    <w:p w14:paraId="2E8E9C72" w14:textId="47624AE2" w:rsidR="005714FE" w:rsidRDefault="005714FE"/>
    <w:p w14:paraId="20DFA4A8" w14:textId="3EBC91BB" w:rsidR="005714FE" w:rsidRDefault="005714FE"/>
    <w:p w14:paraId="632F7E76" w14:textId="3013524E" w:rsidR="005714FE" w:rsidRDefault="005714FE"/>
    <w:p w14:paraId="70494137" w14:textId="4557D4BD" w:rsidR="005714FE" w:rsidRDefault="005714FE"/>
    <w:p w14:paraId="558936F1" w14:textId="0C0DA50E" w:rsidR="005714FE" w:rsidRDefault="005714FE"/>
    <w:p w14:paraId="0281B3FA" w14:textId="44E21F8A" w:rsidR="005714FE" w:rsidRDefault="005714FE"/>
    <w:p w14:paraId="31E0C0EF" w14:textId="16566C77" w:rsidR="005714FE" w:rsidRDefault="005714FE"/>
    <w:p w14:paraId="0C8BCA54" w14:textId="69DDBBB9" w:rsidR="005714FE" w:rsidRDefault="005714FE"/>
    <w:p w14:paraId="7A77A5C9" w14:textId="5B1FFA57" w:rsidR="005714FE" w:rsidRDefault="005714FE"/>
    <w:p w14:paraId="74D3D237" w14:textId="7D34766C" w:rsidR="005714FE" w:rsidRDefault="005714FE"/>
    <w:p w14:paraId="60B0038B" w14:textId="5B84E481" w:rsidR="005714FE" w:rsidRDefault="005714FE"/>
    <w:p w14:paraId="56A4C701" w14:textId="77777777" w:rsidR="005714FE" w:rsidRPr="005714FE" w:rsidRDefault="005714FE">
      <w:pPr>
        <w:rPr>
          <w:sz w:val="12"/>
          <w:szCs w:val="12"/>
        </w:rPr>
      </w:pPr>
    </w:p>
    <w:tbl>
      <w:tblPr>
        <w:tblW w:w="9424" w:type="dxa"/>
        <w:tblCellMar>
          <w:top w:w="15" w:type="dxa"/>
          <w:left w:w="15" w:type="dxa"/>
          <w:bottom w:w="15" w:type="dxa"/>
          <w:right w:w="15" w:type="dxa"/>
        </w:tblCellMar>
        <w:tblLook w:val="04A0" w:firstRow="1" w:lastRow="0" w:firstColumn="1" w:lastColumn="0" w:noHBand="0" w:noVBand="1"/>
      </w:tblPr>
      <w:tblGrid>
        <w:gridCol w:w="3346"/>
        <w:gridCol w:w="831"/>
        <w:gridCol w:w="5247"/>
      </w:tblGrid>
      <w:tr w:rsidR="005714FE" w:rsidRPr="003853B0" w14:paraId="7824AC02" w14:textId="77777777" w:rsidTr="00206FB1">
        <w:trPr>
          <w:trHeight w:val="144"/>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51F22F15" w14:textId="77777777" w:rsidR="005714FE" w:rsidRPr="003853B0" w:rsidRDefault="005714FE" w:rsidP="00206FB1">
            <w:pPr>
              <w:spacing w:after="0" w:line="240" w:lineRule="auto"/>
              <w:jc w:val="center"/>
              <w:rPr>
                <w:rFonts w:ascii="Arial Narrow" w:eastAsia="Times New Roman" w:hAnsi="Arial Narrow" w:cs="Times New Roman"/>
                <w:color w:val="FFFFFF" w:themeColor="background1"/>
                <w:sz w:val="24"/>
                <w:szCs w:val="24"/>
                <w:lang w:val="es-PE"/>
              </w:rPr>
            </w:pPr>
            <w:r w:rsidRPr="003853B0">
              <w:rPr>
                <w:rFonts w:ascii="Arial Narrow" w:eastAsia="Times New Roman" w:hAnsi="Arial Narrow"/>
                <w:b/>
                <w:bCs/>
                <w:color w:val="FFFFFF" w:themeColor="background1"/>
                <w:sz w:val="24"/>
                <w:szCs w:val="24"/>
                <w:lang w:val="es-PE"/>
              </w:rPr>
              <w:lastRenderedPageBreak/>
              <w:t>CLASIFICACIÓN</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53052666" w14:textId="77777777" w:rsidR="005714FE" w:rsidRPr="003853B0" w:rsidRDefault="005714FE" w:rsidP="00206FB1">
            <w:pPr>
              <w:spacing w:after="0" w:line="240" w:lineRule="auto"/>
              <w:jc w:val="center"/>
              <w:rPr>
                <w:rFonts w:ascii="Arial Narrow" w:eastAsia="Times New Roman" w:hAnsi="Arial Narrow" w:cs="Times New Roman"/>
                <w:color w:val="FFFFFF" w:themeColor="background1"/>
                <w:sz w:val="24"/>
                <w:szCs w:val="24"/>
                <w:lang w:val="es-PE"/>
              </w:rPr>
            </w:pPr>
            <w:r w:rsidRPr="003853B0">
              <w:rPr>
                <w:rFonts w:ascii="Arial Narrow" w:eastAsia="Times New Roman" w:hAnsi="Arial Narrow"/>
                <w:b/>
                <w:bCs/>
                <w:color w:val="FFFFFF" w:themeColor="background1"/>
                <w:sz w:val="24"/>
                <w:szCs w:val="24"/>
                <w:lang w:val="es-PE"/>
              </w:rPr>
              <w:t>SIGLA</w:t>
            </w:r>
          </w:p>
        </w:tc>
        <w:tc>
          <w:tcPr>
            <w:tcW w:w="50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079EF4DE" w14:textId="77777777" w:rsidR="005714FE" w:rsidRPr="003853B0" w:rsidRDefault="005714FE" w:rsidP="00206FB1">
            <w:pPr>
              <w:spacing w:after="0" w:line="240" w:lineRule="auto"/>
              <w:jc w:val="center"/>
              <w:rPr>
                <w:rFonts w:ascii="Arial Narrow" w:eastAsia="Times New Roman" w:hAnsi="Arial Narrow" w:cs="Times New Roman"/>
                <w:color w:val="FFFFFF" w:themeColor="background1"/>
                <w:sz w:val="24"/>
                <w:szCs w:val="24"/>
                <w:lang w:val="es-PE"/>
              </w:rPr>
            </w:pPr>
            <w:r w:rsidRPr="003853B0">
              <w:rPr>
                <w:rFonts w:ascii="Arial Narrow" w:eastAsia="Times New Roman" w:hAnsi="Arial Narrow"/>
                <w:b/>
                <w:bCs/>
                <w:color w:val="FFFFFF" w:themeColor="background1"/>
                <w:sz w:val="24"/>
                <w:szCs w:val="24"/>
                <w:lang w:val="es-PE"/>
              </w:rPr>
              <w:t>CARGO</w:t>
            </w:r>
          </w:p>
        </w:tc>
      </w:tr>
      <w:tr w:rsidR="005714FE" w:rsidRPr="003853B0" w14:paraId="5EC7D2D4" w14:textId="77777777" w:rsidTr="00206FB1">
        <w:trPr>
          <w:trHeight w:val="52"/>
        </w:trPr>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31E7ADE2" w14:textId="77777777" w:rsidR="005714FE" w:rsidRPr="003853B0" w:rsidRDefault="005714FE" w:rsidP="00206FB1">
            <w:pPr>
              <w:spacing w:after="0" w:line="240" w:lineRule="auto"/>
              <w:jc w:val="center"/>
              <w:rPr>
                <w:rFonts w:ascii="Arial Narrow" w:eastAsia="Times New Roman" w:hAnsi="Arial Narrow" w:cs="Times New Roman"/>
                <w:sz w:val="24"/>
                <w:szCs w:val="24"/>
                <w:lang w:val="es-PE"/>
              </w:rPr>
            </w:pPr>
            <w:r w:rsidRPr="003853B0">
              <w:rPr>
                <w:rFonts w:ascii="Arial Narrow" w:eastAsia="Times New Roman" w:hAnsi="Arial Narrow"/>
                <w:color w:val="000000"/>
                <w:sz w:val="24"/>
                <w:szCs w:val="24"/>
                <w:lang w:val="es-PE"/>
              </w:rPr>
              <w:t>SERVIDOR PUBLICO DE APOYO</w:t>
            </w:r>
          </w:p>
        </w:tc>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200672F9" w14:textId="77777777" w:rsidR="005714FE" w:rsidRPr="003853B0" w:rsidRDefault="005714FE" w:rsidP="00206FB1">
            <w:pPr>
              <w:spacing w:after="0" w:line="240" w:lineRule="auto"/>
              <w:jc w:val="center"/>
              <w:rPr>
                <w:rFonts w:ascii="Arial Narrow" w:eastAsia="Times New Roman" w:hAnsi="Arial Narrow" w:cs="Times New Roman"/>
                <w:sz w:val="24"/>
                <w:szCs w:val="24"/>
                <w:lang w:val="es-PE"/>
              </w:rPr>
            </w:pPr>
            <w:r w:rsidRPr="003853B0">
              <w:rPr>
                <w:rFonts w:ascii="Arial Narrow" w:eastAsia="Times New Roman" w:hAnsi="Arial Narrow"/>
                <w:color w:val="000000"/>
                <w:sz w:val="24"/>
                <w:szCs w:val="24"/>
                <w:lang w:val="es-PE"/>
              </w:rPr>
              <w:t>SP-AP</w:t>
            </w:r>
          </w:p>
        </w:tc>
        <w:tc>
          <w:tcPr>
            <w:tcW w:w="5065" w:type="dxa"/>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327572F4" w14:textId="77777777" w:rsidR="005714FE" w:rsidRPr="003853B0" w:rsidRDefault="005714FE" w:rsidP="00206FB1">
            <w:pPr>
              <w:spacing w:after="0" w:line="240" w:lineRule="auto"/>
              <w:jc w:val="center"/>
              <w:rPr>
                <w:rFonts w:ascii="Arial Narrow" w:eastAsia="Times New Roman" w:hAnsi="Arial Narrow"/>
                <w:b/>
                <w:bCs/>
                <w:color w:val="000000"/>
                <w:sz w:val="24"/>
                <w:szCs w:val="24"/>
                <w:lang w:val="es-PE"/>
              </w:rPr>
            </w:pPr>
            <w:r w:rsidRPr="003853B0">
              <w:rPr>
                <w:rFonts w:ascii="Arial Narrow" w:eastAsia="Times New Roman" w:hAnsi="Arial Narrow"/>
                <w:b/>
                <w:bCs/>
                <w:color w:val="000000"/>
                <w:sz w:val="24"/>
                <w:szCs w:val="24"/>
                <w:lang w:val="es-PE"/>
              </w:rPr>
              <w:t>SECRETARIO/A</w:t>
            </w:r>
          </w:p>
        </w:tc>
      </w:tr>
      <w:tr w:rsidR="005714FE" w:rsidRPr="003853B0" w14:paraId="3D5116DB" w14:textId="77777777" w:rsidTr="00206FB1">
        <w:trPr>
          <w:trHeight w:val="206"/>
        </w:trPr>
        <w:tc>
          <w:tcPr>
            <w:tcW w:w="9424"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32F00734" w14:textId="77777777" w:rsidR="005714FE" w:rsidRPr="003853B0" w:rsidRDefault="005714FE" w:rsidP="00206FB1">
            <w:pPr>
              <w:spacing w:after="0" w:line="240" w:lineRule="auto"/>
              <w:jc w:val="both"/>
              <w:rPr>
                <w:rFonts w:ascii="Arial Narrow" w:eastAsia="Times New Roman" w:hAnsi="Arial Narrow" w:cs="Times New Roman"/>
                <w:color w:val="FFFFFF" w:themeColor="background1"/>
                <w:sz w:val="24"/>
                <w:szCs w:val="24"/>
                <w:lang w:val="es-PE"/>
              </w:rPr>
            </w:pPr>
            <w:r w:rsidRPr="003853B0">
              <w:rPr>
                <w:rFonts w:ascii="Arial Narrow" w:eastAsia="Times New Roman" w:hAnsi="Arial Narrow"/>
                <w:b/>
                <w:bCs/>
                <w:color w:val="FFFFFF" w:themeColor="background1"/>
                <w:sz w:val="24"/>
                <w:szCs w:val="24"/>
                <w:lang w:val="es-PE"/>
              </w:rPr>
              <w:t>FUNCIONES DEL CARGO ESTRUCTURAL - ACTIVIDADES TÍPICAS</w:t>
            </w:r>
          </w:p>
        </w:tc>
      </w:tr>
      <w:tr w:rsidR="005714FE" w:rsidRPr="009E6D87" w14:paraId="104AA4DD" w14:textId="77777777" w:rsidTr="00206FB1">
        <w:trPr>
          <w:trHeight w:val="440"/>
        </w:trPr>
        <w:tc>
          <w:tcPr>
            <w:tcW w:w="942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CEAF3F" w14:textId="77777777" w:rsidR="003853B0" w:rsidRDefault="003853B0" w:rsidP="003853B0">
            <w:pPr>
              <w:pStyle w:val="Prrafodelista"/>
              <w:spacing w:after="0" w:line="240" w:lineRule="auto"/>
              <w:jc w:val="both"/>
              <w:textAlignment w:val="baseline"/>
              <w:rPr>
                <w:rFonts w:ascii="Arial Narrow" w:hAnsi="Arial Narrow"/>
                <w:sz w:val="24"/>
                <w:szCs w:val="24"/>
              </w:rPr>
            </w:pPr>
          </w:p>
          <w:p w14:paraId="6AE6958A" w14:textId="183E22ED" w:rsidR="005714FE" w:rsidRDefault="005714FE" w:rsidP="00A63EFA">
            <w:pPr>
              <w:pStyle w:val="Prrafodelista"/>
              <w:numPr>
                <w:ilvl w:val="0"/>
                <w:numId w:val="112"/>
              </w:numPr>
              <w:spacing w:after="0" w:line="240" w:lineRule="auto"/>
              <w:ind w:hanging="553"/>
              <w:jc w:val="both"/>
              <w:textAlignment w:val="baseline"/>
              <w:rPr>
                <w:rFonts w:ascii="Arial Narrow" w:hAnsi="Arial Narrow"/>
                <w:sz w:val="24"/>
                <w:szCs w:val="24"/>
              </w:rPr>
            </w:pPr>
            <w:r>
              <w:rPr>
                <w:rFonts w:ascii="Arial Narrow" w:hAnsi="Arial Narrow"/>
                <w:sz w:val="24"/>
                <w:szCs w:val="24"/>
              </w:rPr>
              <w:t xml:space="preserve">Preparar y revisar la documentación para la firma respectiva con la finalidad de ordenar el despacho del jefe inmediato </w:t>
            </w:r>
          </w:p>
          <w:p w14:paraId="2B03C200" w14:textId="77777777" w:rsidR="005714FE" w:rsidRDefault="005714FE" w:rsidP="00206FB1">
            <w:pPr>
              <w:pStyle w:val="Prrafodelista"/>
              <w:spacing w:after="0" w:line="240" w:lineRule="auto"/>
              <w:ind w:left="284" w:hanging="553"/>
              <w:jc w:val="both"/>
              <w:textAlignment w:val="baseline"/>
              <w:rPr>
                <w:rFonts w:ascii="Arial Narrow" w:hAnsi="Arial Narrow"/>
                <w:sz w:val="24"/>
                <w:szCs w:val="24"/>
              </w:rPr>
            </w:pPr>
          </w:p>
          <w:p w14:paraId="4A363F02" w14:textId="77777777" w:rsidR="005714FE" w:rsidRPr="009200FD" w:rsidRDefault="005714FE" w:rsidP="00A63EFA">
            <w:pPr>
              <w:pStyle w:val="Prrafodelista"/>
              <w:numPr>
                <w:ilvl w:val="0"/>
                <w:numId w:val="112"/>
              </w:numPr>
              <w:spacing w:after="0" w:line="240" w:lineRule="auto"/>
              <w:ind w:hanging="553"/>
              <w:jc w:val="both"/>
              <w:textAlignment w:val="baseline"/>
              <w:rPr>
                <w:rFonts w:ascii="Arial Narrow" w:hAnsi="Arial Narrow"/>
                <w:sz w:val="24"/>
                <w:szCs w:val="24"/>
              </w:rPr>
            </w:pPr>
            <w:r w:rsidRPr="009200FD">
              <w:rPr>
                <w:rFonts w:ascii="Arial Narrow" w:hAnsi="Arial Narrow"/>
                <w:sz w:val="24"/>
                <w:szCs w:val="24"/>
              </w:rPr>
              <w:t>Recibir, clasificar, registrar, distribuir y archivar la documentación del área al cual pertenece.</w:t>
            </w:r>
          </w:p>
          <w:p w14:paraId="1E1C14BB" w14:textId="77777777" w:rsidR="005714FE" w:rsidRDefault="005714FE" w:rsidP="00206FB1">
            <w:pPr>
              <w:pStyle w:val="Prrafodelista"/>
              <w:spacing w:after="0" w:line="240" w:lineRule="auto"/>
              <w:jc w:val="both"/>
              <w:textAlignment w:val="baseline"/>
              <w:rPr>
                <w:rFonts w:ascii="Arial Narrow" w:hAnsi="Arial Narrow"/>
                <w:sz w:val="24"/>
                <w:szCs w:val="24"/>
              </w:rPr>
            </w:pPr>
          </w:p>
          <w:p w14:paraId="36541E14" w14:textId="77777777" w:rsidR="005714FE" w:rsidRPr="009200FD" w:rsidRDefault="005714FE" w:rsidP="00A63EFA">
            <w:pPr>
              <w:pStyle w:val="Prrafodelista"/>
              <w:numPr>
                <w:ilvl w:val="0"/>
                <w:numId w:val="112"/>
              </w:numPr>
              <w:spacing w:after="0" w:line="240" w:lineRule="auto"/>
              <w:ind w:hanging="553"/>
              <w:jc w:val="both"/>
              <w:textAlignment w:val="baseline"/>
              <w:rPr>
                <w:rFonts w:ascii="Arial Narrow" w:hAnsi="Arial Narrow"/>
                <w:sz w:val="24"/>
                <w:szCs w:val="24"/>
              </w:rPr>
            </w:pPr>
            <w:r w:rsidRPr="009200FD">
              <w:rPr>
                <w:rFonts w:ascii="Arial Narrow" w:hAnsi="Arial Narrow"/>
                <w:sz w:val="24"/>
                <w:szCs w:val="24"/>
              </w:rPr>
              <w:t>Efectuar llamadas telefónicas y concertar citas.</w:t>
            </w:r>
          </w:p>
          <w:p w14:paraId="5412BE6E" w14:textId="77777777" w:rsidR="005714FE" w:rsidRDefault="005714FE" w:rsidP="00206FB1">
            <w:pPr>
              <w:pStyle w:val="Prrafodelista"/>
              <w:spacing w:after="0" w:line="240" w:lineRule="auto"/>
              <w:jc w:val="both"/>
              <w:textAlignment w:val="baseline"/>
              <w:rPr>
                <w:rFonts w:ascii="Arial Narrow" w:hAnsi="Arial Narrow"/>
                <w:sz w:val="24"/>
                <w:szCs w:val="24"/>
              </w:rPr>
            </w:pPr>
          </w:p>
          <w:p w14:paraId="6E2061A4" w14:textId="77777777" w:rsidR="005714FE" w:rsidRPr="009200FD" w:rsidRDefault="005714FE" w:rsidP="00A63EFA">
            <w:pPr>
              <w:pStyle w:val="Prrafodelista"/>
              <w:numPr>
                <w:ilvl w:val="0"/>
                <w:numId w:val="112"/>
              </w:numPr>
              <w:spacing w:after="0" w:line="240" w:lineRule="auto"/>
              <w:ind w:hanging="553"/>
              <w:jc w:val="both"/>
              <w:textAlignment w:val="baseline"/>
              <w:rPr>
                <w:rFonts w:ascii="Arial Narrow" w:hAnsi="Arial Narrow"/>
                <w:sz w:val="24"/>
                <w:szCs w:val="24"/>
              </w:rPr>
            </w:pPr>
            <w:r w:rsidRPr="009200FD">
              <w:rPr>
                <w:rFonts w:ascii="Arial Narrow" w:hAnsi="Arial Narrow"/>
                <w:sz w:val="24"/>
                <w:szCs w:val="24"/>
              </w:rPr>
              <w:t>Tomar dictado y tipear documentos variados.</w:t>
            </w:r>
          </w:p>
          <w:p w14:paraId="6B4ECF0E" w14:textId="77777777" w:rsidR="005714FE" w:rsidRDefault="005714FE" w:rsidP="00206FB1">
            <w:pPr>
              <w:pStyle w:val="Prrafodelista"/>
              <w:spacing w:after="0" w:line="240" w:lineRule="auto"/>
              <w:jc w:val="both"/>
              <w:textAlignment w:val="baseline"/>
              <w:rPr>
                <w:rFonts w:ascii="Arial Narrow" w:hAnsi="Arial Narrow"/>
                <w:sz w:val="24"/>
                <w:szCs w:val="24"/>
              </w:rPr>
            </w:pPr>
          </w:p>
          <w:p w14:paraId="496A3D4D" w14:textId="77777777" w:rsidR="005714FE" w:rsidRPr="009200FD" w:rsidRDefault="005714FE" w:rsidP="00A63EFA">
            <w:pPr>
              <w:pStyle w:val="Prrafodelista"/>
              <w:numPr>
                <w:ilvl w:val="0"/>
                <w:numId w:val="112"/>
              </w:numPr>
              <w:spacing w:after="0" w:line="240" w:lineRule="auto"/>
              <w:ind w:hanging="553"/>
              <w:jc w:val="both"/>
              <w:textAlignment w:val="baseline"/>
              <w:rPr>
                <w:rFonts w:ascii="Arial Narrow" w:hAnsi="Arial Narrow"/>
                <w:sz w:val="24"/>
                <w:szCs w:val="24"/>
              </w:rPr>
            </w:pPr>
            <w:r w:rsidRPr="009200FD">
              <w:rPr>
                <w:rFonts w:ascii="Arial Narrow" w:hAnsi="Arial Narrow"/>
                <w:sz w:val="24"/>
                <w:szCs w:val="24"/>
              </w:rPr>
              <w:t>Redactar documentos de acuerdo a instrucciones específicas.</w:t>
            </w:r>
          </w:p>
          <w:p w14:paraId="0BBE9E80" w14:textId="77777777" w:rsidR="005714FE" w:rsidRDefault="005714FE" w:rsidP="00206FB1">
            <w:pPr>
              <w:pStyle w:val="Prrafodelista"/>
              <w:spacing w:after="0" w:line="240" w:lineRule="auto"/>
              <w:jc w:val="both"/>
              <w:textAlignment w:val="baseline"/>
              <w:rPr>
                <w:rFonts w:ascii="Arial Narrow" w:hAnsi="Arial Narrow"/>
                <w:sz w:val="24"/>
                <w:szCs w:val="24"/>
              </w:rPr>
            </w:pPr>
          </w:p>
          <w:p w14:paraId="2AD33AB7" w14:textId="77777777" w:rsidR="005714FE" w:rsidRPr="009200FD" w:rsidRDefault="005714FE" w:rsidP="00A63EFA">
            <w:pPr>
              <w:pStyle w:val="Prrafodelista"/>
              <w:numPr>
                <w:ilvl w:val="0"/>
                <w:numId w:val="112"/>
              </w:numPr>
              <w:spacing w:after="0" w:line="240" w:lineRule="auto"/>
              <w:ind w:hanging="553"/>
              <w:jc w:val="both"/>
              <w:textAlignment w:val="baseline"/>
              <w:rPr>
                <w:rFonts w:ascii="Arial Narrow" w:hAnsi="Arial Narrow"/>
                <w:sz w:val="24"/>
                <w:szCs w:val="24"/>
              </w:rPr>
            </w:pPr>
            <w:r w:rsidRPr="009200FD">
              <w:rPr>
                <w:rFonts w:ascii="Arial Narrow" w:hAnsi="Arial Narrow"/>
                <w:sz w:val="24"/>
                <w:szCs w:val="24"/>
              </w:rPr>
              <w:t>Velar por la seguridad y conservación de documentos.</w:t>
            </w:r>
          </w:p>
          <w:p w14:paraId="04804A63" w14:textId="77777777" w:rsidR="005714FE" w:rsidRDefault="005714FE" w:rsidP="00206FB1">
            <w:pPr>
              <w:pStyle w:val="Prrafodelista"/>
              <w:spacing w:after="0" w:line="240" w:lineRule="auto"/>
              <w:jc w:val="both"/>
              <w:textAlignment w:val="baseline"/>
              <w:rPr>
                <w:rFonts w:ascii="Arial Narrow" w:hAnsi="Arial Narrow"/>
                <w:sz w:val="24"/>
                <w:szCs w:val="24"/>
              </w:rPr>
            </w:pPr>
          </w:p>
          <w:p w14:paraId="48B26B84" w14:textId="77777777" w:rsidR="005714FE" w:rsidRPr="009200FD" w:rsidRDefault="005714FE" w:rsidP="00A63EFA">
            <w:pPr>
              <w:pStyle w:val="Prrafodelista"/>
              <w:numPr>
                <w:ilvl w:val="0"/>
                <w:numId w:val="112"/>
              </w:numPr>
              <w:spacing w:after="0" w:line="240" w:lineRule="auto"/>
              <w:ind w:hanging="553"/>
              <w:jc w:val="both"/>
              <w:textAlignment w:val="baseline"/>
              <w:rPr>
                <w:rFonts w:ascii="Arial Narrow" w:hAnsi="Arial Narrow"/>
                <w:sz w:val="24"/>
                <w:szCs w:val="24"/>
              </w:rPr>
            </w:pPr>
            <w:r w:rsidRPr="009200FD">
              <w:rPr>
                <w:rFonts w:ascii="Arial Narrow" w:hAnsi="Arial Narrow"/>
                <w:sz w:val="24"/>
                <w:szCs w:val="24"/>
              </w:rPr>
              <w:t xml:space="preserve">Mantener la existencia de útiles de oficina y encargarse de su distribución </w:t>
            </w:r>
          </w:p>
          <w:p w14:paraId="7FD37F97" w14:textId="77777777" w:rsidR="005714FE" w:rsidRDefault="005714FE" w:rsidP="00206FB1">
            <w:pPr>
              <w:pStyle w:val="Prrafodelista"/>
              <w:spacing w:after="0" w:line="240" w:lineRule="auto"/>
              <w:jc w:val="both"/>
              <w:textAlignment w:val="baseline"/>
              <w:rPr>
                <w:rFonts w:ascii="Arial Narrow" w:hAnsi="Arial Narrow"/>
                <w:sz w:val="24"/>
                <w:szCs w:val="24"/>
              </w:rPr>
            </w:pPr>
          </w:p>
          <w:p w14:paraId="6FD2BF7C" w14:textId="77777777" w:rsidR="005714FE" w:rsidRPr="009200FD" w:rsidRDefault="005714FE" w:rsidP="00A63EFA">
            <w:pPr>
              <w:pStyle w:val="Prrafodelista"/>
              <w:numPr>
                <w:ilvl w:val="0"/>
                <w:numId w:val="112"/>
              </w:numPr>
              <w:spacing w:after="0" w:line="240" w:lineRule="auto"/>
              <w:ind w:hanging="553"/>
              <w:jc w:val="both"/>
              <w:textAlignment w:val="baseline"/>
              <w:rPr>
                <w:rFonts w:ascii="Arial Narrow" w:hAnsi="Arial Narrow"/>
                <w:sz w:val="24"/>
                <w:szCs w:val="24"/>
              </w:rPr>
            </w:pPr>
            <w:r w:rsidRPr="009200FD">
              <w:rPr>
                <w:rFonts w:ascii="Arial Narrow" w:hAnsi="Arial Narrow"/>
                <w:sz w:val="24"/>
                <w:szCs w:val="24"/>
              </w:rPr>
              <w:t>Orientar al público en general sobre gestiones a realizar y situación de documentos.</w:t>
            </w:r>
          </w:p>
          <w:p w14:paraId="0308ED2A" w14:textId="77777777" w:rsidR="005714FE" w:rsidRDefault="005714FE" w:rsidP="00206FB1">
            <w:pPr>
              <w:pStyle w:val="Prrafodelista"/>
              <w:spacing w:after="0" w:line="240" w:lineRule="auto"/>
              <w:jc w:val="both"/>
              <w:textAlignment w:val="baseline"/>
              <w:rPr>
                <w:rFonts w:ascii="Arial Narrow" w:hAnsi="Arial Narrow"/>
                <w:sz w:val="24"/>
                <w:szCs w:val="24"/>
              </w:rPr>
            </w:pPr>
          </w:p>
          <w:p w14:paraId="087F1424" w14:textId="77777777" w:rsidR="005714FE" w:rsidRDefault="005714FE" w:rsidP="00A63EFA">
            <w:pPr>
              <w:pStyle w:val="Prrafodelista"/>
              <w:numPr>
                <w:ilvl w:val="0"/>
                <w:numId w:val="112"/>
              </w:numPr>
              <w:spacing w:after="0" w:line="240" w:lineRule="auto"/>
              <w:ind w:hanging="553"/>
              <w:jc w:val="both"/>
              <w:textAlignment w:val="baseline"/>
              <w:rPr>
                <w:rFonts w:ascii="Arial Narrow" w:hAnsi="Arial Narrow"/>
                <w:sz w:val="24"/>
                <w:szCs w:val="24"/>
              </w:rPr>
            </w:pPr>
            <w:r w:rsidRPr="009200FD">
              <w:rPr>
                <w:rFonts w:ascii="Arial Narrow" w:hAnsi="Arial Narrow"/>
                <w:sz w:val="24"/>
                <w:szCs w:val="24"/>
              </w:rPr>
              <w:t xml:space="preserve">Otras </w:t>
            </w:r>
            <w:r w:rsidRPr="00CE11A6">
              <w:rPr>
                <w:rFonts w:ascii="Arial Narrow" w:hAnsi="Arial Narrow"/>
                <w:sz w:val="24"/>
                <w:szCs w:val="24"/>
              </w:rPr>
              <w:t>funciones delegadas por el jefe inmediato, alineadas a las funciones del cargo o asignadas por norma expresa</w:t>
            </w:r>
          </w:p>
          <w:p w14:paraId="0E345F2F" w14:textId="77777777" w:rsidR="005714FE" w:rsidRPr="00D81D0D" w:rsidRDefault="005714FE" w:rsidP="00206FB1">
            <w:pPr>
              <w:pStyle w:val="Prrafodelista"/>
              <w:spacing w:after="0" w:line="240" w:lineRule="auto"/>
              <w:jc w:val="both"/>
              <w:textAlignment w:val="baseline"/>
              <w:rPr>
                <w:rFonts w:ascii="Arial Narrow" w:hAnsi="Arial Narrow"/>
                <w:sz w:val="12"/>
                <w:szCs w:val="12"/>
              </w:rPr>
            </w:pPr>
          </w:p>
          <w:p w14:paraId="0A3437BB" w14:textId="77777777" w:rsidR="005714FE" w:rsidRPr="009200FD" w:rsidRDefault="005714FE" w:rsidP="00206FB1">
            <w:pPr>
              <w:spacing w:after="0" w:line="240" w:lineRule="auto"/>
              <w:jc w:val="both"/>
              <w:textAlignment w:val="baseline"/>
              <w:rPr>
                <w:rFonts w:ascii="Arial Narrow" w:hAnsi="Arial Narrow"/>
                <w:sz w:val="24"/>
                <w:szCs w:val="24"/>
              </w:rPr>
            </w:pPr>
          </w:p>
        </w:tc>
      </w:tr>
      <w:tr w:rsidR="005714FE" w:rsidRPr="009E6D87" w14:paraId="0CF1E402" w14:textId="77777777" w:rsidTr="00206FB1">
        <w:trPr>
          <w:trHeight w:val="440"/>
        </w:trPr>
        <w:tc>
          <w:tcPr>
            <w:tcW w:w="9424"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1AA37CA7" w14:textId="77777777" w:rsidR="005714FE" w:rsidRPr="009200FD" w:rsidRDefault="005714FE" w:rsidP="00206FB1">
            <w:pPr>
              <w:spacing w:after="0" w:line="240" w:lineRule="auto"/>
              <w:ind w:left="360" w:hanging="360"/>
              <w:rPr>
                <w:rFonts w:ascii="Arial Narrow" w:eastAsia="Times New Roman" w:hAnsi="Arial Narrow" w:cs="Times New Roman"/>
                <w:color w:val="FFFFFF" w:themeColor="background1"/>
                <w:sz w:val="24"/>
                <w:szCs w:val="24"/>
                <w:lang w:val="es-PE"/>
              </w:rPr>
            </w:pPr>
            <w:r w:rsidRPr="009200FD">
              <w:rPr>
                <w:rFonts w:ascii="Arial Narrow" w:eastAsia="Times New Roman" w:hAnsi="Arial Narrow"/>
                <w:b/>
                <w:bCs/>
                <w:color w:val="FFFFFF" w:themeColor="background1"/>
                <w:sz w:val="24"/>
                <w:szCs w:val="24"/>
                <w:lang w:val="es-PE"/>
              </w:rPr>
              <w:t>REQUISITOS DEL CARGO ESTRUCTURAL</w:t>
            </w:r>
          </w:p>
        </w:tc>
      </w:tr>
      <w:tr w:rsidR="005714FE" w:rsidRPr="009E6D87" w14:paraId="1A011BB1" w14:textId="77777777" w:rsidTr="00206FB1">
        <w:trPr>
          <w:trHeight w:val="825"/>
        </w:trPr>
        <w:tc>
          <w:tcPr>
            <w:tcW w:w="9424"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24AB5E92" w14:textId="77777777" w:rsidR="003A64CF" w:rsidRDefault="003A64CF" w:rsidP="00206FB1">
            <w:pPr>
              <w:spacing w:after="0" w:line="240" w:lineRule="auto"/>
              <w:ind w:left="360" w:hanging="360"/>
              <w:rPr>
                <w:rFonts w:ascii="Arial Narrow" w:eastAsia="Times New Roman" w:hAnsi="Arial Narrow"/>
                <w:b/>
                <w:bCs/>
                <w:color w:val="000000"/>
                <w:sz w:val="24"/>
                <w:szCs w:val="24"/>
                <w:u w:val="single"/>
                <w:lang w:val="es-PE"/>
              </w:rPr>
            </w:pPr>
          </w:p>
          <w:p w14:paraId="36C4C794" w14:textId="22F17893" w:rsidR="005714FE" w:rsidRPr="009200FD" w:rsidRDefault="005714FE" w:rsidP="00206FB1">
            <w:pPr>
              <w:spacing w:after="0" w:line="240" w:lineRule="auto"/>
              <w:ind w:left="360" w:hanging="360"/>
              <w:rPr>
                <w:rFonts w:ascii="Arial Narrow" w:eastAsia="Times New Roman" w:hAnsi="Arial Narrow" w:cs="Times New Roman"/>
                <w:sz w:val="24"/>
                <w:szCs w:val="24"/>
                <w:lang w:val="es-PE"/>
              </w:rPr>
            </w:pPr>
            <w:r w:rsidRPr="009200FD">
              <w:rPr>
                <w:rFonts w:ascii="Arial Narrow" w:eastAsia="Times New Roman" w:hAnsi="Arial Narrow"/>
                <w:b/>
                <w:bCs/>
                <w:color w:val="000000"/>
                <w:sz w:val="24"/>
                <w:szCs w:val="24"/>
                <w:u w:val="single"/>
                <w:lang w:val="es-PE"/>
              </w:rPr>
              <w:t>FORMACIÓN ACADÉMICA:</w:t>
            </w:r>
          </w:p>
          <w:p w14:paraId="3629465B" w14:textId="77777777" w:rsidR="005714FE" w:rsidRDefault="005714FE" w:rsidP="00A63EFA">
            <w:pPr>
              <w:pStyle w:val="Prrafodelista"/>
              <w:numPr>
                <w:ilvl w:val="0"/>
                <w:numId w:val="113"/>
              </w:numPr>
              <w:spacing w:after="0" w:line="240" w:lineRule="auto"/>
              <w:ind w:hanging="553"/>
              <w:rPr>
                <w:rFonts w:ascii="Arial Narrow" w:eastAsia="Times New Roman" w:hAnsi="Arial Narrow"/>
                <w:color w:val="000000"/>
                <w:sz w:val="24"/>
                <w:szCs w:val="24"/>
                <w:lang w:val="es-PE"/>
              </w:rPr>
            </w:pPr>
            <w:r w:rsidRPr="00311DE9">
              <w:rPr>
                <w:rFonts w:ascii="Arial Narrow" w:eastAsia="Times New Roman" w:hAnsi="Arial Narrow"/>
                <w:b/>
                <w:bCs/>
                <w:color w:val="000000"/>
                <w:sz w:val="24"/>
                <w:szCs w:val="24"/>
                <w:lang w:val="es-PE"/>
              </w:rPr>
              <w:t>Nivel educativo:</w:t>
            </w:r>
            <w:r w:rsidRPr="009200FD">
              <w:rPr>
                <w:rFonts w:ascii="Arial Narrow" w:eastAsia="Times New Roman" w:hAnsi="Arial Narrow"/>
                <w:color w:val="000000"/>
                <w:sz w:val="24"/>
                <w:szCs w:val="24"/>
                <w:lang w:val="es-PE"/>
              </w:rPr>
              <w:t xml:space="preserve"> </w:t>
            </w:r>
          </w:p>
          <w:p w14:paraId="687CDB16" w14:textId="77777777" w:rsidR="005714FE" w:rsidRPr="009200FD" w:rsidRDefault="005714FE" w:rsidP="00206FB1">
            <w:pPr>
              <w:pStyle w:val="Prrafodelista"/>
              <w:spacing w:after="0" w:line="240" w:lineRule="auto"/>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T</w:t>
            </w:r>
            <w:r w:rsidRPr="009200FD">
              <w:rPr>
                <w:rFonts w:ascii="Arial Narrow" w:eastAsia="Times New Roman" w:hAnsi="Arial Narrow"/>
                <w:color w:val="000000"/>
                <w:sz w:val="24"/>
                <w:szCs w:val="24"/>
                <w:lang w:val="es-PE"/>
              </w:rPr>
              <w:t>écnico superior completo.</w:t>
            </w:r>
          </w:p>
          <w:p w14:paraId="18EDC684" w14:textId="77777777" w:rsidR="005714FE" w:rsidRDefault="005714FE" w:rsidP="00206FB1">
            <w:pPr>
              <w:pStyle w:val="Prrafodelista"/>
              <w:spacing w:after="0" w:line="240" w:lineRule="auto"/>
              <w:rPr>
                <w:rFonts w:ascii="Arial Narrow" w:eastAsia="Times New Roman" w:hAnsi="Arial Narrow"/>
                <w:color w:val="000000"/>
                <w:sz w:val="24"/>
                <w:szCs w:val="24"/>
                <w:lang w:val="es-PE"/>
              </w:rPr>
            </w:pPr>
          </w:p>
          <w:p w14:paraId="74E58287" w14:textId="77777777" w:rsidR="005714FE" w:rsidRDefault="005714FE" w:rsidP="00A63EFA">
            <w:pPr>
              <w:pStyle w:val="Prrafodelista"/>
              <w:numPr>
                <w:ilvl w:val="0"/>
                <w:numId w:val="113"/>
              </w:numPr>
              <w:spacing w:after="0" w:line="240" w:lineRule="auto"/>
              <w:ind w:hanging="553"/>
              <w:rPr>
                <w:rFonts w:ascii="Arial Narrow" w:eastAsia="Times New Roman" w:hAnsi="Arial Narrow"/>
                <w:color w:val="000000"/>
                <w:sz w:val="24"/>
                <w:szCs w:val="24"/>
                <w:lang w:val="es-PE"/>
              </w:rPr>
            </w:pPr>
            <w:r w:rsidRPr="00311DE9">
              <w:rPr>
                <w:rFonts w:ascii="Arial Narrow" w:eastAsia="Times New Roman" w:hAnsi="Arial Narrow"/>
                <w:b/>
                <w:bCs/>
                <w:color w:val="000000"/>
                <w:sz w:val="24"/>
                <w:szCs w:val="24"/>
                <w:lang w:val="es-PE"/>
              </w:rPr>
              <w:t>Grado/situación educativa:</w:t>
            </w:r>
            <w:r w:rsidRPr="009200FD">
              <w:rPr>
                <w:rFonts w:ascii="Arial Narrow" w:eastAsia="Times New Roman" w:hAnsi="Arial Narrow"/>
                <w:color w:val="000000"/>
                <w:sz w:val="24"/>
                <w:szCs w:val="24"/>
                <w:lang w:val="es-PE"/>
              </w:rPr>
              <w:t xml:space="preserve"> </w:t>
            </w:r>
          </w:p>
          <w:p w14:paraId="23CD6750" w14:textId="77777777" w:rsidR="005714FE" w:rsidRPr="009200FD" w:rsidRDefault="005714FE" w:rsidP="00206FB1">
            <w:pPr>
              <w:pStyle w:val="Prrafodelista"/>
              <w:spacing w:after="0" w:line="240" w:lineRule="auto"/>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T</w:t>
            </w:r>
            <w:r w:rsidRPr="009200FD">
              <w:rPr>
                <w:rFonts w:ascii="Arial Narrow" w:eastAsia="Times New Roman" w:hAnsi="Arial Narrow"/>
                <w:color w:val="000000"/>
                <w:sz w:val="24"/>
                <w:szCs w:val="24"/>
                <w:lang w:val="es-PE"/>
              </w:rPr>
              <w:t>ítulo técnico profesional en la carrera de secretariado o afines al cargo estructural.</w:t>
            </w:r>
          </w:p>
        </w:tc>
      </w:tr>
      <w:tr w:rsidR="005714FE" w:rsidRPr="009E6D87" w14:paraId="48A66B13" w14:textId="77777777" w:rsidTr="00206FB1">
        <w:trPr>
          <w:trHeight w:val="956"/>
        </w:trPr>
        <w:tc>
          <w:tcPr>
            <w:tcW w:w="9424"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A50437B" w14:textId="77777777" w:rsidR="003A64CF" w:rsidRDefault="003A64CF" w:rsidP="00206FB1">
            <w:pPr>
              <w:spacing w:after="0" w:line="240" w:lineRule="auto"/>
              <w:ind w:left="360" w:hanging="360"/>
              <w:jc w:val="both"/>
              <w:rPr>
                <w:rFonts w:ascii="Arial Narrow" w:eastAsia="Times New Roman" w:hAnsi="Arial Narrow"/>
                <w:b/>
                <w:bCs/>
                <w:color w:val="000000"/>
                <w:sz w:val="24"/>
                <w:szCs w:val="24"/>
                <w:u w:val="single"/>
                <w:lang w:val="es-PE"/>
              </w:rPr>
            </w:pPr>
          </w:p>
          <w:p w14:paraId="37900E8C" w14:textId="5D57BF3C" w:rsidR="005714FE" w:rsidRPr="009200FD" w:rsidRDefault="005714FE" w:rsidP="00206FB1">
            <w:pPr>
              <w:spacing w:after="0" w:line="240" w:lineRule="auto"/>
              <w:ind w:left="360" w:hanging="360"/>
              <w:jc w:val="both"/>
              <w:rPr>
                <w:rFonts w:ascii="Arial Narrow" w:eastAsia="Times New Roman" w:hAnsi="Arial Narrow" w:cs="Times New Roman"/>
                <w:sz w:val="24"/>
                <w:szCs w:val="24"/>
                <w:lang w:val="es-PE"/>
              </w:rPr>
            </w:pPr>
            <w:r w:rsidRPr="009200FD">
              <w:rPr>
                <w:rFonts w:ascii="Arial Narrow" w:eastAsia="Times New Roman" w:hAnsi="Arial Narrow"/>
                <w:b/>
                <w:bCs/>
                <w:color w:val="000000"/>
                <w:sz w:val="24"/>
                <w:szCs w:val="24"/>
                <w:u w:val="single"/>
                <w:lang w:val="es-PE"/>
              </w:rPr>
              <w:t>EXPERIENCIA</w:t>
            </w:r>
            <w:r w:rsidRPr="009200FD">
              <w:rPr>
                <w:rFonts w:ascii="Arial Narrow" w:eastAsia="MS Gothic" w:hAnsi="Arial Narrow" w:cs="Times New Roman"/>
                <w:b/>
                <w:bCs/>
                <w:color w:val="000000"/>
                <w:sz w:val="24"/>
                <w:szCs w:val="24"/>
                <w:lang w:val="es-PE"/>
              </w:rPr>
              <w:t>：</w:t>
            </w:r>
          </w:p>
          <w:p w14:paraId="2C8AE202" w14:textId="77777777" w:rsidR="005714FE" w:rsidRDefault="005714FE" w:rsidP="00A63EFA">
            <w:pPr>
              <w:pStyle w:val="Prrafodelista"/>
              <w:numPr>
                <w:ilvl w:val="0"/>
                <w:numId w:val="114"/>
              </w:numPr>
              <w:spacing w:after="0" w:line="240" w:lineRule="auto"/>
              <w:ind w:hanging="553"/>
              <w:jc w:val="both"/>
              <w:textAlignment w:val="baseline"/>
              <w:rPr>
                <w:rFonts w:ascii="Arial Narrow" w:eastAsia="Times New Roman" w:hAnsi="Arial Narrow"/>
                <w:color w:val="000000"/>
                <w:sz w:val="24"/>
                <w:szCs w:val="24"/>
                <w:lang w:val="es-PE"/>
              </w:rPr>
            </w:pPr>
            <w:r w:rsidRPr="00311DE9">
              <w:rPr>
                <w:rFonts w:ascii="Arial Narrow" w:eastAsia="Times New Roman" w:hAnsi="Arial Narrow"/>
                <w:b/>
                <w:bCs/>
                <w:color w:val="000000"/>
                <w:sz w:val="24"/>
                <w:szCs w:val="24"/>
                <w:lang w:val="es-PE"/>
              </w:rPr>
              <w:t>Experiencia General:</w:t>
            </w:r>
            <w:r w:rsidRPr="009200FD">
              <w:rPr>
                <w:rFonts w:ascii="Arial Narrow" w:eastAsia="Times New Roman" w:hAnsi="Arial Narrow"/>
                <w:color w:val="000000"/>
                <w:sz w:val="24"/>
                <w:szCs w:val="24"/>
                <w:lang w:val="es-PE"/>
              </w:rPr>
              <w:t xml:space="preserve"> </w:t>
            </w:r>
          </w:p>
          <w:p w14:paraId="670D35B3" w14:textId="77777777" w:rsidR="005714FE" w:rsidRPr="009200FD" w:rsidRDefault="005714FE" w:rsidP="00206FB1">
            <w:pPr>
              <w:pStyle w:val="Prrafodelista"/>
              <w:spacing w:after="0" w:line="240" w:lineRule="auto"/>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D</w:t>
            </w:r>
            <w:r w:rsidRPr="009200FD">
              <w:rPr>
                <w:rFonts w:ascii="Arial Narrow" w:eastAsia="Times New Roman" w:hAnsi="Arial Narrow"/>
                <w:color w:val="000000"/>
                <w:sz w:val="24"/>
                <w:szCs w:val="24"/>
                <w:lang w:val="es-PE"/>
              </w:rPr>
              <w:t>os (02) años</w:t>
            </w:r>
          </w:p>
          <w:p w14:paraId="00D1FF1B" w14:textId="77777777" w:rsidR="005714FE" w:rsidRDefault="005714FE" w:rsidP="00206FB1">
            <w:pPr>
              <w:pStyle w:val="Prrafodelista"/>
              <w:spacing w:after="0" w:line="240" w:lineRule="auto"/>
              <w:jc w:val="both"/>
              <w:textAlignment w:val="baseline"/>
              <w:rPr>
                <w:rFonts w:ascii="Arial Narrow" w:eastAsia="Times New Roman" w:hAnsi="Arial Narrow"/>
                <w:color w:val="000000"/>
                <w:sz w:val="24"/>
                <w:szCs w:val="24"/>
                <w:lang w:val="es-PE"/>
              </w:rPr>
            </w:pPr>
          </w:p>
          <w:p w14:paraId="13345194" w14:textId="77777777" w:rsidR="005714FE" w:rsidRDefault="005714FE" w:rsidP="00A63EFA">
            <w:pPr>
              <w:pStyle w:val="Prrafodelista"/>
              <w:numPr>
                <w:ilvl w:val="0"/>
                <w:numId w:val="114"/>
              </w:numPr>
              <w:spacing w:after="0" w:line="240" w:lineRule="auto"/>
              <w:ind w:hanging="553"/>
              <w:jc w:val="both"/>
              <w:textAlignment w:val="baseline"/>
              <w:rPr>
                <w:rFonts w:ascii="Arial Narrow" w:eastAsia="Times New Roman" w:hAnsi="Arial Narrow"/>
                <w:color w:val="000000"/>
                <w:sz w:val="24"/>
                <w:szCs w:val="24"/>
                <w:lang w:val="es-PE"/>
              </w:rPr>
            </w:pPr>
            <w:r w:rsidRPr="00311DE9">
              <w:rPr>
                <w:rFonts w:ascii="Arial Narrow" w:eastAsia="Times New Roman" w:hAnsi="Arial Narrow"/>
                <w:b/>
                <w:bCs/>
                <w:color w:val="000000"/>
                <w:sz w:val="24"/>
                <w:szCs w:val="24"/>
                <w:lang w:val="es-PE"/>
              </w:rPr>
              <w:t>Experiencia Específica:</w:t>
            </w:r>
            <w:r w:rsidRPr="009200FD">
              <w:rPr>
                <w:rFonts w:ascii="Arial Narrow" w:eastAsia="Times New Roman" w:hAnsi="Arial Narrow"/>
                <w:color w:val="000000"/>
                <w:sz w:val="24"/>
                <w:szCs w:val="24"/>
                <w:lang w:val="es-PE"/>
              </w:rPr>
              <w:t xml:space="preserve"> </w:t>
            </w:r>
          </w:p>
          <w:p w14:paraId="592A5908" w14:textId="77777777" w:rsidR="005714FE" w:rsidRPr="009200FD" w:rsidRDefault="005714FE" w:rsidP="00206FB1">
            <w:pPr>
              <w:pStyle w:val="Prrafodelista"/>
              <w:spacing w:after="0" w:line="240" w:lineRule="auto"/>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U</w:t>
            </w:r>
            <w:r w:rsidRPr="009200FD">
              <w:rPr>
                <w:rFonts w:ascii="Arial Narrow" w:eastAsia="Times New Roman" w:hAnsi="Arial Narrow"/>
                <w:color w:val="000000"/>
                <w:sz w:val="24"/>
                <w:szCs w:val="24"/>
                <w:lang w:val="es-PE"/>
              </w:rPr>
              <w:t>n (01) año de experiencia en funciones y/o cargos similares en el sector público o privado.</w:t>
            </w:r>
          </w:p>
        </w:tc>
      </w:tr>
      <w:tr w:rsidR="005714FE" w:rsidRPr="009E6D87" w14:paraId="65B128A1" w14:textId="77777777" w:rsidTr="00206FB1">
        <w:trPr>
          <w:trHeight w:val="587"/>
        </w:trPr>
        <w:tc>
          <w:tcPr>
            <w:tcW w:w="9424"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33668DEC" w14:textId="443981A0" w:rsidR="005714FE" w:rsidRPr="009200FD" w:rsidRDefault="005714FE" w:rsidP="00206FB1">
            <w:pPr>
              <w:spacing w:after="0" w:line="240" w:lineRule="auto"/>
              <w:rPr>
                <w:rFonts w:ascii="Arial Narrow" w:eastAsia="Times New Roman" w:hAnsi="Arial Narrow" w:cs="Times New Roman"/>
                <w:sz w:val="24"/>
                <w:szCs w:val="24"/>
                <w:lang w:val="es-PE"/>
              </w:rPr>
            </w:pPr>
            <w:r w:rsidRPr="009200FD">
              <w:rPr>
                <w:rFonts w:ascii="Arial Narrow" w:eastAsia="Times New Roman" w:hAnsi="Arial Narrow"/>
                <w:b/>
                <w:bCs/>
                <w:color w:val="000000"/>
                <w:sz w:val="24"/>
                <w:szCs w:val="24"/>
                <w:u w:val="single"/>
                <w:lang w:val="es-PE"/>
              </w:rPr>
              <w:t>REQUISITOS ADICIONALES:</w:t>
            </w:r>
          </w:p>
          <w:p w14:paraId="005F5E4C" w14:textId="703C9435" w:rsidR="005714FE" w:rsidRPr="009200FD" w:rsidRDefault="00D81D0D" w:rsidP="00A63EFA">
            <w:pPr>
              <w:pStyle w:val="Prrafodelista"/>
              <w:numPr>
                <w:ilvl w:val="2"/>
                <w:numId w:val="115"/>
              </w:numPr>
              <w:spacing w:after="0" w:line="240" w:lineRule="auto"/>
              <w:ind w:hanging="553"/>
              <w:textAlignment w:val="baseline"/>
              <w:rPr>
                <w:rFonts w:ascii="Arial Narrow" w:eastAsia="Times New Roman" w:hAnsi="Arial Narrow"/>
                <w:b/>
                <w:bCs/>
                <w:color w:val="000000"/>
                <w:sz w:val="24"/>
                <w:szCs w:val="24"/>
                <w:u w:val="single"/>
                <w:lang w:val="es-PE"/>
              </w:rPr>
            </w:pPr>
            <w:r w:rsidRPr="00493B74">
              <w:rPr>
                <w:rFonts w:ascii="Arial Narrow" w:eastAsia="Times New Roman" w:hAnsi="Arial Narrow"/>
                <w:color w:val="000000"/>
                <w:sz w:val="24"/>
                <w:szCs w:val="24"/>
                <w:lang w:val="es-PE"/>
              </w:rPr>
              <w:t>Conocimiento básico de las normas referidas a los sistemas administrativos que rige al sector público</w:t>
            </w:r>
          </w:p>
        </w:tc>
      </w:tr>
    </w:tbl>
    <w:p w14:paraId="4C32E4B1" w14:textId="77777777" w:rsidR="009D4A22" w:rsidRPr="007546E7" w:rsidRDefault="009D4A22">
      <w:pPr>
        <w:rPr>
          <w:sz w:val="12"/>
          <w:szCs w:val="12"/>
        </w:rPr>
      </w:pPr>
    </w:p>
    <w:tbl>
      <w:tblPr>
        <w:tblW w:w="9814" w:type="dxa"/>
        <w:tblCellMar>
          <w:top w:w="15" w:type="dxa"/>
          <w:left w:w="15" w:type="dxa"/>
          <w:bottom w:w="15" w:type="dxa"/>
          <w:right w:w="15" w:type="dxa"/>
        </w:tblCellMar>
        <w:tblLook w:val="04A0" w:firstRow="1" w:lastRow="0" w:firstColumn="1" w:lastColumn="0" w:noHBand="0" w:noVBand="1"/>
      </w:tblPr>
      <w:tblGrid>
        <w:gridCol w:w="1742"/>
        <w:gridCol w:w="1335"/>
        <w:gridCol w:w="641"/>
        <w:gridCol w:w="861"/>
        <w:gridCol w:w="5235"/>
      </w:tblGrid>
      <w:tr w:rsidR="009D4A22" w:rsidRPr="00522011" w14:paraId="6C15C0FC" w14:textId="77777777" w:rsidTr="00F02ED9">
        <w:trPr>
          <w:gridAfter w:val="1"/>
          <w:wAfter w:w="610" w:type="dxa"/>
          <w:trHeight w:val="144"/>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7F2293AA" w14:textId="77777777" w:rsidR="009D4A22" w:rsidRPr="00522011" w:rsidRDefault="009D4A22" w:rsidP="00206FB1">
            <w:pPr>
              <w:spacing w:after="0" w:line="240" w:lineRule="auto"/>
              <w:jc w:val="center"/>
              <w:rPr>
                <w:rFonts w:ascii="Arial Narrow" w:eastAsia="Times New Roman" w:hAnsi="Arial Narrow" w:cs="Times New Roman"/>
                <w:color w:val="FFFFFF" w:themeColor="background1"/>
                <w:sz w:val="24"/>
                <w:szCs w:val="24"/>
                <w:lang w:val="es-PE"/>
              </w:rPr>
            </w:pPr>
            <w:r w:rsidRPr="00522011">
              <w:rPr>
                <w:rFonts w:ascii="Arial Narrow" w:eastAsia="Times New Roman" w:hAnsi="Arial Narrow"/>
                <w:b/>
                <w:bCs/>
                <w:color w:val="FFFFFF" w:themeColor="background1"/>
                <w:sz w:val="24"/>
                <w:szCs w:val="24"/>
                <w:lang w:val="es-PE"/>
              </w:rPr>
              <w:lastRenderedPageBreak/>
              <w:t>CLASIFICACIÓN</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6C87CA54" w14:textId="77777777" w:rsidR="009D4A22" w:rsidRPr="00522011" w:rsidRDefault="009D4A22" w:rsidP="00206FB1">
            <w:pPr>
              <w:spacing w:after="0" w:line="240" w:lineRule="auto"/>
              <w:jc w:val="center"/>
              <w:rPr>
                <w:rFonts w:ascii="Arial Narrow" w:eastAsia="Times New Roman" w:hAnsi="Arial Narrow" w:cs="Times New Roman"/>
                <w:color w:val="FFFFFF" w:themeColor="background1"/>
                <w:sz w:val="24"/>
                <w:szCs w:val="24"/>
                <w:lang w:val="es-PE"/>
              </w:rPr>
            </w:pPr>
            <w:r w:rsidRPr="00522011">
              <w:rPr>
                <w:rFonts w:ascii="Arial Narrow" w:eastAsia="Times New Roman" w:hAnsi="Arial Narrow"/>
                <w:b/>
                <w:bCs/>
                <w:color w:val="FFFFFF" w:themeColor="background1"/>
                <w:sz w:val="24"/>
                <w:szCs w:val="24"/>
                <w:lang w:val="es-PE"/>
              </w:rPr>
              <w:t>SIGLA</w:t>
            </w:r>
          </w:p>
        </w:tc>
        <w:tc>
          <w:tcPr>
            <w:tcW w:w="523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3069F62C" w14:textId="77777777" w:rsidR="009D4A22" w:rsidRPr="00522011" w:rsidRDefault="009D4A22" w:rsidP="00206FB1">
            <w:pPr>
              <w:spacing w:after="0" w:line="240" w:lineRule="auto"/>
              <w:jc w:val="center"/>
              <w:rPr>
                <w:rFonts w:ascii="Arial Narrow" w:eastAsia="Times New Roman" w:hAnsi="Arial Narrow" w:cs="Times New Roman"/>
                <w:color w:val="FFFFFF" w:themeColor="background1"/>
                <w:sz w:val="24"/>
                <w:szCs w:val="24"/>
                <w:lang w:val="es-PE"/>
              </w:rPr>
            </w:pPr>
            <w:r w:rsidRPr="00522011">
              <w:rPr>
                <w:rFonts w:ascii="Arial Narrow" w:eastAsia="Times New Roman" w:hAnsi="Arial Narrow"/>
                <w:b/>
                <w:bCs/>
                <w:color w:val="FFFFFF" w:themeColor="background1"/>
                <w:sz w:val="24"/>
                <w:szCs w:val="24"/>
                <w:lang w:val="es-PE"/>
              </w:rPr>
              <w:t>CARGO</w:t>
            </w:r>
          </w:p>
        </w:tc>
      </w:tr>
      <w:tr w:rsidR="009D4A22" w:rsidRPr="00522011" w14:paraId="303A4BE6" w14:textId="77777777" w:rsidTr="00F02ED9">
        <w:trPr>
          <w:gridBefore w:val="1"/>
          <w:wBefore w:w="610" w:type="dxa"/>
          <w:trHeight w:val="52"/>
        </w:trPr>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997CEF" w14:textId="77777777" w:rsidR="009D4A22" w:rsidRPr="00522011" w:rsidRDefault="009D4A22" w:rsidP="007546E7">
            <w:pPr>
              <w:spacing w:after="0" w:line="240" w:lineRule="auto"/>
              <w:jc w:val="center"/>
              <w:rPr>
                <w:rFonts w:ascii="Arial Narrow" w:eastAsia="Times New Roman" w:hAnsi="Arial Narrow" w:cs="Times New Roman"/>
                <w:sz w:val="24"/>
                <w:szCs w:val="24"/>
                <w:lang w:val="es-PE"/>
              </w:rPr>
            </w:pPr>
            <w:r w:rsidRPr="00522011">
              <w:rPr>
                <w:rFonts w:ascii="Arial Narrow" w:eastAsia="Times New Roman" w:hAnsi="Arial Narrow"/>
                <w:color w:val="000000"/>
                <w:sz w:val="24"/>
                <w:szCs w:val="24"/>
                <w:lang w:val="es-PE"/>
              </w:rPr>
              <w:t>SERVIDOR PUBLICO DE APOYO</w:t>
            </w:r>
          </w:p>
        </w:tc>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5A9A31" w14:textId="77777777" w:rsidR="009D4A22" w:rsidRPr="00522011" w:rsidRDefault="009D4A22" w:rsidP="007546E7">
            <w:pPr>
              <w:spacing w:after="0" w:line="240" w:lineRule="auto"/>
              <w:jc w:val="center"/>
              <w:rPr>
                <w:rFonts w:ascii="Arial Narrow" w:eastAsia="Times New Roman" w:hAnsi="Arial Narrow" w:cs="Times New Roman"/>
                <w:sz w:val="24"/>
                <w:szCs w:val="24"/>
                <w:lang w:val="es-PE"/>
              </w:rPr>
            </w:pPr>
            <w:r w:rsidRPr="00522011">
              <w:rPr>
                <w:rFonts w:ascii="Arial Narrow" w:eastAsia="Times New Roman" w:hAnsi="Arial Narrow"/>
                <w:color w:val="000000"/>
                <w:sz w:val="24"/>
                <w:szCs w:val="24"/>
                <w:lang w:val="es-PE"/>
              </w:rPr>
              <w:t>SP-AP</w:t>
            </w:r>
          </w:p>
        </w:tc>
        <w:tc>
          <w:tcPr>
            <w:tcW w:w="5235" w:type="dxa"/>
            <w:gridSpan w:val="2"/>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DA1A93" w14:textId="77777777" w:rsidR="009D4A22" w:rsidRPr="00522011" w:rsidRDefault="009D4A22" w:rsidP="00F02ED9">
            <w:pPr>
              <w:spacing w:after="0" w:line="240" w:lineRule="auto"/>
              <w:ind w:left="720" w:hanging="720"/>
              <w:jc w:val="center"/>
              <w:rPr>
                <w:rFonts w:ascii="Arial Narrow" w:eastAsia="Times New Roman" w:hAnsi="Arial Narrow"/>
                <w:b/>
                <w:bCs/>
                <w:color w:val="000000"/>
                <w:sz w:val="24"/>
                <w:szCs w:val="24"/>
                <w:lang w:val="es-PE"/>
              </w:rPr>
            </w:pPr>
            <w:r w:rsidRPr="00522011">
              <w:rPr>
                <w:rFonts w:ascii="Arial Narrow" w:eastAsia="Times New Roman" w:hAnsi="Arial Narrow"/>
                <w:b/>
                <w:bCs/>
                <w:color w:val="000000"/>
                <w:sz w:val="24"/>
                <w:szCs w:val="24"/>
                <w:lang w:val="es-PE"/>
              </w:rPr>
              <w:t>CAJERO/ A</w:t>
            </w:r>
          </w:p>
        </w:tc>
      </w:tr>
      <w:tr w:rsidR="009D4A22" w:rsidRPr="00522011" w14:paraId="5D622544" w14:textId="77777777" w:rsidTr="00F02ED9">
        <w:trPr>
          <w:gridAfter w:val="1"/>
          <w:wAfter w:w="610" w:type="dxa"/>
          <w:trHeight w:val="20"/>
        </w:trPr>
        <w:tc>
          <w:tcPr>
            <w:tcW w:w="9204" w:type="dxa"/>
            <w:gridSpan w:val="4"/>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477E8FDE" w14:textId="77777777" w:rsidR="009D4A22" w:rsidRPr="00522011" w:rsidRDefault="009D4A22" w:rsidP="00206FB1">
            <w:pPr>
              <w:spacing w:after="0" w:line="240" w:lineRule="auto"/>
              <w:rPr>
                <w:rFonts w:ascii="Arial Narrow" w:eastAsia="Times New Roman" w:hAnsi="Arial Narrow" w:cs="Times New Roman"/>
                <w:color w:val="FFFFFF" w:themeColor="background1"/>
                <w:sz w:val="24"/>
                <w:szCs w:val="24"/>
                <w:lang w:val="es-PE"/>
              </w:rPr>
            </w:pPr>
            <w:r w:rsidRPr="00522011">
              <w:rPr>
                <w:rFonts w:ascii="Arial Narrow" w:eastAsia="Times New Roman" w:hAnsi="Arial Narrow"/>
                <w:b/>
                <w:bCs/>
                <w:color w:val="FFFFFF" w:themeColor="background1"/>
                <w:sz w:val="24"/>
                <w:szCs w:val="24"/>
                <w:lang w:val="es-PE"/>
              </w:rPr>
              <w:t>FUNCIONES DEL CARGO ESTRUCTURAL - ACTIVIDADES TÍPICAS</w:t>
            </w:r>
          </w:p>
        </w:tc>
      </w:tr>
      <w:tr w:rsidR="009D4A22" w:rsidRPr="00522011" w14:paraId="6A671F9B" w14:textId="77777777" w:rsidTr="00F02ED9">
        <w:trPr>
          <w:gridAfter w:val="1"/>
          <w:wAfter w:w="610" w:type="dxa"/>
          <w:trHeight w:val="440"/>
        </w:trPr>
        <w:tc>
          <w:tcPr>
            <w:tcW w:w="920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3C97F1" w14:textId="77777777" w:rsidR="009D4A22" w:rsidRDefault="009D4A22" w:rsidP="00206FB1">
            <w:pPr>
              <w:pStyle w:val="Prrafodelista"/>
              <w:spacing w:after="0" w:line="240" w:lineRule="auto"/>
              <w:ind w:left="321"/>
              <w:jc w:val="both"/>
              <w:textAlignment w:val="baseline"/>
              <w:rPr>
                <w:rFonts w:ascii="Arial Narrow" w:hAnsi="Arial Narrow"/>
                <w:sz w:val="24"/>
                <w:szCs w:val="24"/>
              </w:rPr>
            </w:pPr>
          </w:p>
          <w:p w14:paraId="449DC427" w14:textId="77777777" w:rsidR="009D4A22" w:rsidRPr="00522011" w:rsidRDefault="009D4A22" w:rsidP="00A63EFA">
            <w:pPr>
              <w:pStyle w:val="Prrafodelista"/>
              <w:numPr>
                <w:ilvl w:val="8"/>
                <w:numId w:val="108"/>
              </w:numPr>
              <w:spacing w:after="0" w:line="240" w:lineRule="auto"/>
              <w:ind w:hanging="553"/>
              <w:jc w:val="both"/>
              <w:textAlignment w:val="baseline"/>
              <w:rPr>
                <w:rFonts w:ascii="Arial Narrow" w:hAnsi="Arial Narrow"/>
                <w:sz w:val="24"/>
                <w:szCs w:val="24"/>
              </w:rPr>
            </w:pPr>
            <w:r w:rsidRPr="00522011">
              <w:rPr>
                <w:rFonts w:ascii="Arial Narrow" w:hAnsi="Arial Narrow"/>
                <w:sz w:val="24"/>
                <w:szCs w:val="24"/>
              </w:rPr>
              <w:t>Brindar información de las tasas de los procedimientos y otros pagos en ventanilla, con el objetivo de dar un buen trato a los administrados.</w:t>
            </w:r>
          </w:p>
          <w:p w14:paraId="737AF092" w14:textId="77777777" w:rsidR="009D4A22" w:rsidRDefault="009D4A22" w:rsidP="00206FB1">
            <w:pPr>
              <w:pStyle w:val="Prrafodelista"/>
              <w:spacing w:after="0" w:line="240" w:lineRule="auto"/>
              <w:jc w:val="both"/>
              <w:textAlignment w:val="baseline"/>
              <w:rPr>
                <w:rFonts w:ascii="Arial Narrow" w:hAnsi="Arial Narrow"/>
                <w:sz w:val="24"/>
                <w:szCs w:val="24"/>
              </w:rPr>
            </w:pPr>
          </w:p>
          <w:p w14:paraId="4E6BFA2A" w14:textId="77777777" w:rsidR="009D4A22" w:rsidRPr="00522011" w:rsidRDefault="009D4A22" w:rsidP="00A63EFA">
            <w:pPr>
              <w:pStyle w:val="Prrafodelista"/>
              <w:numPr>
                <w:ilvl w:val="8"/>
                <w:numId w:val="108"/>
              </w:numPr>
              <w:spacing w:after="0" w:line="240" w:lineRule="auto"/>
              <w:ind w:hanging="553"/>
              <w:jc w:val="both"/>
              <w:textAlignment w:val="baseline"/>
              <w:rPr>
                <w:rFonts w:ascii="Arial Narrow" w:hAnsi="Arial Narrow"/>
                <w:sz w:val="24"/>
                <w:szCs w:val="24"/>
              </w:rPr>
            </w:pPr>
            <w:r w:rsidRPr="00522011">
              <w:rPr>
                <w:rFonts w:ascii="Arial Narrow" w:hAnsi="Arial Narrow"/>
                <w:sz w:val="24"/>
                <w:szCs w:val="24"/>
              </w:rPr>
              <w:t>Recaudar el dinero y realizar el cuadre de caja diaria, con el objetivo de transparentar el sistema de recaudación tributaria en la institución.</w:t>
            </w:r>
          </w:p>
          <w:p w14:paraId="1F68F11B" w14:textId="77777777" w:rsidR="009D4A22" w:rsidRDefault="009D4A22" w:rsidP="00206FB1">
            <w:pPr>
              <w:pStyle w:val="Prrafodelista"/>
              <w:spacing w:after="0" w:line="240" w:lineRule="auto"/>
              <w:jc w:val="both"/>
              <w:textAlignment w:val="baseline"/>
              <w:rPr>
                <w:rFonts w:ascii="Arial Narrow" w:hAnsi="Arial Narrow"/>
                <w:sz w:val="24"/>
                <w:szCs w:val="24"/>
              </w:rPr>
            </w:pPr>
          </w:p>
          <w:p w14:paraId="17F6561A" w14:textId="77777777" w:rsidR="009D4A22" w:rsidRPr="00522011" w:rsidRDefault="009D4A22" w:rsidP="00A63EFA">
            <w:pPr>
              <w:pStyle w:val="Prrafodelista"/>
              <w:numPr>
                <w:ilvl w:val="8"/>
                <w:numId w:val="108"/>
              </w:numPr>
              <w:spacing w:after="0" w:line="240" w:lineRule="auto"/>
              <w:ind w:hanging="553"/>
              <w:jc w:val="both"/>
              <w:textAlignment w:val="baseline"/>
              <w:rPr>
                <w:rFonts w:ascii="Arial Narrow" w:hAnsi="Arial Narrow"/>
                <w:sz w:val="24"/>
                <w:szCs w:val="24"/>
              </w:rPr>
            </w:pPr>
            <w:r w:rsidRPr="00522011">
              <w:rPr>
                <w:rFonts w:ascii="Arial Narrow" w:hAnsi="Arial Narrow"/>
                <w:sz w:val="24"/>
                <w:szCs w:val="24"/>
              </w:rPr>
              <w:t>Registrar en el sistema de caja las operaciones realizadas en forma diaria, para ser reportado a su jefe inmediato.</w:t>
            </w:r>
          </w:p>
          <w:p w14:paraId="6051ED3F" w14:textId="77777777" w:rsidR="009D4A22" w:rsidRDefault="009D4A22" w:rsidP="00206FB1">
            <w:pPr>
              <w:pStyle w:val="Prrafodelista"/>
              <w:spacing w:after="0" w:line="240" w:lineRule="auto"/>
              <w:jc w:val="both"/>
              <w:textAlignment w:val="baseline"/>
              <w:rPr>
                <w:rFonts w:ascii="Arial Narrow" w:hAnsi="Arial Narrow"/>
                <w:sz w:val="24"/>
                <w:szCs w:val="24"/>
              </w:rPr>
            </w:pPr>
          </w:p>
          <w:p w14:paraId="420786DE" w14:textId="77777777" w:rsidR="009D4A22" w:rsidRPr="00522011" w:rsidRDefault="009D4A22" w:rsidP="00A63EFA">
            <w:pPr>
              <w:pStyle w:val="Prrafodelista"/>
              <w:numPr>
                <w:ilvl w:val="8"/>
                <w:numId w:val="108"/>
              </w:numPr>
              <w:spacing w:after="0" w:line="240" w:lineRule="auto"/>
              <w:ind w:hanging="553"/>
              <w:jc w:val="both"/>
              <w:textAlignment w:val="baseline"/>
              <w:rPr>
                <w:rFonts w:ascii="Arial Narrow" w:hAnsi="Arial Narrow"/>
                <w:sz w:val="24"/>
                <w:szCs w:val="24"/>
              </w:rPr>
            </w:pPr>
            <w:r w:rsidRPr="00522011">
              <w:rPr>
                <w:rFonts w:ascii="Arial Narrow" w:hAnsi="Arial Narrow"/>
                <w:sz w:val="24"/>
                <w:szCs w:val="24"/>
              </w:rPr>
              <w:t>Mantener en orden el área de trabajo, para reportar cualquier anomalía.</w:t>
            </w:r>
          </w:p>
          <w:p w14:paraId="35CDCB97" w14:textId="77777777" w:rsidR="009D4A22" w:rsidRDefault="009D4A22" w:rsidP="00206FB1">
            <w:pPr>
              <w:pStyle w:val="Prrafodelista"/>
              <w:spacing w:after="0" w:line="240" w:lineRule="auto"/>
              <w:jc w:val="both"/>
              <w:textAlignment w:val="baseline"/>
              <w:rPr>
                <w:rFonts w:ascii="Arial Narrow" w:hAnsi="Arial Narrow"/>
                <w:sz w:val="24"/>
                <w:szCs w:val="24"/>
              </w:rPr>
            </w:pPr>
          </w:p>
          <w:p w14:paraId="33082AA3" w14:textId="5019982C" w:rsidR="009D4A22" w:rsidRDefault="009D4A22" w:rsidP="00A63EFA">
            <w:pPr>
              <w:pStyle w:val="Prrafodelista"/>
              <w:numPr>
                <w:ilvl w:val="8"/>
                <w:numId w:val="108"/>
              </w:numPr>
              <w:spacing w:after="0" w:line="240" w:lineRule="auto"/>
              <w:ind w:hanging="553"/>
              <w:jc w:val="both"/>
              <w:textAlignment w:val="baseline"/>
              <w:rPr>
                <w:rFonts w:ascii="Arial Narrow" w:hAnsi="Arial Narrow"/>
                <w:sz w:val="24"/>
                <w:szCs w:val="24"/>
              </w:rPr>
            </w:pPr>
            <w:r w:rsidRPr="00077054">
              <w:rPr>
                <w:rFonts w:ascii="Arial Narrow" w:hAnsi="Arial Narrow"/>
                <w:sz w:val="24"/>
                <w:szCs w:val="24"/>
              </w:rPr>
              <w:t xml:space="preserve">Otras </w:t>
            </w:r>
            <w:r w:rsidRPr="00CE11A6">
              <w:rPr>
                <w:rFonts w:ascii="Arial Narrow" w:hAnsi="Arial Narrow"/>
                <w:sz w:val="24"/>
                <w:szCs w:val="24"/>
              </w:rPr>
              <w:t>funciones delegadas por el jefe inmediato, alineadas a las funciones del cargo o asignadas por norma expresa</w:t>
            </w:r>
            <w:r w:rsidR="003A64CF">
              <w:rPr>
                <w:rFonts w:ascii="Arial Narrow" w:hAnsi="Arial Narrow"/>
                <w:sz w:val="24"/>
                <w:szCs w:val="24"/>
              </w:rPr>
              <w:t>.</w:t>
            </w:r>
          </w:p>
          <w:p w14:paraId="03BAA7B1" w14:textId="77777777" w:rsidR="003A64CF" w:rsidRPr="00D81D0D" w:rsidRDefault="003A64CF" w:rsidP="003A64CF">
            <w:pPr>
              <w:pStyle w:val="Prrafodelista"/>
              <w:rPr>
                <w:rFonts w:ascii="Arial Narrow" w:hAnsi="Arial Narrow"/>
                <w:sz w:val="8"/>
                <w:szCs w:val="8"/>
              </w:rPr>
            </w:pPr>
          </w:p>
          <w:p w14:paraId="00EF9F30" w14:textId="77777777" w:rsidR="003A64CF" w:rsidRDefault="003A64CF" w:rsidP="003A64CF">
            <w:pPr>
              <w:pStyle w:val="Prrafodelista"/>
              <w:spacing w:after="0" w:line="240" w:lineRule="auto"/>
              <w:jc w:val="both"/>
              <w:textAlignment w:val="baseline"/>
              <w:rPr>
                <w:rFonts w:ascii="Arial Narrow" w:hAnsi="Arial Narrow"/>
                <w:sz w:val="24"/>
                <w:szCs w:val="24"/>
              </w:rPr>
            </w:pPr>
          </w:p>
          <w:p w14:paraId="5B586D54" w14:textId="77777777" w:rsidR="009D4A22" w:rsidRPr="00522011" w:rsidRDefault="009D4A22" w:rsidP="00206FB1">
            <w:pPr>
              <w:pStyle w:val="Prrafodelista"/>
              <w:spacing w:after="0" w:line="240" w:lineRule="auto"/>
              <w:jc w:val="both"/>
              <w:textAlignment w:val="baseline"/>
              <w:rPr>
                <w:rFonts w:ascii="Arial Narrow" w:hAnsi="Arial Narrow"/>
                <w:sz w:val="24"/>
                <w:szCs w:val="24"/>
              </w:rPr>
            </w:pPr>
          </w:p>
        </w:tc>
      </w:tr>
      <w:tr w:rsidR="009D4A22" w:rsidRPr="00522011" w14:paraId="2438EDDA" w14:textId="77777777" w:rsidTr="00F02ED9">
        <w:trPr>
          <w:gridAfter w:val="1"/>
          <w:wAfter w:w="610" w:type="dxa"/>
          <w:trHeight w:val="20"/>
        </w:trPr>
        <w:tc>
          <w:tcPr>
            <w:tcW w:w="9204" w:type="dxa"/>
            <w:gridSpan w:val="4"/>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11347353" w14:textId="77777777" w:rsidR="009D4A22" w:rsidRPr="00522011" w:rsidRDefault="009D4A22" w:rsidP="00206FB1">
            <w:pPr>
              <w:spacing w:after="0" w:line="240" w:lineRule="auto"/>
              <w:ind w:left="360" w:hanging="360"/>
              <w:rPr>
                <w:rFonts w:ascii="Arial Narrow" w:eastAsia="Times New Roman" w:hAnsi="Arial Narrow" w:cs="Times New Roman"/>
                <w:color w:val="FFFFFF" w:themeColor="background1"/>
                <w:sz w:val="24"/>
                <w:szCs w:val="24"/>
                <w:lang w:val="es-PE"/>
              </w:rPr>
            </w:pPr>
            <w:r w:rsidRPr="00522011">
              <w:rPr>
                <w:rFonts w:ascii="Arial Narrow" w:eastAsia="Times New Roman" w:hAnsi="Arial Narrow"/>
                <w:b/>
                <w:bCs/>
                <w:color w:val="FFFFFF" w:themeColor="background1"/>
                <w:sz w:val="24"/>
                <w:szCs w:val="24"/>
                <w:lang w:val="es-PE"/>
              </w:rPr>
              <w:t>REQUISITOS DEL CARGO ESTRUCTURAL</w:t>
            </w:r>
          </w:p>
        </w:tc>
      </w:tr>
      <w:tr w:rsidR="009D4A22" w:rsidRPr="00522011" w14:paraId="74B4DAF5" w14:textId="77777777" w:rsidTr="00F02ED9">
        <w:trPr>
          <w:gridAfter w:val="1"/>
          <w:wAfter w:w="610" w:type="dxa"/>
          <w:trHeight w:val="729"/>
        </w:trPr>
        <w:tc>
          <w:tcPr>
            <w:tcW w:w="9204" w:type="dxa"/>
            <w:gridSpan w:val="4"/>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536EB45E" w14:textId="77777777" w:rsidR="003A64CF" w:rsidRDefault="003A64CF" w:rsidP="00206FB1">
            <w:pPr>
              <w:spacing w:after="0" w:line="240" w:lineRule="auto"/>
              <w:ind w:left="360" w:hanging="360"/>
              <w:rPr>
                <w:rFonts w:ascii="Arial Narrow" w:eastAsia="Times New Roman" w:hAnsi="Arial Narrow"/>
                <w:b/>
                <w:bCs/>
                <w:color w:val="000000"/>
                <w:sz w:val="24"/>
                <w:szCs w:val="24"/>
                <w:u w:val="single"/>
                <w:lang w:val="es-PE"/>
              </w:rPr>
            </w:pPr>
          </w:p>
          <w:p w14:paraId="37098E9A" w14:textId="05381448" w:rsidR="009D4A22" w:rsidRPr="00522011" w:rsidRDefault="009D4A22" w:rsidP="00206FB1">
            <w:pPr>
              <w:spacing w:after="0" w:line="240" w:lineRule="auto"/>
              <w:ind w:left="360" w:hanging="360"/>
              <w:rPr>
                <w:rFonts w:ascii="Arial Narrow" w:eastAsia="Times New Roman" w:hAnsi="Arial Narrow" w:cs="Times New Roman"/>
                <w:sz w:val="24"/>
                <w:szCs w:val="24"/>
                <w:lang w:val="es-PE"/>
              </w:rPr>
            </w:pPr>
            <w:r w:rsidRPr="00522011">
              <w:rPr>
                <w:rFonts w:ascii="Arial Narrow" w:eastAsia="Times New Roman" w:hAnsi="Arial Narrow"/>
                <w:b/>
                <w:bCs/>
                <w:color w:val="000000"/>
                <w:sz w:val="24"/>
                <w:szCs w:val="24"/>
                <w:u w:val="single"/>
                <w:lang w:val="es-PE"/>
              </w:rPr>
              <w:t>FORMACIÓN ACADÉMICA:</w:t>
            </w:r>
          </w:p>
          <w:p w14:paraId="04B06B96" w14:textId="77777777" w:rsidR="009D4A22" w:rsidRDefault="009D4A22" w:rsidP="00A63EFA">
            <w:pPr>
              <w:pStyle w:val="Prrafodelista"/>
              <w:numPr>
                <w:ilvl w:val="0"/>
                <w:numId w:val="109"/>
              </w:numPr>
              <w:spacing w:after="0" w:line="240" w:lineRule="auto"/>
              <w:ind w:hanging="553"/>
              <w:rPr>
                <w:rFonts w:ascii="Arial Narrow" w:eastAsia="Times New Roman" w:hAnsi="Arial Narrow"/>
                <w:color w:val="000000"/>
                <w:sz w:val="24"/>
                <w:szCs w:val="24"/>
                <w:lang w:val="es-PE"/>
              </w:rPr>
            </w:pPr>
            <w:r w:rsidRPr="00231928">
              <w:rPr>
                <w:rFonts w:ascii="Arial Narrow" w:eastAsia="Times New Roman" w:hAnsi="Arial Narrow"/>
                <w:b/>
                <w:bCs/>
                <w:color w:val="000000"/>
                <w:sz w:val="24"/>
                <w:szCs w:val="24"/>
                <w:lang w:val="es-PE"/>
              </w:rPr>
              <w:t>Nivel educativo:</w:t>
            </w:r>
            <w:r w:rsidRPr="00522011">
              <w:rPr>
                <w:rFonts w:ascii="Arial Narrow" w:eastAsia="Times New Roman" w:hAnsi="Arial Narrow"/>
                <w:color w:val="000000"/>
                <w:sz w:val="24"/>
                <w:szCs w:val="24"/>
                <w:lang w:val="es-PE"/>
              </w:rPr>
              <w:t xml:space="preserve"> </w:t>
            </w:r>
          </w:p>
          <w:p w14:paraId="7F1C1176" w14:textId="77777777" w:rsidR="009D4A22" w:rsidRPr="00522011" w:rsidRDefault="009D4A22" w:rsidP="00206FB1">
            <w:pPr>
              <w:pStyle w:val="Prrafodelista"/>
              <w:spacing w:after="0" w:line="240" w:lineRule="auto"/>
              <w:rPr>
                <w:rFonts w:ascii="Arial Narrow" w:eastAsia="Times New Roman" w:hAnsi="Arial Narrow"/>
                <w:color w:val="000000"/>
                <w:sz w:val="24"/>
                <w:szCs w:val="24"/>
                <w:lang w:val="es-PE"/>
              </w:rPr>
            </w:pPr>
            <w:r w:rsidRPr="00522011">
              <w:rPr>
                <w:rFonts w:ascii="Arial Narrow" w:eastAsia="Times New Roman" w:hAnsi="Arial Narrow"/>
                <w:color w:val="000000"/>
                <w:sz w:val="24"/>
                <w:szCs w:val="24"/>
                <w:lang w:val="es-PE"/>
              </w:rPr>
              <w:t>Estudios Técnicos básica completa o técnica superior completa.</w:t>
            </w:r>
          </w:p>
          <w:p w14:paraId="72D6D001" w14:textId="77777777" w:rsidR="009D4A22" w:rsidRDefault="009D4A22" w:rsidP="00206FB1">
            <w:pPr>
              <w:pStyle w:val="Prrafodelista"/>
              <w:spacing w:after="0" w:line="240" w:lineRule="auto"/>
              <w:rPr>
                <w:rFonts w:ascii="Arial Narrow" w:eastAsia="Times New Roman" w:hAnsi="Arial Narrow"/>
                <w:color w:val="000000"/>
                <w:sz w:val="24"/>
                <w:szCs w:val="24"/>
                <w:lang w:val="es-PE"/>
              </w:rPr>
            </w:pPr>
          </w:p>
          <w:p w14:paraId="35F6A52F" w14:textId="77777777" w:rsidR="009D4A22" w:rsidRDefault="009D4A22" w:rsidP="00A63EFA">
            <w:pPr>
              <w:pStyle w:val="Prrafodelista"/>
              <w:numPr>
                <w:ilvl w:val="0"/>
                <w:numId w:val="109"/>
              </w:numPr>
              <w:spacing w:after="0" w:line="240" w:lineRule="auto"/>
              <w:ind w:hanging="553"/>
              <w:rPr>
                <w:rFonts w:ascii="Arial Narrow" w:eastAsia="Times New Roman" w:hAnsi="Arial Narrow"/>
                <w:color w:val="000000"/>
                <w:sz w:val="24"/>
                <w:szCs w:val="24"/>
                <w:lang w:val="es-PE"/>
              </w:rPr>
            </w:pPr>
            <w:r w:rsidRPr="00231928">
              <w:rPr>
                <w:rFonts w:ascii="Arial Narrow" w:eastAsia="Times New Roman" w:hAnsi="Arial Narrow"/>
                <w:b/>
                <w:bCs/>
                <w:color w:val="000000"/>
                <w:sz w:val="24"/>
                <w:szCs w:val="24"/>
                <w:lang w:val="es-PE"/>
              </w:rPr>
              <w:t>Grado/situación educativa:</w:t>
            </w:r>
            <w:r w:rsidRPr="00522011">
              <w:rPr>
                <w:rFonts w:ascii="Arial Narrow" w:eastAsia="Times New Roman" w:hAnsi="Arial Narrow"/>
                <w:color w:val="000000"/>
                <w:sz w:val="24"/>
                <w:szCs w:val="24"/>
                <w:lang w:val="es-PE"/>
              </w:rPr>
              <w:t xml:space="preserve"> </w:t>
            </w:r>
          </w:p>
          <w:p w14:paraId="522BC86D" w14:textId="77777777" w:rsidR="009D4A22" w:rsidRPr="00522011" w:rsidRDefault="009D4A22" w:rsidP="00206FB1">
            <w:pPr>
              <w:pStyle w:val="Prrafodelista"/>
              <w:spacing w:after="0" w:line="240" w:lineRule="auto"/>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T</w:t>
            </w:r>
            <w:r w:rsidRPr="00522011">
              <w:rPr>
                <w:rFonts w:ascii="Arial Narrow" w:eastAsia="Times New Roman" w:hAnsi="Arial Narrow"/>
                <w:color w:val="000000"/>
                <w:sz w:val="24"/>
                <w:szCs w:val="24"/>
                <w:lang w:val="es-PE"/>
              </w:rPr>
              <w:t xml:space="preserve">ítulo técnico de formación a fin a las funciones de su especialidad </w:t>
            </w:r>
          </w:p>
        </w:tc>
      </w:tr>
      <w:tr w:rsidR="009D4A22" w:rsidRPr="00522011" w14:paraId="302C864C" w14:textId="77777777" w:rsidTr="00F02ED9">
        <w:trPr>
          <w:gridAfter w:val="1"/>
          <w:wAfter w:w="610" w:type="dxa"/>
          <w:trHeight w:val="981"/>
        </w:trPr>
        <w:tc>
          <w:tcPr>
            <w:tcW w:w="9204" w:type="dxa"/>
            <w:gridSpan w:val="4"/>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7FEDF86B" w14:textId="77777777" w:rsidR="003A64CF" w:rsidRDefault="003A64CF" w:rsidP="00206FB1">
            <w:pPr>
              <w:spacing w:after="0" w:line="240" w:lineRule="auto"/>
              <w:ind w:left="360" w:hanging="360"/>
              <w:jc w:val="both"/>
              <w:rPr>
                <w:rFonts w:ascii="Arial Narrow" w:eastAsia="Times New Roman" w:hAnsi="Arial Narrow"/>
                <w:b/>
                <w:bCs/>
                <w:color w:val="000000"/>
                <w:sz w:val="24"/>
                <w:szCs w:val="24"/>
                <w:u w:val="single"/>
                <w:lang w:val="es-PE"/>
              </w:rPr>
            </w:pPr>
          </w:p>
          <w:p w14:paraId="5940CF48" w14:textId="590A6C6A" w:rsidR="009D4A22" w:rsidRPr="00522011" w:rsidRDefault="009D4A22" w:rsidP="00206FB1">
            <w:pPr>
              <w:spacing w:after="0" w:line="240" w:lineRule="auto"/>
              <w:ind w:left="360" w:hanging="360"/>
              <w:jc w:val="both"/>
              <w:rPr>
                <w:rFonts w:ascii="Arial Narrow" w:eastAsia="Times New Roman" w:hAnsi="Arial Narrow" w:cs="Times New Roman"/>
                <w:sz w:val="24"/>
                <w:szCs w:val="24"/>
                <w:lang w:val="es-PE"/>
              </w:rPr>
            </w:pPr>
            <w:r w:rsidRPr="00522011">
              <w:rPr>
                <w:rFonts w:ascii="Arial Narrow" w:eastAsia="Times New Roman" w:hAnsi="Arial Narrow"/>
                <w:b/>
                <w:bCs/>
                <w:color w:val="000000"/>
                <w:sz w:val="24"/>
                <w:szCs w:val="24"/>
                <w:u w:val="single"/>
                <w:lang w:val="es-PE"/>
              </w:rPr>
              <w:t>EXPERIENCIA</w:t>
            </w:r>
            <w:r w:rsidRPr="00522011">
              <w:rPr>
                <w:rFonts w:ascii="Arial Narrow" w:eastAsia="MS Gothic" w:hAnsi="Arial Narrow" w:cs="Times New Roman"/>
                <w:b/>
                <w:bCs/>
                <w:color w:val="000000"/>
                <w:sz w:val="24"/>
                <w:szCs w:val="24"/>
                <w:lang w:val="es-PE"/>
              </w:rPr>
              <w:t>：</w:t>
            </w:r>
          </w:p>
          <w:p w14:paraId="265CD4C0" w14:textId="77777777" w:rsidR="009D4A22" w:rsidRPr="00231928" w:rsidRDefault="009D4A22" w:rsidP="00A63EFA">
            <w:pPr>
              <w:pStyle w:val="Prrafodelista"/>
              <w:numPr>
                <w:ilvl w:val="6"/>
                <w:numId w:val="110"/>
              </w:numPr>
              <w:spacing w:after="0" w:line="240" w:lineRule="auto"/>
              <w:ind w:hanging="553"/>
              <w:jc w:val="both"/>
              <w:textAlignment w:val="baseline"/>
              <w:rPr>
                <w:rFonts w:ascii="Arial Narrow" w:eastAsia="Times New Roman" w:hAnsi="Arial Narrow"/>
                <w:b/>
                <w:bCs/>
                <w:color w:val="000000"/>
                <w:sz w:val="24"/>
                <w:szCs w:val="24"/>
                <w:lang w:val="es-PE"/>
              </w:rPr>
            </w:pPr>
            <w:r w:rsidRPr="00231928">
              <w:rPr>
                <w:rFonts w:ascii="Arial Narrow" w:eastAsia="Times New Roman" w:hAnsi="Arial Narrow"/>
                <w:b/>
                <w:bCs/>
                <w:color w:val="000000"/>
                <w:sz w:val="24"/>
                <w:szCs w:val="24"/>
                <w:lang w:val="es-PE"/>
              </w:rPr>
              <w:t xml:space="preserve">Experiencia General: </w:t>
            </w:r>
          </w:p>
          <w:p w14:paraId="525A8A30" w14:textId="77777777" w:rsidR="009D4A22" w:rsidRPr="00522011" w:rsidRDefault="009D4A22" w:rsidP="00206FB1">
            <w:pPr>
              <w:pStyle w:val="Prrafodelista"/>
              <w:spacing w:after="0" w:line="240" w:lineRule="auto"/>
              <w:jc w:val="both"/>
              <w:textAlignment w:val="baseline"/>
              <w:rPr>
                <w:rFonts w:ascii="Arial Narrow" w:eastAsia="Times New Roman" w:hAnsi="Arial Narrow"/>
                <w:color w:val="000000"/>
                <w:sz w:val="24"/>
                <w:szCs w:val="24"/>
                <w:lang w:val="es-PE"/>
              </w:rPr>
            </w:pPr>
            <w:r w:rsidRPr="00522011">
              <w:rPr>
                <w:rFonts w:ascii="Arial Narrow" w:eastAsia="Times New Roman" w:hAnsi="Arial Narrow"/>
                <w:color w:val="000000"/>
                <w:sz w:val="24"/>
                <w:szCs w:val="24"/>
                <w:lang w:val="es-PE"/>
              </w:rPr>
              <w:t>Un (01 año).</w:t>
            </w:r>
          </w:p>
          <w:p w14:paraId="7674355E" w14:textId="77777777" w:rsidR="009D4A22" w:rsidRDefault="009D4A22" w:rsidP="00206FB1">
            <w:pPr>
              <w:pStyle w:val="Prrafodelista"/>
              <w:spacing w:after="0" w:line="240" w:lineRule="auto"/>
              <w:jc w:val="both"/>
              <w:textAlignment w:val="baseline"/>
              <w:rPr>
                <w:rFonts w:ascii="Arial Narrow" w:eastAsia="Times New Roman" w:hAnsi="Arial Narrow"/>
                <w:color w:val="000000"/>
                <w:sz w:val="24"/>
                <w:szCs w:val="24"/>
                <w:lang w:val="es-PE"/>
              </w:rPr>
            </w:pPr>
          </w:p>
          <w:p w14:paraId="6330407F" w14:textId="77777777" w:rsidR="009D4A22" w:rsidRDefault="009D4A22" w:rsidP="00A63EFA">
            <w:pPr>
              <w:pStyle w:val="Prrafodelista"/>
              <w:numPr>
                <w:ilvl w:val="6"/>
                <w:numId w:val="110"/>
              </w:numPr>
              <w:spacing w:after="0" w:line="240" w:lineRule="auto"/>
              <w:ind w:hanging="553"/>
              <w:jc w:val="both"/>
              <w:textAlignment w:val="baseline"/>
              <w:rPr>
                <w:rFonts w:ascii="Arial Narrow" w:eastAsia="Times New Roman" w:hAnsi="Arial Narrow"/>
                <w:color w:val="000000"/>
                <w:sz w:val="24"/>
                <w:szCs w:val="24"/>
                <w:lang w:val="es-PE"/>
              </w:rPr>
            </w:pPr>
            <w:r w:rsidRPr="00231928">
              <w:rPr>
                <w:rFonts w:ascii="Arial Narrow" w:eastAsia="Times New Roman" w:hAnsi="Arial Narrow"/>
                <w:b/>
                <w:bCs/>
                <w:color w:val="000000"/>
                <w:sz w:val="24"/>
                <w:szCs w:val="24"/>
                <w:lang w:val="es-PE"/>
              </w:rPr>
              <w:lastRenderedPageBreak/>
              <w:t>Experiencia Específica:</w:t>
            </w:r>
            <w:r w:rsidRPr="00522011">
              <w:rPr>
                <w:rFonts w:ascii="Arial Narrow" w:eastAsia="Times New Roman" w:hAnsi="Arial Narrow"/>
                <w:color w:val="000000"/>
                <w:sz w:val="24"/>
                <w:szCs w:val="24"/>
                <w:lang w:val="es-PE"/>
              </w:rPr>
              <w:t xml:space="preserve"> </w:t>
            </w:r>
          </w:p>
          <w:p w14:paraId="4D2730F6" w14:textId="77777777" w:rsidR="009D4A22" w:rsidRDefault="009D4A22" w:rsidP="00206FB1">
            <w:pPr>
              <w:pStyle w:val="Prrafodelista"/>
              <w:spacing w:after="0" w:line="240" w:lineRule="auto"/>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U</w:t>
            </w:r>
            <w:r w:rsidRPr="00522011">
              <w:rPr>
                <w:rFonts w:ascii="Arial Narrow" w:eastAsia="Times New Roman" w:hAnsi="Arial Narrow"/>
                <w:color w:val="000000"/>
                <w:sz w:val="24"/>
                <w:szCs w:val="24"/>
                <w:lang w:val="es-PE"/>
              </w:rPr>
              <w:t xml:space="preserve">n </w:t>
            </w:r>
            <w:r>
              <w:rPr>
                <w:rFonts w:ascii="Arial Narrow" w:eastAsia="Times New Roman" w:hAnsi="Arial Narrow"/>
                <w:color w:val="000000"/>
                <w:sz w:val="24"/>
                <w:szCs w:val="24"/>
                <w:lang w:val="es-PE"/>
              </w:rPr>
              <w:t xml:space="preserve">periodo de seis </w:t>
            </w:r>
            <w:r w:rsidRPr="00522011">
              <w:rPr>
                <w:rFonts w:ascii="Arial Narrow" w:eastAsia="Times New Roman" w:hAnsi="Arial Narrow"/>
                <w:color w:val="000000"/>
                <w:sz w:val="24"/>
                <w:szCs w:val="24"/>
                <w:lang w:val="es-PE"/>
              </w:rPr>
              <w:t>(6) meses en el cargo o en actividades afines a su especialidad en el sector público.</w:t>
            </w:r>
          </w:p>
          <w:p w14:paraId="738E2BA0" w14:textId="77777777" w:rsidR="009D4A22" w:rsidRPr="00522011" w:rsidRDefault="009D4A22" w:rsidP="00206FB1">
            <w:pPr>
              <w:pStyle w:val="Prrafodelista"/>
              <w:spacing w:after="0" w:line="240" w:lineRule="auto"/>
              <w:jc w:val="both"/>
              <w:textAlignment w:val="baseline"/>
              <w:rPr>
                <w:rFonts w:ascii="Arial Narrow" w:eastAsia="Times New Roman" w:hAnsi="Arial Narrow"/>
                <w:color w:val="000000"/>
                <w:sz w:val="24"/>
                <w:szCs w:val="24"/>
                <w:lang w:val="es-PE"/>
              </w:rPr>
            </w:pPr>
          </w:p>
        </w:tc>
      </w:tr>
      <w:tr w:rsidR="009D4A22" w:rsidRPr="00522011" w14:paraId="17A0B0A2" w14:textId="77777777" w:rsidTr="00F02ED9">
        <w:trPr>
          <w:gridAfter w:val="1"/>
          <w:wAfter w:w="610" w:type="dxa"/>
          <w:trHeight w:val="390"/>
        </w:trPr>
        <w:tc>
          <w:tcPr>
            <w:tcW w:w="9204" w:type="dxa"/>
            <w:gridSpan w:val="4"/>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6DB3A9B7" w14:textId="77777777" w:rsidR="003A64CF" w:rsidRDefault="003A64CF" w:rsidP="00206FB1">
            <w:pPr>
              <w:spacing w:after="0" w:line="240" w:lineRule="auto"/>
              <w:rPr>
                <w:rFonts w:ascii="Arial Narrow" w:eastAsia="Times New Roman" w:hAnsi="Arial Narrow"/>
                <w:b/>
                <w:bCs/>
                <w:color w:val="000000"/>
                <w:sz w:val="24"/>
                <w:szCs w:val="24"/>
                <w:u w:val="single"/>
                <w:lang w:val="es-PE"/>
              </w:rPr>
            </w:pPr>
          </w:p>
          <w:p w14:paraId="3728DE1D" w14:textId="67601FDF" w:rsidR="009D4A22" w:rsidRPr="00522011" w:rsidRDefault="009D4A22" w:rsidP="00206FB1">
            <w:pPr>
              <w:spacing w:after="0" w:line="240" w:lineRule="auto"/>
              <w:rPr>
                <w:rFonts w:ascii="Arial Narrow" w:eastAsia="Times New Roman" w:hAnsi="Arial Narrow" w:cs="Times New Roman"/>
                <w:sz w:val="24"/>
                <w:szCs w:val="24"/>
                <w:lang w:val="es-PE"/>
              </w:rPr>
            </w:pPr>
            <w:r w:rsidRPr="00522011">
              <w:rPr>
                <w:rFonts w:ascii="Arial Narrow" w:eastAsia="Times New Roman" w:hAnsi="Arial Narrow"/>
                <w:b/>
                <w:bCs/>
                <w:color w:val="000000"/>
                <w:sz w:val="24"/>
                <w:szCs w:val="24"/>
                <w:u w:val="single"/>
                <w:lang w:val="es-PE"/>
              </w:rPr>
              <w:t>REQUISITOS ADICIONALES:</w:t>
            </w:r>
          </w:p>
          <w:p w14:paraId="646D8329" w14:textId="77777777" w:rsidR="009D4A22" w:rsidRPr="00D81D0D" w:rsidRDefault="009D4A22" w:rsidP="00A63EFA">
            <w:pPr>
              <w:pStyle w:val="Prrafodelista"/>
              <w:numPr>
                <w:ilvl w:val="2"/>
                <w:numId w:val="111"/>
              </w:numPr>
              <w:spacing w:after="0" w:line="240" w:lineRule="auto"/>
              <w:ind w:hanging="553"/>
              <w:textAlignment w:val="baseline"/>
              <w:rPr>
                <w:rFonts w:ascii="Arial Narrow" w:eastAsia="Times New Roman" w:hAnsi="Arial Narrow"/>
                <w:b/>
                <w:bCs/>
                <w:color w:val="000000"/>
                <w:sz w:val="24"/>
                <w:szCs w:val="24"/>
                <w:u w:val="single"/>
                <w:lang w:val="es-PE"/>
              </w:rPr>
            </w:pPr>
            <w:r w:rsidRPr="00522011">
              <w:rPr>
                <w:rFonts w:ascii="Arial Narrow" w:eastAsia="Times New Roman" w:hAnsi="Arial Narrow"/>
                <w:color w:val="000000"/>
                <w:sz w:val="24"/>
                <w:szCs w:val="24"/>
                <w:lang w:val="es-PE"/>
              </w:rPr>
              <w:t>Cursos afines a la función y/o materia. mínimo de 40 horas</w:t>
            </w:r>
            <w:r w:rsidR="00D81D0D">
              <w:rPr>
                <w:rFonts w:ascii="Arial Narrow" w:eastAsia="Times New Roman" w:hAnsi="Arial Narrow"/>
                <w:color w:val="000000"/>
                <w:sz w:val="24"/>
                <w:szCs w:val="24"/>
                <w:lang w:val="es-PE"/>
              </w:rPr>
              <w:t xml:space="preserve">, con una antigüedad no mayor a un año </w:t>
            </w:r>
          </w:p>
          <w:p w14:paraId="348A519E" w14:textId="77777777" w:rsidR="00D81D0D" w:rsidRDefault="00D81D0D" w:rsidP="00D81D0D">
            <w:pPr>
              <w:pStyle w:val="Prrafodelista"/>
              <w:spacing w:after="0" w:line="240" w:lineRule="auto"/>
              <w:textAlignment w:val="baseline"/>
              <w:rPr>
                <w:rFonts w:ascii="Arial Narrow" w:eastAsia="Times New Roman" w:hAnsi="Arial Narrow"/>
                <w:color w:val="000000"/>
                <w:sz w:val="24"/>
                <w:szCs w:val="24"/>
                <w:lang w:val="es-PE"/>
              </w:rPr>
            </w:pPr>
          </w:p>
          <w:p w14:paraId="35DDC378" w14:textId="0CDA7A16" w:rsidR="00D81D0D" w:rsidRPr="00D81D0D" w:rsidRDefault="00D81D0D" w:rsidP="00A63EFA">
            <w:pPr>
              <w:pStyle w:val="Prrafodelista"/>
              <w:numPr>
                <w:ilvl w:val="2"/>
                <w:numId w:val="111"/>
              </w:numPr>
              <w:spacing w:after="0" w:line="240" w:lineRule="auto"/>
              <w:ind w:hanging="553"/>
              <w:textAlignment w:val="baseline"/>
              <w:rPr>
                <w:rFonts w:ascii="Arial Narrow" w:eastAsia="Times New Roman" w:hAnsi="Arial Narrow"/>
                <w:color w:val="000000"/>
                <w:sz w:val="24"/>
                <w:szCs w:val="24"/>
                <w:lang w:val="es-PE"/>
              </w:rPr>
            </w:pPr>
            <w:r w:rsidRPr="00D81D0D">
              <w:rPr>
                <w:rFonts w:ascii="Arial Narrow" w:eastAsia="Times New Roman" w:hAnsi="Arial Narrow"/>
                <w:color w:val="000000"/>
                <w:sz w:val="24"/>
                <w:szCs w:val="24"/>
                <w:lang w:val="es-PE"/>
              </w:rPr>
              <w:t xml:space="preserve">Conocimiento de los sistemas administrativos del sector público nacional </w:t>
            </w:r>
          </w:p>
        </w:tc>
      </w:tr>
    </w:tbl>
    <w:p w14:paraId="3C172CFF" w14:textId="77777777" w:rsidR="003853B0" w:rsidRPr="003853B0" w:rsidRDefault="003853B0">
      <w:pPr>
        <w:rPr>
          <w:sz w:val="12"/>
          <w:szCs w:val="12"/>
        </w:rPr>
      </w:pPr>
    </w:p>
    <w:tbl>
      <w:tblPr>
        <w:tblW w:w="9172" w:type="dxa"/>
        <w:tblCellMar>
          <w:top w:w="15" w:type="dxa"/>
          <w:left w:w="15" w:type="dxa"/>
          <w:bottom w:w="15" w:type="dxa"/>
          <w:right w:w="15" w:type="dxa"/>
        </w:tblCellMar>
        <w:tblLook w:val="04A0" w:firstRow="1" w:lastRow="0" w:firstColumn="1" w:lastColumn="0" w:noHBand="0" w:noVBand="1"/>
      </w:tblPr>
      <w:tblGrid>
        <w:gridCol w:w="3466"/>
        <w:gridCol w:w="860"/>
        <w:gridCol w:w="4846"/>
      </w:tblGrid>
      <w:tr w:rsidR="005714FE" w:rsidRPr="00975AE4" w14:paraId="327F351B" w14:textId="77777777" w:rsidTr="005714FE">
        <w:trPr>
          <w:trHeight w:val="144"/>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20CEA8D0" w14:textId="77777777" w:rsidR="005714FE" w:rsidRPr="00975AE4" w:rsidRDefault="005714FE" w:rsidP="00206FB1">
            <w:pPr>
              <w:spacing w:after="0" w:line="240" w:lineRule="auto"/>
              <w:jc w:val="center"/>
              <w:rPr>
                <w:rFonts w:ascii="Arial Narrow" w:eastAsia="Times New Roman" w:hAnsi="Arial Narrow" w:cs="Times New Roman"/>
                <w:color w:val="FFFFFF" w:themeColor="background1"/>
                <w:sz w:val="24"/>
                <w:szCs w:val="24"/>
                <w:lang w:val="es-PE"/>
              </w:rPr>
            </w:pPr>
            <w:r w:rsidRPr="00975AE4">
              <w:rPr>
                <w:rFonts w:ascii="Arial Narrow" w:eastAsia="Times New Roman" w:hAnsi="Arial Narrow"/>
                <w:b/>
                <w:bCs/>
                <w:color w:val="FFFFFF" w:themeColor="background1"/>
                <w:sz w:val="24"/>
                <w:szCs w:val="24"/>
                <w:lang w:val="es-PE"/>
              </w:rPr>
              <w:t>CLASIFICACIÓN</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332EF26E" w14:textId="77777777" w:rsidR="005714FE" w:rsidRPr="00975AE4" w:rsidRDefault="005714FE" w:rsidP="00206FB1">
            <w:pPr>
              <w:spacing w:after="0" w:line="240" w:lineRule="auto"/>
              <w:jc w:val="center"/>
              <w:rPr>
                <w:rFonts w:ascii="Arial Narrow" w:eastAsia="Times New Roman" w:hAnsi="Arial Narrow" w:cs="Times New Roman"/>
                <w:color w:val="FFFFFF" w:themeColor="background1"/>
                <w:sz w:val="24"/>
                <w:szCs w:val="24"/>
                <w:lang w:val="es-PE"/>
              </w:rPr>
            </w:pPr>
            <w:r w:rsidRPr="00975AE4">
              <w:rPr>
                <w:rFonts w:ascii="Arial Narrow" w:eastAsia="Times New Roman" w:hAnsi="Arial Narrow"/>
                <w:b/>
                <w:bCs/>
                <w:color w:val="FFFFFF" w:themeColor="background1"/>
                <w:sz w:val="24"/>
                <w:szCs w:val="24"/>
                <w:lang w:val="es-PE"/>
              </w:rPr>
              <w:t>SIGLA</w:t>
            </w:r>
          </w:p>
        </w:tc>
        <w:tc>
          <w:tcPr>
            <w:tcW w:w="45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2B1728A6" w14:textId="77777777" w:rsidR="005714FE" w:rsidRPr="00975AE4" w:rsidRDefault="005714FE" w:rsidP="00206FB1">
            <w:pPr>
              <w:spacing w:after="0" w:line="240" w:lineRule="auto"/>
              <w:jc w:val="center"/>
              <w:rPr>
                <w:rFonts w:ascii="Arial Narrow" w:eastAsia="Times New Roman" w:hAnsi="Arial Narrow" w:cs="Times New Roman"/>
                <w:color w:val="FFFFFF" w:themeColor="background1"/>
                <w:sz w:val="24"/>
                <w:szCs w:val="24"/>
                <w:lang w:val="es-PE"/>
              </w:rPr>
            </w:pPr>
            <w:r w:rsidRPr="00975AE4">
              <w:rPr>
                <w:rFonts w:ascii="Arial Narrow" w:eastAsia="Times New Roman" w:hAnsi="Arial Narrow"/>
                <w:b/>
                <w:bCs/>
                <w:color w:val="FFFFFF" w:themeColor="background1"/>
                <w:sz w:val="24"/>
                <w:szCs w:val="24"/>
                <w:lang w:val="es-PE"/>
              </w:rPr>
              <w:t>CARGO</w:t>
            </w:r>
          </w:p>
        </w:tc>
      </w:tr>
      <w:tr w:rsidR="005714FE" w:rsidRPr="00975AE4" w14:paraId="5BA3CFB3" w14:textId="77777777" w:rsidTr="005714FE">
        <w:trPr>
          <w:trHeight w:val="223"/>
        </w:trPr>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55252D9D" w14:textId="77777777" w:rsidR="005714FE" w:rsidRPr="00975AE4" w:rsidRDefault="005714FE" w:rsidP="00206FB1">
            <w:pPr>
              <w:spacing w:after="0" w:line="240" w:lineRule="auto"/>
              <w:jc w:val="center"/>
              <w:rPr>
                <w:rFonts w:ascii="Arial Narrow" w:eastAsia="Times New Roman" w:hAnsi="Arial Narrow" w:cs="Times New Roman"/>
                <w:sz w:val="24"/>
                <w:szCs w:val="24"/>
                <w:lang w:val="es-PE"/>
              </w:rPr>
            </w:pPr>
            <w:r w:rsidRPr="00975AE4">
              <w:rPr>
                <w:rFonts w:ascii="Arial Narrow" w:eastAsia="Times New Roman" w:hAnsi="Arial Narrow"/>
                <w:color w:val="000000"/>
                <w:sz w:val="24"/>
                <w:szCs w:val="24"/>
                <w:lang w:val="es-PE"/>
              </w:rPr>
              <w:t>SERVIDOR PÚBLICO DE APOYO</w:t>
            </w:r>
          </w:p>
        </w:tc>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0E53D3F4" w14:textId="77777777" w:rsidR="005714FE" w:rsidRPr="00975AE4" w:rsidRDefault="005714FE" w:rsidP="00206FB1">
            <w:pPr>
              <w:spacing w:after="0" w:line="240" w:lineRule="auto"/>
              <w:jc w:val="center"/>
              <w:rPr>
                <w:rFonts w:ascii="Arial Narrow" w:eastAsia="Times New Roman" w:hAnsi="Arial Narrow" w:cs="Times New Roman"/>
                <w:sz w:val="24"/>
                <w:szCs w:val="24"/>
                <w:lang w:val="es-PE"/>
              </w:rPr>
            </w:pPr>
            <w:r w:rsidRPr="00975AE4">
              <w:rPr>
                <w:rFonts w:ascii="Arial Narrow" w:eastAsia="Times New Roman" w:hAnsi="Arial Narrow"/>
                <w:color w:val="000000"/>
                <w:sz w:val="24"/>
                <w:szCs w:val="24"/>
                <w:lang w:val="es-PE"/>
              </w:rPr>
              <w:t>SP-AP</w:t>
            </w:r>
          </w:p>
        </w:tc>
        <w:tc>
          <w:tcPr>
            <w:tcW w:w="4517" w:type="dxa"/>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40F6EB0B" w14:textId="77777777" w:rsidR="005714FE" w:rsidRPr="00975AE4" w:rsidRDefault="005714FE" w:rsidP="00206FB1">
            <w:pPr>
              <w:spacing w:after="0" w:line="240" w:lineRule="auto"/>
              <w:jc w:val="center"/>
              <w:rPr>
                <w:rFonts w:ascii="Arial Narrow" w:eastAsia="Times New Roman" w:hAnsi="Arial Narrow"/>
                <w:b/>
                <w:bCs/>
                <w:color w:val="000000"/>
                <w:sz w:val="24"/>
                <w:szCs w:val="24"/>
                <w:lang w:val="es-PE"/>
              </w:rPr>
            </w:pPr>
            <w:r w:rsidRPr="00975AE4">
              <w:rPr>
                <w:rFonts w:ascii="Arial Narrow" w:eastAsia="Times New Roman" w:hAnsi="Arial Narrow"/>
                <w:b/>
                <w:bCs/>
                <w:color w:val="000000"/>
                <w:sz w:val="24"/>
                <w:szCs w:val="24"/>
                <w:lang w:val="es-PE"/>
              </w:rPr>
              <w:t xml:space="preserve">POLICIA MUNICIPAL </w:t>
            </w:r>
          </w:p>
        </w:tc>
      </w:tr>
      <w:tr w:rsidR="005714FE" w:rsidRPr="00975AE4" w14:paraId="311CF2FC" w14:textId="77777777" w:rsidTr="00206FB1">
        <w:trPr>
          <w:trHeight w:val="206"/>
        </w:trPr>
        <w:tc>
          <w:tcPr>
            <w:tcW w:w="9172"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3663E38A" w14:textId="77777777" w:rsidR="005714FE" w:rsidRPr="00975AE4" w:rsidRDefault="005714FE" w:rsidP="00206FB1">
            <w:pPr>
              <w:spacing w:after="0" w:line="240" w:lineRule="auto"/>
              <w:rPr>
                <w:rFonts w:ascii="Arial Narrow" w:eastAsia="Times New Roman" w:hAnsi="Arial Narrow" w:cs="Times New Roman"/>
                <w:color w:val="FFFFFF" w:themeColor="background1"/>
                <w:sz w:val="24"/>
                <w:szCs w:val="24"/>
                <w:lang w:val="es-PE"/>
              </w:rPr>
            </w:pPr>
            <w:r w:rsidRPr="00975AE4">
              <w:rPr>
                <w:rFonts w:ascii="Arial Narrow" w:eastAsia="Times New Roman" w:hAnsi="Arial Narrow"/>
                <w:b/>
                <w:bCs/>
                <w:color w:val="FFFFFF" w:themeColor="background1"/>
                <w:sz w:val="24"/>
                <w:szCs w:val="24"/>
                <w:lang w:val="es-PE"/>
              </w:rPr>
              <w:t>FUNCIONES DEL CARGO ESTRUCTURAL - ACTIVIDADES TÍPICAS</w:t>
            </w:r>
          </w:p>
        </w:tc>
      </w:tr>
      <w:tr w:rsidR="005714FE" w:rsidRPr="00975AE4" w14:paraId="1FC83381" w14:textId="77777777" w:rsidTr="00206FB1">
        <w:trPr>
          <w:trHeight w:val="440"/>
        </w:trPr>
        <w:tc>
          <w:tcPr>
            <w:tcW w:w="917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82C774" w14:textId="77777777" w:rsidR="007546E7" w:rsidRPr="00D81D0D" w:rsidRDefault="007546E7" w:rsidP="007546E7">
            <w:pPr>
              <w:pStyle w:val="Prrafodelista"/>
              <w:spacing w:after="0" w:line="240" w:lineRule="auto"/>
              <w:ind w:left="734"/>
              <w:jc w:val="both"/>
              <w:textAlignment w:val="baseline"/>
              <w:rPr>
                <w:rFonts w:ascii="Arial Narrow" w:hAnsi="Arial Narrow"/>
                <w:sz w:val="12"/>
                <w:szCs w:val="12"/>
              </w:rPr>
            </w:pPr>
          </w:p>
          <w:p w14:paraId="3EA27CD2" w14:textId="0CA74EB2" w:rsidR="005714FE" w:rsidRPr="00975AE4" w:rsidRDefault="005714FE" w:rsidP="00A63EFA">
            <w:pPr>
              <w:pStyle w:val="Prrafodelista"/>
              <w:numPr>
                <w:ilvl w:val="0"/>
                <w:numId w:val="200"/>
              </w:numPr>
              <w:spacing w:after="0" w:line="240" w:lineRule="auto"/>
              <w:ind w:hanging="541"/>
              <w:jc w:val="both"/>
              <w:textAlignment w:val="baseline"/>
              <w:rPr>
                <w:rFonts w:ascii="Arial Narrow" w:hAnsi="Arial Narrow"/>
                <w:sz w:val="24"/>
                <w:szCs w:val="24"/>
              </w:rPr>
            </w:pPr>
            <w:r w:rsidRPr="00975AE4">
              <w:rPr>
                <w:rFonts w:ascii="Arial Narrow" w:hAnsi="Arial Narrow"/>
                <w:sz w:val="24"/>
                <w:szCs w:val="24"/>
              </w:rPr>
              <w:t>Velar por el cumplimiento de leyes, resoluciones y otras disposiciones sobre especulación, adulteración y acaparamiento, así como sobre construcciones, ornato y otras.</w:t>
            </w:r>
          </w:p>
          <w:p w14:paraId="7A9B64DE" w14:textId="77777777" w:rsidR="005714FE" w:rsidRDefault="005714FE" w:rsidP="003A64CF">
            <w:pPr>
              <w:pStyle w:val="Prrafodelista"/>
              <w:spacing w:after="0" w:line="240" w:lineRule="auto"/>
              <w:ind w:left="734" w:hanging="541"/>
              <w:jc w:val="both"/>
              <w:textAlignment w:val="baseline"/>
              <w:rPr>
                <w:rFonts w:ascii="Arial Narrow" w:hAnsi="Arial Narrow"/>
                <w:sz w:val="24"/>
                <w:szCs w:val="24"/>
              </w:rPr>
            </w:pPr>
          </w:p>
          <w:p w14:paraId="36799E06" w14:textId="77777777" w:rsidR="005714FE" w:rsidRDefault="005714FE" w:rsidP="00A63EFA">
            <w:pPr>
              <w:pStyle w:val="Prrafodelista"/>
              <w:numPr>
                <w:ilvl w:val="0"/>
                <w:numId w:val="200"/>
              </w:numPr>
              <w:spacing w:after="0" w:line="240" w:lineRule="auto"/>
              <w:ind w:hanging="541"/>
              <w:jc w:val="both"/>
              <w:textAlignment w:val="baseline"/>
              <w:rPr>
                <w:rFonts w:ascii="Arial Narrow" w:hAnsi="Arial Narrow"/>
                <w:sz w:val="24"/>
                <w:szCs w:val="24"/>
              </w:rPr>
            </w:pPr>
            <w:r w:rsidRPr="00975AE4">
              <w:rPr>
                <w:rFonts w:ascii="Arial Narrow" w:hAnsi="Arial Narrow"/>
                <w:sz w:val="24"/>
                <w:szCs w:val="24"/>
              </w:rPr>
              <w:t>Controlar y hacer cumplir las disposiciones correspondientes en los establecimientos comerciales y/o de servicios.</w:t>
            </w:r>
          </w:p>
          <w:p w14:paraId="72B00BF1" w14:textId="77777777" w:rsidR="005714FE" w:rsidRPr="0082089B" w:rsidRDefault="005714FE" w:rsidP="003A64CF">
            <w:pPr>
              <w:pStyle w:val="Prrafodelista"/>
              <w:ind w:hanging="541"/>
              <w:rPr>
                <w:rFonts w:ascii="Arial Narrow" w:hAnsi="Arial Narrow"/>
                <w:sz w:val="24"/>
                <w:szCs w:val="24"/>
              </w:rPr>
            </w:pPr>
          </w:p>
          <w:p w14:paraId="66C70C7E" w14:textId="77777777" w:rsidR="005714FE" w:rsidRDefault="005714FE" w:rsidP="00A63EFA">
            <w:pPr>
              <w:pStyle w:val="Prrafodelista"/>
              <w:numPr>
                <w:ilvl w:val="0"/>
                <w:numId w:val="200"/>
              </w:numPr>
              <w:spacing w:after="0" w:line="240" w:lineRule="auto"/>
              <w:ind w:hanging="541"/>
              <w:jc w:val="both"/>
              <w:textAlignment w:val="baseline"/>
              <w:rPr>
                <w:rFonts w:ascii="Arial Narrow" w:hAnsi="Arial Narrow"/>
                <w:sz w:val="24"/>
                <w:szCs w:val="24"/>
              </w:rPr>
            </w:pPr>
            <w:r>
              <w:rPr>
                <w:rFonts w:ascii="Arial Narrow" w:hAnsi="Arial Narrow"/>
                <w:sz w:val="24"/>
                <w:szCs w:val="24"/>
              </w:rPr>
              <w:t>Realizar de manera continua el trabajo de campo como son los decomisos, cuando corresponda, a todos los establecimientos comerciales con el objetivo de dar cumplimiento a las normas de salubridad, peso y demás normas vigentes</w:t>
            </w:r>
          </w:p>
          <w:p w14:paraId="7D3725FF" w14:textId="77777777" w:rsidR="005714FE" w:rsidRPr="0082089B" w:rsidRDefault="005714FE" w:rsidP="003A64CF">
            <w:pPr>
              <w:pStyle w:val="Prrafodelista"/>
              <w:ind w:hanging="541"/>
              <w:rPr>
                <w:rFonts w:ascii="Arial Narrow" w:hAnsi="Arial Narrow"/>
                <w:sz w:val="24"/>
                <w:szCs w:val="24"/>
              </w:rPr>
            </w:pPr>
          </w:p>
          <w:p w14:paraId="47B99AE0" w14:textId="77777777" w:rsidR="005714FE" w:rsidRPr="00975AE4" w:rsidRDefault="005714FE" w:rsidP="00A63EFA">
            <w:pPr>
              <w:pStyle w:val="Prrafodelista"/>
              <w:numPr>
                <w:ilvl w:val="0"/>
                <w:numId w:val="200"/>
              </w:numPr>
              <w:spacing w:after="0" w:line="240" w:lineRule="auto"/>
              <w:ind w:hanging="541"/>
              <w:jc w:val="both"/>
              <w:textAlignment w:val="baseline"/>
              <w:rPr>
                <w:rFonts w:ascii="Arial Narrow" w:hAnsi="Arial Narrow"/>
                <w:sz w:val="24"/>
                <w:szCs w:val="24"/>
              </w:rPr>
            </w:pPr>
            <w:r>
              <w:rPr>
                <w:rFonts w:ascii="Arial Narrow" w:hAnsi="Arial Narrow"/>
                <w:sz w:val="24"/>
                <w:szCs w:val="24"/>
              </w:rPr>
              <w:t>Imponer papeletas de infracción a los usuarios, contribuyentes que infrinjan las disposiciones municipales dando cumplimiento de las disposiciones municipales</w:t>
            </w:r>
          </w:p>
          <w:p w14:paraId="36776B4D" w14:textId="77777777" w:rsidR="005714FE" w:rsidRDefault="005714FE" w:rsidP="003A64CF">
            <w:pPr>
              <w:pStyle w:val="Prrafodelista"/>
              <w:spacing w:after="0" w:line="240" w:lineRule="auto"/>
              <w:ind w:left="734" w:hanging="541"/>
              <w:jc w:val="both"/>
              <w:textAlignment w:val="baseline"/>
              <w:rPr>
                <w:rFonts w:ascii="Arial Narrow" w:hAnsi="Arial Narrow"/>
                <w:sz w:val="24"/>
                <w:szCs w:val="24"/>
              </w:rPr>
            </w:pPr>
          </w:p>
          <w:p w14:paraId="1E5C4057" w14:textId="77777777" w:rsidR="005714FE" w:rsidRPr="00975AE4" w:rsidRDefault="005714FE" w:rsidP="00A63EFA">
            <w:pPr>
              <w:pStyle w:val="Prrafodelista"/>
              <w:numPr>
                <w:ilvl w:val="0"/>
                <w:numId w:val="200"/>
              </w:numPr>
              <w:spacing w:after="0" w:line="240" w:lineRule="auto"/>
              <w:ind w:hanging="541"/>
              <w:jc w:val="both"/>
              <w:textAlignment w:val="baseline"/>
              <w:rPr>
                <w:rFonts w:ascii="Arial Narrow" w:hAnsi="Arial Narrow"/>
                <w:sz w:val="24"/>
                <w:szCs w:val="24"/>
              </w:rPr>
            </w:pPr>
            <w:r w:rsidRPr="00975AE4">
              <w:rPr>
                <w:rFonts w:ascii="Arial Narrow" w:hAnsi="Arial Narrow"/>
                <w:sz w:val="24"/>
                <w:szCs w:val="24"/>
              </w:rPr>
              <w:t>Notificar a los infractores por el incumplimiento de las normas municipales y dar cuenta a la superior.</w:t>
            </w:r>
          </w:p>
          <w:p w14:paraId="541D1B80" w14:textId="77777777" w:rsidR="005714FE" w:rsidRDefault="005714FE" w:rsidP="003A64CF">
            <w:pPr>
              <w:pStyle w:val="Prrafodelista"/>
              <w:spacing w:after="0" w:line="240" w:lineRule="auto"/>
              <w:ind w:left="734" w:hanging="541"/>
              <w:jc w:val="both"/>
              <w:textAlignment w:val="baseline"/>
              <w:rPr>
                <w:rFonts w:ascii="Arial Narrow" w:hAnsi="Arial Narrow"/>
                <w:sz w:val="24"/>
                <w:szCs w:val="24"/>
              </w:rPr>
            </w:pPr>
          </w:p>
          <w:p w14:paraId="7BB4EBCB" w14:textId="77777777" w:rsidR="005714FE" w:rsidRDefault="005714FE" w:rsidP="00A63EFA">
            <w:pPr>
              <w:pStyle w:val="Prrafodelista"/>
              <w:numPr>
                <w:ilvl w:val="0"/>
                <w:numId w:val="200"/>
              </w:numPr>
              <w:spacing w:after="0" w:line="240" w:lineRule="auto"/>
              <w:ind w:hanging="541"/>
              <w:jc w:val="both"/>
              <w:textAlignment w:val="baseline"/>
              <w:rPr>
                <w:rFonts w:ascii="Arial Narrow" w:hAnsi="Arial Narrow"/>
                <w:sz w:val="24"/>
                <w:szCs w:val="24"/>
              </w:rPr>
            </w:pPr>
            <w:r w:rsidRPr="00975AE4">
              <w:rPr>
                <w:rFonts w:ascii="Arial Narrow" w:hAnsi="Arial Narrow"/>
                <w:sz w:val="24"/>
                <w:szCs w:val="24"/>
              </w:rPr>
              <w:t>Prevenir y vigilar el buen orden, la tranquilidad, la seguridad y la salud pública.</w:t>
            </w:r>
          </w:p>
          <w:p w14:paraId="66C6B2F8" w14:textId="77777777" w:rsidR="005714FE" w:rsidRPr="001939CA" w:rsidRDefault="005714FE" w:rsidP="003A64CF">
            <w:pPr>
              <w:pStyle w:val="Prrafodelista"/>
              <w:ind w:hanging="541"/>
              <w:rPr>
                <w:rFonts w:ascii="Arial Narrow" w:hAnsi="Arial Narrow"/>
                <w:sz w:val="24"/>
                <w:szCs w:val="24"/>
              </w:rPr>
            </w:pPr>
          </w:p>
          <w:p w14:paraId="6FCCC768" w14:textId="6853AFE1" w:rsidR="005714FE" w:rsidRDefault="005714FE" w:rsidP="00A63EFA">
            <w:pPr>
              <w:pStyle w:val="Prrafodelista"/>
              <w:numPr>
                <w:ilvl w:val="0"/>
                <w:numId w:val="200"/>
              </w:numPr>
              <w:spacing w:after="0" w:line="240" w:lineRule="auto"/>
              <w:ind w:hanging="541"/>
              <w:jc w:val="both"/>
              <w:textAlignment w:val="baseline"/>
              <w:rPr>
                <w:rFonts w:ascii="Arial Narrow" w:hAnsi="Arial Narrow"/>
                <w:sz w:val="24"/>
                <w:szCs w:val="24"/>
              </w:rPr>
            </w:pPr>
            <w:r w:rsidRPr="001939CA">
              <w:rPr>
                <w:rFonts w:ascii="Arial Narrow" w:hAnsi="Arial Narrow"/>
                <w:sz w:val="24"/>
                <w:szCs w:val="24"/>
              </w:rPr>
              <w:t>Otras funciones delegadas por el jefe inmediato, alineadas a las funciones del cargo o asignadas por norma expresa</w:t>
            </w:r>
            <w:r w:rsidR="007546E7">
              <w:rPr>
                <w:rFonts w:ascii="Arial Narrow" w:hAnsi="Arial Narrow"/>
                <w:sz w:val="24"/>
                <w:szCs w:val="24"/>
              </w:rPr>
              <w:t>.</w:t>
            </w:r>
          </w:p>
          <w:p w14:paraId="6D8F4924" w14:textId="77777777" w:rsidR="007546E7" w:rsidRPr="00D81D0D" w:rsidRDefault="007546E7" w:rsidP="007546E7">
            <w:pPr>
              <w:pStyle w:val="Prrafodelista"/>
              <w:spacing w:after="0" w:line="240" w:lineRule="auto"/>
              <w:ind w:left="734"/>
              <w:jc w:val="both"/>
              <w:textAlignment w:val="baseline"/>
              <w:rPr>
                <w:rFonts w:ascii="Arial Narrow" w:hAnsi="Arial Narrow"/>
                <w:sz w:val="12"/>
                <w:szCs w:val="12"/>
              </w:rPr>
            </w:pPr>
          </w:p>
          <w:p w14:paraId="1E0ACF87" w14:textId="77777777" w:rsidR="005714FE" w:rsidRPr="00975AE4" w:rsidRDefault="005714FE" w:rsidP="00206FB1">
            <w:pPr>
              <w:pStyle w:val="Prrafodelista"/>
              <w:spacing w:after="0" w:line="240" w:lineRule="auto"/>
              <w:ind w:left="734"/>
              <w:jc w:val="both"/>
              <w:textAlignment w:val="baseline"/>
              <w:rPr>
                <w:rFonts w:ascii="Arial Narrow" w:hAnsi="Arial Narrow"/>
                <w:sz w:val="24"/>
                <w:szCs w:val="24"/>
              </w:rPr>
            </w:pPr>
          </w:p>
        </w:tc>
      </w:tr>
      <w:tr w:rsidR="005714FE" w:rsidRPr="00975AE4" w14:paraId="07F45510" w14:textId="77777777" w:rsidTr="00206FB1">
        <w:trPr>
          <w:trHeight w:val="260"/>
        </w:trPr>
        <w:tc>
          <w:tcPr>
            <w:tcW w:w="9172"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5E6C9DF3" w14:textId="77777777" w:rsidR="005714FE" w:rsidRPr="00975AE4" w:rsidRDefault="005714FE" w:rsidP="00206FB1">
            <w:pPr>
              <w:spacing w:after="0" w:line="240" w:lineRule="auto"/>
              <w:ind w:left="360" w:hanging="360"/>
              <w:rPr>
                <w:rFonts w:ascii="Arial Narrow" w:eastAsia="Times New Roman" w:hAnsi="Arial Narrow" w:cs="Times New Roman"/>
                <w:color w:val="FFFFFF" w:themeColor="background1"/>
                <w:sz w:val="24"/>
                <w:szCs w:val="24"/>
                <w:lang w:val="es-PE"/>
              </w:rPr>
            </w:pPr>
            <w:r w:rsidRPr="00975AE4">
              <w:rPr>
                <w:rFonts w:ascii="Arial Narrow" w:eastAsia="Times New Roman" w:hAnsi="Arial Narrow"/>
                <w:b/>
                <w:bCs/>
                <w:color w:val="FFFFFF" w:themeColor="background1"/>
                <w:sz w:val="24"/>
                <w:szCs w:val="24"/>
                <w:lang w:val="es-PE"/>
              </w:rPr>
              <w:t>REQUISITOS DEL CARGO ESTRUCTURAL</w:t>
            </w:r>
          </w:p>
        </w:tc>
      </w:tr>
      <w:tr w:rsidR="005714FE" w:rsidRPr="00975AE4" w14:paraId="56445CB7" w14:textId="77777777" w:rsidTr="00206FB1">
        <w:trPr>
          <w:trHeight w:val="924"/>
        </w:trPr>
        <w:tc>
          <w:tcPr>
            <w:tcW w:w="9172"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286E7E40" w14:textId="77777777" w:rsidR="00925C23" w:rsidRPr="00D81D0D" w:rsidRDefault="00925C23" w:rsidP="00206FB1">
            <w:pPr>
              <w:spacing w:after="0" w:line="240" w:lineRule="auto"/>
              <w:ind w:left="360" w:hanging="360"/>
              <w:rPr>
                <w:rFonts w:ascii="Arial Narrow" w:eastAsia="Times New Roman" w:hAnsi="Arial Narrow"/>
                <w:b/>
                <w:bCs/>
                <w:color w:val="000000"/>
                <w:sz w:val="12"/>
                <w:szCs w:val="12"/>
                <w:u w:val="single"/>
                <w:lang w:val="es-PE"/>
              </w:rPr>
            </w:pPr>
          </w:p>
          <w:p w14:paraId="436FFBDD" w14:textId="6C703A03" w:rsidR="005714FE" w:rsidRPr="00975AE4" w:rsidRDefault="005714FE" w:rsidP="00206FB1">
            <w:pPr>
              <w:spacing w:after="0" w:line="240" w:lineRule="auto"/>
              <w:ind w:left="360" w:hanging="360"/>
              <w:rPr>
                <w:rFonts w:ascii="Arial Narrow" w:eastAsia="Times New Roman" w:hAnsi="Arial Narrow" w:cs="Times New Roman"/>
                <w:sz w:val="24"/>
                <w:szCs w:val="24"/>
                <w:lang w:val="es-PE"/>
              </w:rPr>
            </w:pPr>
            <w:r w:rsidRPr="00975AE4">
              <w:rPr>
                <w:rFonts w:ascii="Arial Narrow" w:eastAsia="Times New Roman" w:hAnsi="Arial Narrow"/>
                <w:b/>
                <w:bCs/>
                <w:color w:val="000000"/>
                <w:sz w:val="24"/>
                <w:szCs w:val="24"/>
                <w:u w:val="single"/>
                <w:lang w:val="es-PE"/>
              </w:rPr>
              <w:t>FORMACIÓN ACADÉMICA:</w:t>
            </w:r>
          </w:p>
          <w:p w14:paraId="3A1E17D7" w14:textId="77777777" w:rsidR="005714FE" w:rsidRDefault="005714FE" w:rsidP="00A63EFA">
            <w:pPr>
              <w:pStyle w:val="Prrafodelista"/>
              <w:numPr>
                <w:ilvl w:val="0"/>
                <w:numId w:val="120"/>
              </w:numPr>
              <w:spacing w:after="0" w:line="240" w:lineRule="auto"/>
              <w:ind w:hanging="553"/>
              <w:rPr>
                <w:rFonts w:ascii="Arial Narrow" w:eastAsia="Times New Roman" w:hAnsi="Arial Narrow"/>
                <w:color w:val="000000"/>
                <w:sz w:val="24"/>
                <w:szCs w:val="24"/>
                <w:lang w:val="es-PE"/>
              </w:rPr>
            </w:pPr>
            <w:r w:rsidRPr="009249A8">
              <w:rPr>
                <w:rFonts w:ascii="Arial Narrow" w:eastAsia="Times New Roman" w:hAnsi="Arial Narrow"/>
                <w:b/>
                <w:bCs/>
                <w:color w:val="000000"/>
                <w:sz w:val="24"/>
                <w:szCs w:val="24"/>
                <w:lang w:val="es-PE"/>
              </w:rPr>
              <w:t>Nivel educativo:</w:t>
            </w:r>
            <w:r w:rsidRPr="00975AE4">
              <w:rPr>
                <w:rFonts w:ascii="Arial Narrow" w:eastAsia="Times New Roman" w:hAnsi="Arial Narrow"/>
                <w:color w:val="000000"/>
                <w:sz w:val="24"/>
                <w:szCs w:val="24"/>
                <w:lang w:val="es-PE"/>
              </w:rPr>
              <w:t xml:space="preserve"> </w:t>
            </w:r>
          </w:p>
          <w:p w14:paraId="2F8562AE" w14:textId="77777777" w:rsidR="005714FE" w:rsidRPr="00975AE4" w:rsidRDefault="005714FE" w:rsidP="00206FB1">
            <w:pPr>
              <w:pStyle w:val="Prrafodelista"/>
              <w:spacing w:after="0" w:line="240" w:lineRule="auto"/>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S</w:t>
            </w:r>
            <w:r w:rsidRPr="00975AE4">
              <w:rPr>
                <w:rFonts w:ascii="Arial Narrow" w:eastAsia="Times New Roman" w:hAnsi="Arial Narrow"/>
                <w:color w:val="000000"/>
                <w:sz w:val="24"/>
                <w:szCs w:val="24"/>
                <w:lang w:val="es-PE"/>
              </w:rPr>
              <w:t xml:space="preserve">ecundaria completa </w:t>
            </w:r>
          </w:p>
          <w:p w14:paraId="2B27834E" w14:textId="77777777" w:rsidR="005714FE" w:rsidRDefault="005714FE" w:rsidP="00206FB1">
            <w:pPr>
              <w:pStyle w:val="Prrafodelista"/>
              <w:spacing w:after="0" w:line="240" w:lineRule="auto"/>
              <w:rPr>
                <w:rFonts w:ascii="Arial Narrow" w:eastAsia="Times New Roman" w:hAnsi="Arial Narrow"/>
                <w:color w:val="000000"/>
                <w:sz w:val="24"/>
                <w:szCs w:val="24"/>
                <w:lang w:val="es-PE"/>
              </w:rPr>
            </w:pPr>
          </w:p>
          <w:p w14:paraId="25E515DD" w14:textId="77777777" w:rsidR="005714FE" w:rsidRDefault="005714FE" w:rsidP="00A63EFA">
            <w:pPr>
              <w:pStyle w:val="Prrafodelista"/>
              <w:numPr>
                <w:ilvl w:val="0"/>
                <w:numId w:val="120"/>
              </w:numPr>
              <w:spacing w:after="0" w:line="240" w:lineRule="auto"/>
              <w:ind w:hanging="553"/>
              <w:rPr>
                <w:rFonts w:ascii="Arial Narrow" w:eastAsia="Times New Roman" w:hAnsi="Arial Narrow"/>
                <w:color w:val="000000"/>
                <w:sz w:val="24"/>
                <w:szCs w:val="24"/>
                <w:lang w:val="es-PE"/>
              </w:rPr>
            </w:pPr>
            <w:r w:rsidRPr="009249A8">
              <w:rPr>
                <w:rFonts w:ascii="Arial Narrow" w:eastAsia="Times New Roman" w:hAnsi="Arial Narrow"/>
                <w:b/>
                <w:bCs/>
                <w:color w:val="000000"/>
                <w:sz w:val="24"/>
                <w:szCs w:val="24"/>
                <w:lang w:val="es-PE"/>
              </w:rPr>
              <w:t>Grado/situación educativa:</w:t>
            </w:r>
            <w:r w:rsidRPr="00975AE4">
              <w:rPr>
                <w:rFonts w:ascii="Arial Narrow" w:eastAsia="Times New Roman" w:hAnsi="Arial Narrow"/>
                <w:color w:val="000000"/>
                <w:sz w:val="24"/>
                <w:szCs w:val="24"/>
                <w:lang w:val="es-PE"/>
              </w:rPr>
              <w:t xml:space="preserve"> </w:t>
            </w:r>
          </w:p>
          <w:p w14:paraId="6084808C" w14:textId="77777777" w:rsidR="005714FE" w:rsidRPr="00975AE4" w:rsidRDefault="005714FE" w:rsidP="00206FB1">
            <w:pPr>
              <w:pStyle w:val="Prrafodelista"/>
              <w:spacing w:after="0" w:line="240" w:lineRule="auto"/>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Instrucción superior no Universitaria</w:t>
            </w:r>
          </w:p>
        </w:tc>
      </w:tr>
      <w:tr w:rsidR="005714FE" w:rsidRPr="00975AE4" w14:paraId="444877A5" w14:textId="77777777" w:rsidTr="00206FB1">
        <w:trPr>
          <w:trHeight w:val="1137"/>
        </w:trPr>
        <w:tc>
          <w:tcPr>
            <w:tcW w:w="9172"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192091E9" w14:textId="77777777" w:rsidR="00925C23" w:rsidRPr="00D81D0D" w:rsidRDefault="00925C23" w:rsidP="00206FB1">
            <w:pPr>
              <w:spacing w:after="0" w:line="240" w:lineRule="auto"/>
              <w:ind w:left="360" w:hanging="360"/>
              <w:jc w:val="both"/>
              <w:rPr>
                <w:rFonts w:ascii="Arial Narrow" w:eastAsia="Times New Roman" w:hAnsi="Arial Narrow"/>
                <w:b/>
                <w:bCs/>
                <w:color w:val="000000"/>
                <w:sz w:val="12"/>
                <w:szCs w:val="12"/>
                <w:u w:val="single"/>
                <w:lang w:val="es-PE"/>
              </w:rPr>
            </w:pPr>
          </w:p>
          <w:p w14:paraId="17A5BADD" w14:textId="31EE2C27" w:rsidR="005714FE" w:rsidRPr="00975AE4" w:rsidRDefault="005714FE" w:rsidP="00206FB1">
            <w:pPr>
              <w:spacing w:after="0" w:line="240" w:lineRule="auto"/>
              <w:ind w:left="360" w:hanging="360"/>
              <w:jc w:val="both"/>
              <w:rPr>
                <w:rFonts w:ascii="Arial Narrow" w:eastAsia="Times New Roman" w:hAnsi="Arial Narrow" w:cs="Times New Roman"/>
                <w:sz w:val="24"/>
                <w:szCs w:val="24"/>
                <w:lang w:val="es-PE"/>
              </w:rPr>
            </w:pPr>
            <w:r w:rsidRPr="00975AE4">
              <w:rPr>
                <w:rFonts w:ascii="Arial Narrow" w:eastAsia="Times New Roman" w:hAnsi="Arial Narrow"/>
                <w:b/>
                <w:bCs/>
                <w:color w:val="000000"/>
                <w:sz w:val="24"/>
                <w:szCs w:val="24"/>
                <w:u w:val="single"/>
                <w:lang w:val="es-PE"/>
              </w:rPr>
              <w:t>EXPERIENCIA</w:t>
            </w:r>
            <w:r w:rsidRPr="00975AE4">
              <w:rPr>
                <w:rFonts w:ascii="Arial Narrow" w:eastAsia="MS Gothic" w:hAnsi="Arial Narrow" w:cs="Times New Roman"/>
                <w:b/>
                <w:bCs/>
                <w:color w:val="000000"/>
                <w:sz w:val="24"/>
                <w:szCs w:val="24"/>
                <w:lang w:val="es-PE"/>
              </w:rPr>
              <w:t>：</w:t>
            </w:r>
          </w:p>
          <w:p w14:paraId="4BFE76B8" w14:textId="77777777" w:rsidR="005714FE" w:rsidRDefault="005714FE" w:rsidP="00A63EFA">
            <w:pPr>
              <w:pStyle w:val="Prrafodelista"/>
              <w:numPr>
                <w:ilvl w:val="0"/>
                <w:numId w:val="121"/>
              </w:numPr>
              <w:spacing w:after="0" w:line="240" w:lineRule="auto"/>
              <w:ind w:hanging="553"/>
              <w:jc w:val="both"/>
              <w:textAlignment w:val="baseline"/>
              <w:rPr>
                <w:rFonts w:ascii="Arial Narrow" w:eastAsia="Times New Roman" w:hAnsi="Arial Narrow"/>
                <w:color w:val="000000"/>
                <w:sz w:val="24"/>
                <w:szCs w:val="24"/>
                <w:lang w:val="es-PE"/>
              </w:rPr>
            </w:pPr>
            <w:r w:rsidRPr="009249A8">
              <w:rPr>
                <w:rFonts w:ascii="Arial Narrow" w:eastAsia="Times New Roman" w:hAnsi="Arial Narrow"/>
                <w:b/>
                <w:bCs/>
                <w:color w:val="000000"/>
                <w:sz w:val="24"/>
                <w:szCs w:val="24"/>
                <w:lang w:val="es-PE"/>
              </w:rPr>
              <w:t>Experiencia General:</w:t>
            </w:r>
            <w:r w:rsidRPr="00975AE4">
              <w:rPr>
                <w:rFonts w:ascii="Arial Narrow" w:eastAsia="Times New Roman" w:hAnsi="Arial Narrow"/>
                <w:color w:val="000000"/>
                <w:sz w:val="24"/>
                <w:szCs w:val="24"/>
                <w:lang w:val="es-PE"/>
              </w:rPr>
              <w:t xml:space="preserve"> </w:t>
            </w:r>
          </w:p>
          <w:p w14:paraId="7C1D40CA" w14:textId="77777777" w:rsidR="005714FE" w:rsidRPr="00975AE4" w:rsidRDefault="005714FE" w:rsidP="00206FB1">
            <w:pPr>
              <w:pStyle w:val="Prrafodelista"/>
              <w:spacing w:after="0" w:line="240" w:lineRule="auto"/>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D</w:t>
            </w:r>
            <w:r w:rsidRPr="00975AE4">
              <w:rPr>
                <w:rFonts w:ascii="Arial Narrow" w:eastAsia="Times New Roman" w:hAnsi="Arial Narrow"/>
                <w:color w:val="000000"/>
                <w:sz w:val="24"/>
                <w:szCs w:val="24"/>
                <w:lang w:val="es-PE"/>
              </w:rPr>
              <w:t>os (02) años</w:t>
            </w:r>
          </w:p>
          <w:p w14:paraId="094B7E52" w14:textId="77777777" w:rsidR="005714FE" w:rsidRDefault="005714FE" w:rsidP="00206FB1">
            <w:pPr>
              <w:pStyle w:val="Prrafodelista"/>
              <w:spacing w:after="0" w:line="240" w:lineRule="auto"/>
              <w:jc w:val="both"/>
              <w:textAlignment w:val="baseline"/>
              <w:rPr>
                <w:rFonts w:ascii="Arial Narrow" w:eastAsia="Times New Roman" w:hAnsi="Arial Narrow"/>
                <w:color w:val="000000"/>
                <w:sz w:val="24"/>
                <w:szCs w:val="24"/>
                <w:lang w:val="es-PE"/>
              </w:rPr>
            </w:pPr>
          </w:p>
          <w:p w14:paraId="3039C9DC" w14:textId="77777777" w:rsidR="005714FE" w:rsidRPr="009249A8" w:rsidRDefault="005714FE" w:rsidP="00A63EFA">
            <w:pPr>
              <w:pStyle w:val="Prrafodelista"/>
              <w:numPr>
                <w:ilvl w:val="0"/>
                <w:numId w:val="121"/>
              </w:numPr>
              <w:spacing w:after="0" w:line="240" w:lineRule="auto"/>
              <w:ind w:hanging="553"/>
              <w:jc w:val="both"/>
              <w:textAlignment w:val="baseline"/>
              <w:rPr>
                <w:rFonts w:ascii="Arial Narrow" w:eastAsia="Times New Roman" w:hAnsi="Arial Narrow"/>
                <w:b/>
                <w:bCs/>
                <w:color w:val="000000"/>
                <w:sz w:val="24"/>
                <w:szCs w:val="24"/>
                <w:lang w:val="es-PE"/>
              </w:rPr>
            </w:pPr>
            <w:r w:rsidRPr="009249A8">
              <w:rPr>
                <w:rFonts w:ascii="Arial Narrow" w:eastAsia="Times New Roman" w:hAnsi="Arial Narrow"/>
                <w:b/>
                <w:bCs/>
                <w:color w:val="000000"/>
                <w:sz w:val="24"/>
                <w:szCs w:val="24"/>
                <w:lang w:val="es-PE"/>
              </w:rPr>
              <w:t xml:space="preserve">Experiencia Específica: </w:t>
            </w:r>
          </w:p>
          <w:p w14:paraId="3401CDFF" w14:textId="77777777" w:rsidR="005714FE" w:rsidRPr="00975AE4" w:rsidRDefault="005714FE" w:rsidP="00206FB1">
            <w:pPr>
              <w:pStyle w:val="Prrafodelista"/>
              <w:spacing w:after="0" w:line="240" w:lineRule="auto"/>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U</w:t>
            </w:r>
            <w:r w:rsidRPr="00975AE4">
              <w:rPr>
                <w:rFonts w:ascii="Arial Narrow" w:eastAsia="Times New Roman" w:hAnsi="Arial Narrow"/>
                <w:color w:val="000000"/>
                <w:sz w:val="24"/>
                <w:szCs w:val="24"/>
                <w:lang w:val="es-PE"/>
              </w:rPr>
              <w:t>n (01) año de experiencia en funciones y/o cargos similares en el sector público o privado.</w:t>
            </w:r>
          </w:p>
        </w:tc>
      </w:tr>
      <w:tr w:rsidR="005714FE" w:rsidRPr="00975AE4" w14:paraId="4D9AAAB9" w14:textId="77777777" w:rsidTr="00206FB1">
        <w:trPr>
          <w:trHeight w:val="463"/>
        </w:trPr>
        <w:tc>
          <w:tcPr>
            <w:tcW w:w="9172" w:type="dxa"/>
            <w:gridSpan w:val="3"/>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2B22BDC6" w14:textId="0A9EB59B" w:rsidR="005714FE" w:rsidRPr="00975AE4" w:rsidRDefault="005714FE" w:rsidP="00206FB1">
            <w:pPr>
              <w:spacing w:after="0" w:line="240" w:lineRule="auto"/>
              <w:rPr>
                <w:rFonts w:ascii="Arial Narrow" w:eastAsia="Times New Roman" w:hAnsi="Arial Narrow" w:cs="Times New Roman"/>
                <w:sz w:val="24"/>
                <w:szCs w:val="24"/>
                <w:lang w:val="es-PE"/>
              </w:rPr>
            </w:pPr>
            <w:r w:rsidRPr="00975AE4">
              <w:rPr>
                <w:rFonts w:ascii="Arial Narrow" w:eastAsia="Times New Roman" w:hAnsi="Arial Narrow"/>
                <w:b/>
                <w:bCs/>
                <w:color w:val="000000"/>
                <w:sz w:val="24"/>
                <w:szCs w:val="24"/>
                <w:u w:val="single"/>
                <w:lang w:val="es-PE"/>
              </w:rPr>
              <w:t>REQUISITOS ADICIONALES:</w:t>
            </w:r>
          </w:p>
          <w:p w14:paraId="6449C867" w14:textId="77777777" w:rsidR="005714FE" w:rsidRPr="00D81D0D" w:rsidRDefault="005714FE" w:rsidP="00A63EFA">
            <w:pPr>
              <w:pStyle w:val="Prrafodelista"/>
              <w:numPr>
                <w:ilvl w:val="2"/>
                <w:numId w:val="122"/>
              </w:numPr>
              <w:spacing w:after="0" w:line="240" w:lineRule="auto"/>
              <w:ind w:hanging="553"/>
              <w:textAlignment w:val="baseline"/>
              <w:rPr>
                <w:rFonts w:ascii="Arial Narrow" w:eastAsia="Times New Roman" w:hAnsi="Arial Narrow"/>
                <w:b/>
                <w:bCs/>
                <w:color w:val="000000"/>
                <w:sz w:val="24"/>
                <w:szCs w:val="24"/>
                <w:u w:val="single"/>
                <w:lang w:val="es-PE"/>
              </w:rPr>
            </w:pPr>
            <w:r w:rsidRPr="00975AE4">
              <w:rPr>
                <w:rFonts w:ascii="Arial Narrow" w:eastAsia="Times New Roman" w:hAnsi="Arial Narrow"/>
                <w:color w:val="000000"/>
                <w:sz w:val="24"/>
                <w:szCs w:val="24"/>
                <w:lang w:val="es-PE"/>
              </w:rPr>
              <w:t xml:space="preserve">No aplica </w:t>
            </w:r>
          </w:p>
          <w:p w14:paraId="6ED71DAF" w14:textId="524D9C8E" w:rsidR="00D81D0D" w:rsidRPr="00975AE4" w:rsidRDefault="00D81D0D" w:rsidP="00A63EFA">
            <w:pPr>
              <w:pStyle w:val="Prrafodelista"/>
              <w:numPr>
                <w:ilvl w:val="2"/>
                <w:numId w:val="122"/>
              </w:numPr>
              <w:spacing w:after="0" w:line="240" w:lineRule="auto"/>
              <w:ind w:hanging="553"/>
              <w:textAlignment w:val="baseline"/>
              <w:rPr>
                <w:rFonts w:ascii="Arial Narrow" w:eastAsia="Times New Roman" w:hAnsi="Arial Narrow"/>
                <w:b/>
                <w:bCs/>
                <w:color w:val="000000"/>
                <w:sz w:val="24"/>
                <w:szCs w:val="24"/>
                <w:u w:val="single"/>
                <w:lang w:val="es-PE"/>
              </w:rPr>
            </w:pPr>
            <w:r>
              <w:rPr>
                <w:rFonts w:ascii="Arial Narrow" w:eastAsia="Times New Roman" w:hAnsi="Arial Narrow"/>
                <w:color w:val="000000"/>
                <w:sz w:val="24"/>
                <w:szCs w:val="24"/>
                <w:lang w:val="es-PE"/>
              </w:rPr>
              <w:t xml:space="preserve">Conocimiento de las competencias de los gobiernos locales fundamentalmente en lo referido a la prestación de los servicios públicos </w:t>
            </w:r>
          </w:p>
        </w:tc>
      </w:tr>
    </w:tbl>
    <w:p w14:paraId="47D5D77A" w14:textId="59F682F1" w:rsidR="00471CA0" w:rsidRPr="003853B0" w:rsidRDefault="00471CA0" w:rsidP="005714FE">
      <w:pPr>
        <w:tabs>
          <w:tab w:val="left" w:pos="930"/>
        </w:tabs>
        <w:spacing w:line="276" w:lineRule="auto"/>
        <w:jc w:val="both"/>
        <w:rPr>
          <w:b/>
          <w:bCs/>
          <w:sz w:val="12"/>
          <w:szCs w:val="12"/>
        </w:rPr>
      </w:pPr>
    </w:p>
    <w:tbl>
      <w:tblPr>
        <w:tblW w:w="9456" w:type="dxa"/>
        <w:tblCellMar>
          <w:top w:w="15" w:type="dxa"/>
          <w:left w:w="15" w:type="dxa"/>
          <w:bottom w:w="15" w:type="dxa"/>
          <w:right w:w="15" w:type="dxa"/>
        </w:tblCellMar>
        <w:tblLook w:val="04A0" w:firstRow="1" w:lastRow="0" w:firstColumn="1" w:lastColumn="0" w:noHBand="0" w:noVBand="1"/>
      </w:tblPr>
      <w:tblGrid>
        <w:gridCol w:w="3232"/>
        <w:gridCol w:w="802"/>
        <w:gridCol w:w="5422"/>
      </w:tblGrid>
      <w:tr w:rsidR="002962B5" w:rsidRPr="008A4AF0" w14:paraId="69EB97BE" w14:textId="77777777" w:rsidTr="003853B0">
        <w:trPr>
          <w:trHeight w:val="214"/>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4EDA52F1" w14:textId="77777777" w:rsidR="002962B5" w:rsidRPr="008A4AF0" w:rsidRDefault="002962B5" w:rsidP="008B51AF">
            <w:pPr>
              <w:spacing w:after="0" w:line="240" w:lineRule="auto"/>
              <w:jc w:val="center"/>
              <w:rPr>
                <w:rFonts w:ascii="Arial Narrow" w:eastAsia="Times New Roman" w:hAnsi="Arial Narrow" w:cs="Times New Roman"/>
                <w:color w:val="FFFFFF" w:themeColor="background1"/>
                <w:sz w:val="24"/>
                <w:szCs w:val="24"/>
                <w:lang w:val="es-PE"/>
              </w:rPr>
            </w:pPr>
            <w:r w:rsidRPr="008A4AF0">
              <w:rPr>
                <w:rFonts w:ascii="Arial Narrow" w:eastAsia="Times New Roman" w:hAnsi="Arial Narrow"/>
                <w:b/>
                <w:bCs/>
                <w:color w:val="FFFFFF" w:themeColor="background1"/>
                <w:sz w:val="24"/>
                <w:szCs w:val="24"/>
                <w:lang w:val="es-PE"/>
              </w:rPr>
              <w:t>CLASIFICACIÓN</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28ACD506" w14:textId="77777777" w:rsidR="002962B5" w:rsidRPr="008A4AF0" w:rsidRDefault="002962B5" w:rsidP="008B51AF">
            <w:pPr>
              <w:spacing w:after="0" w:line="240" w:lineRule="auto"/>
              <w:jc w:val="center"/>
              <w:rPr>
                <w:rFonts w:ascii="Arial Narrow" w:eastAsia="Times New Roman" w:hAnsi="Arial Narrow" w:cs="Times New Roman"/>
                <w:color w:val="FFFFFF" w:themeColor="background1"/>
                <w:sz w:val="24"/>
                <w:szCs w:val="24"/>
                <w:lang w:val="es-PE"/>
              </w:rPr>
            </w:pPr>
            <w:r w:rsidRPr="008A4AF0">
              <w:rPr>
                <w:rFonts w:ascii="Arial Narrow" w:eastAsia="Times New Roman" w:hAnsi="Arial Narrow"/>
                <w:b/>
                <w:bCs/>
                <w:color w:val="FFFFFF" w:themeColor="background1"/>
                <w:sz w:val="24"/>
                <w:szCs w:val="24"/>
                <w:lang w:val="es-PE"/>
              </w:rPr>
              <w:t>SIGLA</w:t>
            </w:r>
          </w:p>
        </w:tc>
        <w:tc>
          <w:tcPr>
            <w:tcW w:w="541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0975091F" w14:textId="77777777" w:rsidR="002962B5" w:rsidRPr="008A4AF0" w:rsidRDefault="002962B5" w:rsidP="008B51AF">
            <w:pPr>
              <w:spacing w:after="0" w:line="240" w:lineRule="auto"/>
              <w:jc w:val="center"/>
              <w:rPr>
                <w:rFonts w:ascii="Arial Narrow" w:eastAsia="Times New Roman" w:hAnsi="Arial Narrow" w:cs="Times New Roman"/>
                <w:color w:val="FFFFFF" w:themeColor="background1"/>
                <w:sz w:val="24"/>
                <w:szCs w:val="24"/>
                <w:lang w:val="es-PE"/>
              </w:rPr>
            </w:pPr>
            <w:r w:rsidRPr="008A4AF0">
              <w:rPr>
                <w:rFonts w:ascii="Arial Narrow" w:eastAsia="Times New Roman" w:hAnsi="Arial Narrow"/>
                <w:b/>
                <w:bCs/>
                <w:color w:val="FFFFFF" w:themeColor="background1"/>
                <w:sz w:val="24"/>
                <w:szCs w:val="24"/>
                <w:lang w:val="es-PE"/>
              </w:rPr>
              <w:t>CARGO</w:t>
            </w:r>
          </w:p>
        </w:tc>
      </w:tr>
      <w:tr w:rsidR="002962B5" w:rsidRPr="008A4AF0" w14:paraId="2203D37B" w14:textId="77777777" w:rsidTr="003853B0">
        <w:trPr>
          <w:trHeight w:val="52"/>
        </w:trPr>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0E2937AE" w14:textId="77777777" w:rsidR="002962B5" w:rsidRPr="008A4AF0" w:rsidRDefault="002962B5" w:rsidP="008B51AF">
            <w:pPr>
              <w:spacing w:after="0" w:line="240" w:lineRule="auto"/>
              <w:jc w:val="center"/>
              <w:rPr>
                <w:rFonts w:ascii="Arial Narrow" w:eastAsia="Times New Roman" w:hAnsi="Arial Narrow" w:cs="Times New Roman"/>
                <w:sz w:val="24"/>
                <w:szCs w:val="24"/>
                <w:lang w:val="es-PE"/>
              </w:rPr>
            </w:pPr>
            <w:r w:rsidRPr="008A4AF0">
              <w:rPr>
                <w:rFonts w:ascii="Arial Narrow" w:eastAsia="Times New Roman" w:hAnsi="Arial Narrow"/>
                <w:color w:val="000000"/>
                <w:sz w:val="24"/>
                <w:szCs w:val="24"/>
                <w:lang w:val="es-PE"/>
              </w:rPr>
              <w:t>SERVIDOR PUBLICO DE APOYO</w:t>
            </w:r>
          </w:p>
        </w:tc>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5E49D804" w14:textId="77777777" w:rsidR="002962B5" w:rsidRPr="008A4AF0" w:rsidRDefault="002962B5" w:rsidP="008B51AF">
            <w:pPr>
              <w:spacing w:after="0" w:line="240" w:lineRule="auto"/>
              <w:jc w:val="center"/>
              <w:rPr>
                <w:rFonts w:ascii="Arial Narrow" w:eastAsia="Times New Roman" w:hAnsi="Arial Narrow" w:cs="Times New Roman"/>
                <w:sz w:val="24"/>
                <w:szCs w:val="24"/>
                <w:lang w:val="es-PE"/>
              </w:rPr>
            </w:pPr>
            <w:r w:rsidRPr="008A4AF0">
              <w:rPr>
                <w:rFonts w:ascii="Arial Narrow" w:eastAsia="Times New Roman" w:hAnsi="Arial Narrow"/>
                <w:color w:val="000000"/>
                <w:sz w:val="24"/>
                <w:szCs w:val="24"/>
                <w:lang w:val="es-PE"/>
              </w:rPr>
              <w:t>SP-AP</w:t>
            </w:r>
          </w:p>
        </w:tc>
        <w:tc>
          <w:tcPr>
            <w:tcW w:w="5419" w:type="dxa"/>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51F0E812" w14:textId="77777777" w:rsidR="002962B5" w:rsidRPr="008A4AF0" w:rsidRDefault="002962B5" w:rsidP="008B51AF">
            <w:pPr>
              <w:spacing w:after="0" w:line="240" w:lineRule="auto"/>
              <w:jc w:val="center"/>
              <w:rPr>
                <w:rFonts w:ascii="Arial Narrow" w:eastAsia="Times New Roman" w:hAnsi="Arial Narrow"/>
                <w:b/>
                <w:bCs/>
                <w:color w:val="000000"/>
                <w:sz w:val="24"/>
                <w:szCs w:val="24"/>
                <w:lang w:val="es-PE"/>
              </w:rPr>
            </w:pPr>
            <w:r w:rsidRPr="008A4AF0">
              <w:rPr>
                <w:rFonts w:ascii="Arial Narrow" w:eastAsia="Times New Roman" w:hAnsi="Arial Narrow"/>
                <w:b/>
                <w:bCs/>
                <w:color w:val="000000"/>
                <w:sz w:val="24"/>
                <w:szCs w:val="24"/>
                <w:lang w:val="es-PE"/>
              </w:rPr>
              <w:t xml:space="preserve">PERSONAL DE MANTENIMIENTO </w:t>
            </w:r>
            <w:r>
              <w:rPr>
                <w:rFonts w:ascii="Arial Narrow" w:eastAsia="Times New Roman" w:hAnsi="Arial Narrow"/>
                <w:b/>
                <w:bCs/>
                <w:color w:val="000000"/>
                <w:sz w:val="24"/>
                <w:szCs w:val="24"/>
                <w:lang w:val="es-PE"/>
              </w:rPr>
              <w:t>DE ESTADIO</w:t>
            </w:r>
          </w:p>
        </w:tc>
      </w:tr>
      <w:tr w:rsidR="002962B5" w:rsidRPr="008A4AF0" w14:paraId="0CB3F359" w14:textId="77777777" w:rsidTr="008B51AF">
        <w:trPr>
          <w:trHeight w:val="206"/>
        </w:trPr>
        <w:tc>
          <w:tcPr>
            <w:tcW w:w="9456"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07D4E077" w14:textId="77777777" w:rsidR="002962B5" w:rsidRPr="008A4AF0" w:rsidRDefault="002962B5" w:rsidP="008B51AF">
            <w:pPr>
              <w:spacing w:after="0" w:line="240" w:lineRule="auto"/>
              <w:rPr>
                <w:rFonts w:ascii="Arial Narrow" w:eastAsia="Times New Roman" w:hAnsi="Arial Narrow" w:cs="Times New Roman"/>
                <w:color w:val="FFFFFF" w:themeColor="background1"/>
                <w:sz w:val="24"/>
                <w:szCs w:val="24"/>
                <w:lang w:val="es-PE"/>
              </w:rPr>
            </w:pPr>
            <w:r w:rsidRPr="008A4AF0">
              <w:rPr>
                <w:rFonts w:ascii="Arial Narrow" w:eastAsia="Times New Roman" w:hAnsi="Arial Narrow"/>
                <w:b/>
                <w:bCs/>
                <w:color w:val="FFFFFF" w:themeColor="background1"/>
                <w:sz w:val="24"/>
                <w:szCs w:val="24"/>
                <w:lang w:val="es-PE"/>
              </w:rPr>
              <w:t>FUNCIONES DEL CARGO ESTRUCTURAL - ACTIVIDADES TÍPICAS</w:t>
            </w:r>
          </w:p>
        </w:tc>
      </w:tr>
      <w:tr w:rsidR="002962B5" w:rsidRPr="008A4AF0" w14:paraId="3A736DE6" w14:textId="77777777" w:rsidTr="008B51AF">
        <w:trPr>
          <w:trHeight w:val="440"/>
        </w:trPr>
        <w:tc>
          <w:tcPr>
            <w:tcW w:w="945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98382F" w14:textId="77777777" w:rsidR="00925C23" w:rsidRDefault="00925C23" w:rsidP="00925C23">
            <w:pPr>
              <w:pStyle w:val="Prrafodelista"/>
              <w:spacing w:after="0" w:line="240" w:lineRule="auto"/>
              <w:jc w:val="both"/>
              <w:textAlignment w:val="baseline"/>
              <w:rPr>
                <w:rFonts w:ascii="Arial Narrow" w:hAnsi="Arial Narrow"/>
                <w:sz w:val="24"/>
                <w:szCs w:val="24"/>
              </w:rPr>
            </w:pPr>
          </w:p>
          <w:p w14:paraId="6E8B670F" w14:textId="7035234D" w:rsidR="002962B5" w:rsidRPr="008A4AF0" w:rsidRDefault="002962B5" w:rsidP="00A63EFA">
            <w:pPr>
              <w:pStyle w:val="Prrafodelista"/>
              <w:numPr>
                <w:ilvl w:val="0"/>
                <w:numId w:val="123"/>
              </w:numPr>
              <w:spacing w:after="0" w:line="240" w:lineRule="auto"/>
              <w:ind w:hanging="553"/>
              <w:jc w:val="both"/>
              <w:textAlignment w:val="baseline"/>
              <w:rPr>
                <w:rFonts w:ascii="Arial Narrow" w:hAnsi="Arial Narrow"/>
                <w:sz w:val="24"/>
                <w:szCs w:val="24"/>
              </w:rPr>
            </w:pPr>
            <w:r w:rsidRPr="008A4AF0">
              <w:rPr>
                <w:rFonts w:ascii="Arial Narrow" w:hAnsi="Arial Narrow"/>
                <w:sz w:val="24"/>
                <w:szCs w:val="24"/>
              </w:rPr>
              <w:t>Recolectar los residuos s</w:t>
            </w:r>
            <w:r w:rsidR="00925C23">
              <w:rPr>
                <w:rFonts w:ascii="Arial Narrow" w:hAnsi="Arial Narrow"/>
                <w:sz w:val="24"/>
                <w:szCs w:val="24"/>
              </w:rPr>
              <w:t>ó</w:t>
            </w:r>
            <w:r w:rsidRPr="008A4AF0">
              <w:rPr>
                <w:rFonts w:ascii="Arial Narrow" w:hAnsi="Arial Narrow"/>
                <w:sz w:val="24"/>
                <w:szCs w:val="24"/>
              </w:rPr>
              <w:t xml:space="preserve">lidos de las avenidas por donde pasa el vehículo, según ruta asignada para el cumplimiento de plan de trabajo diseñado por el área. </w:t>
            </w:r>
          </w:p>
          <w:p w14:paraId="74FDA075" w14:textId="77777777" w:rsidR="002962B5" w:rsidRDefault="002962B5" w:rsidP="008B51AF">
            <w:pPr>
              <w:pStyle w:val="Prrafodelista"/>
              <w:spacing w:after="0" w:line="240" w:lineRule="auto"/>
              <w:ind w:left="734" w:hanging="553"/>
              <w:jc w:val="both"/>
              <w:textAlignment w:val="baseline"/>
              <w:rPr>
                <w:rFonts w:ascii="Arial Narrow" w:hAnsi="Arial Narrow"/>
                <w:sz w:val="24"/>
                <w:szCs w:val="24"/>
              </w:rPr>
            </w:pPr>
          </w:p>
          <w:p w14:paraId="4101AC01" w14:textId="77777777" w:rsidR="002962B5" w:rsidRPr="008A4AF0" w:rsidRDefault="002962B5" w:rsidP="00A63EFA">
            <w:pPr>
              <w:pStyle w:val="Prrafodelista"/>
              <w:numPr>
                <w:ilvl w:val="0"/>
                <w:numId w:val="123"/>
              </w:numPr>
              <w:spacing w:after="0" w:line="240" w:lineRule="auto"/>
              <w:ind w:hanging="553"/>
              <w:jc w:val="both"/>
              <w:textAlignment w:val="baseline"/>
              <w:rPr>
                <w:rFonts w:ascii="Arial Narrow" w:hAnsi="Arial Narrow"/>
                <w:sz w:val="24"/>
                <w:szCs w:val="24"/>
              </w:rPr>
            </w:pPr>
            <w:r w:rsidRPr="008A4AF0">
              <w:rPr>
                <w:rFonts w:ascii="Arial Narrow" w:hAnsi="Arial Narrow"/>
                <w:sz w:val="24"/>
                <w:szCs w:val="24"/>
              </w:rPr>
              <w:t>Mantener limpio el área de trabajo asignado.</w:t>
            </w:r>
          </w:p>
          <w:p w14:paraId="783073CF" w14:textId="77777777" w:rsidR="002962B5" w:rsidRDefault="002962B5" w:rsidP="008B51AF">
            <w:pPr>
              <w:pStyle w:val="Prrafodelista"/>
              <w:spacing w:after="0" w:line="240" w:lineRule="auto"/>
              <w:ind w:left="734" w:hanging="553"/>
              <w:jc w:val="both"/>
              <w:textAlignment w:val="baseline"/>
              <w:rPr>
                <w:rFonts w:ascii="Arial Narrow" w:hAnsi="Arial Narrow"/>
                <w:sz w:val="24"/>
                <w:szCs w:val="24"/>
              </w:rPr>
            </w:pPr>
          </w:p>
          <w:p w14:paraId="75D7B70B" w14:textId="77777777" w:rsidR="002962B5" w:rsidRPr="008A4AF0" w:rsidRDefault="002962B5" w:rsidP="00A63EFA">
            <w:pPr>
              <w:pStyle w:val="Prrafodelista"/>
              <w:numPr>
                <w:ilvl w:val="0"/>
                <w:numId w:val="123"/>
              </w:numPr>
              <w:spacing w:after="0" w:line="240" w:lineRule="auto"/>
              <w:ind w:hanging="553"/>
              <w:jc w:val="both"/>
              <w:textAlignment w:val="baseline"/>
              <w:rPr>
                <w:rFonts w:ascii="Arial Narrow" w:hAnsi="Arial Narrow"/>
                <w:sz w:val="24"/>
                <w:szCs w:val="24"/>
              </w:rPr>
            </w:pPr>
            <w:r w:rsidRPr="008A4AF0">
              <w:rPr>
                <w:rFonts w:ascii="Arial Narrow" w:hAnsi="Arial Narrow"/>
                <w:sz w:val="24"/>
                <w:szCs w:val="24"/>
              </w:rPr>
              <w:t>Ejecutar el barrido de calles, bermas, aceras y avenidas del distrito en las rutas asignadas y la limpieza pública en puntos críticos y eventos especiales, para cumplir con la programación correspondiente.</w:t>
            </w:r>
          </w:p>
          <w:p w14:paraId="6F962218" w14:textId="77777777" w:rsidR="002962B5" w:rsidRDefault="002962B5" w:rsidP="008B51AF">
            <w:pPr>
              <w:pStyle w:val="Prrafodelista"/>
              <w:spacing w:after="0" w:line="240" w:lineRule="auto"/>
              <w:ind w:left="734" w:hanging="553"/>
              <w:jc w:val="both"/>
              <w:textAlignment w:val="baseline"/>
              <w:rPr>
                <w:rFonts w:ascii="Arial Narrow" w:hAnsi="Arial Narrow"/>
                <w:sz w:val="24"/>
                <w:szCs w:val="24"/>
              </w:rPr>
            </w:pPr>
          </w:p>
          <w:p w14:paraId="6DA6F1B8" w14:textId="77777777" w:rsidR="002962B5" w:rsidRPr="008A4AF0" w:rsidRDefault="002962B5" w:rsidP="00A63EFA">
            <w:pPr>
              <w:pStyle w:val="Prrafodelista"/>
              <w:numPr>
                <w:ilvl w:val="0"/>
                <w:numId w:val="123"/>
              </w:numPr>
              <w:spacing w:after="0" w:line="240" w:lineRule="auto"/>
              <w:ind w:hanging="553"/>
              <w:jc w:val="both"/>
              <w:textAlignment w:val="baseline"/>
              <w:rPr>
                <w:rFonts w:ascii="Arial Narrow" w:hAnsi="Arial Narrow"/>
                <w:sz w:val="24"/>
                <w:szCs w:val="24"/>
              </w:rPr>
            </w:pPr>
            <w:r w:rsidRPr="008A4AF0">
              <w:rPr>
                <w:rFonts w:ascii="Arial Narrow" w:hAnsi="Arial Narrow"/>
                <w:sz w:val="24"/>
                <w:szCs w:val="24"/>
              </w:rPr>
              <w:t>recoger, colocar y acondicionar residuos sólidos en el sitio predeterminado en el sitio para su recolección.</w:t>
            </w:r>
          </w:p>
          <w:p w14:paraId="38941B8D" w14:textId="77777777" w:rsidR="002962B5" w:rsidRDefault="002962B5" w:rsidP="008B51AF">
            <w:pPr>
              <w:pStyle w:val="Prrafodelista"/>
              <w:spacing w:after="0" w:line="240" w:lineRule="auto"/>
              <w:ind w:left="734" w:hanging="553"/>
              <w:jc w:val="both"/>
              <w:textAlignment w:val="baseline"/>
              <w:rPr>
                <w:rFonts w:ascii="Arial Narrow" w:hAnsi="Arial Narrow"/>
                <w:sz w:val="24"/>
                <w:szCs w:val="24"/>
              </w:rPr>
            </w:pPr>
          </w:p>
          <w:p w14:paraId="24F1C5DE" w14:textId="0F122F33" w:rsidR="002962B5" w:rsidRPr="008A4AF0" w:rsidRDefault="002962B5" w:rsidP="00A63EFA">
            <w:pPr>
              <w:pStyle w:val="Prrafodelista"/>
              <w:numPr>
                <w:ilvl w:val="0"/>
                <w:numId w:val="123"/>
              </w:numPr>
              <w:spacing w:after="0" w:line="240" w:lineRule="auto"/>
              <w:ind w:hanging="553"/>
              <w:jc w:val="both"/>
              <w:textAlignment w:val="baseline"/>
              <w:rPr>
                <w:rFonts w:ascii="Arial Narrow" w:hAnsi="Arial Narrow"/>
                <w:sz w:val="24"/>
                <w:szCs w:val="24"/>
              </w:rPr>
            </w:pPr>
            <w:r w:rsidRPr="008A4AF0">
              <w:rPr>
                <w:rFonts w:ascii="Arial Narrow" w:hAnsi="Arial Narrow"/>
                <w:sz w:val="24"/>
                <w:szCs w:val="24"/>
              </w:rPr>
              <w:t>realizar trabajos de campo como poda de árboles, cantoneo, rastr</w:t>
            </w:r>
            <w:r w:rsidR="00925C23">
              <w:rPr>
                <w:rFonts w:ascii="Arial Narrow" w:hAnsi="Arial Narrow"/>
                <w:sz w:val="24"/>
                <w:szCs w:val="24"/>
              </w:rPr>
              <w:t>e</w:t>
            </w:r>
            <w:r w:rsidRPr="008A4AF0">
              <w:rPr>
                <w:rFonts w:ascii="Arial Narrow" w:hAnsi="Arial Narrow"/>
                <w:sz w:val="24"/>
                <w:szCs w:val="24"/>
              </w:rPr>
              <w:t>ado, deshierbo, limpieza y movimiento de tierra para la implementación, recuperación y/o mantenimiento de parques, jardines y áreas verdes del distrito.</w:t>
            </w:r>
          </w:p>
          <w:p w14:paraId="6A40A0B9" w14:textId="77777777" w:rsidR="002962B5" w:rsidRDefault="002962B5" w:rsidP="008B51AF">
            <w:pPr>
              <w:pStyle w:val="Prrafodelista"/>
              <w:spacing w:after="0" w:line="240" w:lineRule="auto"/>
              <w:ind w:left="734" w:hanging="553"/>
              <w:jc w:val="both"/>
              <w:textAlignment w:val="baseline"/>
              <w:rPr>
                <w:rFonts w:ascii="Arial Narrow" w:hAnsi="Arial Narrow"/>
                <w:sz w:val="24"/>
                <w:szCs w:val="24"/>
              </w:rPr>
            </w:pPr>
          </w:p>
          <w:p w14:paraId="4C62D98F" w14:textId="77777777" w:rsidR="002962B5" w:rsidRPr="008A4AF0" w:rsidRDefault="002962B5" w:rsidP="00A63EFA">
            <w:pPr>
              <w:pStyle w:val="Prrafodelista"/>
              <w:numPr>
                <w:ilvl w:val="0"/>
                <w:numId w:val="123"/>
              </w:numPr>
              <w:spacing w:after="0" w:line="240" w:lineRule="auto"/>
              <w:ind w:hanging="553"/>
              <w:jc w:val="both"/>
              <w:textAlignment w:val="baseline"/>
              <w:rPr>
                <w:rFonts w:ascii="Arial Narrow" w:hAnsi="Arial Narrow"/>
                <w:sz w:val="24"/>
                <w:szCs w:val="24"/>
              </w:rPr>
            </w:pPr>
            <w:r w:rsidRPr="008A4AF0">
              <w:rPr>
                <w:rFonts w:ascii="Arial Narrow" w:hAnsi="Arial Narrow"/>
                <w:sz w:val="24"/>
                <w:szCs w:val="24"/>
              </w:rPr>
              <w:t>ejecutar el recojo de maleza y otros residuos generados por el mantenimiento de las áreas verdes para evitar el acumulamiento de residuos</w:t>
            </w:r>
          </w:p>
          <w:p w14:paraId="07412290" w14:textId="77777777" w:rsidR="002962B5" w:rsidRDefault="002962B5" w:rsidP="008B51AF">
            <w:pPr>
              <w:pStyle w:val="Prrafodelista"/>
              <w:spacing w:after="0" w:line="240" w:lineRule="auto"/>
              <w:ind w:left="734" w:hanging="553"/>
              <w:jc w:val="both"/>
              <w:textAlignment w:val="baseline"/>
              <w:rPr>
                <w:rFonts w:ascii="Arial Narrow" w:hAnsi="Arial Narrow"/>
                <w:sz w:val="24"/>
                <w:szCs w:val="24"/>
              </w:rPr>
            </w:pPr>
          </w:p>
          <w:p w14:paraId="68D79918" w14:textId="77777777" w:rsidR="002962B5" w:rsidRPr="008A4AF0" w:rsidRDefault="002962B5" w:rsidP="00A63EFA">
            <w:pPr>
              <w:pStyle w:val="Prrafodelista"/>
              <w:numPr>
                <w:ilvl w:val="0"/>
                <w:numId w:val="123"/>
              </w:numPr>
              <w:spacing w:after="0" w:line="240" w:lineRule="auto"/>
              <w:ind w:hanging="553"/>
              <w:jc w:val="both"/>
              <w:textAlignment w:val="baseline"/>
              <w:rPr>
                <w:rFonts w:ascii="Arial Narrow" w:hAnsi="Arial Narrow"/>
                <w:sz w:val="24"/>
                <w:szCs w:val="24"/>
              </w:rPr>
            </w:pPr>
            <w:r w:rsidRPr="008A4AF0">
              <w:rPr>
                <w:rFonts w:ascii="Arial Narrow" w:hAnsi="Arial Narrow"/>
                <w:sz w:val="24"/>
                <w:szCs w:val="24"/>
              </w:rPr>
              <w:t>Resguardar los locales de propiedad municipal, en los horarios establecidos, para cumplir con las actividades de seguridad de le son encomendadas al área.</w:t>
            </w:r>
          </w:p>
          <w:p w14:paraId="3219230F" w14:textId="77777777" w:rsidR="002962B5" w:rsidRDefault="002962B5" w:rsidP="008B51AF">
            <w:pPr>
              <w:pStyle w:val="Prrafodelista"/>
              <w:spacing w:after="0" w:line="240" w:lineRule="auto"/>
              <w:ind w:left="734" w:hanging="553"/>
              <w:jc w:val="both"/>
              <w:textAlignment w:val="baseline"/>
              <w:rPr>
                <w:rFonts w:ascii="Arial Narrow" w:hAnsi="Arial Narrow"/>
                <w:sz w:val="24"/>
                <w:szCs w:val="24"/>
              </w:rPr>
            </w:pPr>
          </w:p>
          <w:p w14:paraId="0962BB2A" w14:textId="77777777" w:rsidR="002962B5" w:rsidRPr="008A4AF0" w:rsidRDefault="002962B5" w:rsidP="00A63EFA">
            <w:pPr>
              <w:pStyle w:val="Prrafodelista"/>
              <w:numPr>
                <w:ilvl w:val="0"/>
                <w:numId w:val="123"/>
              </w:numPr>
              <w:spacing w:after="0" w:line="240" w:lineRule="auto"/>
              <w:ind w:hanging="553"/>
              <w:jc w:val="both"/>
              <w:textAlignment w:val="baseline"/>
              <w:rPr>
                <w:rFonts w:ascii="Arial Narrow" w:hAnsi="Arial Narrow"/>
                <w:sz w:val="24"/>
                <w:szCs w:val="24"/>
              </w:rPr>
            </w:pPr>
            <w:r w:rsidRPr="008A4AF0">
              <w:rPr>
                <w:rFonts w:ascii="Arial Narrow" w:hAnsi="Arial Narrow"/>
                <w:sz w:val="24"/>
                <w:szCs w:val="24"/>
              </w:rPr>
              <w:lastRenderedPageBreak/>
              <w:t xml:space="preserve">Efectuar labores de conserva con y mantenimiento de los de propiedad Municipal (Estadio Municipal, Cementerio, entre otros) para cumplir con las funciones establecidas por el área. </w:t>
            </w:r>
          </w:p>
          <w:p w14:paraId="2BB2DD07" w14:textId="77777777" w:rsidR="002962B5" w:rsidRDefault="002962B5" w:rsidP="008B51AF">
            <w:pPr>
              <w:pStyle w:val="Prrafodelista"/>
              <w:spacing w:after="0" w:line="240" w:lineRule="auto"/>
              <w:ind w:left="734" w:hanging="553"/>
              <w:jc w:val="both"/>
              <w:textAlignment w:val="baseline"/>
              <w:rPr>
                <w:rFonts w:ascii="Arial Narrow" w:hAnsi="Arial Narrow"/>
                <w:sz w:val="24"/>
                <w:szCs w:val="24"/>
              </w:rPr>
            </w:pPr>
          </w:p>
          <w:p w14:paraId="07D613D0" w14:textId="77777777" w:rsidR="002962B5" w:rsidRDefault="002962B5" w:rsidP="00A63EFA">
            <w:pPr>
              <w:pStyle w:val="Prrafodelista"/>
              <w:numPr>
                <w:ilvl w:val="0"/>
                <w:numId w:val="123"/>
              </w:numPr>
              <w:spacing w:after="0" w:line="240" w:lineRule="auto"/>
              <w:ind w:hanging="553"/>
              <w:jc w:val="both"/>
              <w:textAlignment w:val="baseline"/>
              <w:rPr>
                <w:rFonts w:ascii="Arial Narrow" w:hAnsi="Arial Narrow"/>
                <w:sz w:val="24"/>
                <w:szCs w:val="24"/>
              </w:rPr>
            </w:pPr>
            <w:r w:rsidRPr="001939CA">
              <w:rPr>
                <w:rFonts w:ascii="Arial Narrow" w:hAnsi="Arial Narrow"/>
                <w:sz w:val="24"/>
                <w:szCs w:val="24"/>
              </w:rPr>
              <w:t>Otras funciones delegadas por el jefe inmediato, alineadas a las funciones del cargo o asignadas por norma expresa</w:t>
            </w:r>
          </w:p>
          <w:p w14:paraId="3AC2C3DE" w14:textId="77777777" w:rsidR="002962B5" w:rsidRPr="008A4AF0" w:rsidRDefault="002962B5" w:rsidP="008B51AF">
            <w:pPr>
              <w:pStyle w:val="Prrafodelista"/>
              <w:spacing w:after="0" w:line="240" w:lineRule="auto"/>
              <w:ind w:left="426" w:hanging="2255"/>
              <w:jc w:val="both"/>
              <w:textAlignment w:val="baseline"/>
              <w:rPr>
                <w:rFonts w:ascii="Arial Narrow" w:hAnsi="Arial Narrow"/>
                <w:sz w:val="24"/>
                <w:szCs w:val="24"/>
              </w:rPr>
            </w:pPr>
          </w:p>
          <w:p w14:paraId="5CE0E30E" w14:textId="77777777" w:rsidR="002962B5" w:rsidRPr="008A4AF0" w:rsidRDefault="002962B5" w:rsidP="008B51AF">
            <w:pPr>
              <w:pStyle w:val="Prrafodelista"/>
              <w:spacing w:after="0" w:line="240" w:lineRule="auto"/>
              <w:ind w:hanging="2255"/>
              <w:jc w:val="both"/>
              <w:textAlignment w:val="baseline"/>
              <w:rPr>
                <w:rFonts w:ascii="Arial Narrow" w:hAnsi="Arial Narrow"/>
                <w:sz w:val="24"/>
                <w:szCs w:val="24"/>
              </w:rPr>
            </w:pPr>
          </w:p>
        </w:tc>
      </w:tr>
      <w:tr w:rsidR="002962B5" w:rsidRPr="008A4AF0" w14:paraId="6D0D9D29" w14:textId="77777777" w:rsidTr="008B51AF">
        <w:trPr>
          <w:trHeight w:val="440"/>
        </w:trPr>
        <w:tc>
          <w:tcPr>
            <w:tcW w:w="9456"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794BD3E9" w14:textId="77777777" w:rsidR="002962B5" w:rsidRPr="008A4AF0" w:rsidRDefault="002962B5" w:rsidP="008B51AF">
            <w:pPr>
              <w:spacing w:after="0" w:line="240" w:lineRule="auto"/>
              <w:ind w:left="360" w:hanging="360"/>
              <w:rPr>
                <w:rFonts w:ascii="Arial Narrow" w:eastAsia="Times New Roman" w:hAnsi="Arial Narrow" w:cs="Times New Roman"/>
                <w:color w:val="FFFFFF" w:themeColor="background1"/>
                <w:sz w:val="24"/>
                <w:szCs w:val="24"/>
                <w:lang w:val="es-PE"/>
              </w:rPr>
            </w:pPr>
            <w:r w:rsidRPr="008A4AF0">
              <w:rPr>
                <w:rFonts w:ascii="Arial Narrow" w:eastAsia="Times New Roman" w:hAnsi="Arial Narrow"/>
                <w:b/>
                <w:bCs/>
                <w:color w:val="FFFFFF" w:themeColor="background1"/>
                <w:sz w:val="24"/>
                <w:szCs w:val="24"/>
                <w:lang w:val="es-PE"/>
              </w:rPr>
              <w:lastRenderedPageBreak/>
              <w:t>REQUISITOS DEL CARGO ESTRUCTURAL</w:t>
            </w:r>
          </w:p>
        </w:tc>
      </w:tr>
      <w:tr w:rsidR="002962B5" w:rsidRPr="008A4AF0" w14:paraId="62133B5E" w14:textId="77777777" w:rsidTr="008B51AF">
        <w:trPr>
          <w:trHeight w:val="785"/>
        </w:trPr>
        <w:tc>
          <w:tcPr>
            <w:tcW w:w="9456"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4BE1FB5C" w14:textId="77777777" w:rsidR="00925C23" w:rsidRPr="00D81D0D" w:rsidRDefault="00925C23" w:rsidP="008B51AF">
            <w:pPr>
              <w:spacing w:after="0" w:line="240" w:lineRule="auto"/>
              <w:ind w:left="360" w:hanging="360"/>
              <w:rPr>
                <w:rFonts w:ascii="Arial Narrow" w:eastAsia="Times New Roman" w:hAnsi="Arial Narrow"/>
                <w:b/>
                <w:bCs/>
                <w:color w:val="000000"/>
                <w:sz w:val="12"/>
                <w:szCs w:val="12"/>
                <w:u w:val="single"/>
                <w:lang w:val="es-PE"/>
              </w:rPr>
            </w:pPr>
          </w:p>
          <w:p w14:paraId="3E531020" w14:textId="47A97B0A" w:rsidR="002962B5" w:rsidRPr="008A4AF0" w:rsidRDefault="002962B5" w:rsidP="008B51AF">
            <w:pPr>
              <w:spacing w:after="0" w:line="240" w:lineRule="auto"/>
              <w:ind w:left="360" w:hanging="360"/>
              <w:rPr>
                <w:rFonts w:ascii="Arial Narrow" w:eastAsia="Times New Roman" w:hAnsi="Arial Narrow" w:cs="Times New Roman"/>
                <w:sz w:val="24"/>
                <w:szCs w:val="24"/>
                <w:lang w:val="es-PE"/>
              </w:rPr>
            </w:pPr>
            <w:r w:rsidRPr="008A4AF0">
              <w:rPr>
                <w:rFonts w:ascii="Arial Narrow" w:eastAsia="Times New Roman" w:hAnsi="Arial Narrow"/>
                <w:b/>
                <w:bCs/>
                <w:color w:val="000000"/>
                <w:sz w:val="24"/>
                <w:szCs w:val="24"/>
                <w:u w:val="single"/>
                <w:lang w:val="es-PE"/>
              </w:rPr>
              <w:t>FORMACIÓN ACADÉMICA:</w:t>
            </w:r>
          </w:p>
          <w:p w14:paraId="139E7A90" w14:textId="77777777" w:rsidR="002962B5" w:rsidRDefault="002962B5" w:rsidP="00A63EFA">
            <w:pPr>
              <w:pStyle w:val="Prrafodelista"/>
              <w:numPr>
                <w:ilvl w:val="0"/>
                <w:numId w:val="124"/>
              </w:numPr>
              <w:spacing w:after="0" w:line="240" w:lineRule="auto"/>
              <w:ind w:hanging="553"/>
              <w:rPr>
                <w:rFonts w:ascii="Arial Narrow" w:eastAsia="Times New Roman" w:hAnsi="Arial Narrow"/>
                <w:color w:val="000000"/>
                <w:sz w:val="24"/>
                <w:szCs w:val="24"/>
                <w:lang w:val="es-PE"/>
              </w:rPr>
            </w:pPr>
            <w:r w:rsidRPr="005A0FE2">
              <w:rPr>
                <w:rFonts w:ascii="Arial Narrow" w:eastAsia="Times New Roman" w:hAnsi="Arial Narrow"/>
                <w:b/>
                <w:bCs/>
                <w:color w:val="000000"/>
                <w:sz w:val="24"/>
                <w:szCs w:val="24"/>
                <w:lang w:val="es-PE"/>
              </w:rPr>
              <w:t>Nivel educativo:</w:t>
            </w:r>
            <w:r w:rsidRPr="008A4AF0">
              <w:rPr>
                <w:rFonts w:ascii="Arial Narrow" w:eastAsia="Times New Roman" w:hAnsi="Arial Narrow"/>
                <w:color w:val="000000"/>
                <w:sz w:val="24"/>
                <w:szCs w:val="24"/>
                <w:lang w:val="es-PE"/>
              </w:rPr>
              <w:t xml:space="preserve"> </w:t>
            </w:r>
          </w:p>
          <w:p w14:paraId="41D09F1C" w14:textId="77777777" w:rsidR="002962B5" w:rsidRPr="008A4AF0" w:rsidRDefault="002962B5" w:rsidP="008B51AF">
            <w:pPr>
              <w:pStyle w:val="Prrafodelista"/>
              <w:spacing w:after="0" w:line="240" w:lineRule="auto"/>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P</w:t>
            </w:r>
            <w:r w:rsidRPr="008A4AF0">
              <w:rPr>
                <w:rFonts w:ascii="Arial Narrow" w:eastAsia="Times New Roman" w:hAnsi="Arial Narrow"/>
                <w:color w:val="000000"/>
                <w:sz w:val="24"/>
                <w:szCs w:val="24"/>
                <w:lang w:val="es-PE"/>
              </w:rPr>
              <w:t>rimaria completa</w:t>
            </w:r>
          </w:p>
          <w:p w14:paraId="7B74C2DF" w14:textId="77777777" w:rsidR="002962B5" w:rsidRDefault="002962B5" w:rsidP="008B51AF">
            <w:pPr>
              <w:pStyle w:val="Prrafodelista"/>
              <w:spacing w:after="0" w:line="240" w:lineRule="auto"/>
              <w:rPr>
                <w:rFonts w:ascii="Arial Narrow" w:eastAsia="Times New Roman" w:hAnsi="Arial Narrow"/>
                <w:color w:val="000000"/>
                <w:sz w:val="24"/>
                <w:szCs w:val="24"/>
                <w:lang w:val="es-PE"/>
              </w:rPr>
            </w:pPr>
          </w:p>
          <w:p w14:paraId="4964CCB6" w14:textId="77777777" w:rsidR="002962B5" w:rsidRDefault="002962B5" w:rsidP="00A63EFA">
            <w:pPr>
              <w:pStyle w:val="Prrafodelista"/>
              <w:numPr>
                <w:ilvl w:val="0"/>
                <w:numId w:val="124"/>
              </w:numPr>
              <w:spacing w:after="0" w:line="240" w:lineRule="auto"/>
              <w:ind w:hanging="553"/>
              <w:rPr>
                <w:rFonts w:ascii="Arial Narrow" w:eastAsia="Times New Roman" w:hAnsi="Arial Narrow"/>
                <w:color w:val="000000"/>
                <w:sz w:val="24"/>
                <w:szCs w:val="24"/>
                <w:lang w:val="es-PE"/>
              </w:rPr>
            </w:pPr>
            <w:r w:rsidRPr="005A0FE2">
              <w:rPr>
                <w:rFonts w:ascii="Arial Narrow" w:eastAsia="Times New Roman" w:hAnsi="Arial Narrow"/>
                <w:b/>
                <w:bCs/>
                <w:color w:val="000000"/>
                <w:sz w:val="24"/>
                <w:szCs w:val="24"/>
                <w:lang w:val="es-PE"/>
              </w:rPr>
              <w:t xml:space="preserve">Grado/situación educativa: </w:t>
            </w:r>
          </w:p>
          <w:p w14:paraId="3B0E4AF1" w14:textId="77777777" w:rsidR="002962B5" w:rsidRPr="008A4AF0" w:rsidRDefault="002962B5" w:rsidP="008B51AF">
            <w:pPr>
              <w:pStyle w:val="Prrafodelista"/>
              <w:spacing w:after="0" w:line="240" w:lineRule="auto"/>
              <w:rPr>
                <w:rFonts w:ascii="Arial Narrow" w:eastAsia="Times New Roman" w:hAnsi="Arial Narrow"/>
                <w:color w:val="000000"/>
                <w:sz w:val="24"/>
                <w:szCs w:val="24"/>
                <w:lang w:val="es-PE"/>
              </w:rPr>
            </w:pPr>
            <w:r w:rsidRPr="008A4AF0">
              <w:rPr>
                <w:rFonts w:ascii="Arial Narrow" w:eastAsia="Times New Roman" w:hAnsi="Arial Narrow"/>
                <w:color w:val="000000"/>
                <w:sz w:val="24"/>
                <w:szCs w:val="24"/>
                <w:lang w:val="es-PE"/>
              </w:rPr>
              <w:t>No aplica</w:t>
            </w:r>
          </w:p>
          <w:p w14:paraId="2E5DDDD0" w14:textId="77777777" w:rsidR="002962B5" w:rsidRPr="008A4AF0" w:rsidRDefault="002962B5" w:rsidP="008B51AF">
            <w:pPr>
              <w:spacing w:after="0" w:line="240" w:lineRule="auto"/>
              <w:ind w:left="360" w:hanging="360"/>
              <w:jc w:val="both"/>
              <w:rPr>
                <w:rFonts w:ascii="Arial Narrow" w:eastAsia="Times New Roman" w:hAnsi="Arial Narrow"/>
                <w:color w:val="000000"/>
                <w:sz w:val="24"/>
                <w:szCs w:val="24"/>
                <w:lang w:val="es-PE"/>
              </w:rPr>
            </w:pPr>
          </w:p>
        </w:tc>
      </w:tr>
      <w:tr w:rsidR="002962B5" w:rsidRPr="008A4AF0" w14:paraId="171BEED3" w14:textId="77777777" w:rsidTr="008B51AF">
        <w:trPr>
          <w:trHeight w:val="506"/>
        </w:trPr>
        <w:tc>
          <w:tcPr>
            <w:tcW w:w="9456"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17B32604" w14:textId="77777777" w:rsidR="00925C23" w:rsidRDefault="00925C23" w:rsidP="008B51AF">
            <w:pPr>
              <w:spacing w:after="0" w:line="240" w:lineRule="auto"/>
              <w:jc w:val="both"/>
              <w:textAlignment w:val="baseline"/>
              <w:rPr>
                <w:rFonts w:ascii="Arial Narrow" w:eastAsia="Times New Roman" w:hAnsi="Arial Narrow"/>
                <w:b/>
                <w:bCs/>
                <w:color w:val="000000"/>
                <w:sz w:val="24"/>
                <w:szCs w:val="24"/>
                <w:u w:val="single"/>
                <w:lang w:val="es-PE"/>
              </w:rPr>
            </w:pPr>
          </w:p>
          <w:p w14:paraId="16D977F1" w14:textId="3774D243" w:rsidR="002962B5" w:rsidRPr="008A4AF0" w:rsidRDefault="002962B5" w:rsidP="008B51AF">
            <w:pPr>
              <w:spacing w:after="0" w:line="240" w:lineRule="auto"/>
              <w:jc w:val="both"/>
              <w:textAlignment w:val="baseline"/>
              <w:rPr>
                <w:rFonts w:ascii="Arial Narrow" w:eastAsia="Times New Roman" w:hAnsi="Arial Narrow"/>
                <w:color w:val="000000"/>
                <w:sz w:val="24"/>
                <w:szCs w:val="24"/>
                <w:lang w:val="es-PE"/>
              </w:rPr>
            </w:pPr>
            <w:r w:rsidRPr="008A4AF0">
              <w:rPr>
                <w:rFonts w:ascii="Arial Narrow" w:eastAsia="Times New Roman" w:hAnsi="Arial Narrow"/>
                <w:b/>
                <w:bCs/>
                <w:color w:val="000000"/>
                <w:sz w:val="24"/>
                <w:szCs w:val="24"/>
                <w:u w:val="single"/>
                <w:lang w:val="es-PE"/>
              </w:rPr>
              <w:t>EXPERIENCIA</w:t>
            </w:r>
            <w:r w:rsidRPr="008A4AF0">
              <w:rPr>
                <w:rFonts w:ascii="Arial Narrow" w:eastAsia="MS Gothic" w:hAnsi="Arial Narrow" w:cs="Times New Roman"/>
                <w:b/>
                <w:bCs/>
                <w:color w:val="000000"/>
                <w:sz w:val="24"/>
                <w:szCs w:val="24"/>
                <w:lang w:val="es-PE"/>
              </w:rPr>
              <w:t>：</w:t>
            </w:r>
          </w:p>
          <w:p w14:paraId="2FDB1685" w14:textId="77777777" w:rsidR="002962B5" w:rsidRDefault="002962B5" w:rsidP="00A63EFA">
            <w:pPr>
              <w:pStyle w:val="Prrafodelista"/>
              <w:numPr>
                <w:ilvl w:val="0"/>
                <w:numId w:val="125"/>
              </w:numPr>
              <w:spacing w:after="0" w:line="240" w:lineRule="auto"/>
              <w:ind w:hanging="553"/>
              <w:jc w:val="both"/>
              <w:textAlignment w:val="baseline"/>
              <w:rPr>
                <w:rFonts w:ascii="Arial Narrow" w:eastAsia="Times New Roman" w:hAnsi="Arial Narrow"/>
                <w:color w:val="000000"/>
                <w:sz w:val="24"/>
                <w:szCs w:val="24"/>
                <w:lang w:val="es-PE"/>
              </w:rPr>
            </w:pPr>
            <w:r w:rsidRPr="005A0FE2">
              <w:rPr>
                <w:rFonts w:ascii="Arial Narrow" w:eastAsia="Times New Roman" w:hAnsi="Arial Narrow"/>
                <w:b/>
                <w:bCs/>
                <w:color w:val="000000"/>
                <w:sz w:val="24"/>
                <w:szCs w:val="24"/>
                <w:lang w:val="es-PE"/>
              </w:rPr>
              <w:t>Experiencia General:</w:t>
            </w:r>
            <w:r w:rsidRPr="008A4AF0">
              <w:rPr>
                <w:rFonts w:ascii="Arial Narrow" w:eastAsia="Times New Roman" w:hAnsi="Arial Narrow"/>
                <w:color w:val="000000"/>
                <w:sz w:val="24"/>
                <w:szCs w:val="24"/>
                <w:lang w:val="es-PE"/>
              </w:rPr>
              <w:t xml:space="preserve"> </w:t>
            </w:r>
          </w:p>
          <w:p w14:paraId="02FBA81D" w14:textId="77777777" w:rsidR="002962B5" w:rsidRPr="008A4AF0" w:rsidRDefault="002962B5" w:rsidP="008B51AF">
            <w:pPr>
              <w:pStyle w:val="Prrafodelista"/>
              <w:spacing w:after="0" w:line="240" w:lineRule="auto"/>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 xml:space="preserve">Seis </w:t>
            </w:r>
            <w:r w:rsidRPr="008A4AF0">
              <w:rPr>
                <w:rFonts w:ascii="Arial Narrow" w:eastAsia="Times New Roman" w:hAnsi="Arial Narrow"/>
                <w:color w:val="000000"/>
                <w:sz w:val="24"/>
                <w:szCs w:val="24"/>
                <w:lang w:val="es-PE"/>
              </w:rPr>
              <w:t>(06). meses</w:t>
            </w:r>
          </w:p>
          <w:p w14:paraId="0B6D1211" w14:textId="77777777" w:rsidR="002962B5" w:rsidRPr="005A0FE2" w:rsidRDefault="002962B5" w:rsidP="008B51AF">
            <w:pPr>
              <w:pStyle w:val="Prrafodelista"/>
              <w:spacing w:after="0" w:line="240" w:lineRule="auto"/>
              <w:jc w:val="both"/>
              <w:textAlignment w:val="baseline"/>
              <w:rPr>
                <w:rFonts w:ascii="Arial Narrow" w:eastAsia="Times New Roman" w:hAnsi="Arial Narrow"/>
                <w:color w:val="000000"/>
                <w:sz w:val="24"/>
                <w:szCs w:val="24"/>
                <w:lang w:val="es-PE"/>
              </w:rPr>
            </w:pPr>
          </w:p>
          <w:p w14:paraId="725ACC20" w14:textId="77777777" w:rsidR="002962B5" w:rsidRDefault="002962B5" w:rsidP="00A63EFA">
            <w:pPr>
              <w:pStyle w:val="Prrafodelista"/>
              <w:numPr>
                <w:ilvl w:val="0"/>
                <w:numId w:val="125"/>
              </w:numPr>
              <w:spacing w:after="0" w:line="240" w:lineRule="auto"/>
              <w:ind w:hanging="553"/>
              <w:jc w:val="both"/>
              <w:textAlignment w:val="baseline"/>
              <w:rPr>
                <w:rFonts w:ascii="Arial Narrow" w:eastAsia="Times New Roman" w:hAnsi="Arial Narrow"/>
                <w:color w:val="000000"/>
                <w:sz w:val="24"/>
                <w:szCs w:val="24"/>
                <w:lang w:val="es-PE"/>
              </w:rPr>
            </w:pPr>
            <w:r w:rsidRPr="005A0FE2">
              <w:rPr>
                <w:rFonts w:ascii="Arial Narrow" w:eastAsia="Times New Roman" w:hAnsi="Arial Narrow"/>
                <w:b/>
                <w:bCs/>
                <w:color w:val="000000"/>
                <w:sz w:val="24"/>
                <w:szCs w:val="24"/>
                <w:lang w:val="es-PE"/>
              </w:rPr>
              <w:t>Experiencia Específica:</w:t>
            </w:r>
            <w:r w:rsidRPr="008A4AF0">
              <w:rPr>
                <w:rFonts w:ascii="Arial Narrow" w:eastAsia="Times New Roman" w:hAnsi="Arial Narrow"/>
                <w:color w:val="000000"/>
                <w:sz w:val="24"/>
                <w:szCs w:val="24"/>
                <w:lang w:val="es-PE"/>
              </w:rPr>
              <w:t xml:space="preserve"> </w:t>
            </w:r>
          </w:p>
          <w:p w14:paraId="2055D011" w14:textId="77777777" w:rsidR="002962B5" w:rsidRPr="008A4AF0" w:rsidRDefault="002962B5" w:rsidP="008B51AF">
            <w:pPr>
              <w:pStyle w:val="Prrafodelista"/>
              <w:spacing w:after="0" w:line="240" w:lineRule="auto"/>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N</w:t>
            </w:r>
            <w:r w:rsidRPr="008A4AF0">
              <w:rPr>
                <w:rFonts w:ascii="Arial Narrow" w:eastAsia="Times New Roman" w:hAnsi="Arial Narrow"/>
                <w:color w:val="000000"/>
                <w:sz w:val="24"/>
                <w:szCs w:val="24"/>
                <w:lang w:val="es-PE"/>
              </w:rPr>
              <w:t>o requiere.</w:t>
            </w:r>
          </w:p>
        </w:tc>
      </w:tr>
      <w:tr w:rsidR="002962B5" w:rsidRPr="008A4AF0" w14:paraId="5A9A1636" w14:textId="77777777" w:rsidTr="008B51AF">
        <w:trPr>
          <w:trHeight w:val="464"/>
        </w:trPr>
        <w:tc>
          <w:tcPr>
            <w:tcW w:w="9456" w:type="dxa"/>
            <w:gridSpan w:val="3"/>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20F2AEE9" w14:textId="77777777" w:rsidR="00925C23" w:rsidRDefault="00925C23" w:rsidP="008B51AF">
            <w:pPr>
              <w:spacing w:after="0" w:line="240" w:lineRule="auto"/>
              <w:rPr>
                <w:rFonts w:ascii="Arial Narrow" w:eastAsia="Times New Roman" w:hAnsi="Arial Narrow"/>
                <w:b/>
                <w:bCs/>
                <w:color w:val="000000"/>
                <w:sz w:val="24"/>
                <w:szCs w:val="24"/>
                <w:u w:val="single"/>
                <w:lang w:val="es-PE"/>
              </w:rPr>
            </w:pPr>
          </w:p>
          <w:p w14:paraId="25A5D58B" w14:textId="4EC61A7B" w:rsidR="002962B5" w:rsidRPr="008A4AF0" w:rsidRDefault="002962B5" w:rsidP="008B51AF">
            <w:pPr>
              <w:spacing w:after="0" w:line="240" w:lineRule="auto"/>
              <w:rPr>
                <w:rFonts w:ascii="Arial Narrow" w:eastAsia="Times New Roman" w:hAnsi="Arial Narrow" w:cs="Times New Roman"/>
                <w:sz w:val="24"/>
                <w:szCs w:val="24"/>
                <w:lang w:val="es-PE"/>
              </w:rPr>
            </w:pPr>
            <w:r w:rsidRPr="008A4AF0">
              <w:rPr>
                <w:rFonts w:ascii="Arial Narrow" w:eastAsia="Times New Roman" w:hAnsi="Arial Narrow"/>
                <w:b/>
                <w:bCs/>
                <w:color w:val="000000"/>
                <w:sz w:val="24"/>
                <w:szCs w:val="24"/>
                <w:u w:val="single"/>
                <w:lang w:val="es-PE"/>
              </w:rPr>
              <w:t>REQUISITOS ADICIONALES:</w:t>
            </w:r>
          </w:p>
          <w:p w14:paraId="65FDF482" w14:textId="79F71851" w:rsidR="002962B5" w:rsidRPr="008A4AF0" w:rsidRDefault="002962B5" w:rsidP="00A63EFA">
            <w:pPr>
              <w:pStyle w:val="Prrafodelista"/>
              <w:numPr>
                <w:ilvl w:val="0"/>
                <w:numId w:val="201"/>
              </w:numPr>
              <w:spacing w:after="0" w:line="240" w:lineRule="auto"/>
              <w:ind w:left="746" w:hanging="567"/>
              <w:textAlignment w:val="baseline"/>
              <w:rPr>
                <w:rFonts w:ascii="Arial Narrow" w:eastAsia="Times New Roman" w:hAnsi="Arial Narrow"/>
                <w:color w:val="000000"/>
                <w:sz w:val="24"/>
                <w:szCs w:val="24"/>
                <w:lang w:val="es-PE"/>
              </w:rPr>
            </w:pPr>
            <w:r w:rsidRPr="008A4AF0">
              <w:rPr>
                <w:rFonts w:ascii="Arial Narrow" w:eastAsia="Times New Roman" w:hAnsi="Arial Narrow"/>
                <w:color w:val="000000"/>
                <w:sz w:val="24"/>
                <w:szCs w:val="24"/>
                <w:lang w:val="es-PE"/>
              </w:rPr>
              <w:t>No requiere.</w:t>
            </w:r>
          </w:p>
        </w:tc>
      </w:tr>
    </w:tbl>
    <w:p w14:paraId="5EC812C4" w14:textId="77777777" w:rsidR="002962B5" w:rsidRDefault="002962B5" w:rsidP="00880C40">
      <w:pPr>
        <w:tabs>
          <w:tab w:val="left" w:pos="2010"/>
        </w:tabs>
        <w:spacing w:line="276" w:lineRule="auto"/>
        <w:jc w:val="both"/>
        <w:rPr>
          <w:b/>
          <w:bCs/>
          <w:sz w:val="24"/>
          <w:szCs w:val="24"/>
        </w:rPr>
      </w:pPr>
    </w:p>
    <w:p w14:paraId="3C8156CD" w14:textId="48EBC4EC" w:rsidR="002962B5" w:rsidRDefault="002962B5" w:rsidP="00880C40">
      <w:pPr>
        <w:tabs>
          <w:tab w:val="left" w:pos="2010"/>
        </w:tabs>
        <w:spacing w:line="276" w:lineRule="auto"/>
        <w:jc w:val="both"/>
        <w:rPr>
          <w:b/>
          <w:bCs/>
          <w:sz w:val="24"/>
          <w:szCs w:val="24"/>
        </w:rPr>
      </w:pPr>
    </w:p>
    <w:p w14:paraId="17EE7265" w14:textId="31A74C4F" w:rsidR="002962B5" w:rsidRDefault="002962B5" w:rsidP="00880C40">
      <w:pPr>
        <w:tabs>
          <w:tab w:val="left" w:pos="2010"/>
        </w:tabs>
        <w:spacing w:line="276" w:lineRule="auto"/>
        <w:jc w:val="both"/>
        <w:rPr>
          <w:b/>
          <w:bCs/>
          <w:sz w:val="24"/>
          <w:szCs w:val="24"/>
        </w:rPr>
      </w:pPr>
    </w:p>
    <w:p w14:paraId="7A272E57" w14:textId="4C29AFEC" w:rsidR="002962B5" w:rsidRDefault="002962B5" w:rsidP="00880C40">
      <w:pPr>
        <w:tabs>
          <w:tab w:val="left" w:pos="2010"/>
        </w:tabs>
        <w:spacing w:line="276" w:lineRule="auto"/>
        <w:jc w:val="both"/>
        <w:rPr>
          <w:b/>
          <w:bCs/>
          <w:sz w:val="24"/>
          <w:szCs w:val="24"/>
        </w:rPr>
      </w:pPr>
    </w:p>
    <w:p w14:paraId="764ED55C" w14:textId="495C2873" w:rsidR="002962B5" w:rsidRDefault="002962B5" w:rsidP="00880C40">
      <w:pPr>
        <w:tabs>
          <w:tab w:val="left" w:pos="2010"/>
        </w:tabs>
        <w:spacing w:line="276" w:lineRule="auto"/>
        <w:jc w:val="both"/>
        <w:rPr>
          <w:b/>
          <w:bCs/>
          <w:sz w:val="24"/>
          <w:szCs w:val="24"/>
        </w:rPr>
      </w:pPr>
    </w:p>
    <w:p w14:paraId="6F88B1B2" w14:textId="6A15E569" w:rsidR="002962B5" w:rsidRDefault="002962B5" w:rsidP="00880C40">
      <w:pPr>
        <w:tabs>
          <w:tab w:val="left" w:pos="2010"/>
        </w:tabs>
        <w:spacing w:line="276" w:lineRule="auto"/>
        <w:jc w:val="both"/>
        <w:rPr>
          <w:b/>
          <w:bCs/>
          <w:sz w:val="24"/>
          <w:szCs w:val="24"/>
        </w:rPr>
      </w:pPr>
    </w:p>
    <w:p w14:paraId="650ECEC6" w14:textId="041F75C6" w:rsidR="002962B5" w:rsidRDefault="002962B5" w:rsidP="00880C40">
      <w:pPr>
        <w:tabs>
          <w:tab w:val="left" w:pos="2010"/>
        </w:tabs>
        <w:spacing w:line="276" w:lineRule="auto"/>
        <w:jc w:val="both"/>
        <w:rPr>
          <w:b/>
          <w:bCs/>
          <w:sz w:val="24"/>
          <w:szCs w:val="24"/>
        </w:rPr>
      </w:pPr>
    </w:p>
    <w:p w14:paraId="45F5D95D" w14:textId="03A0939D" w:rsidR="002962B5" w:rsidRDefault="002962B5" w:rsidP="00880C40">
      <w:pPr>
        <w:tabs>
          <w:tab w:val="left" w:pos="2010"/>
        </w:tabs>
        <w:spacing w:line="276" w:lineRule="auto"/>
        <w:jc w:val="both"/>
        <w:rPr>
          <w:b/>
          <w:bCs/>
          <w:sz w:val="24"/>
          <w:szCs w:val="24"/>
        </w:rPr>
      </w:pPr>
    </w:p>
    <w:p w14:paraId="424BA4CF" w14:textId="6AFE6A92" w:rsidR="002962B5" w:rsidRDefault="002962B5" w:rsidP="00880C40">
      <w:pPr>
        <w:tabs>
          <w:tab w:val="left" w:pos="2010"/>
        </w:tabs>
        <w:spacing w:line="276" w:lineRule="auto"/>
        <w:jc w:val="both"/>
        <w:rPr>
          <w:b/>
          <w:bCs/>
          <w:sz w:val="24"/>
          <w:szCs w:val="24"/>
        </w:rPr>
      </w:pPr>
    </w:p>
    <w:p w14:paraId="3D4B46EB" w14:textId="0603FA81" w:rsidR="002962B5" w:rsidRDefault="002962B5" w:rsidP="00880C40">
      <w:pPr>
        <w:tabs>
          <w:tab w:val="left" w:pos="2010"/>
        </w:tabs>
        <w:spacing w:line="276" w:lineRule="auto"/>
        <w:jc w:val="both"/>
        <w:rPr>
          <w:b/>
          <w:bCs/>
          <w:sz w:val="24"/>
          <w:szCs w:val="24"/>
        </w:rPr>
      </w:pPr>
    </w:p>
    <w:p w14:paraId="61ADD3E5" w14:textId="64A6D866" w:rsidR="002962B5" w:rsidRDefault="002962B5" w:rsidP="00880C40">
      <w:pPr>
        <w:tabs>
          <w:tab w:val="left" w:pos="2010"/>
        </w:tabs>
        <w:spacing w:line="276" w:lineRule="auto"/>
        <w:jc w:val="both"/>
        <w:rPr>
          <w:b/>
          <w:bCs/>
          <w:sz w:val="24"/>
          <w:szCs w:val="24"/>
        </w:rPr>
      </w:pPr>
    </w:p>
    <w:p w14:paraId="6FC8A395" w14:textId="7F3885DC" w:rsidR="002962B5" w:rsidRDefault="002962B5" w:rsidP="00880C40">
      <w:pPr>
        <w:tabs>
          <w:tab w:val="left" w:pos="2010"/>
        </w:tabs>
        <w:spacing w:line="276" w:lineRule="auto"/>
        <w:jc w:val="both"/>
        <w:rPr>
          <w:b/>
          <w:bCs/>
          <w:sz w:val="24"/>
          <w:szCs w:val="24"/>
        </w:rPr>
      </w:pPr>
    </w:p>
    <w:p w14:paraId="36743724" w14:textId="23744169" w:rsidR="002962B5" w:rsidRDefault="002962B5" w:rsidP="00880C40">
      <w:pPr>
        <w:tabs>
          <w:tab w:val="left" w:pos="2010"/>
        </w:tabs>
        <w:spacing w:line="276" w:lineRule="auto"/>
        <w:jc w:val="both"/>
        <w:rPr>
          <w:b/>
          <w:bCs/>
          <w:sz w:val="24"/>
          <w:szCs w:val="24"/>
        </w:rPr>
      </w:pPr>
    </w:p>
    <w:p w14:paraId="3DFE311C" w14:textId="5BAEE273" w:rsidR="002962B5" w:rsidRDefault="002962B5" w:rsidP="00880C40">
      <w:pPr>
        <w:tabs>
          <w:tab w:val="left" w:pos="2010"/>
        </w:tabs>
        <w:spacing w:line="276" w:lineRule="auto"/>
        <w:jc w:val="both"/>
        <w:rPr>
          <w:b/>
          <w:bCs/>
          <w:sz w:val="24"/>
          <w:szCs w:val="24"/>
        </w:rPr>
      </w:pPr>
    </w:p>
    <w:p w14:paraId="5F324977" w14:textId="27394574" w:rsidR="002962B5" w:rsidRDefault="002962B5" w:rsidP="00880C40">
      <w:pPr>
        <w:tabs>
          <w:tab w:val="left" w:pos="2010"/>
        </w:tabs>
        <w:spacing w:line="276" w:lineRule="auto"/>
        <w:jc w:val="both"/>
        <w:rPr>
          <w:b/>
          <w:bCs/>
          <w:sz w:val="24"/>
          <w:szCs w:val="24"/>
        </w:rPr>
      </w:pPr>
    </w:p>
    <w:p w14:paraId="5B2A4A35" w14:textId="006DAFA5" w:rsidR="002962B5" w:rsidRDefault="002962B5" w:rsidP="00880C40">
      <w:pPr>
        <w:tabs>
          <w:tab w:val="left" w:pos="2010"/>
        </w:tabs>
        <w:spacing w:line="276" w:lineRule="auto"/>
        <w:jc w:val="both"/>
        <w:rPr>
          <w:b/>
          <w:bCs/>
          <w:sz w:val="24"/>
          <w:szCs w:val="24"/>
        </w:rPr>
      </w:pPr>
    </w:p>
    <w:p w14:paraId="0AF7FEFF" w14:textId="66FE3D00" w:rsidR="002962B5" w:rsidRDefault="002962B5" w:rsidP="00880C40">
      <w:pPr>
        <w:tabs>
          <w:tab w:val="left" w:pos="2010"/>
        </w:tabs>
        <w:spacing w:line="276" w:lineRule="auto"/>
        <w:jc w:val="both"/>
        <w:rPr>
          <w:b/>
          <w:bCs/>
          <w:sz w:val="24"/>
          <w:szCs w:val="24"/>
        </w:rPr>
      </w:pPr>
    </w:p>
    <w:p w14:paraId="42770F77" w14:textId="6C991DF2" w:rsidR="002962B5" w:rsidRDefault="002962B5" w:rsidP="00880C40">
      <w:pPr>
        <w:tabs>
          <w:tab w:val="left" w:pos="2010"/>
        </w:tabs>
        <w:spacing w:line="276" w:lineRule="auto"/>
        <w:jc w:val="both"/>
        <w:rPr>
          <w:b/>
          <w:bCs/>
          <w:sz w:val="24"/>
          <w:szCs w:val="24"/>
        </w:rPr>
      </w:pPr>
    </w:p>
    <w:p w14:paraId="491EC553" w14:textId="3C84D718" w:rsidR="002962B5" w:rsidRDefault="002962B5" w:rsidP="00880C40">
      <w:pPr>
        <w:tabs>
          <w:tab w:val="left" w:pos="2010"/>
        </w:tabs>
        <w:spacing w:line="276" w:lineRule="auto"/>
        <w:jc w:val="both"/>
        <w:rPr>
          <w:b/>
          <w:bCs/>
          <w:sz w:val="24"/>
          <w:szCs w:val="24"/>
        </w:rPr>
      </w:pPr>
    </w:p>
    <w:p w14:paraId="4F3C9AAB" w14:textId="630681FD" w:rsidR="002962B5" w:rsidRDefault="002962B5" w:rsidP="00880C40">
      <w:pPr>
        <w:tabs>
          <w:tab w:val="left" w:pos="2010"/>
        </w:tabs>
        <w:spacing w:line="276" w:lineRule="auto"/>
        <w:jc w:val="both"/>
        <w:rPr>
          <w:b/>
          <w:bCs/>
          <w:sz w:val="24"/>
          <w:szCs w:val="24"/>
        </w:rPr>
      </w:pPr>
    </w:p>
    <w:p w14:paraId="0BB5A805" w14:textId="52FB8AE0" w:rsidR="002962B5" w:rsidRDefault="002962B5" w:rsidP="00880C40">
      <w:pPr>
        <w:tabs>
          <w:tab w:val="left" w:pos="2010"/>
        </w:tabs>
        <w:spacing w:line="276" w:lineRule="auto"/>
        <w:jc w:val="both"/>
        <w:rPr>
          <w:b/>
          <w:bCs/>
          <w:sz w:val="24"/>
          <w:szCs w:val="24"/>
        </w:rPr>
      </w:pPr>
    </w:p>
    <w:p w14:paraId="170BA305" w14:textId="0FC1FF79" w:rsidR="002962B5" w:rsidRDefault="002962B5" w:rsidP="00880C40">
      <w:pPr>
        <w:tabs>
          <w:tab w:val="left" w:pos="2010"/>
        </w:tabs>
        <w:spacing w:line="276" w:lineRule="auto"/>
        <w:jc w:val="both"/>
        <w:rPr>
          <w:b/>
          <w:bCs/>
          <w:sz w:val="24"/>
          <w:szCs w:val="24"/>
        </w:rPr>
      </w:pPr>
    </w:p>
    <w:p w14:paraId="20728553" w14:textId="77777777" w:rsidR="00925C23" w:rsidRPr="00925C23" w:rsidRDefault="00925C23" w:rsidP="00880C40">
      <w:pPr>
        <w:tabs>
          <w:tab w:val="left" w:pos="2010"/>
        </w:tabs>
        <w:spacing w:line="276" w:lineRule="auto"/>
        <w:jc w:val="both"/>
        <w:rPr>
          <w:b/>
          <w:bCs/>
          <w:sz w:val="12"/>
          <w:szCs w:val="12"/>
        </w:rPr>
      </w:pPr>
    </w:p>
    <w:p w14:paraId="33E2E1E4" w14:textId="067BD42C" w:rsidR="007546E7" w:rsidRDefault="007546E7" w:rsidP="00880C40">
      <w:pPr>
        <w:tabs>
          <w:tab w:val="left" w:pos="2010"/>
        </w:tabs>
        <w:spacing w:line="276" w:lineRule="auto"/>
        <w:jc w:val="both"/>
        <w:rPr>
          <w:b/>
          <w:bCs/>
          <w:sz w:val="12"/>
          <w:szCs w:val="12"/>
        </w:rPr>
      </w:pPr>
    </w:p>
    <w:p w14:paraId="578754A1" w14:textId="77777777" w:rsidR="00D81D0D" w:rsidRPr="007546E7" w:rsidRDefault="00D81D0D" w:rsidP="00880C40">
      <w:pPr>
        <w:tabs>
          <w:tab w:val="left" w:pos="2010"/>
        </w:tabs>
        <w:spacing w:line="276" w:lineRule="auto"/>
        <w:jc w:val="both"/>
        <w:rPr>
          <w:b/>
          <w:bCs/>
          <w:sz w:val="12"/>
          <w:szCs w:val="12"/>
        </w:rPr>
      </w:pPr>
    </w:p>
    <w:tbl>
      <w:tblPr>
        <w:tblW w:w="9456" w:type="dxa"/>
        <w:tblCellMar>
          <w:top w:w="15" w:type="dxa"/>
          <w:left w:w="15" w:type="dxa"/>
          <w:bottom w:w="15" w:type="dxa"/>
          <w:right w:w="15" w:type="dxa"/>
        </w:tblCellMar>
        <w:tblLook w:val="04A0" w:firstRow="1" w:lastRow="0" w:firstColumn="1" w:lastColumn="0" w:noHBand="0" w:noVBand="1"/>
      </w:tblPr>
      <w:tblGrid>
        <w:gridCol w:w="3240"/>
        <w:gridCol w:w="804"/>
        <w:gridCol w:w="5412"/>
      </w:tblGrid>
      <w:tr w:rsidR="002962B5" w:rsidRPr="00BF4352" w14:paraId="7EF16CC1" w14:textId="77777777" w:rsidTr="008B51AF">
        <w:trPr>
          <w:trHeight w:val="214"/>
        </w:trPr>
        <w:tc>
          <w:tcPr>
            <w:tcW w:w="0" w:type="auto"/>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10F8561F" w14:textId="77777777" w:rsidR="002962B5" w:rsidRPr="00BF4352" w:rsidRDefault="002962B5" w:rsidP="008B51AF">
            <w:pPr>
              <w:spacing w:after="0" w:line="240" w:lineRule="auto"/>
              <w:jc w:val="center"/>
              <w:rPr>
                <w:rFonts w:ascii="Arial Narrow" w:eastAsia="Times New Roman" w:hAnsi="Arial Narrow" w:cs="Times New Roman"/>
                <w:color w:val="FFFFFF" w:themeColor="background1"/>
                <w:sz w:val="24"/>
                <w:szCs w:val="24"/>
                <w:lang w:val="es-PE"/>
              </w:rPr>
            </w:pPr>
            <w:r w:rsidRPr="00BF4352">
              <w:rPr>
                <w:rFonts w:ascii="Arial Narrow" w:eastAsia="Times New Roman" w:hAnsi="Arial Narrow"/>
                <w:b/>
                <w:bCs/>
                <w:color w:val="FFFFFF" w:themeColor="background1"/>
                <w:sz w:val="24"/>
                <w:szCs w:val="24"/>
                <w:lang w:val="es-PE"/>
              </w:rPr>
              <w:t>CLASIFICACIÓN</w:t>
            </w:r>
          </w:p>
        </w:tc>
        <w:tc>
          <w:tcPr>
            <w:tcW w:w="0" w:type="auto"/>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220C9D42" w14:textId="77777777" w:rsidR="002962B5" w:rsidRPr="00BF4352" w:rsidRDefault="002962B5" w:rsidP="008B51AF">
            <w:pPr>
              <w:spacing w:after="0" w:line="240" w:lineRule="auto"/>
              <w:jc w:val="center"/>
              <w:rPr>
                <w:rFonts w:ascii="Arial Narrow" w:eastAsia="Times New Roman" w:hAnsi="Arial Narrow" w:cs="Times New Roman"/>
                <w:color w:val="FFFFFF" w:themeColor="background1"/>
                <w:sz w:val="24"/>
                <w:szCs w:val="24"/>
                <w:lang w:val="es-PE"/>
              </w:rPr>
            </w:pPr>
            <w:r w:rsidRPr="00BF4352">
              <w:rPr>
                <w:rFonts w:ascii="Arial Narrow" w:eastAsia="Times New Roman" w:hAnsi="Arial Narrow"/>
                <w:b/>
                <w:bCs/>
                <w:color w:val="FFFFFF" w:themeColor="background1"/>
                <w:sz w:val="24"/>
                <w:szCs w:val="24"/>
                <w:lang w:val="es-PE"/>
              </w:rPr>
              <w:t>SIGLA</w:t>
            </w:r>
          </w:p>
        </w:tc>
        <w:tc>
          <w:tcPr>
            <w:tcW w:w="5395" w:type="dxa"/>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58F9B714" w14:textId="77777777" w:rsidR="002962B5" w:rsidRPr="00BF4352" w:rsidRDefault="002962B5" w:rsidP="008B51AF">
            <w:pPr>
              <w:spacing w:after="0" w:line="240" w:lineRule="auto"/>
              <w:jc w:val="center"/>
              <w:rPr>
                <w:rFonts w:ascii="Arial Narrow" w:eastAsia="Times New Roman" w:hAnsi="Arial Narrow" w:cs="Times New Roman"/>
                <w:color w:val="FFFFFF" w:themeColor="background1"/>
                <w:sz w:val="24"/>
                <w:szCs w:val="24"/>
                <w:lang w:val="es-PE"/>
              </w:rPr>
            </w:pPr>
            <w:r w:rsidRPr="00BF4352">
              <w:rPr>
                <w:rFonts w:ascii="Arial Narrow" w:eastAsia="Times New Roman" w:hAnsi="Arial Narrow"/>
                <w:b/>
                <w:bCs/>
                <w:color w:val="FFFFFF" w:themeColor="background1"/>
                <w:sz w:val="24"/>
                <w:szCs w:val="24"/>
                <w:lang w:val="es-PE"/>
              </w:rPr>
              <w:t>CARGO</w:t>
            </w:r>
          </w:p>
        </w:tc>
      </w:tr>
      <w:tr w:rsidR="002962B5" w:rsidRPr="00BF4352" w14:paraId="680C0807" w14:textId="77777777" w:rsidTr="008B51AF">
        <w:trPr>
          <w:trHeight w:val="5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616F0" w14:textId="77777777" w:rsidR="002962B5" w:rsidRPr="00BF4352" w:rsidRDefault="002962B5" w:rsidP="008B51AF">
            <w:pPr>
              <w:spacing w:after="0" w:line="240" w:lineRule="auto"/>
              <w:jc w:val="center"/>
              <w:rPr>
                <w:rFonts w:ascii="Arial Narrow" w:eastAsia="Times New Roman" w:hAnsi="Arial Narrow" w:cs="Times New Roman"/>
                <w:sz w:val="24"/>
                <w:szCs w:val="24"/>
                <w:lang w:val="es-PE"/>
              </w:rPr>
            </w:pPr>
            <w:r w:rsidRPr="00BF4352">
              <w:rPr>
                <w:rFonts w:ascii="Arial Narrow" w:eastAsia="Times New Roman" w:hAnsi="Arial Narrow"/>
                <w:color w:val="000000"/>
                <w:sz w:val="24"/>
                <w:szCs w:val="24"/>
                <w:lang w:val="es-PE"/>
              </w:rPr>
              <w:t>SERVIDOR PUBLICO DE APOYO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0A9B2D" w14:textId="77777777" w:rsidR="002962B5" w:rsidRPr="00BF4352" w:rsidRDefault="002962B5" w:rsidP="008B51AF">
            <w:pPr>
              <w:spacing w:after="0" w:line="240" w:lineRule="auto"/>
              <w:jc w:val="center"/>
              <w:rPr>
                <w:rFonts w:ascii="Arial Narrow" w:eastAsia="Times New Roman" w:hAnsi="Arial Narrow" w:cs="Times New Roman"/>
                <w:sz w:val="24"/>
                <w:szCs w:val="24"/>
                <w:lang w:val="es-PE"/>
              </w:rPr>
            </w:pPr>
            <w:r w:rsidRPr="00BF4352">
              <w:rPr>
                <w:rFonts w:ascii="Arial Narrow" w:eastAsia="Times New Roman" w:hAnsi="Arial Narrow"/>
                <w:color w:val="000000"/>
                <w:sz w:val="24"/>
                <w:szCs w:val="24"/>
                <w:lang w:val="es-PE"/>
              </w:rPr>
              <w:t>SP-AP</w:t>
            </w:r>
          </w:p>
        </w:tc>
        <w:tc>
          <w:tcPr>
            <w:tcW w:w="5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EFEAB6" w14:textId="77777777" w:rsidR="002962B5" w:rsidRPr="00BF4352" w:rsidRDefault="002962B5" w:rsidP="008B51AF">
            <w:pPr>
              <w:spacing w:after="0" w:line="240" w:lineRule="auto"/>
              <w:jc w:val="center"/>
              <w:rPr>
                <w:rFonts w:ascii="Arial Narrow" w:eastAsia="Times New Roman" w:hAnsi="Arial Narrow"/>
                <w:b/>
                <w:bCs/>
                <w:color w:val="000000"/>
                <w:sz w:val="24"/>
                <w:szCs w:val="24"/>
                <w:lang w:val="es-PE"/>
              </w:rPr>
            </w:pPr>
            <w:r w:rsidRPr="00BF4352">
              <w:rPr>
                <w:rFonts w:ascii="Arial Narrow" w:hAnsi="Arial Narrow"/>
                <w:b/>
                <w:bCs/>
                <w:sz w:val="24"/>
                <w:szCs w:val="24"/>
              </w:rPr>
              <w:t>GASFITERO</w:t>
            </w:r>
          </w:p>
        </w:tc>
      </w:tr>
      <w:tr w:rsidR="002962B5" w:rsidRPr="00BF4352" w14:paraId="100CF912" w14:textId="77777777" w:rsidTr="008B51AF">
        <w:trPr>
          <w:trHeight w:val="206"/>
        </w:trPr>
        <w:tc>
          <w:tcPr>
            <w:tcW w:w="9456"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309CF26C" w14:textId="77777777" w:rsidR="002962B5" w:rsidRPr="00BF4352" w:rsidRDefault="002962B5" w:rsidP="008B51AF">
            <w:pPr>
              <w:spacing w:after="0" w:line="240" w:lineRule="auto"/>
              <w:rPr>
                <w:rFonts w:ascii="Arial Narrow" w:eastAsia="Times New Roman" w:hAnsi="Arial Narrow" w:cs="Times New Roman"/>
                <w:color w:val="FFFFFF" w:themeColor="background1"/>
                <w:sz w:val="24"/>
                <w:szCs w:val="24"/>
                <w:lang w:val="es-PE"/>
              </w:rPr>
            </w:pPr>
            <w:r w:rsidRPr="00BF4352">
              <w:rPr>
                <w:rFonts w:ascii="Arial Narrow" w:eastAsia="Times New Roman" w:hAnsi="Arial Narrow"/>
                <w:b/>
                <w:bCs/>
                <w:color w:val="FFFFFF" w:themeColor="background1"/>
                <w:sz w:val="24"/>
                <w:szCs w:val="24"/>
                <w:lang w:val="es-PE"/>
              </w:rPr>
              <w:t>FUNCIONES DEL CARGO ESTRUCTURAL - ACTIVIDADES TÍPICAS</w:t>
            </w:r>
          </w:p>
        </w:tc>
      </w:tr>
      <w:tr w:rsidR="002962B5" w:rsidRPr="00BF4352" w14:paraId="7CAFB7A1" w14:textId="77777777" w:rsidTr="008B51AF">
        <w:trPr>
          <w:trHeight w:val="440"/>
        </w:trPr>
        <w:tc>
          <w:tcPr>
            <w:tcW w:w="945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BBE73A" w14:textId="77777777" w:rsidR="002962B5" w:rsidRDefault="002962B5" w:rsidP="008B51AF">
            <w:pPr>
              <w:pStyle w:val="Prrafodelista"/>
              <w:spacing w:after="0" w:line="240" w:lineRule="auto"/>
              <w:jc w:val="both"/>
              <w:textAlignment w:val="baseline"/>
              <w:rPr>
                <w:rFonts w:ascii="Arial Narrow" w:hAnsi="Arial Narrow"/>
                <w:sz w:val="24"/>
                <w:szCs w:val="24"/>
              </w:rPr>
            </w:pPr>
          </w:p>
          <w:p w14:paraId="2FA2850C" w14:textId="77777777" w:rsidR="002962B5" w:rsidRPr="00BF4352" w:rsidRDefault="002962B5" w:rsidP="00A63EFA">
            <w:pPr>
              <w:pStyle w:val="Prrafodelista"/>
              <w:numPr>
                <w:ilvl w:val="0"/>
                <w:numId w:val="126"/>
              </w:numPr>
              <w:spacing w:after="0" w:line="240" w:lineRule="auto"/>
              <w:ind w:hanging="553"/>
              <w:jc w:val="both"/>
              <w:textAlignment w:val="baseline"/>
              <w:rPr>
                <w:rFonts w:ascii="Arial Narrow" w:hAnsi="Arial Narrow"/>
                <w:sz w:val="24"/>
                <w:szCs w:val="24"/>
              </w:rPr>
            </w:pPr>
            <w:r w:rsidRPr="00BF4352">
              <w:rPr>
                <w:rFonts w:ascii="Arial Narrow" w:hAnsi="Arial Narrow"/>
                <w:sz w:val="24"/>
                <w:szCs w:val="24"/>
              </w:rPr>
              <w:t xml:space="preserve">Efectuar labores de inspección en campo, verificando la categoría, el estado, los consumos y demás condiciones del usuario. </w:t>
            </w:r>
          </w:p>
          <w:p w14:paraId="08D6E332" w14:textId="77777777" w:rsidR="002962B5" w:rsidRDefault="002962B5" w:rsidP="008B51AF">
            <w:pPr>
              <w:pStyle w:val="Prrafodelista"/>
              <w:spacing w:after="0" w:line="240" w:lineRule="auto"/>
              <w:jc w:val="both"/>
              <w:textAlignment w:val="baseline"/>
              <w:rPr>
                <w:rFonts w:ascii="Arial Narrow" w:hAnsi="Arial Narrow"/>
                <w:sz w:val="24"/>
                <w:szCs w:val="24"/>
              </w:rPr>
            </w:pPr>
          </w:p>
          <w:p w14:paraId="36D6B3BB" w14:textId="77777777" w:rsidR="002962B5" w:rsidRPr="00BF4352" w:rsidRDefault="002962B5" w:rsidP="00A63EFA">
            <w:pPr>
              <w:pStyle w:val="Prrafodelista"/>
              <w:numPr>
                <w:ilvl w:val="0"/>
                <w:numId w:val="126"/>
              </w:numPr>
              <w:spacing w:after="0" w:line="240" w:lineRule="auto"/>
              <w:ind w:hanging="553"/>
              <w:jc w:val="both"/>
              <w:textAlignment w:val="baseline"/>
              <w:rPr>
                <w:rFonts w:ascii="Arial Narrow" w:hAnsi="Arial Narrow"/>
                <w:sz w:val="24"/>
                <w:szCs w:val="24"/>
              </w:rPr>
            </w:pPr>
            <w:r w:rsidRPr="00BF4352">
              <w:rPr>
                <w:rFonts w:ascii="Arial Narrow" w:hAnsi="Arial Narrow"/>
                <w:sz w:val="24"/>
                <w:szCs w:val="24"/>
              </w:rPr>
              <w:t>Inspeccionar los medidores de usuarios temporales de las Obras y edificaciones en ejecución</w:t>
            </w:r>
            <w:r>
              <w:rPr>
                <w:rFonts w:ascii="Arial Narrow" w:hAnsi="Arial Narrow"/>
                <w:sz w:val="24"/>
                <w:szCs w:val="24"/>
              </w:rPr>
              <w:t>, e</w:t>
            </w:r>
            <w:r w:rsidRPr="00BF4352">
              <w:rPr>
                <w:rFonts w:ascii="Arial Narrow" w:hAnsi="Arial Narrow"/>
                <w:sz w:val="24"/>
                <w:szCs w:val="24"/>
              </w:rPr>
              <w:t>jecuta</w:t>
            </w:r>
            <w:r>
              <w:rPr>
                <w:rFonts w:ascii="Arial Narrow" w:hAnsi="Arial Narrow"/>
                <w:sz w:val="24"/>
                <w:szCs w:val="24"/>
              </w:rPr>
              <w:t>ndo</w:t>
            </w:r>
            <w:r w:rsidRPr="00BF4352">
              <w:rPr>
                <w:rFonts w:ascii="Arial Narrow" w:hAnsi="Arial Narrow"/>
                <w:sz w:val="24"/>
                <w:szCs w:val="24"/>
              </w:rPr>
              <w:t xml:space="preserve"> los cortes de servicio asignados, e inspeccionarlos para evitar rehabilitaciones.</w:t>
            </w:r>
          </w:p>
          <w:p w14:paraId="65B9DA1C" w14:textId="77777777" w:rsidR="002962B5" w:rsidRDefault="002962B5" w:rsidP="008B51AF">
            <w:pPr>
              <w:pStyle w:val="Prrafodelista"/>
              <w:spacing w:after="0" w:line="240" w:lineRule="auto"/>
              <w:jc w:val="both"/>
              <w:textAlignment w:val="baseline"/>
              <w:rPr>
                <w:rFonts w:ascii="Arial Narrow" w:hAnsi="Arial Narrow"/>
                <w:sz w:val="24"/>
                <w:szCs w:val="24"/>
              </w:rPr>
            </w:pPr>
          </w:p>
          <w:p w14:paraId="25F14176" w14:textId="77777777" w:rsidR="002962B5" w:rsidRPr="00BF4352" w:rsidRDefault="002962B5" w:rsidP="00A63EFA">
            <w:pPr>
              <w:pStyle w:val="Prrafodelista"/>
              <w:numPr>
                <w:ilvl w:val="0"/>
                <w:numId w:val="126"/>
              </w:numPr>
              <w:spacing w:after="0" w:line="240" w:lineRule="auto"/>
              <w:ind w:hanging="553"/>
              <w:jc w:val="both"/>
              <w:textAlignment w:val="baseline"/>
              <w:rPr>
                <w:rFonts w:ascii="Arial Narrow" w:hAnsi="Arial Narrow"/>
                <w:sz w:val="24"/>
                <w:szCs w:val="24"/>
              </w:rPr>
            </w:pPr>
            <w:r w:rsidRPr="00BF4352">
              <w:rPr>
                <w:rFonts w:ascii="Arial Narrow" w:hAnsi="Arial Narrow"/>
                <w:sz w:val="24"/>
                <w:szCs w:val="24"/>
              </w:rPr>
              <w:t>Emitir informes periódicos sobre las labores realizadas.</w:t>
            </w:r>
          </w:p>
          <w:p w14:paraId="336904D0" w14:textId="77777777" w:rsidR="002962B5" w:rsidRDefault="002962B5" w:rsidP="008B51AF">
            <w:pPr>
              <w:pStyle w:val="Prrafodelista"/>
              <w:spacing w:after="0" w:line="240" w:lineRule="auto"/>
              <w:jc w:val="both"/>
              <w:textAlignment w:val="baseline"/>
              <w:rPr>
                <w:rFonts w:ascii="Arial Narrow" w:hAnsi="Arial Narrow"/>
                <w:sz w:val="24"/>
                <w:szCs w:val="24"/>
              </w:rPr>
            </w:pPr>
          </w:p>
          <w:p w14:paraId="5EEA7B33" w14:textId="77777777" w:rsidR="002962B5" w:rsidRPr="00BF4352" w:rsidRDefault="002962B5" w:rsidP="00A63EFA">
            <w:pPr>
              <w:pStyle w:val="Prrafodelista"/>
              <w:numPr>
                <w:ilvl w:val="0"/>
                <w:numId w:val="126"/>
              </w:numPr>
              <w:spacing w:after="0" w:line="240" w:lineRule="auto"/>
              <w:ind w:hanging="553"/>
              <w:jc w:val="both"/>
              <w:textAlignment w:val="baseline"/>
              <w:rPr>
                <w:rFonts w:ascii="Arial Narrow" w:hAnsi="Arial Narrow"/>
                <w:sz w:val="24"/>
                <w:szCs w:val="24"/>
              </w:rPr>
            </w:pPr>
            <w:r w:rsidRPr="00BF4352">
              <w:rPr>
                <w:rFonts w:ascii="Arial Narrow" w:hAnsi="Arial Narrow"/>
                <w:sz w:val="24"/>
                <w:szCs w:val="24"/>
              </w:rPr>
              <w:t>Sugerir procedimientos a la UGM y la Instalación, para el mejor desempeño de sus labores.</w:t>
            </w:r>
          </w:p>
          <w:p w14:paraId="648532FC" w14:textId="77777777" w:rsidR="002962B5" w:rsidRDefault="002962B5" w:rsidP="008B51AF">
            <w:pPr>
              <w:pStyle w:val="Prrafodelista"/>
              <w:spacing w:after="0" w:line="240" w:lineRule="auto"/>
              <w:jc w:val="both"/>
              <w:textAlignment w:val="baseline"/>
              <w:rPr>
                <w:rFonts w:ascii="Arial Narrow" w:hAnsi="Arial Narrow"/>
                <w:sz w:val="24"/>
                <w:szCs w:val="24"/>
              </w:rPr>
            </w:pPr>
          </w:p>
          <w:p w14:paraId="6501D71E" w14:textId="77777777" w:rsidR="002962B5" w:rsidRPr="00BF4352" w:rsidRDefault="002962B5" w:rsidP="00A63EFA">
            <w:pPr>
              <w:pStyle w:val="Prrafodelista"/>
              <w:numPr>
                <w:ilvl w:val="0"/>
                <w:numId w:val="126"/>
              </w:numPr>
              <w:spacing w:after="0" w:line="240" w:lineRule="auto"/>
              <w:ind w:hanging="553"/>
              <w:jc w:val="both"/>
              <w:textAlignment w:val="baseline"/>
              <w:rPr>
                <w:rFonts w:ascii="Arial Narrow" w:hAnsi="Arial Narrow"/>
                <w:sz w:val="24"/>
                <w:szCs w:val="24"/>
              </w:rPr>
            </w:pPr>
            <w:r w:rsidRPr="00BF4352">
              <w:rPr>
                <w:rFonts w:ascii="Arial Narrow" w:hAnsi="Arial Narrow"/>
                <w:sz w:val="24"/>
                <w:szCs w:val="24"/>
              </w:rPr>
              <w:t>Informar y orientar al público usuario sobre las políticas y procedimientos en casos de lectura de medidores y reclamos en caso de consulta directa del usuario.</w:t>
            </w:r>
          </w:p>
          <w:p w14:paraId="12A6977B" w14:textId="77777777" w:rsidR="002962B5" w:rsidRDefault="002962B5" w:rsidP="008B51AF">
            <w:pPr>
              <w:pStyle w:val="Prrafodelista"/>
              <w:spacing w:after="0" w:line="240" w:lineRule="auto"/>
              <w:jc w:val="both"/>
              <w:textAlignment w:val="baseline"/>
              <w:rPr>
                <w:rFonts w:ascii="Arial Narrow" w:hAnsi="Arial Narrow"/>
                <w:sz w:val="24"/>
                <w:szCs w:val="24"/>
              </w:rPr>
            </w:pPr>
          </w:p>
          <w:p w14:paraId="1C0E0DA5" w14:textId="77777777" w:rsidR="002962B5" w:rsidRPr="00BF4352" w:rsidRDefault="002962B5" w:rsidP="00A63EFA">
            <w:pPr>
              <w:pStyle w:val="Prrafodelista"/>
              <w:numPr>
                <w:ilvl w:val="0"/>
                <w:numId w:val="126"/>
              </w:numPr>
              <w:spacing w:after="0" w:line="240" w:lineRule="auto"/>
              <w:ind w:hanging="553"/>
              <w:jc w:val="both"/>
              <w:textAlignment w:val="baseline"/>
              <w:rPr>
                <w:rFonts w:ascii="Arial Narrow" w:hAnsi="Arial Narrow"/>
                <w:sz w:val="24"/>
                <w:szCs w:val="24"/>
              </w:rPr>
            </w:pPr>
            <w:r w:rsidRPr="00BF4352">
              <w:rPr>
                <w:rFonts w:ascii="Arial Narrow" w:hAnsi="Arial Narrow"/>
                <w:sz w:val="24"/>
                <w:szCs w:val="24"/>
              </w:rPr>
              <w:t>Realizar la toma de lectura de medidores y verificar las observaciones de los medidores.</w:t>
            </w:r>
          </w:p>
          <w:p w14:paraId="622E431D" w14:textId="77777777" w:rsidR="002962B5" w:rsidRDefault="002962B5" w:rsidP="008B51AF">
            <w:pPr>
              <w:pStyle w:val="Prrafodelista"/>
              <w:spacing w:after="0" w:line="240" w:lineRule="auto"/>
              <w:jc w:val="both"/>
              <w:textAlignment w:val="baseline"/>
              <w:rPr>
                <w:rFonts w:ascii="Arial Narrow" w:hAnsi="Arial Narrow"/>
                <w:sz w:val="24"/>
                <w:szCs w:val="24"/>
              </w:rPr>
            </w:pPr>
          </w:p>
          <w:p w14:paraId="23D19703" w14:textId="77777777" w:rsidR="002962B5" w:rsidRPr="00BF4352" w:rsidRDefault="002962B5" w:rsidP="00A63EFA">
            <w:pPr>
              <w:pStyle w:val="Prrafodelista"/>
              <w:numPr>
                <w:ilvl w:val="0"/>
                <w:numId w:val="126"/>
              </w:numPr>
              <w:spacing w:after="0" w:line="240" w:lineRule="auto"/>
              <w:ind w:hanging="553"/>
              <w:jc w:val="both"/>
              <w:textAlignment w:val="baseline"/>
              <w:rPr>
                <w:rFonts w:ascii="Arial Narrow" w:hAnsi="Arial Narrow"/>
                <w:sz w:val="24"/>
                <w:szCs w:val="24"/>
              </w:rPr>
            </w:pPr>
            <w:r w:rsidRPr="00BF4352">
              <w:rPr>
                <w:rFonts w:ascii="Arial Narrow" w:hAnsi="Arial Narrow"/>
                <w:sz w:val="24"/>
                <w:szCs w:val="24"/>
              </w:rPr>
              <w:t>Realizar cortes y aperturas de los usuarios deudores.</w:t>
            </w:r>
          </w:p>
          <w:p w14:paraId="3A9B2203" w14:textId="77777777" w:rsidR="002962B5" w:rsidRDefault="002962B5" w:rsidP="008B51AF">
            <w:pPr>
              <w:pStyle w:val="Prrafodelista"/>
              <w:spacing w:after="0" w:line="240" w:lineRule="auto"/>
              <w:jc w:val="both"/>
              <w:textAlignment w:val="baseline"/>
              <w:rPr>
                <w:rFonts w:ascii="Arial Narrow" w:hAnsi="Arial Narrow"/>
                <w:sz w:val="24"/>
                <w:szCs w:val="24"/>
              </w:rPr>
            </w:pPr>
          </w:p>
          <w:p w14:paraId="6C749159" w14:textId="77777777" w:rsidR="002962B5" w:rsidRPr="00BF4352" w:rsidRDefault="002962B5" w:rsidP="00A63EFA">
            <w:pPr>
              <w:pStyle w:val="Prrafodelista"/>
              <w:numPr>
                <w:ilvl w:val="0"/>
                <w:numId w:val="126"/>
              </w:numPr>
              <w:spacing w:after="0" w:line="240" w:lineRule="auto"/>
              <w:ind w:hanging="553"/>
              <w:jc w:val="both"/>
              <w:textAlignment w:val="baseline"/>
              <w:rPr>
                <w:rFonts w:ascii="Arial Narrow" w:hAnsi="Arial Narrow"/>
                <w:sz w:val="24"/>
                <w:szCs w:val="24"/>
              </w:rPr>
            </w:pPr>
            <w:r w:rsidRPr="00BF4352">
              <w:rPr>
                <w:rFonts w:ascii="Arial Narrow" w:hAnsi="Arial Narrow"/>
                <w:sz w:val="24"/>
                <w:szCs w:val="24"/>
              </w:rPr>
              <w:t>Realizar inspecciones internas y externas de los usuarios con reclamos.</w:t>
            </w:r>
          </w:p>
          <w:p w14:paraId="4EF8EF61" w14:textId="77777777" w:rsidR="002962B5" w:rsidRDefault="002962B5" w:rsidP="008B51AF">
            <w:pPr>
              <w:pStyle w:val="Prrafodelista"/>
              <w:spacing w:after="0" w:line="240" w:lineRule="auto"/>
              <w:jc w:val="both"/>
              <w:textAlignment w:val="baseline"/>
              <w:rPr>
                <w:rFonts w:ascii="Arial Narrow" w:hAnsi="Arial Narrow"/>
                <w:sz w:val="24"/>
                <w:szCs w:val="24"/>
              </w:rPr>
            </w:pPr>
          </w:p>
          <w:p w14:paraId="3F043361" w14:textId="77777777" w:rsidR="002962B5" w:rsidRPr="00BF4352" w:rsidRDefault="002962B5" w:rsidP="00A63EFA">
            <w:pPr>
              <w:pStyle w:val="Prrafodelista"/>
              <w:numPr>
                <w:ilvl w:val="0"/>
                <w:numId w:val="126"/>
              </w:numPr>
              <w:spacing w:after="0" w:line="240" w:lineRule="auto"/>
              <w:ind w:hanging="553"/>
              <w:jc w:val="both"/>
              <w:textAlignment w:val="baseline"/>
              <w:rPr>
                <w:rFonts w:ascii="Arial Narrow" w:hAnsi="Arial Narrow"/>
                <w:sz w:val="24"/>
                <w:szCs w:val="24"/>
              </w:rPr>
            </w:pPr>
            <w:r w:rsidRPr="00BF4352">
              <w:rPr>
                <w:rFonts w:ascii="Arial Narrow" w:hAnsi="Arial Narrow"/>
                <w:sz w:val="24"/>
                <w:szCs w:val="24"/>
              </w:rPr>
              <w:t xml:space="preserve">organizar, clasificar y actualizar el archivo documentario que respalda las actividades realizadas, cuidando de su seguridad y conservación. </w:t>
            </w:r>
          </w:p>
          <w:p w14:paraId="1F33F398" w14:textId="77777777" w:rsidR="002962B5" w:rsidRDefault="002962B5" w:rsidP="008B51AF">
            <w:pPr>
              <w:pStyle w:val="Prrafodelista"/>
              <w:spacing w:after="0" w:line="240" w:lineRule="auto"/>
              <w:jc w:val="both"/>
              <w:textAlignment w:val="baseline"/>
              <w:rPr>
                <w:rFonts w:ascii="Arial Narrow" w:hAnsi="Arial Narrow"/>
                <w:sz w:val="24"/>
                <w:szCs w:val="24"/>
              </w:rPr>
            </w:pPr>
          </w:p>
          <w:p w14:paraId="2714E284" w14:textId="77777777" w:rsidR="002962B5" w:rsidRPr="00BF4352" w:rsidRDefault="002962B5" w:rsidP="00A63EFA">
            <w:pPr>
              <w:pStyle w:val="Prrafodelista"/>
              <w:numPr>
                <w:ilvl w:val="0"/>
                <w:numId w:val="126"/>
              </w:numPr>
              <w:spacing w:after="0" w:line="240" w:lineRule="auto"/>
              <w:ind w:hanging="553"/>
              <w:jc w:val="both"/>
              <w:textAlignment w:val="baseline"/>
              <w:rPr>
                <w:rFonts w:ascii="Arial Narrow" w:hAnsi="Arial Narrow"/>
                <w:sz w:val="24"/>
                <w:szCs w:val="24"/>
              </w:rPr>
            </w:pPr>
            <w:r w:rsidRPr="00BF4352">
              <w:rPr>
                <w:rFonts w:ascii="Arial Narrow" w:hAnsi="Arial Narrow"/>
                <w:sz w:val="24"/>
                <w:szCs w:val="24"/>
              </w:rPr>
              <w:t>Mantenimiento de redes alcantarillado (donde se colapsa los buzones) de acuerdo a la necesidad.</w:t>
            </w:r>
          </w:p>
          <w:p w14:paraId="6742A2B0" w14:textId="77777777" w:rsidR="002962B5" w:rsidRDefault="002962B5" w:rsidP="008B51AF">
            <w:pPr>
              <w:pStyle w:val="Prrafodelista"/>
              <w:spacing w:after="0" w:line="240" w:lineRule="auto"/>
              <w:jc w:val="both"/>
              <w:textAlignment w:val="baseline"/>
              <w:rPr>
                <w:rFonts w:ascii="Arial Narrow" w:hAnsi="Arial Narrow"/>
                <w:sz w:val="24"/>
                <w:szCs w:val="24"/>
              </w:rPr>
            </w:pPr>
          </w:p>
          <w:p w14:paraId="026837BF" w14:textId="77777777" w:rsidR="002962B5" w:rsidRPr="00BF4352" w:rsidRDefault="002962B5" w:rsidP="00A63EFA">
            <w:pPr>
              <w:pStyle w:val="Prrafodelista"/>
              <w:numPr>
                <w:ilvl w:val="0"/>
                <w:numId w:val="126"/>
              </w:numPr>
              <w:spacing w:after="0" w:line="240" w:lineRule="auto"/>
              <w:ind w:hanging="553"/>
              <w:jc w:val="both"/>
              <w:textAlignment w:val="baseline"/>
              <w:rPr>
                <w:rFonts w:ascii="Arial Narrow" w:hAnsi="Arial Narrow"/>
                <w:sz w:val="24"/>
                <w:szCs w:val="24"/>
              </w:rPr>
            </w:pPr>
            <w:r w:rsidRPr="00BF4352">
              <w:rPr>
                <w:rFonts w:ascii="Arial Narrow" w:hAnsi="Arial Narrow"/>
                <w:sz w:val="24"/>
                <w:szCs w:val="24"/>
              </w:rPr>
              <w:t>Programa de limpieza a los ojos de agua.</w:t>
            </w:r>
          </w:p>
          <w:p w14:paraId="732F4CE3" w14:textId="77777777" w:rsidR="002962B5" w:rsidRDefault="002962B5" w:rsidP="008B51AF">
            <w:pPr>
              <w:pStyle w:val="Prrafodelista"/>
              <w:spacing w:after="0" w:line="240" w:lineRule="auto"/>
              <w:jc w:val="both"/>
              <w:textAlignment w:val="baseline"/>
              <w:rPr>
                <w:rFonts w:ascii="Arial Narrow" w:hAnsi="Arial Narrow"/>
                <w:sz w:val="24"/>
                <w:szCs w:val="24"/>
              </w:rPr>
            </w:pPr>
          </w:p>
          <w:p w14:paraId="78A58AA3" w14:textId="77777777" w:rsidR="002962B5" w:rsidRDefault="002962B5" w:rsidP="00A63EFA">
            <w:pPr>
              <w:pStyle w:val="Prrafodelista"/>
              <w:numPr>
                <w:ilvl w:val="0"/>
                <w:numId w:val="123"/>
              </w:numPr>
              <w:spacing w:after="0" w:line="240" w:lineRule="auto"/>
              <w:ind w:hanging="553"/>
              <w:jc w:val="both"/>
              <w:textAlignment w:val="baseline"/>
              <w:rPr>
                <w:rFonts w:ascii="Arial Narrow" w:hAnsi="Arial Narrow"/>
                <w:sz w:val="24"/>
                <w:szCs w:val="24"/>
              </w:rPr>
            </w:pPr>
            <w:r w:rsidRPr="001939CA">
              <w:rPr>
                <w:rFonts w:ascii="Arial Narrow" w:hAnsi="Arial Narrow"/>
                <w:sz w:val="24"/>
                <w:szCs w:val="24"/>
              </w:rPr>
              <w:t>Otras funciones delegadas por el jefe inmediato, alineadas a las funciones del cargo o asignadas por norma expresa</w:t>
            </w:r>
            <w:r>
              <w:rPr>
                <w:rFonts w:ascii="Arial Narrow" w:hAnsi="Arial Narrow"/>
                <w:sz w:val="24"/>
                <w:szCs w:val="24"/>
              </w:rPr>
              <w:t>.</w:t>
            </w:r>
          </w:p>
          <w:p w14:paraId="01C48ED2" w14:textId="77777777" w:rsidR="002962B5" w:rsidRDefault="002962B5" w:rsidP="008B51AF">
            <w:pPr>
              <w:pStyle w:val="Prrafodelista"/>
              <w:spacing w:after="0" w:line="240" w:lineRule="auto"/>
              <w:jc w:val="both"/>
              <w:textAlignment w:val="baseline"/>
              <w:rPr>
                <w:rFonts w:ascii="Arial Narrow" w:hAnsi="Arial Narrow"/>
                <w:sz w:val="24"/>
                <w:szCs w:val="24"/>
              </w:rPr>
            </w:pPr>
          </w:p>
          <w:p w14:paraId="6CA7CEA6" w14:textId="77777777" w:rsidR="002962B5" w:rsidRPr="00BF4352" w:rsidRDefault="002962B5" w:rsidP="008B51AF">
            <w:pPr>
              <w:pStyle w:val="Prrafodelista"/>
              <w:spacing w:after="0" w:line="240" w:lineRule="auto"/>
              <w:jc w:val="both"/>
              <w:textAlignment w:val="baseline"/>
              <w:rPr>
                <w:rFonts w:ascii="Arial Narrow" w:hAnsi="Arial Narrow"/>
                <w:sz w:val="24"/>
                <w:szCs w:val="24"/>
              </w:rPr>
            </w:pPr>
          </w:p>
        </w:tc>
      </w:tr>
      <w:tr w:rsidR="002962B5" w:rsidRPr="00BF4352" w14:paraId="241C5F8C" w14:textId="77777777" w:rsidTr="008B51AF">
        <w:trPr>
          <w:trHeight w:val="440"/>
        </w:trPr>
        <w:tc>
          <w:tcPr>
            <w:tcW w:w="9456"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7C24A008" w14:textId="77777777" w:rsidR="002962B5" w:rsidRPr="00BF4352" w:rsidRDefault="002962B5" w:rsidP="008B51AF">
            <w:pPr>
              <w:spacing w:after="0" w:line="240" w:lineRule="auto"/>
              <w:ind w:left="360" w:hanging="360"/>
              <w:rPr>
                <w:rFonts w:ascii="Arial Narrow" w:eastAsia="Times New Roman" w:hAnsi="Arial Narrow" w:cs="Times New Roman"/>
                <w:color w:val="FFFFFF" w:themeColor="background1"/>
                <w:sz w:val="24"/>
                <w:szCs w:val="24"/>
                <w:lang w:val="es-PE"/>
              </w:rPr>
            </w:pPr>
            <w:r w:rsidRPr="00BF4352">
              <w:rPr>
                <w:rFonts w:ascii="Arial Narrow" w:eastAsia="Times New Roman" w:hAnsi="Arial Narrow"/>
                <w:b/>
                <w:bCs/>
                <w:color w:val="FFFFFF" w:themeColor="background1"/>
                <w:sz w:val="24"/>
                <w:szCs w:val="24"/>
                <w:lang w:val="es-PE"/>
              </w:rPr>
              <w:lastRenderedPageBreak/>
              <w:t>REQUISITOS DEL CARGO ESTRUCTURAL</w:t>
            </w:r>
          </w:p>
        </w:tc>
      </w:tr>
      <w:tr w:rsidR="002962B5" w:rsidRPr="00BF4352" w14:paraId="3F278418" w14:textId="77777777" w:rsidTr="008B51AF">
        <w:trPr>
          <w:trHeight w:val="548"/>
        </w:trPr>
        <w:tc>
          <w:tcPr>
            <w:tcW w:w="9456"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6FBF3438" w14:textId="77777777" w:rsidR="00925C23" w:rsidRDefault="00925C23" w:rsidP="008B51AF">
            <w:pPr>
              <w:spacing w:after="0" w:line="240" w:lineRule="auto"/>
              <w:ind w:left="360" w:hanging="360"/>
              <w:rPr>
                <w:rFonts w:ascii="Arial Narrow" w:eastAsia="Times New Roman" w:hAnsi="Arial Narrow"/>
                <w:b/>
                <w:bCs/>
                <w:color w:val="000000"/>
                <w:sz w:val="24"/>
                <w:szCs w:val="24"/>
                <w:u w:val="single"/>
                <w:lang w:val="es-PE"/>
              </w:rPr>
            </w:pPr>
          </w:p>
          <w:p w14:paraId="6F8A5573" w14:textId="647175C0" w:rsidR="002962B5" w:rsidRPr="00BF4352" w:rsidRDefault="002962B5" w:rsidP="008B51AF">
            <w:pPr>
              <w:spacing w:after="0" w:line="240" w:lineRule="auto"/>
              <w:ind w:left="360" w:hanging="360"/>
              <w:rPr>
                <w:rFonts w:ascii="Arial Narrow" w:eastAsia="Times New Roman" w:hAnsi="Arial Narrow" w:cs="Times New Roman"/>
                <w:sz w:val="24"/>
                <w:szCs w:val="24"/>
                <w:lang w:val="es-PE"/>
              </w:rPr>
            </w:pPr>
            <w:r w:rsidRPr="00BF4352">
              <w:rPr>
                <w:rFonts w:ascii="Arial Narrow" w:eastAsia="Times New Roman" w:hAnsi="Arial Narrow"/>
                <w:b/>
                <w:bCs/>
                <w:color w:val="000000"/>
                <w:sz w:val="24"/>
                <w:szCs w:val="24"/>
                <w:u w:val="single"/>
                <w:lang w:val="es-PE"/>
              </w:rPr>
              <w:t>FORMACIÓN ACADÉMICA:</w:t>
            </w:r>
          </w:p>
          <w:p w14:paraId="28FD0395" w14:textId="77777777" w:rsidR="002962B5" w:rsidRDefault="002962B5" w:rsidP="00A63EFA">
            <w:pPr>
              <w:pStyle w:val="Prrafodelista"/>
              <w:numPr>
                <w:ilvl w:val="0"/>
                <w:numId w:val="127"/>
              </w:numPr>
              <w:spacing w:after="0" w:line="240" w:lineRule="auto"/>
              <w:ind w:hanging="553"/>
              <w:rPr>
                <w:rFonts w:ascii="Arial Narrow" w:eastAsia="Times New Roman" w:hAnsi="Arial Narrow"/>
                <w:color w:val="000000"/>
                <w:sz w:val="24"/>
                <w:szCs w:val="24"/>
                <w:lang w:val="es-PE"/>
              </w:rPr>
            </w:pPr>
            <w:r w:rsidRPr="006B137C">
              <w:rPr>
                <w:rFonts w:ascii="Arial Narrow" w:eastAsia="Times New Roman" w:hAnsi="Arial Narrow"/>
                <w:b/>
                <w:bCs/>
                <w:color w:val="000000"/>
                <w:sz w:val="24"/>
                <w:szCs w:val="24"/>
                <w:lang w:val="es-PE"/>
              </w:rPr>
              <w:t xml:space="preserve">Nivel educativo: </w:t>
            </w:r>
          </w:p>
          <w:p w14:paraId="0D7F26B3" w14:textId="77777777" w:rsidR="002962B5" w:rsidRPr="00BF4352" w:rsidRDefault="002962B5" w:rsidP="008B51AF">
            <w:pPr>
              <w:pStyle w:val="Prrafodelista"/>
              <w:spacing w:after="0" w:line="240" w:lineRule="auto"/>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T</w:t>
            </w:r>
            <w:r w:rsidRPr="00BF4352">
              <w:rPr>
                <w:rFonts w:ascii="Arial Narrow" w:eastAsia="Times New Roman" w:hAnsi="Arial Narrow"/>
                <w:color w:val="000000"/>
                <w:sz w:val="24"/>
                <w:szCs w:val="24"/>
                <w:lang w:val="es-PE"/>
              </w:rPr>
              <w:t>écnico y/o egresado de Instituto</w:t>
            </w:r>
          </w:p>
          <w:p w14:paraId="61FC6403" w14:textId="77777777" w:rsidR="002962B5" w:rsidRDefault="002962B5" w:rsidP="008B51AF">
            <w:pPr>
              <w:pStyle w:val="Prrafodelista"/>
              <w:spacing w:after="0" w:line="240" w:lineRule="auto"/>
              <w:rPr>
                <w:rFonts w:ascii="Arial Narrow" w:eastAsia="Times New Roman" w:hAnsi="Arial Narrow"/>
                <w:color w:val="000000"/>
                <w:sz w:val="24"/>
                <w:szCs w:val="24"/>
                <w:lang w:val="es-PE"/>
              </w:rPr>
            </w:pPr>
          </w:p>
          <w:p w14:paraId="2A95AFC4" w14:textId="77777777" w:rsidR="002962B5" w:rsidRPr="006B137C" w:rsidRDefault="002962B5" w:rsidP="00A63EFA">
            <w:pPr>
              <w:pStyle w:val="Prrafodelista"/>
              <w:numPr>
                <w:ilvl w:val="0"/>
                <w:numId w:val="127"/>
              </w:numPr>
              <w:spacing w:after="0" w:line="240" w:lineRule="auto"/>
              <w:ind w:hanging="553"/>
              <w:rPr>
                <w:rFonts w:ascii="Arial Narrow" w:eastAsia="Times New Roman" w:hAnsi="Arial Narrow"/>
                <w:b/>
                <w:bCs/>
                <w:color w:val="000000"/>
                <w:sz w:val="24"/>
                <w:szCs w:val="24"/>
                <w:lang w:val="es-PE"/>
              </w:rPr>
            </w:pPr>
            <w:r w:rsidRPr="006B137C">
              <w:rPr>
                <w:rFonts w:ascii="Arial Narrow" w:eastAsia="Times New Roman" w:hAnsi="Arial Narrow"/>
                <w:b/>
                <w:bCs/>
                <w:color w:val="000000"/>
                <w:sz w:val="24"/>
                <w:szCs w:val="24"/>
                <w:lang w:val="es-PE"/>
              </w:rPr>
              <w:t xml:space="preserve">Grado/situación educativa: </w:t>
            </w:r>
          </w:p>
          <w:p w14:paraId="4B84C287" w14:textId="77777777" w:rsidR="002962B5" w:rsidRPr="00BF4352" w:rsidRDefault="002962B5" w:rsidP="008B51AF">
            <w:pPr>
              <w:pStyle w:val="Prrafodelista"/>
              <w:spacing w:after="0" w:line="240" w:lineRule="auto"/>
              <w:rPr>
                <w:rFonts w:ascii="Arial Narrow" w:eastAsia="Times New Roman" w:hAnsi="Arial Narrow"/>
                <w:color w:val="000000"/>
                <w:sz w:val="24"/>
                <w:szCs w:val="24"/>
                <w:lang w:val="es-PE"/>
              </w:rPr>
            </w:pPr>
            <w:r w:rsidRPr="00BF4352">
              <w:rPr>
                <w:rFonts w:ascii="Arial Narrow" w:eastAsia="Times New Roman" w:hAnsi="Arial Narrow"/>
                <w:color w:val="000000"/>
                <w:sz w:val="24"/>
                <w:szCs w:val="24"/>
                <w:lang w:val="es-PE"/>
              </w:rPr>
              <w:t>No aplica</w:t>
            </w:r>
          </w:p>
        </w:tc>
      </w:tr>
      <w:tr w:rsidR="002962B5" w:rsidRPr="00BF4352" w14:paraId="15BBC8E9" w14:textId="77777777" w:rsidTr="008B51AF">
        <w:trPr>
          <w:trHeight w:val="798"/>
        </w:trPr>
        <w:tc>
          <w:tcPr>
            <w:tcW w:w="9456"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4DADFDC9" w14:textId="77777777" w:rsidR="00925C23" w:rsidRDefault="00925C23" w:rsidP="008B51AF">
            <w:pPr>
              <w:spacing w:after="0" w:line="240" w:lineRule="auto"/>
              <w:ind w:left="360" w:hanging="360"/>
              <w:jc w:val="both"/>
              <w:rPr>
                <w:rFonts w:ascii="Arial Narrow" w:eastAsia="Times New Roman" w:hAnsi="Arial Narrow"/>
                <w:b/>
                <w:bCs/>
                <w:color w:val="000000"/>
                <w:sz w:val="24"/>
                <w:szCs w:val="24"/>
                <w:u w:val="single"/>
                <w:lang w:val="es-PE"/>
              </w:rPr>
            </w:pPr>
          </w:p>
          <w:p w14:paraId="6A035865" w14:textId="154330A6" w:rsidR="002962B5" w:rsidRPr="00BF4352" w:rsidRDefault="002962B5" w:rsidP="008B51AF">
            <w:pPr>
              <w:spacing w:after="0" w:line="240" w:lineRule="auto"/>
              <w:ind w:left="360" w:hanging="360"/>
              <w:jc w:val="both"/>
              <w:rPr>
                <w:rFonts w:ascii="Arial Narrow" w:eastAsia="Times New Roman" w:hAnsi="Arial Narrow" w:cs="Times New Roman"/>
                <w:sz w:val="24"/>
                <w:szCs w:val="24"/>
                <w:lang w:val="es-PE"/>
              </w:rPr>
            </w:pPr>
            <w:r w:rsidRPr="00BF4352">
              <w:rPr>
                <w:rFonts w:ascii="Arial Narrow" w:eastAsia="Times New Roman" w:hAnsi="Arial Narrow"/>
                <w:b/>
                <w:bCs/>
                <w:color w:val="000000"/>
                <w:sz w:val="24"/>
                <w:szCs w:val="24"/>
                <w:u w:val="single"/>
                <w:lang w:val="es-PE"/>
              </w:rPr>
              <w:t>EXPERIENCIA</w:t>
            </w:r>
            <w:r w:rsidRPr="00BF4352">
              <w:rPr>
                <w:rFonts w:ascii="Arial Narrow" w:eastAsia="MS Gothic" w:hAnsi="Arial Narrow" w:cs="Times New Roman"/>
                <w:b/>
                <w:bCs/>
                <w:color w:val="000000"/>
                <w:sz w:val="24"/>
                <w:szCs w:val="24"/>
                <w:lang w:val="es-PE"/>
              </w:rPr>
              <w:t>：</w:t>
            </w:r>
          </w:p>
          <w:p w14:paraId="1D630611" w14:textId="77777777" w:rsidR="002962B5" w:rsidRDefault="002962B5" w:rsidP="00A63EFA">
            <w:pPr>
              <w:pStyle w:val="Prrafodelista"/>
              <w:numPr>
                <w:ilvl w:val="0"/>
                <w:numId w:val="128"/>
              </w:numPr>
              <w:spacing w:after="0" w:line="240" w:lineRule="auto"/>
              <w:ind w:hanging="553"/>
              <w:jc w:val="both"/>
              <w:textAlignment w:val="baseline"/>
              <w:rPr>
                <w:rFonts w:ascii="Arial Narrow" w:eastAsia="Times New Roman" w:hAnsi="Arial Narrow"/>
                <w:color w:val="000000"/>
                <w:sz w:val="24"/>
                <w:szCs w:val="24"/>
                <w:lang w:val="es-PE"/>
              </w:rPr>
            </w:pPr>
            <w:r w:rsidRPr="006B137C">
              <w:rPr>
                <w:rFonts w:ascii="Arial Narrow" w:eastAsia="Times New Roman" w:hAnsi="Arial Narrow"/>
                <w:b/>
                <w:bCs/>
                <w:color w:val="000000"/>
                <w:sz w:val="24"/>
                <w:szCs w:val="24"/>
                <w:lang w:val="es-PE"/>
              </w:rPr>
              <w:t>Experiencia General:</w:t>
            </w:r>
            <w:r w:rsidRPr="00BF4352">
              <w:rPr>
                <w:rFonts w:ascii="Arial Narrow" w:eastAsia="Times New Roman" w:hAnsi="Arial Narrow"/>
                <w:color w:val="000000"/>
                <w:sz w:val="24"/>
                <w:szCs w:val="24"/>
                <w:lang w:val="es-PE"/>
              </w:rPr>
              <w:t xml:space="preserve"> </w:t>
            </w:r>
          </w:p>
          <w:p w14:paraId="7AEC78D0" w14:textId="77777777" w:rsidR="002962B5" w:rsidRPr="00BF4352" w:rsidRDefault="002962B5" w:rsidP="008B51AF">
            <w:pPr>
              <w:pStyle w:val="Prrafodelista"/>
              <w:spacing w:after="0" w:line="240" w:lineRule="auto"/>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U</w:t>
            </w:r>
            <w:r w:rsidRPr="00BF4352">
              <w:rPr>
                <w:rFonts w:ascii="Arial Narrow" w:eastAsia="Times New Roman" w:hAnsi="Arial Narrow"/>
                <w:color w:val="000000"/>
                <w:sz w:val="24"/>
                <w:szCs w:val="24"/>
                <w:lang w:val="es-PE"/>
              </w:rPr>
              <w:t>n (01). año</w:t>
            </w:r>
          </w:p>
          <w:p w14:paraId="5CE3BE12" w14:textId="77777777" w:rsidR="002962B5" w:rsidRDefault="002962B5" w:rsidP="008B51AF">
            <w:pPr>
              <w:pStyle w:val="Prrafodelista"/>
              <w:spacing w:after="0" w:line="240" w:lineRule="auto"/>
              <w:jc w:val="both"/>
              <w:textAlignment w:val="baseline"/>
              <w:rPr>
                <w:rFonts w:ascii="Arial Narrow" w:eastAsia="Times New Roman" w:hAnsi="Arial Narrow"/>
                <w:color w:val="000000"/>
                <w:sz w:val="24"/>
                <w:szCs w:val="24"/>
                <w:lang w:val="es-PE"/>
              </w:rPr>
            </w:pPr>
          </w:p>
          <w:p w14:paraId="27FF91C8" w14:textId="77777777" w:rsidR="002962B5" w:rsidRDefault="002962B5" w:rsidP="00A63EFA">
            <w:pPr>
              <w:pStyle w:val="Prrafodelista"/>
              <w:numPr>
                <w:ilvl w:val="0"/>
                <w:numId w:val="128"/>
              </w:numPr>
              <w:spacing w:after="0" w:line="240" w:lineRule="auto"/>
              <w:ind w:hanging="553"/>
              <w:jc w:val="both"/>
              <w:textAlignment w:val="baseline"/>
              <w:rPr>
                <w:rFonts w:ascii="Arial Narrow" w:eastAsia="Times New Roman" w:hAnsi="Arial Narrow"/>
                <w:color w:val="000000"/>
                <w:sz w:val="24"/>
                <w:szCs w:val="24"/>
                <w:lang w:val="es-PE"/>
              </w:rPr>
            </w:pPr>
            <w:r w:rsidRPr="006B137C">
              <w:rPr>
                <w:rFonts w:ascii="Arial Narrow" w:eastAsia="Times New Roman" w:hAnsi="Arial Narrow"/>
                <w:b/>
                <w:bCs/>
                <w:color w:val="000000"/>
                <w:sz w:val="24"/>
                <w:szCs w:val="24"/>
                <w:lang w:val="es-PE"/>
              </w:rPr>
              <w:t>Experiencia Específica:</w:t>
            </w:r>
            <w:r w:rsidRPr="00BF4352">
              <w:rPr>
                <w:rFonts w:ascii="Arial Narrow" w:eastAsia="Times New Roman" w:hAnsi="Arial Narrow"/>
                <w:color w:val="000000"/>
                <w:sz w:val="24"/>
                <w:szCs w:val="24"/>
                <w:lang w:val="es-PE"/>
              </w:rPr>
              <w:t xml:space="preserve"> </w:t>
            </w:r>
          </w:p>
          <w:p w14:paraId="128865F3" w14:textId="77777777" w:rsidR="002962B5" w:rsidRPr="00BF4352" w:rsidRDefault="002962B5" w:rsidP="008B51AF">
            <w:pPr>
              <w:pStyle w:val="Prrafodelista"/>
              <w:spacing w:after="0" w:line="240" w:lineRule="auto"/>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 xml:space="preserve">Seis </w:t>
            </w:r>
            <w:r w:rsidRPr="00BF4352">
              <w:rPr>
                <w:rFonts w:ascii="Arial Narrow" w:eastAsia="Times New Roman" w:hAnsi="Arial Narrow"/>
                <w:color w:val="000000"/>
                <w:sz w:val="24"/>
                <w:szCs w:val="24"/>
                <w:lang w:val="es-PE"/>
              </w:rPr>
              <w:t>06 meses en el cargo y/o funciones similares.</w:t>
            </w:r>
          </w:p>
        </w:tc>
      </w:tr>
      <w:tr w:rsidR="002962B5" w:rsidRPr="00BF4352" w14:paraId="70319D8D" w14:textId="77777777" w:rsidTr="008B51AF">
        <w:trPr>
          <w:trHeight w:val="473"/>
        </w:trPr>
        <w:tc>
          <w:tcPr>
            <w:tcW w:w="9456" w:type="dxa"/>
            <w:gridSpan w:val="3"/>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107715A8" w14:textId="77777777" w:rsidR="00925C23" w:rsidRDefault="00925C23" w:rsidP="008B51AF">
            <w:pPr>
              <w:spacing w:after="0" w:line="240" w:lineRule="auto"/>
              <w:rPr>
                <w:rFonts w:ascii="Arial Narrow" w:eastAsia="Times New Roman" w:hAnsi="Arial Narrow"/>
                <w:b/>
                <w:bCs/>
                <w:color w:val="000000"/>
                <w:sz w:val="24"/>
                <w:szCs w:val="24"/>
                <w:u w:val="single"/>
                <w:lang w:val="es-PE"/>
              </w:rPr>
            </w:pPr>
          </w:p>
          <w:p w14:paraId="60175DDF" w14:textId="26EDEBAD" w:rsidR="002962B5" w:rsidRPr="00BF4352" w:rsidRDefault="002962B5" w:rsidP="008B51AF">
            <w:pPr>
              <w:spacing w:after="0" w:line="240" w:lineRule="auto"/>
              <w:rPr>
                <w:rFonts w:ascii="Arial Narrow" w:eastAsia="Times New Roman" w:hAnsi="Arial Narrow" w:cs="Times New Roman"/>
                <w:sz w:val="24"/>
                <w:szCs w:val="24"/>
                <w:lang w:val="es-PE"/>
              </w:rPr>
            </w:pPr>
            <w:r w:rsidRPr="00BF4352">
              <w:rPr>
                <w:rFonts w:ascii="Arial Narrow" w:eastAsia="Times New Roman" w:hAnsi="Arial Narrow"/>
                <w:b/>
                <w:bCs/>
                <w:color w:val="000000"/>
                <w:sz w:val="24"/>
                <w:szCs w:val="24"/>
                <w:u w:val="single"/>
                <w:lang w:val="es-PE"/>
              </w:rPr>
              <w:t>REQUISITOS ADICIONALES:</w:t>
            </w:r>
          </w:p>
          <w:p w14:paraId="7B791BEF" w14:textId="77777777" w:rsidR="002962B5" w:rsidRPr="00BF4352" w:rsidRDefault="002962B5" w:rsidP="00A63EFA">
            <w:pPr>
              <w:pStyle w:val="Prrafodelista"/>
              <w:numPr>
                <w:ilvl w:val="2"/>
                <w:numId w:val="129"/>
              </w:numPr>
              <w:spacing w:after="0" w:line="240" w:lineRule="auto"/>
              <w:ind w:hanging="553"/>
              <w:textAlignment w:val="baseline"/>
              <w:rPr>
                <w:rFonts w:ascii="Arial Narrow" w:eastAsia="Times New Roman" w:hAnsi="Arial Narrow"/>
                <w:b/>
                <w:bCs/>
                <w:color w:val="000000"/>
                <w:sz w:val="24"/>
                <w:szCs w:val="24"/>
                <w:u w:val="single"/>
                <w:lang w:val="es-PE"/>
              </w:rPr>
            </w:pPr>
            <w:r w:rsidRPr="00BF4352">
              <w:rPr>
                <w:rFonts w:ascii="Arial Narrow" w:eastAsia="Times New Roman" w:hAnsi="Arial Narrow"/>
                <w:color w:val="000000"/>
                <w:sz w:val="24"/>
                <w:szCs w:val="24"/>
                <w:lang w:val="es-PE"/>
              </w:rPr>
              <w:t>No requiere</w:t>
            </w:r>
          </w:p>
        </w:tc>
      </w:tr>
    </w:tbl>
    <w:p w14:paraId="36B7E86C" w14:textId="485C4B14" w:rsidR="002962B5" w:rsidRDefault="002962B5" w:rsidP="00880C40">
      <w:pPr>
        <w:tabs>
          <w:tab w:val="left" w:pos="2010"/>
        </w:tabs>
        <w:spacing w:line="276" w:lineRule="auto"/>
        <w:jc w:val="both"/>
        <w:rPr>
          <w:b/>
          <w:bCs/>
          <w:sz w:val="24"/>
          <w:szCs w:val="24"/>
        </w:rPr>
      </w:pPr>
    </w:p>
    <w:p w14:paraId="17B921EC" w14:textId="3457248A" w:rsidR="002962B5" w:rsidRDefault="002962B5" w:rsidP="00880C40">
      <w:pPr>
        <w:tabs>
          <w:tab w:val="left" w:pos="2010"/>
        </w:tabs>
        <w:spacing w:line="276" w:lineRule="auto"/>
        <w:jc w:val="both"/>
        <w:rPr>
          <w:b/>
          <w:bCs/>
          <w:sz w:val="24"/>
          <w:szCs w:val="24"/>
        </w:rPr>
      </w:pPr>
    </w:p>
    <w:p w14:paraId="0E2198C1" w14:textId="39EDD6B1" w:rsidR="002962B5" w:rsidRDefault="002962B5" w:rsidP="00880C40">
      <w:pPr>
        <w:tabs>
          <w:tab w:val="left" w:pos="2010"/>
        </w:tabs>
        <w:spacing w:line="276" w:lineRule="auto"/>
        <w:jc w:val="both"/>
        <w:rPr>
          <w:b/>
          <w:bCs/>
          <w:sz w:val="24"/>
          <w:szCs w:val="24"/>
        </w:rPr>
      </w:pPr>
    </w:p>
    <w:p w14:paraId="74520F14" w14:textId="0B1956BF" w:rsidR="002962B5" w:rsidRDefault="002962B5" w:rsidP="00880C40">
      <w:pPr>
        <w:tabs>
          <w:tab w:val="left" w:pos="2010"/>
        </w:tabs>
        <w:spacing w:line="276" w:lineRule="auto"/>
        <w:jc w:val="both"/>
        <w:rPr>
          <w:b/>
          <w:bCs/>
          <w:sz w:val="24"/>
          <w:szCs w:val="24"/>
        </w:rPr>
      </w:pPr>
    </w:p>
    <w:p w14:paraId="6621A730" w14:textId="3417D96B" w:rsidR="002962B5" w:rsidRDefault="002962B5" w:rsidP="00880C40">
      <w:pPr>
        <w:tabs>
          <w:tab w:val="left" w:pos="2010"/>
        </w:tabs>
        <w:spacing w:line="276" w:lineRule="auto"/>
        <w:jc w:val="both"/>
        <w:rPr>
          <w:b/>
          <w:bCs/>
          <w:sz w:val="24"/>
          <w:szCs w:val="24"/>
        </w:rPr>
      </w:pPr>
    </w:p>
    <w:p w14:paraId="11FCB6D0" w14:textId="73F39E96" w:rsidR="002962B5" w:rsidRDefault="002962B5" w:rsidP="00880C40">
      <w:pPr>
        <w:tabs>
          <w:tab w:val="left" w:pos="2010"/>
        </w:tabs>
        <w:spacing w:line="276" w:lineRule="auto"/>
        <w:jc w:val="both"/>
        <w:rPr>
          <w:b/>
          <w:bCs/>
          <w:sz w:val="24"/>
          <w:szCs w:val="24"/>
        </w:rPr>
      </w:pPr>
    </w:p>
    <w:p w14:paraId="6417D0F5" w14:textId="00B83993" w:rsidR="00A876BD" w:rsidRDefault="00A876BD" w:rsidP="00880C40">
      <w:pPr>
        <w:tabs>
          <w:tab w:val="left" w:pos="2010"/>
        </w:tabs>
        <w:spacing w:line="276" w:lineRule="auto"/>
        <w:jc w:val="both"/>
        <w:rPr>
          <w:b/>
          <w:bCs/>
          <w:sz w:val="24"/>
          <w:szCs w:val="24"/>
        </w:rPr>
      </w:pPr>
    </w:p>
    <w:p w14:paraId="36856577" w14:textId="36924E63" w:rsidR="00A876BD" w:rsidRDefault="00A876BD" w:rsidP="00880C40">
      <w:pPr>
        <w:tabs>
          <w:tab w:val="left" w:pos="2010"/>
        </w:tabs>
        <w:spacing w:line="276" w:lineRule="auto"/>
        <w:jc w:val="both"/>
        <w:rPr>
          <w:b/>
          <w:bCs/>
          <w:sz w:val="24"/>
          <w:szCs w:val="24"/>
        </w:rPr>
      </w:pPr>
    </w:p>
    <w:p w14:paraId="25D60E33" w14:textId="1FEB7307" w:rsidR="00A876BD" w:rsidRDefault="00A876BD" w:rsidP="00880C40">
      <w:pPr>
        <w:tabs>
          <w:tab w:val="left" w:pos="2010"/>
        </w:tabs>
        <w:spacing w:line="276" w:lineRule="auto"/>
        <w:jc w:val="both"/>
        <w:rPr>
          <w:b/>
          <w:bCs/>
          <w:sz w:val="24"/>
          <w:szCs w:val="24"/>
        </w:rPr>
      </w:pPr>
    </w:p>
    <w:p w14:paraId="26A8855F" w14:textId="2A115F56" w:rsidR="00A876BD" w:rsidRDefault="00A876BD" w:rsidP="00880C40">
      <w:pPr>
        <w:tabs>
          <w:tab w:val="left" w:pos="2010"/>
        </w:tabs>
        <w:spacing w:line="276" w:lineRule="auto"/>
        <w:jc w:val="both"/>
        <w:rPr>
          <w:b/>
          <w:bCs/>
          <w:sz w:val="24"/>
          <w:szCs w:val="24"/>
        </w:rPr>
      </w:pPr>
    </w:p>
    <w:p w14:paraId="77832734" w14:textId="7D83E23C" w:rsidR="00A876BD" w:rsidRDefault="00A876BD" w:rsidP="00880C40">
      <w:pPr>
        <w:tabs>
          <w:tab w:val="left" w:pos="2010"/>
        </w:tabs>
        <w:spacing w:line="276" w:lineRule="auto"/>
        <w:jc w:val="both"/>
        <w:rPr>
          <w:b/>
          <w:bCs/>
          <w:sz w:val="24"/>
          <w:szCs w:val="24"/>
        </w:rPr>
      </w:pPr>
    </w:p>
    <w:p w14:paraId="478B0AD0" w14:textId="3C2AA082" w:rsidR="00A876BD" w:rsidRDefault="00A876BD" w:rsidP="00880C40">
      <w:pPr>
        <w:tabs>
          <w:tab w:val="left" w:pos="2010"/>
        </w:tabs>
        <w:spacing w:line="276" w:lineRule="auto"/>
        <w:jc w:val="both"/>
        <w:rPr>
          <w:b/>
          <w:bCs/>
          <w:sz w:val="24"/>
          <w:szCs w:val="24"/>
        </w:rPr>
      </w:pPr>
    </w:p>
    <w:p w14:paraId="4A5C77FD" w14:textId="5873F9CE" w:rsidR="00A876BD" w:rsidRDefault="00A876BD" w:rsidP="00880C40">
      <w:pPr>
        <w:tabs>
          <w:tab w:val="left" w:pos="2010"/>
        </w:tabs>
        <w:spacing w:line="276" w:lineRule="auto"/>
        <w:jc w:val="both"/>
        <w:rPr>
          <w:b/>
          <w:bCs/>
          <w:sz w:val="24"/>
          <w:szCs w:val="24"/>
        </w:rPr>
      </w:pPr>
    </w:p>
    <w:p w14:paraId="744325F4" w14:textId="4F1404D7" w:rsidR="00A876BD" w:rsidRDefault="00A876BD" w:rsidP="00880C40">
      <w:pPr>
        <w:tabs>
          <w:tab w:val="left" w:pos="2010"/>
        </w:tabs>
        <w:spacing w:line="276" w:lineRule="auto"/>
        <w:jc w:val="both"/>
        <w:rPr>
          <w:b/>
          <w:bCs/>
          <w:sz w:val="24"/>
          <w:szCs w:val="24"/>
        </w:rPr>
      </w:pPr>
    </w:p>
    <w:p w14:paraId="4E0A880B" w14:textId="0511E2F8" w:rsidR="00A876BD" w:rsidRDefault="00A876BD" w:rsidP="00880C40">
      <w:pPr>
        <w:tabs>
          <w:tab w:val="left" w:pos="2010"/>
        </w:tabs>
        <w:spacing w:line="276" w:lineRule="auto"/>
        <w:jc w:val="both"/>
        <w:rPr>
          <w:b/>
          <w:bCs/>
          <w:sz w:val="24"/>
          <w:szCs w:val="24"/>
        </w:rPr>
      </w:pPr>
    </w:p>
    <w:p w14:paraId="1A3CF6D3" w14:textId="2FD5AF01" w:rsidR="00A876BD" w:rsidRDefault="00A876BD" w:rsidP="00880C40">
      <w:pPr>
        <w:tabs>
          <w:tab w:val="left" w:pos="2010"/>
        </w:tabs>
        <w:spacing w:line="276" w:lineRule="auto"/>
        <w:jc w:val="both"/>
        <w:rPr>
          <w:b/>
          <w:bCs/>
          <w:sz w:val="24"/>
          <w:szCs w:val="24"/>
        </w:rPr>
      </w:pPr>
    </w:p>
    <w:p w14:paraId="33A7959A" w14:textId="3F22FF6D" w:rsidR="00A876BD" w:rsidRDefault="00A876BD" w:rsidP="00880C40">
      <w:pPr>
        <w:tabs>
          <w:tab w:val="left" w:pos="2010"/>
        </w:tabs>
        <w:spacing w:line="276" w:lineRule="auto"/>
        <w:jc w:val="both"/>
        <w:rPr>
          <w:b/>
          <w:bCs/>
          <w:sz w:val="24"/>
          <w:szCs w:val="24"/>
        </w:rPr>
      </w:pPr>
    </w:p>
    <w:p w14:paraId="3CADC134" w14:textId="70D9C21A" w:rsidR="00A876BD" w:rsidRDefault="00A876BD" w:rsidP="00880C40">
      <w:pPr>
        <w:tabs>
          <w:tab w:val="left" w:pos="2010"/>
        </w:tabs>
        <w:spacing w:line="276" w:lineRule="auto"/>
        <w:jc w:val="both"/>
        <w:rPr>
          <w:b/>
          <w:bCs/>
          <w:sz w:val="24"/>
          <w:szCs w:val="24"/>
        </w:rPr>
      </w:pPr>
    </w:p>
    <w:p w14:paraId="6CF853F5" w14:textId="0DB9C93B" w:rsidR="00A876BD" w:rsidRDefault="00A876BD" w:rsidP="00880C40">
      <w:pPr>
        <w:tabs>
          <w:tab w:val="left" w:pos="2010"/>
        </w:tabs>
        <w:spacing w:line="276" w:lineRule="auto"/>
        <w:jc w:val="both"/>
        <w:rPr>
          <w:b/>
          <w:bCs/>
          <w:sz w:val="24"/>
          <w:szCs w:val="24"/>
        </w:rPr>
      </w:pPr>
    </w:p>
    <w:p w14:paraId="2B698D37" w14:textId="0B5B33FA" w:rsidR="00A876BD" w:rsidRDefault="00A876BD" w:rsidP="00880C40">
      <w:pPr>
        <w:tabs>
          <w:tab w:val="left" w:pos="2010"/>
        </w:tabs>
        <w:spacing w:line="276" w:lineRule="auto"/>
        <w:jc w:val="both"/>
        <w:rPr>
          <w:b/>
          <w:bCs/>
          <w:sz w:val="24"/>
          <w:szCs w:val="24"/>
        </w:rPr>
      </w:pPr>
    </w:p>
    <w:p w14:paraId="44E5ABC0" w14:textId="39FACBDA" w:rsidR="00A876BD" w:rsidRDefault="00A876BD" w:rsidP="00880C40">
      <w:pPr>
        <w:tabs>
          <w:tab w:val="left" w:pos="2010"/>
        </w:tabs>
        <w:spacing w:line="276" w:lineRule="auto"/>
        <w:jc w:val="both"/>
        <w:rPr>
          <w:b/>
          <w:bCs/>
          <w:sz w:val="24"/>
          <w:szCs w:val="24"/>
        </w:rPr>
      </w:pPr>
    </w:p>
    <w:p w14:paraId="6A1C0A25" w14:textId="77777777" w:rsidR="00A567CE" w:rsidRPr="00A567CE" w:rsidRDefault="00A567CE" w:rsidP="00880C40">
      <w:pPr>
        <w:tabs>
          <w:tab w:val="left" w:pos="2010"/>
        </w:tabs>
        <w:spacing w:line="276" w:lineRule="auto"/>
        <w:jc w:val="both"/>
        <w:rPr>
          <w:b/>
          <w:bCs/>
          <w:sz w:val="12"/>
          <w:szCs w:val="12"/>
        </w:rPr>
      </w:pPr>
    </w:p>
    <w:tbl>
      <w:tblPr>
        <w:tblW w:w="9456" w:type="dxa"/>
        <w:tblCellMar>
          <w:top w:w="15" w:type="dxa"/>
          <w:left w:w="15" w:type="dxa"/>
          <w:bottom w:w="15" w:type="dxa"/>
          <w:right w:w="15" w:type="dxa"/>
        </w:tblCellMar>
        <w:tblLook w:val="04A0" w:firstRow="1" w:lastRow="0" w:firstColumn="1" w:lastColumn="0" w:noHBand="0" w:noVBand="1"/>
      </w:tblPr>
      <w:tblGrid>
        <w:gridCol w:w="3240"/>
        <w:gridCol w:w="804"/>
        <w:gridCol w:w="5412"/>
      </w:tblGrid>
      <w:tr w:rsidR="00A876BD" w:rsidRPr="00BF4352" w14:paraId="53D817CE" w14:textId="77777777" w:rsidTr="008B51AF">
        <w:trPr>
          <w:trHeight w:val="214"/>
        </w:trPr>
        <w:tc>
          <w:tcPr>
            <w:tcW w:w="0" w:type="auto"/>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66761DA9" w14:textId="77777777" w:rsidR="00A876BD" w:rsidRPr="002915E3" w:rsidRDefault="00A876BD" w:rsidP="008B51AF">
            <w:pPr>
              <w:spacing w:after="0" w:line="240" w:lineRule="auto"/>
              <w:jc w:val="center"/>
              <w:rPr>
                <w:rFonts w:ascii="Arial Narrow" w:eastAsia="Times New Roman" w:hAnsi="Arial Narrow" w:cs="Times New Roman"/>
                <w:sz w:val="24"/>
                <w:szCs w:val="24"/>
                <w:lang w:val="es-PE"/>
              </w:rPr>
            </w:pPr>
            <w:bookmarkStart w:id="4" w:name="_Hlk178348996"/>
            <w:r w:rsidRPr="002915E3">
              <w:rPr>
                <w:rFonts w:ascii="Arial Narrow" w:eastAsia="Times New Roman" w:hAnsi="Arial Narrow"/>
                <w:b/>
                <w:bCs/>
                <w:sz w:val="24"/>
                <w:szCs w:val="24"/>
                <w:lang w:val="es-PE"/>
              </w:rPr>
              <w:t>CLASIFICACIÓN</w:t>
            </w:r>
          </w:p>
        </w:tc>
        <w:tc>
          <w:tcPr>
            <w:tcW w:w="0" w:type="auto"/>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5C5CCAEA" w14:textId="77777777" w:rsidR="00A876BD" w:rsidRPr="002915E3" w:rsidRDefault="00A876BD" w:rsidP="008B51AF">
            <w:pPr>
              <w:spacing w:after="0" w:line="240" w:lineRule="auto"/>
              <w:jc w:val="center"/>
              <w:rPr>
                <w:rFonts w:ascii="Arial Narrow" w:eastAsia="Times New Roman" w:hAnsi="Arial Narrow" w:cs="Times New Roman"/>
                <w:sz w:val="24"/>
                <w:szCs w:val="24"/>
                <w:lang w:val="es-PE"/>
              </w:rPr>
            </w:pPr>
            <w:r w:rsidRPr="002915E3">
              <w:rPr>
                <w:rFonts w:ascii="Arial Narrow" w:eastAsia="Times New Roman" w:hAnsi="Arial Narrow"/>
                <w:b/>
                <w:bCs/>
                <w:sz w:val="24"/>
                <w:szCs w:val="24"/>
                <w:lang w:val="es-PE"/>
              </w:rPr>
              <w:t>SIGLA</w:t>
            </w:r>
          </w:p>
        </w:tc>
        <w:tc>
          <w:tcPr>
            <w:tcW w:w="5395" w:type="dxa"/>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6EE149C6" w14:textId="77777777" w:rsidR="00A876BD" w:rsidRPr="002915E3" w:rsidRDefault="00A876BD" w:rsidP="008B51AF">
            <w:pPr>
              <w:spacing w:after="0" w:line="240" w:lineRule="auto"/>
              <w:jc w:val="center"/>
              <w:rPr>
                <w:rFonts w:ascii="Arial Narrow" w:eastAsia="Times New Roman" w:hAnsi="Arial Narrow" w:cs="Times New Roman"/>
                <w:sz w:val="24"/>
                <w:szCs w:val="24"/>
                <w:lang w:val="es-PE"/>
              </w:rPr>
            </w:pPr>
            <w:r w:rsidRPr="002915E3">
              <w:rPr>
                <w:rFonts w:ascii="Arial Narrow" w:eastAsia="Times New Roman" w:hAnsi="Arial Narrow"/>
                <w:b/>
                <w:bCs/>
                <w:sz w:val="24"/>
                <w:szCs w:val="24"/>
                <w:lang w:val="es-PE"/>
              </w:rPr>
              <w:t>CARGO</w:t>
            </w:r>
          </w:p>
        </w:tc>
      </w:tr>
      <w:tr w:rsidR="00A876BD" w:rsidRPr="00BF4352" w14:paraId="37C90EF1" w14:textId="77777777" w:rsidTr="008B51AF">
        <w:trPr>
          <w:trHeight w:val="5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1622D0" w14:textId="77777777" w:rsidR="00A876BD" w:rsidRPr="002915E3" w:rsidRDefault="00A876BD" w:rsidP="008B51AF">
            <w:pPr>
              <w:spacing w:after="0" w:line="240" w:lineRule="auto"/>
              <w:jc w:val="center"/>
              <w:rPr>
                <w:rFonts w:ascii="Arial Narrow" w:eastAsia="Times New Roman" w:hAnsi="Arial Narrow" w:cs="Times New Roman"/>
                <w:sz w:val="24"/>
                <w:szCs w:val="24"/>
                <w:lang w:val="es-PE"/>
              </w:rPr>
            </w:pPr>
            <w:r w:rsidRPr="002915E3">
              <w:rPr>
                <w:rFonts w:ascii="Arial Narrow" w:eastAsia="Times New Roman" w:hAnsi="Arial Narrow"/>
                <w:sz w:val="24"/>
                <w:szCs w:val="24"/>
                <w:lang w:val="es-PE"/>
              </w:rPr>
              <w:t>SERVIDOR PUBLICO DE APOYO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424B66" w14:textId="77777777" w:rsidR="00A876BD" w:rsidRPr="002915E3" w:rsidRDefault="00A876BD" w:rsidP="008B51AF">
            <w:pPr>
              <w:spacing w:after="0" w:line="240" w:lineRule="auto"/>
              <w:jc w:val="center"/>
              <w:rPr>
                <w:rFonts w:ascii="Arial Narrow" w:eastAsia="Times New Roman" w:hAnsi="Arial Narrow" w:cs="Times New Roman"/>
                <w:sz w:val="24"/>
                <w:szCs w:val="24"/>
                <w:lang w:val="es-PE"/>
              </w:rPr>
            </w:pPr>
            <w:r w:rsidRPr="002915E3">
              <w:rPr>
                <w:rFonts w:ascii="Arial Narrow" w:eastAsia="Times New Roman" w:hAnsi="Arial Narrow"/>
                <w:sz w:val="24"/>
                <w:szCs w:val="24"/>
                <w:lang w:val="es-PE"/>
              </w:rPr>
              <w:t>SP-AP</w:t>
            </w:r>
          </w:p>
        </w:tc>
        <w:tc>
          <w:tcPr>
            <w:tcW w:w="5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5346A0" w14:textId="19A78F76" w:rsidR="00A876BD" w:rsidRPr="002915E3" w:rsidRDefault="00A876BD" w:rsidP="008B51AF">
            <w:pPr>
              <w:spacing w:after="0" w:line="240" w:lineRule="auto"/>
              <w:jc w:val="center"/>
              <w:rPr>
                <w:rFonts w:ascii="Arial Narrow" w:eastAsia="Times New Roman" w:hAnsi="Arial Narrow"/>
                <w:b/>
                <w:bCs/>
                <w:sz w:val="24"/>
                <w:szCs w:val="24"/>
                <w:lang w:val="es-PE"/>
              </w:rPr>
            </w:pPr>
            <w:r w:rsidRPr="002915E3">
              <w:rPr>
                <w:rFonts w:ascii="Arial Narrow" w:eastAsia="Times New Roman" w:hAnsi="Arial Narrow"/>
                <w:b/>
                <w:bCs/>
                <w:sz w:val="24"/>
                <w:szCs w:val="24"/>
                <w:lang w:val="es-PE"/>
              </w:rPr>
              <w:t>TRABAJ</w:t>
            </w:r>
            <w:r w:rsidR="00FA4247">
              <w:rPr>
                <w:rFonts w:ascii="Arial Narrow" w:eastAsia="Times New Roman" w:hAnsi="Arial Narrow"/>
                <w:b/>
                <w:bCs/>
                <w:sz w:val="24"/>
                <w:szCs w:val="24"/>
                <w:lang w:val="es-PE"/>
              </w:rPr>
              <w:t>A</w:t>
            </w:r>
            <w:r w:rsidRPr="002915E3">
              <w:rPr>
                <w:rFonts w:ascii="Arial Narrow" w:eastAsia="Times New Roman" w:hAnsi="Arial Narrow"/>
                <w:b/>
                <w:bCs/>
                <w:sz w:val="24"/>
                <w:szCs w:val="24"/>
                <w:lang w:val="es-PE"/>
              </w:rPr>
              <w:t>DOR</w:t>
            </w:r>
            <w:r w:rsidR="00925C23">
              <w:rPr>
                <w:rFonts w:ascii="Arial Narrow" w:eastAsia="Times New Roman" w:hAnsi="Arial Narrow"/>
                <w:b/>
                <w:bCs/>
                <w:sz w:val="24"/>
                <w:szCs w:val="24"/>
                <w:lang w:val="es-PE"/>
              </w:rPr>
              <w:t>/A</w:t>
            </w:r>
            <w:r w:rsidRPr="002915E3">
              <w:rPr>
                <w:rFonts w:ascii="Arial Narrow" w:eastAsia="Times New Roman" w:hAnsi="Arial Narrow"/>
                <w:b/>
                <w:bCs/>
                <w:sz w:val="24"/>
                <w:szCs w:val="24"/>
                <w:lang w:val="es-PE"/>
              </w:rPr>
              <w:t xml:space="preserve"> DE MAN</w:t>
            </w:r>
            <w:r w:rsidR="00E53A63">
              <w:rPr>
                <w:rFonts w:ascii="Arial Narrow" w:eastAsia="Times New Roman" w:hAnsi="Arial Narrow"/>
                <w:b/>
                <w:bCs/>
                <w:sz w:val="24"/>
                <w:szCs w:val="24"/>
                <w:lang w:val="es-PE"/>
              </w:rPr>
              <w:t>T</w:t>
            </w:r>
            <w:r w:rsidRPr="002915E3">
              <w:rPr>
                <w:rFonts w:ascii="Arial Narrow" w:eastAsia="Times New Roman" w:hAnsi="Arial Narrow"/>
                <w:b/>
                <w:bCs/>
                <w:sz w:val="24"/>
                <w:szCs w:val="24"/>
                <w:lang w:val="es-PE"/>
              </w:rPr>
              <w:t>ENIMIENTO Y TOMERA</w:t>
            </w:r>
          </w:p>
        </w:tc>
      </w:tr>
      <w:tr w:rsidR="00A876BD" w:rsidRPr="00BF4352" w14:paraId="6BAD8E6C" w14:textId="77777777" w:rsidTr="008B51AF">
        <w:trPr>
          <w:trHeight w:val="206"/>
        </w:trPr>
        <w:tc>
          <w:tcPr>
            <w:tcW w:w="9456"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374EF8DA" w14:textId="77777777" w:rsidR="00A876BD" w:rsidRPr="002915E3" w:rsidRDefault="00A876BD" w:rsidP="008B51AF">
            <w:pPr>
              <w:spacing w:after="0" w:line="240" w:lineRule="auto"/>
              <w:rPr>
                <w:rFonts w:ascii="Arial Narrow" w:eastAsia="Times New Roman" w:hAnsi="Arial Narrow" w:cs="Times New Roman"/>
                <w:sz w:val="24"/>
                <w:szCs w:val="24"/>
                <w:lang w:val="es-PE"/>
              </w:rPr>
            </w:pPr>
            <w:r w:rsidRPr="002915E3">
              <w:rPr>
                <w:rFonts w:ascii="Arial Narrow" w:eastAsia="Times New Roman" w:hAnsi="Arial Narrow"/>
                <w:b/>
                <w:bCs/>
                <w:sz w:val="24"/>
                <w:szCs w:val="24"/>
                <w:lang w:val="es-PE"/>
              </w:rPr>
              <w:t>FUNCIONES DEL CARGO ESTRUCTURAL - ACTIVIDADES TÍPICAS</w:t>
            </w:r>
          </w:p>
        </w:tc>
      </w:tr>
      <w:tr w:rsidR="00A876BD" w:rsidRPr="00BF4352" w14:paraId="4A2A7794" w14:textId="77777777" w:rsidTr="008B51AF">
        <w:trPr>
          <w:trHeight w:val="440"/>
        </w:trPr>
        <w:tc>
          <w:tcPr>
            <w:tcW w:w="945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3DAD28" w14:textId="77777777" w:rsidR="00A876BD" w:rsidRDefault="00A876BD" w:rsidP="008B51AF">
            <w:pPr>
              <w:pStyle w:val="Prrafodelista"/>
              <w:spacing w:after="0" w:line="240" w:lineRule="auto"/>
              <w:jc w:val="both"/>
              <w:textAlignment w:val="baseline"/>
              <w:rPr>
                <w:rFonts w:ascii="Arial Narrow" w:hAnsi="Arial Narrow"/>
                <w:sz w:val="24"/>
                <w:szCs w:val="24"/>
              </w:rPr>
            </w:pPr>
          </w:p>
          <w:p w14:paraId="6A8D1D2E" w14:textId="2A169F81" w:rsidR="00A876BD" w:rsidRDefault="00A876BD" w:rsidP="00843D29">
            <w:pPr>
              <w:pStyle w:val="Prrafodelista"/>
              <w:numPr>
                <w:ilvl w:val="0"/>
                <w:numId w:val="210"/>
              </w:numPr>
              <w:spacing w:after="0" w:line="240" w:lineRule="auto"/>
              <w:ind w:left="746" w:hanging="567"/>
              <w:jc w:val="both"/>
              <w:textAlignment w:val="baseline"/>
              <w:rPr>
                <w:rFonts w:ascii="Arial Narrow" w:hAnsi="Arial Narrow"/>
                <w:sz w:val="24"/>
                <w:szCs w:val="24"/>
              </w:rPr>
            </w:pPr>
            <w:r w:rsidRPr="005E31FD">
              <w:rPr>
                <w:rFonts w:ascii="Arial Narrow" w:hAnsi="Arial Narrow"/>
                <w:sz w:val="24"/>
                <w:szCs w:val="24"/>
              </w:rPr>
              <w:t xml:space="preserve">Efectuar </w:t>
            </w:r>
            <w:r w:rsidR="005E31FD">
              <w:rPr>
                <w:rFonts w:ascii="Arial Narrow" w:hAnsi="Arial Narrow"/>
                <w:sz w:val="24"/>
                <w:szCs w:val="24"/>
              </w:rPr>
              <w:t>coordinación permanente con la Gerencia de Desarrollo Económico, Social y Servicios Públicos Municipales</w:t>
            </w:r>
          </w:p>
          <w:p w14:paraId="48CC6954" w14:textId="5B449334" w:rsidR="005E31FD" w:rsidRDefault="005E31FD" w:rsidP="00843D29">
            <w:pPr>
              <w:pStyle w:val="Prrafodelista"/>
              <w:spacing w:after="0" w:line="240" w:lineRule="auto"/>
              <w:ind w:left="746" w:hanging="567"/>
              <w:jc w:val="both"/>
              <w:textAlignment w:val="baseline"/>
              <w:rPr>
                <w:rFonts w:ascii="Arial Narrow" w:hAnsi="Arial Narrow"/>
                <w:sz w:val="24"/>
                <w:szCs w:val="24"/>
              </w:rPr>
            </w:pPr>
          </w:p>
          <w:p w14:paraId="2265E109" w14:textId="77777777" w:rsidR="00843D29" w:rsidRDefault="005E31FD" w:rsidP="00843D29">
            <w:pPr>
              <w:pStyle w:val="Prrafodelista"/>
              <w:numPr>
                <w:ilvl w:val="0"/>
                <w:numId w:val="210"/>
              </w:numPr>
              <w:spacing w:after="0" w:line="240" w:lineRule="auto"/>
              <w:ind w:left="746" w:hanging="567"/>
              <w:jc w:val="both"/>
              <w:textAlignment w:val="baseline"/>
              <w:rPr>
                <w:rFonts w:ascii="Arial Narrow" w:hAnsi="Arial Narrow"/>
                <w:sz w:val="24"/>
                <w:szCs w:val="24"/>
              </w:rPr>
            </w:pPr>
            <w:r>
              <w:rPr>
                <w:rFonts w:ascii="Arial Narrow" w:hAnsi="Arial Narrow"/>
                <w:sz w:val="24"/>
                <w:szCs w:val="24"/>
              </w:rPr>
              <w:t xml:space="preserve">Establecer un calendario de programación de </w:t>
            </w:r>
            <w:r w:rsidR="00E53A63">
              <w:rPr>
                <w:rFonts w:ascii="Arial Narrow" w:hAnsi="Arial Narrow"/>
                <w:sz w:val="24"/>
                <w:szCs w:val="24"/>
              </w:rPr>
              <w:t>limpieza, operación y mantenimiento del reservorio de agua a cargo de la Municipalidad; además igual programación a los que controlan las Juntas Administradoras de Agua Potables (JASS).</w:t>
            </w:r>
          </w:p>
          <w:p w14:paraId="3976CC38" w14:textId="77777777" w:rsidR="00843D29" w:rsidRPr="00843D29" w:rsidRDefault="00843D29" w:rsidP="00843D29">
            <w:pPr>
              <w:pStyle w:val="Prrafodelista"/>
              <w:ind w:left="746" w:hanging="567"/>
              <w:rPr>
                <w:rFonts w:ascii="Arial Narrow" w:hAnsi="Arial Narrow"/>
                <w:sz w:val="24"/>
                <w:szCs w:val="24"/>
              </w:rPr>
            </w:pPr>
          </w:p>
          <w:p w14:paraId="390172BD" w14:textId="77777777" w:rsidR="00843D29" w:rsidRDefault="00E53A63" w:rsidP="00843D29">
            <w:pPr>
              <w:pStyle w:val="Prrafodelista"/>
              <w:numPr>
                <w:ilvl w:val="0"/>
                <w:numId w:val="210"/>
              </w:numPr>
              <w:spacing w:after="0" w:line="240" w:lineRule="auto"/>
              <w:ind w:left="746" w:hanging="567"/>
              <w:jc w:val="both"/>
              <w:textAlignment w:val="baseline"/>
              <w:rPr>
                <w:rFonts w:ascii="Arial Narrow" w:hAnsi="Arial Narrow"/>
                <w:sz w:val="24"/>
                <w:szCs w:val="24"/>
              </w:rPr>
            </w:pPr>
            <w:r w:rsidRPr="00843D29">
              <w:rPr>
                <w:rFonts w:ascii="Arial Narrow" w:hAnsi="Arial Narrow"/>
                <w:sz w:val="24"/>
                <w:szCs w:val="24"/>
              </w:rPr>
              <w:t>Efectuar antes de la culminación del año la estimación de requerimientos de material de limpieza y desinfección del reservorio principal, así como el correspondiente vestuario para acometer dicha acción.</w:t>
            </w:r>
          </w:p>
          <w:p w14:paraId="079B8C50" w14:textId="77777777" w:rsidR="00843D29" w:rsidRPr="00843D29" w:rsidRDefault="00843D29" w:rsidP="00843D29">
            <w:pPr>
              <w:pStyle w:val="Prrafodelista"/>
              <w:ind w:left="746" w:hanging="567"/>
              <w:rPr>
                <w:rFonts w:ascii="Arial Narrow" w:hAnsi="Arial Narrow"/>
                <w:sz w:val="24"/>
                <w:szCs w:val="24"/>
              </w:rPr>
            </w:pPr>
          </w:p>
          <w:p w14:paraId="4C23F11B" w14:textId="77777777" w:rsidR="00843D29" w:rsidRDefault="00E53A63" w:rsidP="00843D29">
            <w:pPr>
              <w:pStyle w:val="Prrafodelista"/>
              <w:numPr>
                <w:ilvl w:val="0"/>
                <w:numId w:val="210"/>
              </w:numPr>
              <w:spacing w:after="0" w:line="240" w:lineRule="auto"/>
              <w:ind w:left="746" w:hanging="567"/>
              <w:jc w:val="both"/>
              <w:textAlignment w:val="baseline"/>
              <w:rPr>
                <w:rFonts w:ascii="Arial Narrow" w:hAnsi="Arial Narrow"/>
                <w:sz w:val="24"/>
                <w:szCs w:val="24"/>
              </w:rPr>
            </w:pPr>
            <w:r w:rsidRPr="00843D29">
              <w:rPr>
                <w:rFonts w:ascii="Arial Narrow" w:hAnsi="Arial Narrow"/>
                <w:sz w:val="24"/>
                <w:szCs w:val="24"/>
              </w:rPr>
              <w:t>Efectuar la limpieza general del reservorio en el calendario establecido y programado, con todas las previsiones del caso, informando detalladamente a la Gerencia y la alta dirección de su ejecución.</w:t>
            </w:r>
          </w:p>
          <w:p w14:paraId="19E57858" w14:textId="77777777" w:rsidR="00843D29" w:rsidRPr="00843D29" w:rsidRDefault="00843D29" w:rsidP="00843D29">
            <w:pPr>
              <w:pStyle w:val="Prrafodelista"/>
              <w:ind w:left="746" w:hanging="567"/>
              <w:rPr>
                <w:rFonts w:ascii="Arial Narrow" w:hAnsi="Arial Narrow"/>
                <w:sz w:val="24"/>
                <w:szCs w:val="24"/>
              </w:rPr>
            </w:pPr>
          </w:p>
          <w:p w14:paraId="1642E757" w14:textId="77777777" w:rsidR="00843D29" w:rsidRDefault="00E53A63" w:rsidP="00843D29">
            <w:pPr>
              <w:pStyle w:val="Prrafodelista"/>
              <w:numPr>
                <w:ilvl w:val="0"/>
                <w:numId w:val="210"/>
              </w:numPr>
              <w:spacing w:after="0" w:line="240" w:lineRule="auto"/>
              <w:ind w:left="746" w:hanging="567"/>
              <w:jc w:val="both"/>
              <w:textAlignment w:val="baseline"/>
              <w:rPr>
                <w:rFonts w:ascii="Arial Narrow" w:hAnsi="Arial Narrow"/>
                <w:sz w:val="24"/>
                <w:szCs w:val="24"/>
              </w:rPr>
            </w:pPr>
            <w:r w:rsidRPr="00843D29">
              <w:rPr>
                <w:rFonts w:ascii="Arial Narrow" w:hAnsi="Arial Narrow"/>
                <w:sz w:val="24"/>
                <w:szCs w:val="24"/>
              </w:rPr>
              <w:t xml:space="preserve">Efectuar trabajos de inspección de las redes colectoras, así como las secundarias y de conexiones domiciliarias informando de cualquier eventualidad a la gerencia y alta dirección para cualquier reparación o subsanación si ésta </w:t>
            </w:r>
            <w:r w:rsidR="003A0528" w:rsidRPr="00843D29">
              <w:rPr>
                <w:rFonts w:ascii="Arial Narrow" w:hAnsi="Arial Narrow"/>
                <w:sz w:val="24"/>
                <w:szCs w:val="24"/>
              </w:rPr>
              <w:t>hubiere.</w:t>
            </w:r>
          </w:p>
          <w:p w14:paraId="1FB1B3C6" w14:textId="77777777" w:rsidR="00843D29" w:rsidRPr="00843D29" w:rsidRDefault="00843D29" w:rsidP="00843D29">
            <w:pPr>
              <w:pStyle w:val="Prrafodelista"/>
              <w:ind w:left="746" w:hanging="567"/>
              <w:rPr>
                <w:rFonts w:ascii="Arial Narrow" w:hAnsi="Arial Narrow"/>
                <w:sz w:val="24"/>
                <w:szCs w:val="24"/>
              </w:rPr>
            </w:pPr>
          </w:p>
          <w:p w14:paraId="48B77CF4" w14:textId="77777777" w:rsidR="00843D29" w:rsidRDefault="003A0528" w:rsidP="00843D29">
            <w:pPr>
              <w:pStyle w:val="Prrafodelista"/>
              <w:numPr>
                <w:ilvl w:val="0"/>
                <w:numId w:val="210"/>
              </w:numPr>
              <w:spacing w:after="0" w:line="240" w:lineRule="auto"/>
              <w:ind w:left="746" w:hanging="567"/>
              <w:jc w:val="both"/>
              <w:textAlignment w:val="baseline"/>
              <w:rPr>
                <w:rFonts w:ascii="Arial Narrow" w:hAnsi="Arial Narrow"/>
                <w:sz w:val="24"/>
                <w:szCs w:val="24"/>
              </w:rPr>
            </w:pPr>
            <w:r w:rsidRPr="00843D29">
              <w:rPr>
                <w:rFonts w:ascii="Arial Narrow" w:hAnsi="Arial Narrow"/>
                <w:sz w:val="24"/>
                <w:szCs w:val="24"/>
              </w:rPr>
              <w:t>Efectuar el programa de control estricto de la distribución del agua potable en coordinación con correspondiente gerencia del cual depende, la Gerencia de Infraestructura, Desarrollo Urbano y Rural y Gerencia de Gestión Ambiental de los Recursos Naturales.</w:t>
            </w:r>
          </w:p>
          <w:p w14:paraId="42418192" w14:textId="77777777" w:rsidR="00843D29" w:rsidRPr="00843D29" w:rsidRDefault="00843D29" w:rsidP="00843D29">
            <w:pPr>
              <w:pStyle w:val="Prrafodelista"/>
              <w:ind w:left="746" w:hanging="567"/>
              <w:rPr>
                <w:rFonts w:ascii="Arial Narrow" w:hAnsi="Arial Narrow"/>
                <w:sz w:val="24"/>
                <w:szCs w:val="24"/>
              </w:rPr>
            </w:pPr>
          </w:p>
          <w:p w14:paraId="0B1BF516" w14:textId="77777777" w:rsidR="00843D29" w:rsidRDefault="003A0528" w:rsidP="00843D29">
            <w:pPr>
              <w:pStyle w:val="Prrafodelista"/>
              <w:numPr>
                <w:ilvl w:val="0"/>
                <w:numId w:val="210"/>
              </w:numPr>
              <w:spacing w:after="0" w:line="240" w:lineRule="auto"/>
              <w:ind w:left="746" w:hanging="567"/>
              <w:jc w:val="both"/>
              <w:textAlignment w:val="baseline"/>
              <w:rPr>
                <w:rFonts w:ascii="Arial Narrow" w:hAnsi="Arial Narrow"/>
                <w:sz w:val="24"/>
                <w:szCs w:val="24"/>
              </w:rPr>
            </w:pPr>
            <w:r w:rsidRPr="00843D29">
              <w:rPr>
                <w:rFonts w:ascii="Arial Narrow" w:hAnsi="Arial Narrow"/>
                <w:sz w:val="24"/>
                <w:szCs w:val="24"/>
              </w:rPr>
              <w:lastRenderedPageBreak/>
              <w:t>Alcanzar los informes correspondientes a la superioridad de las acciones desarrollados o cuando se presenten eventualidades inopinadas o circunstanciales.</w:t>
            </w:r>
          </w:p>
          <w:p w14:paraId="4A961419" w14:textId="77777777" w:rsidR="00843D29" w:rsidRPr="00843D29" w:rsidRDefault="00843D29" w:rsidP="00843D29">
            <w:pPr>
              <w:pStyle w:val="Prrafodelista"/>
              <w:ind w:left="746" w:hanging="567"/>
              <w:rPr>
                <w:rFonts w:ascii="Arial Narrow" w:hAnsi="Arial Narrow"/>
                <w:sz w:val="24"/>
                <w:szCs w:val="24"/>
              </w:rPr>
            </w:pPr>
          </w:p>
          <w:p w14:paraId="045DAD7F" w14:textId="77777777" w:rsidR="00843D29" w:rsidRDefault="00A567CE" w:rsidP="00843D29">
            <w:pPr>
              <w:pStyle w:val="Prrafodelista"/>
              <w:numPr>
                <w:ilvl w:val="0"/>
                <w:numId w:val="210"/>
              </w:numPr>
              <w:spacing w:after="0" w:line="240" w:lineRule="auto"/>
              <w:ind w:left="746" w:hanging="567"/>
              <w:jc w:val="both"/>
              <w:textAlignment w:val="baseline"/>
              <w:rPr>
                <w:rFonts w:ascii="Arial Narrow" w:hAnsi="Arial Narrow"/>
                <w:sz w:val="24"/>
                <w:szCs w:val="24"/>
              </w:rPr>
            </w:pPr>
            <w:r w:rsidRPr="00843D29">
              <w:rPr>
                <w:rFonts w:ascii="Arial Narrow" w:hAnsi="Arial Narrow"/>
                <w:sz w:val="24"/>
                <w:szCs w:val="24"/>
              </w:rPr>
              <w:t xml:space="preserve">Tener un archivo debidamente documentado de las ocurrencias llegadas tanto de la población beneficiaria como de las acciones desarrolladas </w:t>
            </w:r>
          </w:p>
          <w:p w14:paraId="18D5A58D" w14:textId="77777777" w:rsidR="00843D29" w:rsidRPr="00843D29" w:rsidRDefault="00843D29" w:rsidP="00843D29">
            <w:pPr>
              <w:pStyle w:val="Prrafodelista"/>
              <w:ind w:left="746" w:hanging="567"/>
              <w:rPr>
                <w:rFonts w:ascii="Arial Narrow" w:hAnsi="Arial Narrow"/>
                <w:sz w:val="24"/>
                <w:szCs w:val="24"/>
              </w:rPr>
            </w:pPr>
          </w:p>
          <w:p w14:paraId="7F103DEF" w14:textId="3FBB028D" w:rsidR="003A0528" w:rsidRPr="00843D29" w:rsidRDefault="00A567CE" w:rsidP="00843D29">
            <w:pPr>
              <w:pStyle w:val="Prrafodelista"/>
              <w:numPr>
                <w:ilvl w:val="0"/>
                <w:numId w:val="210"/>
              </w:numPr>
              <w:spacing w:after="0" w:line="240" w:lineRule="auto"/>
              <w:ind w:left="746" w:hanging="567"/>
              <w:jc w:val="both"/>
              <w:textAlignment w:val="baseline"/>
              <w:rPr>
                <w:rFonts w:ascii="Arial Narrow" w:hAnsi="Arial Narrow"/>
                <w:sz w:val="24"/>
                <w:szCs w:val="24"/>
              </w:rPr>
            </w:pPr>
            <w:r w:rsidRPr="00843D29">
              <w:rPr>
                <w:rFonts w:ascii="Arial Narrow" w:hAnsi="Arial Narrow"/>
                <w:sz w:val="24"/>
                <w:szCs w:val="24"/>
              </w:rPr>
              <w:t>Otras funciones delegadas por el jefe inmediato, alineadas a las funciones del cargo o asignadas por norma expresa.</w:t>
            </w:r>
          </w:p>
          <w:p w14:paraId="054FDA6D" w14:textId="77777777" w:rsidR="00925C23" w:rsidRDefault="00925C23" w:rsidP="00925C23">
            <w:pPr>
              <w:pStyle w:val="Prrafodelista"/>
              <w:spacing w:after="0" w:line="240" w:lineRule="auto"/>
              <w:ind w:left="746"/>
              <w:jc w:val="both"/>
              <w:textAlignment w:val="baseline"/>
              <w:rPr>
                <w:rFonts w:ascii="Arial Narrow" w:hAnsi="Arial Narrow"/>
                <w:sz w:val="24"/>
                <w:szCs w:val="24"/>
              </w:rPr>
            </w:pPr>
          </w:p>
          <w:p w14:paraId="5D34B5AC" w14:textId="77777777" w:rsidR="00A876BD" w:rsidRPr="00BF4352" w:rsidRDefault="00A876BD" w:rsidP="008B51AF">
            <w:pPr>
              <w:pStyle w:val="Prrafodelista"/>
              <w:spacing w:after="0" w:line="240" w:lineRule="auto"/>
              <w:jc w:val="both"/>
              <w:textAlignment w:val="baseline"/>
              <w:rPr>
                <w:rFonts w:ascii="Arial Narrow" w:hAnsi="Arial Narrow"/>
                <w:sz w:val="24"/>
                <w:szCs w:val="24"/>
              </w:rPr>
            </w:pPr>
          </w:p>
        </w:tc>
      </w:tr>
      <w:tr w:rsidR="00A876BD" w:rsidRPr="00BF4352" w14:paraId="06931793" w14:textId="77777777" w:rsidTr="008B51AF">
        <w:trPr>
          <w:trHeight w:val="440"/>
        </w:trPr>
        <w:tc>
          <w:tcPr>
            <w:tcW w:w="9456"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5A3A386A" w14:textId="77777777" w:rsidR="00A876BD" w:rsidRPr="00BF4352" w:rsidRDefault="00A876BD" w:rsidP="008B51AF">
            <w:pPr>
              <w:spacing w:after="0" w:line="240" w:lineRule="auto"/>
              <w:ind w:left="360" w:hanging="360"/>
              <w:rPr>
                <w:rFonts w:ascii="Arial Narrow" w:eastAsia="Times New Roman" w:hAnsi="Arial Narrow" w:cs="Times New Roman"/>
                <w:color w:val="FFFFFF" w:themeColor="background1"/>
                <w:sz w:val="24"/>
                <w:szCs w:val="24"/>
                <w:lang w:val="es-PE"/>
              </w:rPr>
            </w:pPr>
            <w:r w:rsidRPr="00BF4352">
              <w:rPr>
                <w:rFonts w:ascii="Arial Narrow" w:eastAsia="Times New Roman" w:hAnsi="Arial Narrow"/>
                <w:b/>
                <w:bCs/>
                <w:color w:val="FFFFFF" w:themeColor="background1"/>
                <w:sz w:val="24"/>
                <w:szCs w:val="24"/>
                <w:lang w:val="es-PE"/>
              </w:rPr>
              <w:lastRenderedPageBreak/>
              <w:t>REQUISITOS DEL CARGO ESTRUCTURAL</w:t>
            </w:r>
          </w:p>
        </w:tc>
      </w:tr>
      <w:tr w:rsidR="00A876BD" w:rsidRPr="00BF4352" w14:paraId="506A5B66" w14:textId="77777777" w:rsidTr="008B51AF">
        <w:trPr>
          <w:trHeight w:val="548"/>
        </w:trPr>
        <w:tc>
          <w:tcPr>
            <w:tcW w:w="9456"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149CA880" w14:textId="77777777" w:rsidR="00925C23" w:rsidRDefault="00925C23" w:rsidP="008B51AF">
            <w:pPr>
              <w:spacing w:after="0" w:line="240" w:lineRule="auto"/>
              <w:ind w:left="360" w:hanging="360"/>
              <w:rPr>
                <w:rFonts w:ascii="Arial Narrow" w:eastAsia="Times New Roman" w:hAnsi="Arial Narrow"/>
                <w:b/>
                <w:bCs/>
                <w:color w:val="000000"/>
                <w:sz w:val="24"/>
                <w:szCs w:val="24"/>
                <w:u w:val="single"/>
                <w:lang w:val="es-PE"/>
              </w:rPr>
            </w:pPr>
          </w:p>
          <w:p w14:paraId="53FC0671" w14:textId="794CDBE4" w:rsidR="00A876BD" w:rsidRPr="00BF4352" w:rsidRDefault="00A876BD" w:rsidP="008B51AF">
            <w:pPr>
              <w:spacing w:after="0" w:line="240" w:lineRule="auto"/>
              <w:ind w:left="360" w:hanging="360"/>
              <w:rPr>
                <w:rFonts w:ascii="Arial Narrow" w:eastAsia="Times New Roman" w:hAnsi="Arial Narrow" w:cs="Times New Roman"/>
                <w:sz w:val="24"/>
                <w:szCs w:val="24"/>
                <w:lang w:val="es-PE"/>
              </w:rPr>
            </w:pPr>
            <w:r w:rsidRPr="00BF4352">
              <w:rPr>
                <w:rFonts w:ascii="Arial Narrow" w:eastAsia="Times New Roman" w:hAnsi="Arial Narrow"/>
                <w:b/>
                <w:bCs/>
                <w:color w:val="000000"/>
                <w:sz w:val="24"/>
                <w:szCs w:val="24"/>
                <w:u w:val="single"/>
                <w:lang w:val="es-PE"/>
              </w:rPr>
              <w:t>FORMACIÓN ACADÉMICA:</w:t>
            </w:r>
          </w:p>
          <w:p w14:paraId="0690050E" w14:textId="5568B6BB" w:rsidR="00A876BD" w:rsidRDefault="00A876BD" w:rsidP="000B5FD5">
            <w:pPr>
              <w:pStyle w:val="Prrafodelista"/>
              <w:numPr>
                <w:ilvl w:val="1"/>
                <w:numId w:val="22"/>
              </w:numPr>
              <w:spacing w:after="0" w:line="240" w:lineRule="auto"/>
              <w:ind w:left="734" w:hanging="567"/>
              <w:rPr>
                <w:rFonts w:ascii="Arial Narrow" w:eastAsia="Times New Roman" w:hAnsi="Arial Narrow"/>
                <w:color w:val="000000"/>
                <w:sz w:val="24"/>
                <w:szCs w:val="24"/>
                <w:lang w:val="es-PE"/>
              </w:rPr>
            </w:pPr>
            <w:r w:rsidRPr="006B137C">
              <w:rPr>
                <w:rFonts w:ascii="Arial Narrow" w:eastAsia="Times New Roman" w:hAnsi="Arial Narrow"/>
                <w:b/>
                <w:bCs/>
                <w:color w:val="000000"/>
                <w:sz w:val="24"/>
                <w:szCs w:val="24"/>
                <w:lang w:val="es-PE"/>
              </w:rPr>
              <w:t xml:space="preserve">Nivel educativo: </w:t>
            </w:r>
          </w:p>
          <w:p w14:paraId="5E1EA20E" w14:textId="225DF836" w:rsidR="00A876BD" w:rsidRPr="00BF4352" w:rsidRDefault="002915E3" w:rsidP="002915E3">
            <w:pPr>
              <w:pStyle w:val="Prrafodelista"/>
              <w:spacing w:after="0" w:line="240" w:lineRule="auto"/>
              <w:ind w:left="734" w:hanging="567"/>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 xml:space="preserve">          </w:t>
            </w:r>
            <w:r w:rsidR="00A876BD">
              <w:rPr>
                <w:rFonts w:ascii="Arial Narrow" w:eastAsia="Times New Roman" w:hAnsi="Arial Narrow"/>
                <w:color w:val="000000"/>
                <w:sz w:val="24"/>
                <w:szCs w:val="24"/>
                <w:lang w:val="es-PE"/>
              </w:rPr>
              <w:t>T</w:t>
            </w:r>
            <w:r w:rsidR="00A876BD" w:rsidRPr="00BF4352">
              <w:rPr>
                <w:rFonts w:ascii="Arial Narrow" w:eastAsia="Times New Roman" w:hAnsi="Arial Narrow"/>
                <w:color w:val="000000"/>
                <w:sz w:val="24"/>
                <w:szCs w:val="24"/>
                <w:lang w:val="es-PE"/>
              </w:rPr>
              <w:t>écnico y/o egresado de Instituto</w:t>
            </w:r>
          </w:p>
          <w:p w14:paraId="583BE739" w14:textId="77777777" w:rsidR="00A876BD" w:rsidRDefault="00A876BD" w:rsidP="002915E3">
            <w:pPr>
              <w:pStyle w:val="Prrafodelista"/>
              <w:spacing w:after="0" w:line="240" w:lineRule="auto"/>
              <w:ind w:left="734" w:hanging="567"/>
              <w:rPr>
                <w:rFonts w:ascii="Arial Narrow" w:eastAsia="Times New Roman" w:hAnsi="Arial Narrow"/>
                <w:color w:val="000000"/>
                <w:sz w:val="24"/>
                <w:szCs w:val="24"/>
                <w:lang w:val="es-PE"/>
              </w:rPr>
            </w:pPr>
          </w:p>
          <w:p w14:paraId="0D226461" w14:textId="67D8429A" w:rsidR="00A876BD" w:rsidRPr="006B137C" w:rsidRDefault="00A876BD" w:rsidP="000B5FD5">
            <w:pPr>
              <w:pStyle w:val="Prrafodelista"/>
              <w:numPr>
                <w:ilvl w:val="1"/>
                <w:numId w:val="22"/>
              </w:numPr>
              <w:spacing w:after="0" w:line="240" w:lineRule="auto"/>
              <w:ind w:left="734" w:hanging="567"/>
              <w:rPr>
                <w:rFonts w:ascii="Arial Narrow" w:eastAsia="Times New Roman" w:hAnsi="Arial Narrow"/>
                <w:b/>
                <w:bCs/>
                <w:color w:val="000000"/>
                <w:sz w:val="24"/>
                <w:szCs w:val="24"/>
                <w:lang w:val="es-PE"/>
              </w:rPr>
            </w:pPr>
            <w:r w:rsidRPr="006B137C">
              <w:rPr>
                <w:rFonts w:ascii="Arial Narrow" w:eastAsia="Times New Roman" w:hAnsi="Arial Narrow"/>
                <w:b/>
                <w:bCs/>
                <w:color w:val="000000"/>
                <w:sz w:val="24"/>
                <w:szCs w:val="24"/>
                <w:lang w:val="es-PE"/>
              </w:rPr>
              <w:t xml:space="preserve">Grado/situación educativa: </w:t>
            </w:r>
          </w:p>
          <w:p w14:paraId="7B719B93" w14:textId="76631A8D" w:rsidR="00A876BD" w:rsidRPr="00BF4352" w:rsidRDefault="002915E3" w:rsidP="002915E3">
            <w:pPr>
              <w:pStyle w:val="Prrafodelista"/>
              <w:spacing w:after="0" w:line="240" w:lineRule="auto"/>
              <w:ind w:left="734" w:hanging="567"/>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 xml:space="preserve">           </w:t>
            </w:r>
            <w:r w:rsidR="00A876BD" w:rsidRPr="00BF4352">
              <w:rPr>
                <w:rFonts w:ascii="Arial Narrow" w:eastAsia="Times New Roman" w:hAnsi="Arial Narrow"/>
                <w:color w:val="000000"/>
                <w:sz w:val="24"/>
                <w:szCs w:val="24"/>
                <w:lang w:val="es-PE"/>
              </w:rPr>
              <w:t>No aplica</w:t>
            </w:r>
          </w:p>
        </w:tc>
      </w:tr>
      <w:tr w:rsidR="00A876BD" w:rsidRPr="00BF4352" w14:paraId="22E3185B" w14:textId="77777777" w:rsidTr="008B51AF">
        <w:trPr>
          <w:trHeight w:val="798"/>
        </w:trPr>
        <w:tc>
          <w:tcPr>
            <w:tcW w:w="9456"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61D89A9C" w14:textId="77777777" w:rsidR="00925C23" w:rsidRDefault="00925C23" w:rsidP="008B51AF">
            <w:pPr>
              <w:spacing w:after="0" w:line="240" w:lineRule="auto"/>
              <w:ind w:left="360" w:hanging="360"/>
              <w:jc w:val="both"/>
              <w:rPr>
                <w:rFonts w:ascii="Arial Narrow" w:eastAsia="Times New Roman" w:hAnsi="Arial Narrow"/>
                <w:b/>
                <w:bCs/>
                <w:color w:val="000000"/>
                <w:sz w:val="24"/>
                <w:szCs w:val="24"/>
                <w:u w:val="single"/>
                <w:lang w:val="es-PE"/>
              </w:rPr>
            </w:pPr>
          </w:p>
          <w:p w14:paraId="1B4141C8" w14:textId="58F8F4EA" w:rsidR="00A876BD" w:rsidRPr="00BF4352" w:rsidRDefault="00A876BD" w:rsidP="008B51AF">
            <w:pPr>
              <w:spacing w:after="0" w:line="240" w:lineRule="auto"/>
              <w:ind w:left="360" w:hanging="360"/>
              <w:jc w:val="both"/>
              <w:rPr>
                <w:rFonts w:ascii="Arial Narrow" w:eastAsia="Times New Roman" w:hAnsi="Arial Narrow" w:cs="Times New Roman"/>
                <w:sz w:val="24"/>
                <w:szCs w:val="24"/>
                <w:lang w:val="es-PE"/>
              </w:rPr>
            </w:pPr>
            <w:r w:rsidRPr="00BF4352">
              <w:rPr>
                <w:rFonts w:ascii="Arial Narrow" w:eastAsia="Times New Roman" w:hAnsi="Arial Narrow"/>
                <w:b/>
                <w:bCs/>
                <w:color w:val="000000"/>
                <w:sz w:val="24"/>
                <w:szCs w:val="24"/>
                <w:u w:val="single"/>
                <w:lang w:val="es-PE"/>
              </w:rPr>
              <w:t>EXPERIENCIA</w:t>
            </w:r>
            <w:r w:rsidRPr="00BF4352">
              <w:rPr>
                <w:rFonts w:ascii="Arial Narrow" w:eastAsia="MS Gothic" w:hAnsi="Arial Narrow" w:cs="Times New Roman"/>
                <w:b/>
                <w:bCs/>
                <w:color w:val="000000"/>
                <w:sz w:val="24"/>
                <w:szCs w:val="24"/>
                <w:lang w:val="es-PE"/>
              </w:rPr>
              <w:t>：</w:t>
            </w:r>
          </w:p>
          <w:p w14:paraId="31855473" w14:textId="4EF64A63" w:rsidR="00A876BD" w:rsidRDefault="00A876BD" w:rsidP="00A63EFA">
            <w:pPr>
              <w:pStyle w:val="Prrafodelista"/>
              <w:numPr>
                <w:ilvl w:val="0"/>
                <w:numId w:val="156"/>
              </w:numPr>
              <w:spacing w:after="0" w:line="240" w:lineRule="auto"/>
              <w:ind w:left="734" w:hanging="567"/>
              <w:jc w:val="both"/>
              <w:textAlignment w:val="baseline"/>
              <w:rPr>
                <w:rFonts w:ascii="Arial Narrow" w:eastAsia="Times New Roman" w:hAnsi="Arial Narrow"/>
                <w:color w:val="000000"/>
                <w:sz w:val="24"/>
                <w:szCs w:val="24"/>
                <w:lang w:val="es-PE"/>
              </w:rPr>
            </w:pPr>
            <w:r w:rsidRPr="006B137C">
              <w:rPr>
                <w:rFonts w:ascii="Arial Narrow" w:eastAsia="Times New Roman" w:hAnsi="Arial Narrow"/>
                <w:b/>
                <w:bCs/>
                <w:color w:val="000000"/>
                <w:sz w:val="24"/>
                <w:szCs w:val="24"/>
                <w:lang w:val="es-PE"/>
              </w:rPr>
              <w:t>Experiencia General:</w:t>
            </w:r>
            <w:r w:rsidRPr="00BF4352">
              <w:rPr>
                <w:rFonts w:ascii="Arial Narrow" w:eastAsia="Times New Roman" w:hAnsi="Arial Narrow"/>
                <w:color w:val="000000"/>
                <w:sz w:val="24"/>
                <w:szCs w:val="24"/>
                <w:lang w:val="es-PE"/>
              </w:rPr>
              <w:t xml:space="preserve"> </w:t>
            </w:r>
          </w:p>
          <w:p w14:paraId="63057B7E" w14:textId="614BC773" w:rsidR="00A876BD" w:rsidRPr="00BF4352" w:rsidRDefault="002915E3" w:rsidP="002915E3">
            <w:pPr>
              <w:pStyle w:val="Prrafodelista"/>
              <w:spacing w:after="0" w:line="240" w:lineRule="auto"/>
              <w:ind w:left="734" w:hanging="567"/>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 xml:space="preserve">           </w:t>
            </w:r>
            <w:r w:rsidR="00A876BD">
              <w:rPr>
                <w:rFonts w:ascii="Arial Narrow" w:eastAsia="Times New Roman" w:hAnsi="Arial Narrow"/>
                <w:color w:val="000000"/>
                <w:sz w:val="24"/>
                <w:szCs w:val="24"/>
                <w:lang w:val="es-PE"/>
              </w:rPr>
              <w:t>U</w:t>
            </w:r>
            <w:r w:rsidR="00A876BD" w:rsidRPr="00BF4352">
              <w:rPr>
                <w:rFonts w:ascii="Arial Narrow" w:eastAsia="Times New Roman" w:hAnsi="Arial Narrow"/>
                <w:color w:val="000000"/>
                <w:sz w:val="24"/>
                <w:szCs w:val="24"/>
                <w:lang w:val="es-PE"/>
              </w:rPr>
              <w:t>n (01). año</w:t>
            </w:r>
          </w:p>
          <w:p w14:paraId="645F880F" w14:textId="77777777" w:rsidR="00A876BD" w:rsidRDefault="00A876BD" w:rsidP="002915E3">
            <w:pPr>
              <w:pStyle w:val="Prrafodelista"/>
              <w:spacing w:after="0" w:line="240" w:lineRule="auto"/>
              <w:ind w:left="734" w:hanging="567"/>
              <w:jc w:val="both"/>
              <w:textAlignment w:val="baseline"/>
              <w:rPr>
                <w:rFonts w:ascii="Arial Narrow" w:eastAsia="Times New Roman" w:hAnsi="Arial Narrow"/>
                <w:color w:val="000000"/>
                <w:sz w:val="24"/>
                <w:szCs w:val="24"/>
                <w:lang w:val="es-PE"/>
              </w:rPr>
            </w:pPr>
          </w:p>
          <w:p w14:paraId="3FF387E2" w14:textId="55E60B4D" w:rsidR="00A876BD" w:rsidRDefault="00A876BD" w:rsidP="00A63EFA">
            <w:pPr>
              <w:pStyle w:val="Prrafodelista"/>
              <w:numPr>
                <w:ilvl w:val="0"/>
                <w:numId w:val="156"/>
              </w:numPr>
              <w:spacing w:after="0" w:line="240" w:lineRule="auto"/>
              <w:ind w:left="734" w:hanging="567"/>
              <w:jc w:val="both"/>
              <w:textAlignment w:val="baseline"/>
              <w:rPr>
                <w:rFonts w:ascii="Arial Narrow" w:eastAsia="Times New Roman" w:hAnsi="Arial Narrow"/>
                <w:color w:val="000000"/>
                <w:sz w:val="24"/>
                <w:szCs w:val="24"/>
                <w:lang w:val="es-PE"/>
              </w:rPr>
            </w:pPr>
            <w:r w:rsidRPr="006B137C">
              <w:rPr>
                <w:rFonts w:ascii="Arial Narrow" w:eastAsia="Times New Roman" w:hAnsi="Arial Narrow"/>
                <w:b/>
                <w:bCs/>
                <w:color w:val="000000"/>
                <w:sz w:val="24"/>
                <w:szCs w:val="24"/>
                <w:lang w:val="es-PE"/>
              </w:rPr>
              <w:t>Experiencia Específica:</w:t>
            </w:r>
            <w:r w:rsidRPr="00BF4352">
              <w:rPr>
                <w:rFonts w:ascii="Arial Narrow" w:eastAsia="Times New Roman" w:hAnsi="Arial Narrow"/>
                <w:color w:val="000000"/>
                <w:sz w:val="24"/>
                <w:szCs w:val="24"/>
                <w:lang w:val="es-PE"/>
              </w:rPr>
              <w:t xml:space="preserve"> </w:t>
            </w:r>
          </w:p>
          <w:p w14:paraId="7CB0BA2C" w14:textId="16FCB7B5" w:rsidR="00A876BD" w:rsidRPr="00BF4352" w:rsidRDefault="002915E3" w:rsidP="002915E3">
            <w:pPr>
              <w:pStyle w:val="Prrafodelista"/>
              <w:spacing w:after="0" w:line="240" w:lineRule="auto"/>
              <w:ind w:left="734" w:hanging="567"/>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 xml:space="preserve">           </w:t>
            </w:r>
            <w:r w:rsidR="00A876BD">
              <w:rPr>
                <w:rFonts w:ascii="Arial Narrow" w:eastAsia="Times New Roman" w:hAnsi="Arial Narrow"/>
                <w:color w:val="000000"/>
                <w:sz w:val="24"/>
                <w:szCs w:val="24"/>
                <w:lang w:val="es-PE"/>
              </w:rPr>
              <w:t xml:space="preserve">Seis </w:t>
            </w:r>
            <w:r w:rsidR="00A876BD" w:rsidRPr="00BF4352">
              <w:rPr>
                <w:rFonts w:ascii="Arial Narrow" w:eastAsia="Times New Roman" w:hAnsi="Arial Narrow"/>
                <w:color w:val="000000"/>
                <w:sz w:val="24"/>
                <w:szCs w:val="24"/>
                <w:lang w:val="es-PE"/>
              </w:rPr>
              <w:t>06 meses en el cargo y/o funciones similares.</w:t>
            </w:r>
          </w:p>
        </w:tc>
      </w:tr>
      <w:tr w:rsidR="00A876BD" w:rsidRPr="00BF4352" w14:paraId="6076682B" w14:textId="77777777" w:rsidTr="008B51AF">
        <w:trPr>
          <w:trHeight w:val="473"/>
        </w:trPr>
        <w:tc>
          <w:tcPr>
            <w:tcW w:w="9456" w:type="dxa"/>
            <w:gridSpan w:val="3"/>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C68DB15" w14:textId="77777777" w:rsidR="00925C23" w:rsidRDefault="00925C23" w:rsidP="008B51AF">
            <w:pPr>
              <w:spacing w:after="0" w:line="240" w:lineRule="auto"/>
              <w:rPr>
                <w:rFonts w:ascii="Arial Narrow" w:eastAsia="Times New Roman" w:hAnsi="Arial Narrow"/>
                <w:b/>
                <w:bCs/>
                <w:color w:val="000000"/>
                <w:sz w:val="24"/>
                <w:szCs w:val="24"/>
                <w:u w:val="single"/>
                <w:lang w:val="es-PE"/>
              </w:rPr>
            </w:pPr>
          </w:p>
          <w:p w14:paraId="7D2A23F6" w14:textId="4DB03833" w:rsidR="00A876BD" w:rsidRPr="00BF4352" w:rsidRDefault="00A876BD" w:rsidP="008B51AF">
            <w:pPr>
              <w:spacing w:after="0" w:line="240" w:lineRule="auto"/>
              <w:rPr>
                <w:rFonts w:ascii="Arial Narrow" w:eastAsia="Times New Roman" w:hAnsi="Arial Narrow" w:cs="Times New Roman"/>
                <w:sz w:val="24"/>
                <w:szCs w:val="24"/>
                <w:lang w:val="es-PE"/>
              </w:rPr>
            </w:pPr>
            <w:r w:rsidRPr="00BF4352">
              <w:rPr>
                <w:rFonts w:ascii="Arial Narrow" w:eastAsia="Times New Roman" w:hAnsi="Arial Narrow"/>
                <w:b/>
                <w:bCs/>
                <w:color w:val="000000"/>
                <w:sz w:val="24"/>
                <w:szCs w:val="24"/>
                <w:u w:val="single"/>
                <w:lang w:val="es-PE"/>
              </w:rPr>
              <w:t>REQUISITOS ADICIONALES:</w:t>
            </w:r>
          </w:p>
          <w:p w14:paraId="54B28A74" w14:textId="77777777" w:rsidR="00A876BD" w:rsidRPr="00BF4352" w:rsidRDefault="00A876BD" w:rsidP="00A63EFA">
            <w:pPr>
              <w:pStyle w:val="Prrafodelista"/>
              <w:numPr>
                <w:ilvl w:val="2"/>
                <w:numId w:val="129"/>
              </w:numPr>
              <w:spacing w:after="0" w:line="240" w:lineRule="auto"/>
              <w:ind w:hanging="553"/>
              <w:textAlignment w:val="baseline"/>
              <w:rPr>
                <w:rFonts w:ascii="Arial Narrow" w:eastAsia="Times New Roman" w:hAnsi="Arial Narrow"/>
                <w:b/>
                <w:bCs/>
                <w:color w:val="000000"/>
                <w:sz w:val="24"/>
                <w:szCs w:val="24"/>
                <w:u w:val="single"/>
                <w:lang w:val="es-PE"/>
              </w:rPr>
            </w:pPr>
            <w:r w:rsidRPr="00BF4352">
              <w:rPr>
                <w:rFonts w:ascii="Arial Narrow" w:eastAsia="Times New Roman" w:hAnsi="Arial Narrow"/>
                <w:color w:val="000000"/>
                <w:sz w:val="24"/>
                <w:szCs w:val="24"/>
                <w:lang w:val="es-PE"/>
              </w:rPr>
              <w:t>No requiere</w:t>
            </w:r>
          </w:p>
        </w:tc>
      </w:tr>
      <w:bookmarkEnd w:id="4"/>
    </w:tbl>
    <w:p w14:paraId="6A6C838E" w14:textId="6F1397E2" w:rsidR="00A876BD" w:rsidRDefault="00A876BD" w:rsidP="00880C40">
      <w:pPr>
        <w:tabs>
          <w:tab w:val="left" w:pos="2010"/>
        </w:tabs>
        <w:spacing w:line="276" w:lineRule="auto"/>
        <w:jc w:val="both"/>
        <w:rPr>
          <w:b/>
          <w:bCs/>
          <w:sz w:val="24"/>
          <w:szCs w:val="24"/>
        </w:rPr>
      </w:pPr>
    </w:p>
    <w:p w14:paraId="5DB6AC6B" w14:textId="779996C5" w:rsidR="00A876BD" w:rsidRDefault="00A876BD" w:rsidP="00880C40">
      <w:pPr>
        <w:tabs>
          <w:tab w:val="left" w:pos="2010"/>
        </w:tabs>
        <w:spacing w:line="276" w:lineRule="auto"/>
        <w:jc w:val="both"/>
        <w:rPr>
          <w:b/>
          <w:bCs/>
          <w:sz w:val="24"/>
          <w:szCs w:val="24"/>
        </w:rPr>
      </w:pPr>
    </w:p>
    <w:p w14:paraId="5A39EC17" w14:textId="7B23172D" w:rsidR="00A876BD" w:rsidRDefault="00A876BD" w:rsidP="00880C40">
      <w:pPr>
        <w:tabs>
          <w:tab w:val="left" w:pos="2010"/>
        </w:tabs>
        <w:spacing w:line="276" w:lineRule="auto"/>
        <w:jc w:val="both"/>
        <w:rPr>
          <w:b/>
          <w:bCs/>
          <w:sz w:val="24"/>
          <w:szCs w:val="24"/>
        </w:rPr>
      </w:pPr>
    </w:p>
    <w:p w14:paraId="0C3D1DF9" w14:textId="1FB3A06B" w:rsidR="00A876BD" w:rsidRDefault="00A876BD" w:rsidP="00880C40">
      <w:pPr>
        <w:tabs>
          <w:tab w:val="left" w:pos="2010"/>
        </w:tabs>
        <w:spacing w:line="276" w:lineRule="auto"/>
        <w:jc w:val="both"/>
        <w:rPr>
          <w:b/>
          <w:bCs/>
          <w:sz w:val="24"/>
          <w:szCs w:val="24"/>
        </w:rPr>
      </w:pPr>
    </w:p>
    <w:p w14:paraId="491DDCDF" w14:textId="19AF331A" w:rsidR="00A876BD" w:rsidRDefault="00A876BD" w:rsidP="00880C40">
      <w:pPr>
        <w:tabs>
          <w:tab w:val="left" w:pos="2010"/>
        </w:tabs>
        <w:spacing w:line="276" w:lineRule="auto"/>
        <w:jc w:val="both"/>
        <w:rPr>
          <w:b/>
          <w:bCs/>
          <w:sz w:val="24"/>
          <w:szCs w:val="24"/>
        </w:rPr>
      </w:pPr>
    </w:p>
    <w:p w14:paraId="714828FC" w14:textId="785942C1" w:rsidR="00A876BD" w:rsidRDefault="00A876BD" w:rsidP="00880C40">
      <w:pPr>
        <w:tabs>
          <w:tab w:val="left" w:pos="2010"/>
        </w:tabs>
        <w:spacing w:line="276" w:lineRule="auto"/>
        <w:jc w:val="both"/>
        <w:rPr>
          <w:b/>
          <w:bCs/>
          <w:sz w:val="24"/>
          <w:szCs w:val="24"/>
        </w:rPr>
      </w:pPr>
    </w:p>
    <w:p w14:paraId="1362E605" w14:textId="541F03B0" w:rsidR="00A876BD" w:rsidRDefault="00A876BD" w:rsidP="00880C40">
      <w:pPr>
        <w:tabs>
          <w:tab w:val="left" w:pos="2010"/>
        </w:tabs>
        <w:spacing w:line="276" w:lineRule="auto"/>
        <w:jc w:val="both"/>
        <w:rPr>
          <w:b/>
          <w:bCs/>
          <w:sz w:val="24"/>
          <w:szCs w:val="24"/>
        </w:rPr>
      </w:pPr>
    </w:p>
    <w:p w14:paraId="44DD67C8" w14:textId="7CE32C42" w:rsidR="00A876BD" w:rsidRDefault="00A876BD" w:rsidP="00880C40">
      <w:pPr>
        <w:tabs>
          <w:tab w:val="left" w:pos="2010"/>
        </w:tabs>
        <w:spacing w:line="276" w:lineRule="auto"/>
        <w:jc w:val="both"/>
        <w:rPr>
          <w:b/>
          <w:bCs/>
          <w:sz w:val="24"/>
          <w:szCs w:val="24"/>
        </w:rPr>
      </w:pPr>
    </w:p>
    <w:p w14:paraId="3225E08E" w14:textId="31034C3B" w:rsidR="00A876BD" w:rsidRDefault="00A876BD" w:rsidP="00880C40">
      <w:pPr>
        <w:tabs>
          <w:tab w:val="left" w:pos="2010"/>
        </w:tabs>
        <w:spacing w:line="276" w:lineRule="auto"/>
        <w:jc w:val="both"/>
        <w:rPr>
          <w:b/>
          <w:bCs/>
          <w:sz w:val="24"/>
          <w:szCs w:val="24"/>
        </w:rPr>
      </w:pPr>
    </w:p>
    <w:p w14:paraId="6690300C" w14:textId="44903A8A" w:rsidR="00A567CE" w:rsidRDefault="00A567CE" w:rsidP="00880C40">
      <w:pPr>
        <w:tabs>
          <w:tab w:val="left" w:pos="2010"/>
        </w:tabs>
        <w:spacing w:line="276" w:lineRule="auto"/>
        <w:jc w:val="both"/>
        <w:rPr>
          <w:b/>
          <w:bCs/>
          <w:sz w:val="24"/>
          <w:szCs w:val="24"/>
        </w:rPr>
      </w:pPr>
    </w:p>
    <w:p w14:paraId="6C229579" w14:textId="05CD3EE4" w:rsidR="00A567CE" w:rsidRDefault="00A567CE" w:rsidP="00880C40">
      <w:pPr>
        <w:tabs>
          <w:tab w:val="left" w:pos="2010"/>
        </w:tabs>
        <w:spacing w:line="276" w:lineRule="auto"/>
        <w:jc w:val="both"/>
        <w:rPr>
          <w:b/>
          <w:bCs/>
          <w:sz w:val="24"/>
          <w:szCs w:val="24"/>
        </w:rPr>
      </w:pPr>
    </w:p>
    <w:p w14:paraId="2DF27517" w14:textId="4982B90A" w:rsidR="00A567CE" w:rsidRDefault="00A567CE" w:rsidP="00880C40">
      <w:pPr>
        <w:tabs>
          <w:tab w:val="left" w:pos="2010"/>
        </w:tabs>
        <w:spacing w:line="276" w:lineRule="auto"/>
        <w:jc w:val="both"/>
        <w:rPr>
          <w:b/>
          <w:bCs/>
          <w:sz w:val="24"/>
          <w:szCs w:val="24"/>
        </w:rPr>
      </w:pPr>
    </w:p>
    <w:p w14:paraId="37018BA0" w14:textId="51564E8B" w:rsidR="00A567CE" w:rsidRDefault="00A567CE" w:rsidP="00880C40">
      <w:pPr>
        <w:tabs>
          <w:tab w:val="left" w:pos="2010"/>
        </w:tabs>
        <w:spacing w:line="276" w:lineRule="auto"/>
        <w:jc w:val="both"/>
        <w:rPr>
          <w:b/>
          <w:bCs/>
          <w:sz w:val="24"/>
          <w:szCs w:val="24"/>
        </w:rPr>
      </w:pPr>
    </w:p>
    <w:p w14:paraId="77100708" w14:textId="3CEAA442" w:rsidR="00A567CE" w:rsidRDefault="00A567CE" w:rsidP="00880C40">
      <w:pPr>
        <w:tabs>
          <w:tab w:val="left" w:pos="2010"/>
        </w:tabs>
        <w:spacing w:line="276" w:lineRule="auto"/>
        <w:jc w:val="both"/>
        <w:rPr>
          <w:b/>
          <w:bCs/>
          <w:sz w:val="24"/>
          <w:szCs w:val="24"/>
        </w:rPr>
      </w:pPr>
    </w:p>
    <w:p w14:paraId="10AC569D" w14:textId="3E838852" w:rsidR="00A567CE" w:rsidRDefault="00A567CE" w:rsidP="00880C40">
      <w:pPr>
        <w:tabs>
          <w:tab w:val="left" w:pos="2010"/>
        </w:tabs>
        <w:spacing w:line="276" w:lineRule="auto"/>
        <w:jc w:val="both"/>
        <w:rPr>
          <w:b/>
          <w:bCs/>
          <w:sz w:val="24"/>
          <w:szCs w:val="24"/>
        </w:rPr>
      </w:pPr>
    </w:p>
    <w:p w14:paraId="57118FF9" w14:textId="57CD29A8" w:rsidR="00A567CE" w:rsidRDefault="00A567CE" w:rsidP="00880C40">
      <w:pPr>
        <w:tabs>
          <w:tab w:val="left" w:pos="2010"/>
        </w:tabs>
        <w:spacing w:line="276" w:lineRule="auto"/>
        <w:jc w:val="both"/>
        <w:rPr>
          <w:b/>
          <w:bCs/>
          <w:sz w:val="24"/>
          <w:szCs w:val="24"/>
        </w:rPr>
      </w:pPr>
    </w:p>
    <w:p w14:paraId="74C408F1" w14:textId="1F97E982" w:rsidR="00A567CE" w:rsidRDefault="00A567CE" w:rsidP="00880C40">
      <w:pPr>
        <w:tabs>
          <w:tab w:val="left" w:pos="2010"/>
        </w:tabs>
        <w:spacing w:line="276" w:lineRule="auto"/>
        <w:jc w:val="both"/>
        <w:rPr>
          <w:b/>
          <w:bCs/>
          <w:sz w:val="24"/>
          <w:szCs w:val="24"/>
        </w:rPr>
      </w:pPr>
    </w:p>
    <w:p w14:paraId="21E5DFB1" w14:textId="0AC35D60" w:rsidR="00A567CE" w:rsidRDefault="00A567CE" w:rsidP="00880C40">
      <w:pPr>
        <w:tabs>
          <w:tab w:val="left" w:pos="2010"/>
        </w:tabs>
        <w:spacing w:line="276" w:lineRule="auto"/>
        <w:jc w:val="both"/>
        <w:rPr>
          <w:b/>
          <w:bCs/>
          <w:sz w:val="24"/>
          <w:szCs w:val="24"/>
        </w:rPr>
      </w:pPr>
    </w:p>
    <w:p w14:paraId="03E1D7B6" w14:textId="0A1D1E90" w:rsidR="00A567CE" w:rsidRDefault="00A567CE" w:rsidP="00880C40">
      <w:pPr>
        <w:tabs>
          <w:tab w:val="left" w:pos="2010"/>
        </w:tabs>
        <w:spacing w:line="276" w:lineRule="auto"/>
        <w:jc w:val="both"/>
        <w:rPr>
          <w:b/>
          <w:bCs/>
          <w:sz w:val="24"/>
          <w:szCs w:val="24"/>
        </w:rPr>
      </w:pPr>
    </w:p>
    <w:p w14:paraId="1A2A2BB1" w14:textId="5EDAF3AD" w:rsidR="00A567CE" w:rsidRDefault="00A567CE" w:rsidP="00880C40">
      <w:pPr>
        <w:tabs>
          <w:tab w:val="left" w:pos="2010"/>
        </w:tabs>
        <w:spacing w:line="276" w:lineRule="auto"/>
        <w:jc w:val="both"/>
        <w:rPr>
          <w:b/>
          <w:bCs/>
          <w:sz w:val="24"/>
          <w:szCs w:val="24"/>
        </w:rPr>
      </w:pPr>
    </w:p>
    <w:p w14:paraId="10D3E715" w14:textId="2C54C515" w:rsidR="00A876BD" w:rsidRPr="007546E7" w:rsidRDefault="00A876BD" w:rsidP="00880C40">
      <w:pPr>
        <w:tabs>
          <w:tab w:val="left" w:pos="2010"/>
        </w:tabs>
        <w:spacing w:line="276" w:lineRule="auto"/>
        <w:jc w:val="both"/>
        <w:rPr>
          <w:b/>
          <w:bCs/>
          <w:sz w:val="12"/>
          <w:szCs w:val="12"/>
        </w:rPr>
      </w:pPr>
    </w:p>
    <w:tbl>
      <w:tblPr>
        <w:tblW w:w="9456" w:type="dxa"/>
        <w:tblCellMar>
          <w:top w:w="15" w:type="dxa"/>
          <w:left w:w="15" w:type="dxa"/>
          <w:bottom w:w="15" w:type="dxa"/>
          <w:right w:w="15" w:type="dxa"/>
        </w:tblCellMar>
        <w:tblLook w:val="04A0" w:firstRow="1" w:lastRow="0" w:firstColumn="1" w:lastColumn="0" w:noHBand="0" w:noVBand="1"/>
      </w:tblPr>
      <w:tblGrid>
        <w:gridCol w:w="3187"/>
        <w:gridCol w:w="802"/>
        <w:gridCol w:w="5467"/>
      </w:tblGrid>
      <w:tr w:rsidR="00A876BD" w:rsidRPr="001C2A6A" w14:paraId="3A6EDC50" w14:textId="77777777" w:rsidTr="008B51AF">
        <w:trPr>
          <w:trHeight w:val="144"/>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59CD21DA" w14:textId="77777777" w:rsidR="00A876BD" w:rsidRPr="001C2A6A" w:rsidRDefault="00A876BD" w:rsidP="008B51AF">
            <w:pPr>
              <w:spacing w:after="0" w:line="240" w:lineRule="auto"/>
              <w:jc w:val="center"/>
              <w:rPr>
                <w:rFonts w:ascii="Arial Narrow" w:eastAsia="Times New Roman" w:hAnsi="Arial Narrow" w:cs="Times New Roman"/>
                <w:color w:val="FFFFFF" w:themeColor="background1"/>
                <w:sz w:val="24"/>
                <w:szCs w:val="24"/>
                <w:lang w:val="es-PE"/>
              </w:rPr>
            </w:pPr>
            <w:r w:rsidRPr="001C2A6A">
              <w:rPr>
                <w:rFonts w:ascii="Arial Narrow" w:eastAsia="Times New Roman" w:hAnsi="Arial Narrow"/>
                <w:b/>
                <w:bCs/>
                <w:color w:val="FFFFFF" w:themeColor="background1"/>
                <w:sz w:val="24"/>
                <w:szCs w:val="24"/>
                <w:lang w:val="es-PE"/>
              </w:rPr>
              <w:t>CLASIFICACIÓN</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2D989B23" w14:textId="77777777" w:rsidR="00A876BD" w:rsidRPr="001C2A6A" w:rsidRDefault="00A876BD" w:rsidP="008B51AF">
            <w:pPr>
              <w:spacing w:after="0" w:line="240" w:lineRule="auto"/>
              <w:jc w:val="center"/>
              <w:rPr>
                <w:rFonts w:ascii="Arial Narrow" w:eastAsia="Times New Roman" w:hAnsi="Arial Narrow" w:cs="Times New Roman"/>
                <w:color w:val="FFFFFF" w:themeColor="background1"/>
                <w:sz w:val="24"/>
                <w:szCs w:val="24"/>
                <w:lang w:val="es-PE"/>
              </w:rPr>
            </w:pPr>
            <w:r w:rsidRPr="001C2A6A">
              <w:rPr>
                <w:rFonts w:ascii="Arial Narrow" w:eastAsia="Times New Roman" w:hAnsi="Arial Narrow"/>
                <w:b/>
                <w:bCs/>
                <w:color w:val="FFFFFF" w:themeColor="background1"/>
                <w:sz w:val="24"/>
                <w:szCs w:val="24"/>
                <w:lang w:val="es-PE"/>
              </w:rPr>
              <w:t>SIGLA</w:t>
            </w:r>
          </w:p>
        </w:tc>
        <w:tc>
          <w:tcPr>
            <w:tcW w:w="54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5284599E" w14:textId="77777777" w:rsidR="00A876BD" w:rsidRPr="001C2A6A" w:rsidRDefault="00A876BD" w:rsidP="008B51AF">
            <w:pPr>
              <w:spacing w:after="0" w:line="240" w:lineRule="auto"/>
              <w:jc w:val="center"/>
              <w:rPr>
                <w:rFonts w:ascii="Arial Narrow" w:eastAsia="Times New Roman" w:hAnsi="Arial Narrow" w:cs="Times New Roman"/>
                <w:color w:val="FFFFFF" w:themeColor="background1"/>
                <w:sz w:val="24"/>
                <w:szCs w:val="24"/>
                <w:lang w:val="es-PE"/>
              </w:rPr>
            </w:pPr>
            <w:r w:rsidRPr="001C2A6A">
              <w:rPr>
                <w:rFonts w:ascii="Arial Narrow" w:eastAsia="Times New Roman" w:hAnsi="Arial Narrow"/>
                <w:b/>
                <w:bCs/>
                <w:color w:val="FFFFFF" w:themeColor="background1"/>
                <w:sz w:val="24"/>
                <w:szCs w:val="24"/>
                <w:lang w:val="es-PE"/>
              </w:rPr>
              <w:t>CARGO</w:t>
            </w:r>
          </w:p>
        </w:tc>
      </w:tr>
      <w:tr w:rsidR="00A876BD" w:rsidRPr="001C2A6A" w14:paraId="54337EDE" w14:textId="77777777" w:rsidTr="007546E7">
        <w:trPr>
          <w:trHeight w:val="52"/>
        </w:trPr>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06C1B4" w14:textId="77777777" w:rsidR="00A876BD" w:rsidRPr="001C2A6A" w:rsidRDefault="00A876BD" w:rsidP="007546E7">
            <w:pPr>
              <w:spacing w:after="0" w:line="240" w:lineRule="auto"/>
              <w:jc w:val="center"/>
              <w:rPr>
                <w:rFonts w:ascii="Arial Narrow" w:eastAsia="Times New Roman" w:hAnsi="Arial Narrow" w:cs="Times New Roman"/>
                <w:sz w:val="24"/>
                <w:szCs w:val="24"/>
                <w:lang w:val="es-PE"/>
              </w:rPr>
            </w:pPr>
            <w:r w:rsidRPr="001C2A6A">
              <w:rPr>
                <w:rFonts w:ascii="Arial Narrow" w:eastAsia="Times New Roman" w:hAnsi="Arial Narrow"/>
                <w:color w:val="000000"/>
                <w:sz w:val="24"/>
                <w:szCs w:val="24"/>
                <w:lang w:val="es-PE"/>
              </w:rPr>
              <w:t>SERVIDOR PUBLICO DE APOYO</w:t>
            </w:r>
          </w:p>
        </w:tc>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41EBAA" w14:textId="77777777" w:rsidR="00A876BD" w:rsidRPr="001C2A6A" w:rsidRDefault="00A876BD" w:rsidP="007546E7">
            <w:pPr>
              <w:spacing w:after="0" w:line="240" w:lineRule="auto"/>
              <w:jc w:val="center"/>
              <w:rPr>
                <w:rFonts w:ascii="Arial Narrow" w:eastAsia="Times New Roman" w:hAnsi="Arial Narrow" w:cs="Times New Roman"/>
                <w:sz w:val="24"/>
                <w:szCs w:val="24"/>
                <w:lang w:val="es-PE"/>
              </w:rPr>
            </w:pPr>
            <w:r w:rsidRPr="001C2A6A">
              <w:rPr>
                <w:rFonts w:ascii="Arial Narrow" w:eastAsia="Times New Roman" w:hAnsi="Arial Narrow"/>
                <w:color w:val="000000"/>
                <w:sz w:val="24"/>
                <w:szCs w:val="24"/>
                <w:lang w:val="es-PE"/>
              </w:rPr>
              <w:t>SP-AP</w:t>
            </w:r>
          </w:p>
        </w:tc>
        <w:tc>
          <w:tcPr>
            <w:tcW w:w="5467" w:type="dxa"/>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FA80FE" w14:textId="2200B89A" w:rsidR="00A876BD" w:rsidRPr="001C2A6A" w:rsidRDefault="00A876BD" w:rsidP="007546E7">
            <w:pPr>
              <w:spacing w:after="0" w:line="240" w:lineRule="auto"/>
              <w:jc w:val="center"/>
              <w:rPr>
                <w:rFonts w:ascii="Arial Narrow" w:eastAsia="Times New Roman" w:hAnsi="Arial Narrow"/>
                <w:b/>
                <w:bCs/>
                <w:color w:val="000000"/>
                <w:sz w:val="24"/>
                <w:szCs w:val="24"/>
                <w:lang w:val="es-PE"/>
              </w:rPr>
            </w:pPr>
            <w:r w:rsidRPr="001C2A6A">
              <w:rPr>
                <w:rFonts w:ascii="Arial Narrow" w:eastAsia="Times New Roman" w:hAnsi="Arial Narrow"/>
                <w:b/>
                <w:bCs/>
                <w:color w:val="000000"/>
                <w:sz w:val="24"/>
                <w:szCs w:val="24"/>
                <w:lang w:val="es-PE"/>
              </w:rPr>
              <w:t>CONDUCTOR (A)</w:t>
            </w:r>
          </w:p>
        </w:tc>
      </w:tr>
      <w:tr w:rsidR="00A876BD" w:rsidRPr="001C2A6A" w14:paraId="7885C186" w14:textId="77777777" w:rsidTr="008B51AF">
        <w:trPr>
          <w:trHeight w:val="206"/>
        </w:trPr>
        <w:tc>
          <w:tcPr>
            <w:tcW w:w="9456"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5696F6C5" w14:textId="77777777" w:rsidR="00A876BD" w:rsidRPr="001C2A6A" w:rsidRDefault="00A876BD" w:rsidP="008B51AF">
            <w:pPr>
              <w:spacing w:after="0" w:line="240" w:lineRule="auto"/>
              <w:rPr>
                <w:rFonts w:ascii="Arial Narrow" w:eastAsia="Times New Roman" w:hAnsi="Arial Narrow" w:cs="Times New Roman"/>
                <w:color w:val="FFFFFF" w:themeColor="background1"/>
                <w:sz w:val="24"/>
                <w:szCs w:val="24"/>
                <w:lang w:val="es-PE"/>
              </w:rPr>
            </w:pPr>
            <w:r w:rsidRPr="001C2A6A">
              <w:rPr>
                <w:rFonts w:ascii="Arial Narrow" w:eastAsia="Times New Roman" w:hAnsi="Arial Narrow"/>
                <w:b/>
                <w:bCs/>
                <w:color w:val="FFFFFF" w:themeColor="background1"/>
                <w:sz w:val="24"/>
                <w:szCs w:val="24"/>
                <w:lang w:val="es-PE"/>
              </w:rPr>
              <w:t>FUNCIONES DEL CARGO ESTRUCTURAL - ACTIVIDADES TÍPICAS</w:t>
            </w:r>
          </w:p>
        </w:tc>
      </w:tr>
      <w:tr w:rsidR="00A876BD" w:rsidRPr="001C2A6A" w14:paraId="2C764573" w14:textId="77777777" w:rsidTr="008B51AF">
        <w:trPr>
          <w:trHeight w:val="440"/>
        </w:trPr>
        <w:tc>
          <w:tcPr>
            <w:tcW w:w="945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5E2957" w14:textId="77777777" w:rsidR="00A876BD" w:rsidRDefault="00A876BD" w:rsidP="008B51AF">
            <w:pPr>
              <w:pStyle w:val="Prrafodelista"/>
              <w:spacing w:after="0" w:line="240" w:lineRule="auto"/>
              <w:jc w:val="both"/>
              <w:textAlignment w:val="baseline"/>
              <w:rPr>
                <w:rFonts w:ascii="Arial Narrow" w:hAnsi="Arial Narrow"/>
                <w:sz w:val="24"/>
                <w:szCs w:val="24"/>
              </w:rPr>
            </w:pPr>
          </w:p>
          <w:p w14:paraId="3D64CB98" w14:textId="77777777" w:rsidR="00A876BD" w:rsidRPr="001C2A6A" w:rsidRDefault="00A876BD" w:rsidP="00A63EFA">
            <w:pPr>
              <w:pStyle w:val="Prrafodelista"/>
              <w:numPr>
                <w:ilvl w:val="0"/>
                <w:numId w:val="130"/>
              </w:numPr>
              <w:spacing w:after="0" w:line="240" w:lineRule="auto"/>
              <w:ind w:hanging="541"/>
              <w:jc w:val="both"/>
              <w:textAlignment w:val="baseline"/>
              <w:rPr>
                <w:rFonts w:ascii="Arial Narrow" w:hAnsi="Arial Narrow"/>
                <w:sz w:val="24"/>
                <w:szCs w:val="24"/>
              </w:rPr>
            </w:pPr>
            <w:r w:rsidRPr="001C2A6A">
              <w:rPr>
                <w:rFonts w:ascii="Arial Narrow" w:hAnsi="Arial Narrow"/>
                <w:sz w:val="24"/>
                <w:szCs w:val="24"/>
              </w:rPr>
              <w:t>Conducir vehículos motorizados para transporte de los diferentes vehículos que cuenta la institución, carga,</w:t>
            </w:r>
            <w:r>
              <w:rPr>
                <w:rFonts w:ascii="Arial Narrow" w:hAnsi="Arial Narrow"/>
                <w:sz w:val="24"/>
                <w:szCs w:val="24"/>
              </w:rPr>
              <w:t xml:space="preserve"> </w:t>
            </w:r>
            <w:r w:rsidRPr="001C2A6A">
              <w:rPr>
                <w:rFonts w:ascii="Arial Narrow" w:hAnsi="Arial Narrow"/>
                <w:sz w:val="24"/>
                <w:szCs w:val="24"/>
              </w:rPr>
              <w:t xml:space="preserve">recolector, </w:t>
            </w:r>
            <w:r>
              <w:rPr>
                <w:rFonts w:ascii="Arial Narrow" w:hAnsi="Arial Narrow"/>
                <w:sz w:val="24"/>
                <w:szCs w:val="24"/>
              </w:rPr>
              <w:t>m</w:t>
            </w:r>
            <w:r w:rsidRPr="001C2A6A">
              <w:rPr>
                <w:rFonts w:ascii="Arial Narrow" w:hAnsi="Arial Narrow"/>
                <w:sz w:val="24"/>
                <w:szCs w:val="24"/>
              </w:rPr>
              <w:t xml:space="preserve">aquinaria pesada, equipos y/o materiales de la entidad </w:t>
            </w:r>
          </w:p>
          <w:p w14:paraId="5EE349A7" w14:textId="77777777" w:rsidR="00A876BD" w:rsidRDefault="00A876BD" w:rsidP="00925C23">
            <w:pPr>
              <w:pStyle w:val="Prrafodelista"/>
              <w:spacing w:after="0" w:line="240" w:lineRule="auto"/>
              <w:ind w:hanging="541"/>
              <w:jc w:val="both"/>
              <w:textAlignment w:val="baseline"/>
              <w:rPr>
                <w:rFonts w:ascii="Arial Narrow" w:hAnsi="Arial Narrow"/>
                <w:sz w:val="24"/>
                <w:szCs w:val="24"/>
              </w:rPr>
            </w:pPr>
          </w:p>
          <w:p w14:paraId="508D77CA" w14:textId="77777777" w:rsidR="00A876BD" w:rsidRPr="001C2A6A" w:rsidRDefault="00A876BD" w:rsidP="00A63EFA">
            <w:pPr>
              <w:pStyle w:val="Prrafodelista"/>
              <w:numPr>
                <w:ilvl w:val="0"/>
                <w:numId w:val="130"/>
              </w:numPr>
              <w:spacing w:after="0" w:line="240" w:lineRule="auto"/>
              <w:ind w:hanging="541"/>
              <w:jc w:val="both"/>
              <w:textAlignment w:val="baseline"/>
              <w:rPr>
                <w:rFonts w:ascii="Arial Narrow" w:hAnsi="Arial Narrow"/>
                <w:sz w:val="24"/>
                <w:szCs w:val="24"/>
              </w:rPr>
            </w:pPr>
            <w:r w:rsidRPr="001C2A6A">
              <w:rPr>
                <w:rFonts w:ascii="Arial Narrow" w:hAnsi="Arial Narrow"/>
                <w:sz w:val="24"/>
                <w:szCs w:val="24"/>
              </w:rPr>
              <w:t>Registrar información sobre recorridos, mantenimientos y conservación del vehículo a su cargo.</w:t>
            </w:r>
          </w:p>
          <w:p w14:paraId="5E395E57" w14:textId="77777777" w:rsidR="00A876BD" w:rsidRDefault="00A876BD" w:rsidP="00925C23">
            <w:pPr>
              <w:pStyle w:val="Prrafodelista"/>
              <w:spacing w:after="0" w:line="240" w:lineRule="auto"/>
              <w:ind w:hanging="541"/>
              <w:jc w:val="both"/>
              <w:textAlignment w:val="baseline"/>
              <w:rPr>
                <w:rFonts w:ascii="Arial Narrow" w:hAnsi="Arial Narrow"/>
                <w:sz w:val="24"/>
                <w:szCs w:val="24"/>
              </w:rPr>
            </w:pPr>
          </w:p>
          <w:p w14:paraId="59E52744" w14:textId="77777777" w:rsidR="00A876BD" w:rsidRPr="001C2A6A" w:rsidRDefault="00A876BD" w:rsidP="00A63EFA">
            <w:pPr>
              <w:pStyle w:val="Prrafodelista"/>
              <w:numPr>
                <w:ilvl w:val="0"/>
                <w:numId w:val="130"/>
              </w:numPr>
              <w:spacing w:after="0" w:line="240" w:lineRule="auto"/>
              <w:ind w:hanging="541"/>
              <w:jc w:val="both"/>
              <w:textAlignment w:val="baseline"/>
              <w:rPr>
                <w:rFonts w:ascii="Arial Narrow" w:hAnsi="Arial Narrow"/>
                <w:sz w:val="24"/>
                <w:szCs w:val="24"/>
              </w:rPr>
            </w:pPr>
            <w:r w:rsidRPr="001C2A6A">
              <w:rPr>
                <w:rFonts w:ascii="Arial Narrow" w:hAnsi="Arial Narrow"/>
                <w:sz w:val="24"/>
                <w:szCs w:val="24"/>
              </w:rPr>
              <w:t>Guardar confidencialidad y reserva sobre los asuntos tratados en su entorno.</w:t>
            </w:r>
          </w:p>
          <w:p w14:paraId="4720389D" w14:textId="77777777" w:rsidR="00A876BD" w:rsidRDefault="00A876BD" w:rsidP="00925C23">
            <w:pPr>
              <w:pStyle w:val="Prrafodelista"/>
              <w:spacing w:after="0" w:line="240" w:lineRule="auto"/>
              <w:ind w:hanging="541"/>
              <w:jc w:val="both"/>
              <w:textAlignment w:val="baseline"/>
              <w:rPr>
                <w:rFonts w:ascii="Arial Narrow" w:hAnsi="Arial Narrow"/>
                <w:sz w:val="24"/>
                <w:szCs w:val="24"/>
              </w:rPr>
            </w:pPr>
          </w:p>
          <w:p w14:paraId="3A28C1DE" w14:textId="77777777" w:rsidR="00A876BD" w:rsidRPr="001C2A6A" w:rsidRDefault="00A876BD" w:rsidP="00A63EFA">
            <w:pPr>
              <w:pStyle w:val="Prrafodelista"/>
              <w:numPr>
                <w:ilvl w:val="0"/>
                <w:numId w:val="130"/>
              </w:numPr>
              <w:spacing w:after="0" w:line="240" w:lineRule="auto"/>
              <w:ind w:hanging="541"/>
              <w:jc w:val="both"/>
              <w:textAlignment w:val="baseline"/>
              <w:rPr>
                <w:rFonts w:ascii="Arial Narrow" w:hAnsi="Arial Narrow"/>
                <w:sz w:val="24"/>
                <w:szCs w:val="24"/>
              </w:rPr>
            </w:pPr>
            <w:r w:rsidRPr="001C2A6A">
              <w:rPr>
                <w:rFonts w:ascii="Arial Narrow" w:hAnsi="Arial Narrow"/>
                <w:sz w:val="24"/>
                <w:szCs w:val="24"/>
              </w:rPr>
              <w:t>Realizar la revisión de rutina, limpieza y de ser el caso, reparación de emergencia del vehículo a cargo.</w:t>
            </w:r>
          </w:p>
          <w:p w14:paraId="48A22B87" w14:textId="77777777" w:rsidR="00A876BD" w:rsidRDefault="00A876BD" w:rsidP="00925C23">
            <w:pPr>
              <w:pStyle w:val="Prrafodelista"/>
              <w:spacing w:after="0" w:line="240" w:lineRule="auto"/>
              <w:ind w:hanging="541"/>
              <w:jc w:val="both"/>
              <w:textAlignment w:val="baseline"/>
              <w:rPr>
                <w:rFonts w:ascii="Arial Narrow" w:hAnsi="Arial Narrow"/>
                <w:sz w:val="24"/>
                <w:szCs w:val="24"/>
              </w:rPr>
            </w:pPr>
          </w:p>
          <w:p w14:paraId="106CB7A2" w14:textId="77777777" w:rsidR="00A876BD" w:rsidRPr="001C2A6A" w:rsidRDefault="00A876BD" w:rsidP="00A63EFA">
            <w:pPr>
              <w:pStyle w:val="Prrafodelista"/>
              <w:numPr>
                <w:ilvl w:val="0"/>
                <w:numId w:val="130"/>
              </w:numPr>
              <w:spacing w:after="0" w:line="240" w:lineRule="auto"/>
              <w:ind w:hanging="541"/>
              <w:jc w:val="both"/>
              <w:textAlignment w:val="baseline"/>
              <w:rPr>
                <w:rFonts w:ascii="Arial Narrow" w:hAnsi="Arial Narrow"/>
                <w:sz w:val="24"/>
                <w:szCs w:val="24"/>
              </w:rPr>
            </w:pPr>
            <w:r w:rsidRPr="001C2A6A">
              <w:rPr>
                <w:rFonts w:ascii="Arial Narrow" w:hAnsi="Arial Narrow"/>
                <w:sz w:val="24"/>
                <w:szCs w:val="24"/>
              </w:rPr>
              <w:t>Comunicar la necesidad de la dotación oportuna de combustible, carburante y lubricantes requeridos para el funcionamiento del vehículo a su cargo.</w:t>
            </w:r>
          </w:p>
          <w:p w14:paraId="35CD704F" w14:textId="77777777" w:rsidR="00A876BD" w:rsidRDefault="00A876BD" w:rsidP="00925C23">
            <w:pPr>
              <w:pStyle w:val="Prrafodelista"/>
              <w:spacing w:after="0" w:line="240" w:lineRule="auto"/>
              <w:ind w:hanging="541"/>
              <w:jc w:val="both"/>
              <w:textAlignment w:val="baseline"/>
              <w:rPr>
                <w:rFonts w:ascii="Arial Narrow" w:hAnsi="Arial Narrow"/>
                <w:sz w:val="24"/>
                <w:szCs w:val="24"/>
              </w:rPr>
            </w:pPr>
          </w:p>
          <w:p w14:paraId="255A51DB" w14:textId="77777777" w:rsidR="00A876BD" w:rsidRPr="001C2A6A" w:rsidRDefault="00A876BD" w:rsidP="00A63EFA">
            <w:pPr>
              <w:pStyle w:val="Prrafodelista"/>
              <w:numPr>
                <w:ilvl w:val="0"/>
                <w:numId w:val="130"/>
              </w:numPr>
              <w:spacing w:after="0" w:line="240" w:lineRule="auto"/>
              <w:ind w:hanging="541"/>
              <w:jc w:val="both"/>
              <w:textAlignment w:val="baseline"/>
              <w:rPr>
                <w:rFonts w:ascii="Arial Narrow" w:hAnsi="Arial Narrow"/>
                <w:sz w:val="24"/>
                <w:szCs w:val="24"/>
              </w:rPr>
            </w:pPr>
            <w:r w:rsidRPr="001C2A6A">
              <w:rPr>
                <w:rFonts w:ascii="Arial Narrow" w:hAnsi="Arial Narrow"/>
                <w:sz w:val="24"/>
                <w:szCs w:val="24"/>
              </w:rPr>
              <w:t>Coordinar con su superior inmediato la ejecución de las actividades de mantenimiento preventivo y/o correctivo del vehículo a su cargo.</w:t>
            </w:r>
          </w:p>
          <w:p w14:paraId="1502F928" w14:textId="77777777" w:rsidR="00A876BD" w:rsidRDefault="00A876BD" w:rsidP="00925C23">
            <w:pPr>
              <w:pStyle w:val="Prrafodelista"/>
              <w:spacing w:after="0" w:line="240" w:lineRule="auto"/>
              <w:ind w:hanging="541"/>
              <w:jc w:val="both"/>
              <w:textAlignment w:val="baseline"/>
              <w:rPr>
                <w:rFonts w:ascii="Arial Narrow" w:hAnsi="Arial Narrow"/>
                <w:sz w:val="24"/>
                <w:szCs w:val="24"/>
              </w:rPr>
            </w:pPr>
          </w:p>
          <w:p w14:paraId="2E1D28A8" w14:textId="77777777" w:rsidR="00A876BD" w:rsidRPr="001C2A6A" w:rsidRDefault="00A876BD" w:rsidP="00A63EFA">
            <w:pPr>
              <w:pStyle w:val="Prrafodelista"/>
              <w:numPr>
                <w:ilvl w:val="0"/>
                <w:numId w:val="130"/>
              </w:numPr>
              <w:spacing w:after="0" w:line="240" w:lineRule="auto"/>
              <w:ind w:hanging="541"/>
              <w:jc w:val="both"/>
              <w:textAlignment w:val="baseline"/>
              <w:rPr>
                <w:rFonts w:ascii="Arial Narrow" w:hAnsi="Arial Narrow"/>
                <w:sz w:val="24"/>
                <w:szCs w:val="24"/>
              </w:rPr>
            </w:pPr>
            <w:r w:rsidRPr="001C2A6A">
              <w:rPr>
                <w:rFonts w:ascii="Arial Narrow" w:hAnsi="Arial Narrow"/>
                <w:sz w:val="24"/>
                <w:szCs w:val="24"/>
              </w:rPr>
              <w:t>Comunicar a su superior sobre las ocurrencias producidas en el servicio, así como notificar en caso de siniestros.</w:t>
            </w:r>
          </w:p>
          <w:p w14:paraId="2FAD868E" w14:textId="77777777" w:rsidR="00A876BD" w:rsidRDefault="00A876BD" w:rsidP="008B51AF">
            <w:pPr>
              <w:pStyle w:val="Prrafodelista"/>
              <w:spacing w:after="0" w:line="240" w:lineRule="auto"/>
              <w:ind w:left="734"/>
              <w:jc w:val="both"/>
              <w:textAlignment w:val="baseline"/>
              <w:rPr>
                <w:rFonts w:ascii="Arial Narrow" w:hAnsi="Arial Narrow"/>
                <w:sz w:val="24"/>
                <w:szCs w:val="24"/>
              </w:rPr>
            </w:pPr>
          </w:p>
          <w:p w14:paraId="2F0FC10A" w14:textId="77777777" w:rsidR="00A876BD" w:rsidRPr="001C2A6A" w:rsidRDefault="00A876BD" w:rsidP="008B51AF">
            <w:pPr>
              <w:pStyle w:val="Prrafodelista"/>
              <w:spacing w:after="0" w:line="240" w:lineRule="auto"/>
              <w:ind w:left="734"/>
              <w:jc w:val="both"/>
              <w:textAlignment w:val="baseline"/>
              <w:rPr>
                <w:rFonts w:ascii="Arial Narrow" w:hAnsi="Arial Narrow"/>
                <w:sz w:val="24"/>
                <w:szCs w:val="24"/>
              </w:rPr>
            </w:pPr>
          </w:p>
          <w:p w14:paraId="0A6D731B" w14:textId="09E4743D" w:rsidR="00A876BD" w:rsidRDefault="00D81D0D" w:rsidP="008B51AF">
            <w:pPr>
              <w:spacing w:after="0" w:line="240" w:lineRule="auto"/>
              <w:ind w:left="734" w:hanging="567"/>
              <w:jc w:val="both"/>
              <w:textAlignment w:val="baseline"/>
              <w:rPr>
                <w:rFonts w:ascii="Arial Narrow" w:hAnsi="Arial Narrow"/>
                <w:b/>
                <w:bCs/>
                <w:sz w:val="24"/>
                <w:szCs w:val="24"/>
              </w:rPr>
            </w:pPr>
            <w:r>
              <w:rPr>
                <w:rFonts w:ascii="Arial Narrow" w:hAnsi="Arial Narrow"/>
                <w:b/>
                <w:bCs/>
                <w:sz w:val="24"/>
                <w:szCs w:val="24"/>
              </w:rPr>
              <w:t>DE</w:t>
            </w:r>
            <w:r w:rsidR="00A876BD" w:rsidRPr="001C2A6A">
              <w:rPr>
                <w:rFonts w:ascii="Arial Narrow" w:hAnsi="Arial Narrow"/>
                <w:b/>
                <w:bCs/>
                <w:sz w:val="24"/>
                <w:szCs w:val="24"/>
              </w:rPr>
              <w:t xml:space="preserve"> COMPACTADOR</w:t>
            </w:r>
          </w:p>
          <w:p w14:paraId="23E57773" w14:textId="77777777" w:rsidR="00A876BD" w:rsidRPr="001C2A6A" w:rsidRDefault="00A876BD" w:rsidP="008B51AF">
            <w:pPr>
              <w:spacing w:after="0" w:line="240" w:lineRule="auto"/>
              <w:ind w:left="734" w:hanging="567"/>
              <w:jc w:val="both"/>
              <w:textAlignment w:val="baseline"/>
              <w:rPr>
                <w:rFonts w:ascii="Arial Narrow" w:hAnsi="Arial Narrow"/>
                <w:b/>
                <w:bCs/>
                <w:sz w:val="24"/>
                <w:szCs w:val="24"/>
              </w:rPr>
            </w:pPr>
          </w:p>
          <w:p w14:paraId="352449CD" w14:textId="77777777" w:rsidR="00A876BD" w:rsidRPr="001C2A6A" w:rsidRDefault="00A876BD" w:rsidP="00A63EFA">
            <w:pPr>
              <w:pStyle w:val="Prrafodelista"/>
              <w:numPr>
                <w:ilvl w:val="2"/>
                <w:numId w:val="146"/>
              </w:numPr>
              <w:spacing w:after="0" w:line="240" w:lineRule="auto"/>
              <w:ind w:left="746" w:hanging="567"/>
              <w:jc w:val="both"/>
              <w:textAlignment w:val="baseline"/>
              <w:rPr>
                <w:rFonts w:ascii="Arial Narrow" w:hAnsi="Arial Narrow"/>
                <w:sz w:val="24"/>
                <w:szCs w:val="24"/>
              </w:rPr>
            </w:pPr>
            <w:r w:rsidRPr="001C2A6A">
              <w:rPr>
                <w:rFonts w:ascii="Arial Narrow" w:hAnsi="Arial Narrow"/>
                <w:sz w:val="24"/>
                <w:szCs w:val="24"/>
              </w:rPr>
              <w:lastRenderedPageBreak/>
              <w:t>Realizar la recolección de residuos sólidos de las calles, avenidas, y mercados del distrito para el cumplimiento de las rutas de recojo asignado.</w:t>
            </w:r>
          </w:p>
          <w:p w14:paraId="4C2FFAD7" w14:textId="77777777" w:rsidR="00A876BD" w:rsidRDefault="00A876BD" w:rsidP="008B51AF">
            <w:pPr>
              <w:pStyle w:val="Prrafodelista"/>
              <w:spacing w:after="0" w:line="240" w:lineRule="auto"/>
              <w:ind w:left="746" w:hanging="567"/>
              <w:jc w:val="both"/>
              <w:textAlignment w:val="baseline"/>
              <w:rPr>
                <w:rFonts w:ascii="Arial Narrow" w:hAnsi="Arial Narrow"/>
                <w:sz w:val="24"/>
                <w:szCs w:val="24"/>
              </w:rPr>
            </w:pPr>
          </w:p>
          <w:p w14:paraId="67B6DAE0" w14:textId="77777777" w:rsidR="00A876BD" w:rsidRPr="001C2A6A" w:rsidRDefault="00A876BD" w:rsidP="00A63EFA">
            <w:pPr>
              <w:pStyle w:val="Prrafodelista"/>
              <w:numPr>
                <w:ilvl w:val="2"/>
                <w:numId w:val="146"/>
              </w:numPr>
              <w:spacing w:after="0" w:line="240" w:lineRule="auto"/>
              <w:ind w:left="746" w:hanging="567"/>
              <w:jc w:val="both"/>
              <w:textAlignment w:val="baseline"/>
              <w:rPr>
                <w:rFonts w:ascii="Arial Narrow" w:hAnsi="Arial Narrow"/>
                <w:sz w:val="24"/>
                <w:szCs w:val="24"/>
              </w:rPr>
            </w:pPr>
            <w:r w:rsidRPr="001C2A6A">
              <w:rPr>
                <w:rFonts w:ascii="Arial Narrow" w:hAnsi="Arial Narrow"/>
                <w:sz w:val="24"/>
                <w:szCs w:val="24"/>
              </w:rPr>
              <w:t>Realizar la limpieza, lavado y supervisar el mantenimiento preventivo de camión compactador.</w:t>
            </w:r>
          </w:p>
          <w:p w14:paraId="6CF7BC3B" w14:textId="77777777" w:rsidR="00A876BD" w:rsidRDefault="00A876BD" w:rsidP="008B51AF">
            <w:pPr>
              <w:pStyle w:val="Prrafodelista"/>
              <w:spacing w:after="0" w:line="240" w:lineRule="auto"/>
              <w:ind w:left="746" w:hanging="567"/>
              <w:jc w:val="both"/>
              <w:textAlignment w:val="baseline"/>
              <w:rPr>
                <w:rFonts w:ascii="Arial Narrow" w:hAnsi="Arial Narrow"/>
                <w:sz w:val="24"/>
                <w:szCs w:val="24"/>
              </w:rPr>
            </w:pPr>
          </w:p>
          <w:p w14:paraId="76FD231C" w14:textId="77777777" w:rsidR="00A876BD" w:rsidRPr="001C2A6A" w:rsidRDefault="00A876BD" w:rsidP="00A63EFA">
            <w:pPr>
              <w:pStyle w:val="Prrafodelista"/>
              <w:numPr>
                <w:ilvl w:val="2"/>
                <w:numId w:val="146"/>
              </w:numPr>
              <w:spacing w:after="0" w:line="240" w:lineRule="auto"/>
              <w:ind w:left="746" w:hanging="567"/>
              <w:jc w:val="both"/>
              <w:textAlignment w:val="baseline"/>
              <w:rPr>
                <w:rFonts w:ascii="Arial Narrow" w:hAnsi="Arial Narrow"/>
                <w:sz w:val="24"/>
                <w:szCs w:val="24"/>
              </w:rPr>
            </w:pPr>
            <w:r w:rsidRPr="001C2A6A">
              <w:rPr>
                <w:rFonts w:ascii="Arial Narrow" w:hAnsi="Arial Narrow"/>
                <w:sz w:val="24"/>
                <w:szCs w:val="24"/>
              </w:rPr>
              <w:t>Informar los desperfectos mecánicos que puede tener el vehículo a su cargo para solicitar la reparación respectiva.</w:t>
            </w:r>
          </w:p>
          <w:p w14:paraId="6838D6CA" w14:textId="77777777" w:rsidR="00A876BD" w:rsidRDefault="00A876BD" w:rsidP="008B51AF">
            <w:pPr>
              <w:pStyle w:val="Prrafodelista"/>
              <w:spacing w:after="0" w:line="240" w:lineRule="auto"/>
              <w:ind w:left="746" w:hanging="567"/>
              <w:jc w:val="both"/>
              <w:textAlignment w:val="baseline"/>
              <w:rPr>
                <w:rFonts w:ascii="Arial Narrow" w:hAnsi="Arial Narrow"/>
                <w:sz w:val="24"/>
                <w:szCs w:val="24"/>
              </w:rPr>
            </w:pPr>
          </w:p>
          <w:p w14:paraId="6794F9B1" w14:textId="77777777" w:rsidR="00A876BD" w:rsidRPr="001C2A6A" w:rsidRDefault="00A876BD" w:rsidP="00A63EFA">
            <w:pPr>
              <w:pStyle w:val="Prrafodelista"/>
              <w:numPr>
                <w:ilvl w:val="2"/>
                <w:numId w:val="146"/>
              </w:numPr>
              <w:spacing w:after="0" w:line="240" w:lineRule="auto"/>
              <w:ind w:left="746" w:hanging="567"/>
              <w:jc w:val="both"/>
              <w:textAlignment w:val="baseline"/>
              <w:rPr>
                <w:rFonts w:ascii="Arial Narrow" w:hAnsi="Arial Narrow"/>
                <w:sz w:val="24"/>
                <w:szCs w:val="24"/>
              </w:rPr>
            </w:pPr>
            <w:r w:rsidRPr="001C2A6A">
              <w:rPr>
                <w:rFonts w:ascii="Arial Narrow" w:hAnsi="Arial Narrow"/>
                <w:sz w:val="24"/>
                <w:szCs w:val="24"/>
              </w:rPr>
              <w:t>Llevar el control de la disposición final de los residuos sólidos en el botadero para dar la conformidad al servicio contratado.</w:t>
            </w:r>
          </w:p>
          <w:p w14:paraId="593BF43C" w14:textId="77777777" w:rsidR="00A876BD" w:rsidRDefault="00A876BD" w:rsidP="008B51AF">
            <w:pPr>
              <w:pStyle w:val="Prrafodelista"/>
              <w:spacing w:after="0" w:line="240" w:lineRule="auto"/>
              <w:ind w:left="746" w:hanging="567"/>
              <w:jc w:val="both"/>
              <w:textAlignment w:val="baseline"/>
              <w:rPr>
                <w:rFonts w:ascii="Arial Narrow" w:hAnsi="Arial Narrow"/>
                <w:sz w:val="24"/>
                <w:szCs w:val="24"/>
              </w:rPr>
            </w:pPr>
          </w:p>
          <w:p w14:paraId="6C158214" w14:textId="77777777" w:rsidR="00A876BD" w:rsidRPr="003A27A9" w:rsidRDefault="00A876BD" w:rsidP="00A63EFA">
            <w:pPr>
              <w:pStyle w:val="Prrafodelista"/>
              <w:numPr>
                <w:ilvl w:val="2"/>
                <w:numId w:val="146"/>
              </w:numPr>
              <w:spacing w:after="0" w:line="240" w:lineRule="auto"/>
              <w:ind w:left="746" w:hanging="567"/>
              <w:jc w:val="both"/>
              <w:textAlignment w:val="baseline"/>
              <w:rPr>
                <w:rFonts w:ascii="Arial Narrow" w:hAnsi="Arial Narrow"/>
                <w:sz w:val="24"/>
                <w:szCs w:val="24"/>
              </w:rPr>
            </w:pPr>
            <w:r w:rsidRPr="003A27A9">
              <w:rPr>
                <w:rFonts w:ascii="Arial Narrow" w:hAnsi="Arial Narrow"/>
                <w:sz w:val="24"/>
                <w:szCs w:val="24"/>
              </w:rPr>
              <w:t>Comunicar a su supervisor inmediato sobre las ocurrencias producidas por el servicio, así como notificar en caso de siniestros.</w:t>
            </w:r>
          </w:p>
          <w:p w14:paraId="102C22C5" w14:textId="77777777" w:rsidR="00A876BD" w:rsidRDefault="00A876BD" w:rsidP="008B51AF">
            <w:pPr>
              <w:spacing w:after="0" w:line="240" w:lineRule="auto"/>
              <w:ind w:left="734" w:hanging="567"/>
              <w:textAlignment w:val="baseline"/>
              <w:rPr>
                <w:rFonts w:ascii="Arial Narrow" w:hAnsi="Arial Narrow"/>
                <w:b/>
                <w:bCs/>
                <w:sz w:val="24"/>
                <w:szCs w:val="24"/>
              </w:rPr>
            </w:pPr>
          </w:p>
          <w:p w14:paraId="083E8974" w14:textId="77777777" w:rsidR="00A876BD" w:rsidRDefault="00A876BD" w:rsidP="008B51AF">
            <w:pPr>
              <w:spacing w:after="0" w:line="240" w:lineRule="auto"/>
              <w:ind w:left="734" w:hanging="567"/>
              <w:textAlignment w:val="baseline"/>
              <w:rPr>
                <w:rFonts w:ascii="Arial Narrow" w:hAnsi="Arial Narrow"/>
                <w:b/>
                <w:bCs/>
                <w:sz w:val="24"/>
                <w:szCs w:val="24"/>
              </w:rPr>
            </w:pPr>
          </w:p>
          <w:p w14:paraId="622BEF38" w14:textId="77777777" w:rsidR="00A876BD" w:rsidRPr="001C2A6A" w:rsidRDefault="00A876BD" w:rsidP="008B51AF">
            <w:pPr>
              <w:spacing w:after="0" w:line="240" w:lineRule="auto"/>
              <w:ind w:left="734" w:hanging="567"/>
              <w:textAlignment w:val="baseline"/>
              <w:rPr>
                <w:rFonts w:ascii="Arial Narrow" w:hAnsi="Arial Narrow"/>
                <w:b/>
                <w:bCs/>
                <w:sz w:val="24"/>
                <w:szCs w:val="24"/>
              </w:rPr>
            </w:pPr>
            <w:r w:rsidRPr="001C2A6A">
              <w:rPr>
                <w:rFonts w:ascii="Arial Narrow" w:hAnsi="Arial Narrow"/>
                <w:b/>
                <w:bCs/>
                <w:sz w:val="24"/>
                <w:szCs w:val="24"/>
              </w:rPr>
              <w:t>DE SERENAZGO:</w:t>
            </w:r>
          </w:p>
          <w:p w14:paraId="4A852D81" w14:textId="77777777" w:rsidR="00A876BD" w:rsidRDefault="00A876BD" w:rsidP="008B51AF">
            <w:pPr>
              <w:pStyle w:val="Prrafodelista"/>
              <w:spacing w:after="0" w:line="240" w:lineRule="auto"/>
              <w:ind w:left="734"/>
              <w:jc w:val="both"/>
              <w:textAlignment w:val="baseline"/>
              <w:rPr>
                <w:rFonts w:ascii="Arial Narrow" w:hAnsi="Arial Narrow"/>
                <w:sz w:val="24"/>
                <w:szCs w:val="24"/>
              </w:rPr>
            </w:pPr>
          </w:p>
          <w:p w14:paraId="722F98DC" w14:textId="69184A3C" w:rsidR="00A876BD" w:rsidRPr="001C2A6A" w:rsidRDefault="00A876BD" w:rsidP="0076756E">
            <w:pPr>
              <w:pStyle w:val="Prrafodelista"/>
              <w:numPr>
                <w:ilvl w:val="2"/>
                <w:numId w:val="146"/>
              </w:numPr>
              <w:spacing w:after="0" w:line="240" w:lineRule="auto"/>
              <w:ind w:left="746" w:hanging="567"/>
              <w:jc w:val="both"/>
              <w:textAlignment w:val="baseline"/>
              <w:rPr>
                <w:rFonts w:ascii="Arial Narrow" w:hAnsi="Arial Narrow"/>
                <w:sz w:val="24"/>
                <w:szCs w:val="24"/>
              </w:rPr>
            </w:pPr>
            <w:r w:rsidRPr="001C2A6A">
              <w:rPr>
                <w:rFonts w:ascii="Arial Narrow" w:hAnsi="Arial Narrow"/>
                <w:sz w:val="24"/>
                <w:szCs w:val="24"/>
              </w:rPr>
              <w:t>Conducir las Unidades móviles de serenazgo con la finalidad de cumplir el patrullaje municipal e integrado.</w:t>
            </w:r>
          </w:p>
          <w:p w14:paraId="27081873" w14:textId="77777777" w:rsidR="00A876BD" w:rsidRDefault="00A876BD" w:rsidP="0076756E">
            <w:pPr>
              <w:pStyle w:val="Prrafodelista"/>
              <w:spacing w:after="0" w:line="240" w:lineRule="auto"/>
              <w:ind w:left="746" w:hanging="567"/>
              <w:jc w:val="both"/>
              <w:textAlignment w:val="baseline"/>
              <w:rPr>
                <w:rFonts w:ascii="Arial Narrow" w:hAnsi="Arial Narrow"/>
                <w:sz w:val="24"/>
                <w:szCs w:val="24"/>
              </w:rPr>
            </w:pPr>
          </w:p>
          <w:p w14:paraId="175DFC5A" w14:textId="77777777" w:rsidR="00ED3BE5" w:rsidRDefault="00A876BD" w:rsidP="0076756E">
            <w:pPr>
              <w:pStyle w:val="Prrafodelista"/>
              <w:numPr>
                <w:ilvl w:val="2"/>
                <w:numId w:val="146"/>
              </w:numPr>
              <w:spacing w:after="0" w:line="240" w:lineRule="auto"/>
              <w:ind w:left="746" w:hanging="567"/>
              <w:jc w:val="both"/>
              <w:textAlignment w:val="baseline"/>
              <w:rPr>
                <w:rFonts w:ascii="Arial Narrow" w:hAnsi="Arial Narrow"/>
                <w:sz w:val="24"/>
                <w:szCs w:val="24"/>
              </w:rPr>
            </w:pPr>
            <w:r w:rsidRPr="0008482B">
              <w:rPr>
                <w:rFonts w:ascii="Arial Narrow" w:hAnsi="Arial Narrow"/>
                <w:sz w:val="24"/>
                <w:szCs w:val="24"/>
              </w:rPr>
              <w:t>Prestar servicio de seguridad ciudadana en las calles, establecimiento, mercados. Eventos públicos organizados por los vecinos en compañía y coordinación con la Policía Nacional del Perú con la finalidad de brindar seguridad al distrito.</w:t>
            </w:r>
          </w:p>
          <w:p w14:paraId="0BA6BE7F" w14:textId="77777777" w:rsidR="00ED3BE5" w:rsidRPr="00ED3BE5" w:rsidRDefault="00ED3BE5" w:rsidP="0076756E">
            <w:pPr>
              <w:pStyle w:val="Prrafodelista"/>
              <w:ind w:left="746" w:hanging="567"/>
              <w:rPr>
                <w:rFonts w:ascii="Arial Narrow" w:hAnsi="Arial Narrow"/>
                <w:sz w:val="24"/>
                <w:szCs w:val="24"/>
              </w:rPr>
            </w:pPr>
          </w:p>
          <w:p w14:paraId="22B011B0" w14:textId="77777777" w:rsidR="00ED3BE5" w:rsidRDefault="00A876BD" w:rsidP="0076756E">
            <w:pPr>
              <w:pStyle w:val="Prrafodelista"/>
              <w:numPr>
                <w:ilvl w:val="2"/>
                <w:numId w:val="146"/>
              </w:numPr>
              <w:spacing w:after="0" w:line="240" w:lineRule="auto"/>
              <w:ind w:left="746" w:hanging="567"/>
              <w:jc w:val="both"/>
              <w:textAlignment w:val="baseline"/>
              <w:rPr>
                <w:rFonts w:ascii="Arial Narrow" w:hAnsi="Arial Narrow"/>
                <w:sz w:val="24"/>
                <w:szCs w:val="24"/>
              </w:rPr>
            </w:pPr>
            <w:r w:rsidRPr="00ED3BE5">
              <w:rPr>
                <w:rFonts w:ascii="Arial Narrow" w:hAnsi="Arial Narrow"/>
                <w:sz w:val="24"/>
                <w:szCs w:val="24"/>
              </w:rPr>
              <w:t>Prevenir, vigilar y dar seguridad al patrimonio público y privado con la finalidad de tener un distrito seguro.</w:t>
            </w:r>
          </w:p>
          <w:p w14:paraId="57A3461B" w14:textId="77777777" w:rsidR="00ED3BE5" w:rsidRPr="00ED3BE5" w:rsidRDefault="00ED3BE5" w:rsidP="0076756E">
            <w:pPr>
              <w:pStyle w:val="Prrafodelista"/>
              <w:ind w:left="746" w:hanging="567"/>
              <w:rPr>
                <w:rFonts w:ascii="Arial Narrow" w:hAnsi="Arial Narrow"/>
                <w:sz w:val="24"/>
                <w:szCs w:val="24"/>
              </w:rPr>
            </w:pPr>
          </w:p>
          <w:p w14:paraId="63F7C60B" w14:textId="77777777" w:rsidR="00ED3BE5" w:rsidRDefault="00A876BD" w:rsidP="0076756E">
            <w:pPr>
              <w:pStyle w:val="Prrafodelista"/>
              <w:numPr>
                <w:ilvl w:val="2"/>
                <w:numId w:val="146"/>
              </w:numPr>
              <w:spacing w:after="0" w:line="240" w:lineRule="auto"/>
              <w:ind w:left="746" w:hanging="567"/>
              <w:jc w:val="both"/>
              <w:textAlignment w:val="baseline"/>
              <w:rPr>
                <w:rFonts w:ascii="Arial Narrow" w:hAnsi="Arial Narrow"/>
                <w:sz w:val="24"/>
                <w:szCs w:val="24"/>
              </w:rPr>
            </w:pPr>
            <w:r w:rsidRPr="00ED3BE5">
              <w:rPr>
                <w:rFonts w:ascii="Arial Narrow" w:hAnsi="Arial Narrow"/>
                <w:sz w:val="24"/>
                <w:szCs w:val="24"/>
              </w:rPr>
              <w:t>Apoyar en los accidentes de tránsitos que se susciten en la zona para auxilio rápido.</w:t>
            </w:r>
          </w:p>
          <w:p w14:paraId="33758909" w14:textId="77777777" w:rsidR="00ED3BE5" w:rsidRPr="00ED3BE5" w:rsidRDefault="00ED3BE5" w:rsidP="0076756E">
            <w:pPr>
              <w:pStyle w:val="Prrafodelista"/>
              <w:ind w:left="746" w:hanging="567"/>
              <w:rPr>
                <w:rFonts w:ascii="Arial Narrow" w:hAnsi="Arial Narrow"/>
                <w:sz w:val="24"/>
                <w:szCs w:val="24"/>
              </w:rPr>
            </w:pPr>
          </w:p>
          <w:p w14:paraId="09E61B2D" w14:textId="77777777" w:rsidR="00ED3BE5" w:rsidRDefault="00A876BD" w:rsidP="0076756E">
            <w:pPr>
              <w:pStyle w:val="Prrafodelista"/>
              <w:numPr>
                <w:ilvl w:val="2"/>
                <w:numId w:val="146"/>
              </w:numPr>
              <w:spacing w:after="0" w:line="240" w:lineRule="auto"/>
              <w:ind w:left="746" w:hanging="567"/>
              <w:jc w:val="both"/>
              <w:textAlignment w:val="baseline"/>
              <w:rPr>
                <w:rFonts w:ascii="Arial Narrow" w:hAnsi="Arial Narrow"/>
                <w:sz w:val="24"/>
                <w:szCs w:val="24"/>
              </w:rPr>
            </w:pPr>
            <w:r w:rsidRPr="00ED3BE5">
              <w:rPr>
                <w:rFonts w:ascii="Arial Narrow" w:hAnsi="Arial Narrow"/>
                <w:sz w:val="24"/>
                <w:szCs w:val="24"/>
              </w:rPr>
              <w:t>Prestar atención al público en general y apoyo al vecino en caso que lo requieran de acuerdo a las disposiciones.</w:t>
            </w:r>
          </w:p>
          <w:p w14:paraId="5BAD4013" w14:textId="77777777" w:rsidR="00ED3BE5" w:rsidRPr="00ED3BE5" w:rsidRDefault="00ED3BE5" w:rsidP="0076756E">
            <w:pPr>
              <w:pStyle w:val="Prrafodelista"/>
              <w:ind w:left="746" w:hanging="567"/>
              <w:rPr>
                <w:rFonts w:ascii="Arial Narrow" w:hAnsi="Arial Narrow"/>
                <w:sz w:val="24"/>
                <w:szCs w:val="24"/>
              </w:rPr>
            </w:pPr>
          </w:p>
          <w:p w14:paraId="2B7D3C96" w14:textId="77777777" w:rsidR="00ED3BE5" w:rsidRDefault="00A876BD" w:rsidP="0076756E">
            <w:pPr>
              <w:pStyle w:val="Prrafodelista"/>
              <w:numPr>
                <w:ilvl w:val="2"/>
                <w:numId w:val="146"/>
              </w:numPr>
              <w:spacing w:after="0" w:line="240" w:lineRule="auto"/>
              <w:ind w:left="746" w:hanging="567"/>
              <w:jc w:val="both"/>
              <w:textAlignment w:val="baseline"/>
              <w:rPr>
                <w:rFonts w:ascii="Arial Narrow" w:hAnsi="Arial Narrow"/>
                <w:sz w:val="24"/>
                <w:szCs w:val="24"/>
              </w:rPr>
            </w:pPr>
            <w:r w:rsidRPr="00ED3BE5">
              <w:rPr>
                <w:rFonts w:ascii="Arial Narrow" w:hAnsi="Arial Narrow"/>
                <w:sz w:val="24"/>
                <w:szCs w:val="24"/>
              </w:rPr>
              <w:t>Apoyar a los vecinos cuando son víctimas de agresión o robo, realizando tácticos preventivos y patrullaje en la zona.</w:t>
            </w:r>
          </w:p>
          <w:p w14:paraId="7E8A0DAC" w14:textId="77777777" w:rsidR="00ED3BE5" w:rsidRPr="00ED3BE5" w:rsidRDefault="00ED3BE5" w:rsidP="0076756E">
            <w:pPr>
              <w:pStyle w:val="Prrafodelista"/>
              <w:ind w:left="746" w:hanging="567"/>
              <w:rPr>
                <w:rFonts w:ascii="Arial Narrow" w:hAnsi="Arial Narrow"/>
                <w:sz w:val="24"/>
                <w:szCs w:val="24"/>
              </w:rPr>
            </w:pPr>
          </w:p>
          <w:p w14:paraId="73F79951" w14:textId="3CBCA11A" w:rsidR="00A876BD" w:rsidRPr="00ED3BE5" w:rsidRDefault="00A876BD" w:rsidP="0076756E">
            <w:pPr>
              <w:pStyle w:val="Prrafodelista"/>
              <w:numPr>
                <w:ilvl w:val="2"/>
                <w:numId w:val="146"/>
              </w:numPr>
              <w:spacing w:after="0" w:line="240" w:lineRule="auto"/>
              <w:ind w:left="746" w:hanging="567"/>
              <w:jc w:val="both"/>
              <w:textAlignment w:val="baseline"/>
              <w:rPr>
                <w:rFonts w:ascii="Arial Narrow" w:hAnsi="Arial Narrow"/>
                <w:sz w:val="24"/>
                <w:szCs w:val="24"/>
              </w:rPr>
            </w:pPr>
            <w:r w:rsidRPr="00ED3BE5">
              <w:rPr>
                <w:rFonts w:ascii="Arial Narrow" w:hAnsi="Arial Narrow"/>
                <w:sz w:val="24"/>
                <w:szCs w:val="24"/>
              </w:rPr>
              <w:t>Otras funciones delegadas por el jefe inmediato, alineadas a las funciones del cargo o asignadas por norma expresa.</w:t>
            </w:r>
          </w:p>
          <w:p w14:paraId="04BB4604" w14:textId="77777777" w:rsidR="00A567CE" w:rsidRDefault="00A567CE" w:rsidP="00A567CE">
            <w:pPr>
              <w:pStyle w:val="Prrafodelista"/>
              <w:spacing w:after="0" w:line="240" w:lineRule="auto"/>
              <w:ind w:left="734"/>
              <w:jc w:val="both"/>
              <w:textAlignment w:val="baseline"/>
              <w:rPr>
                <w:rFonts w:ascii="Arial Narrow" w:hAnsi="Arial Narrow"/>
                <w:sz w:val="24"/>
                <w:szCs w:val="24"/>
              </w:rPr>
            </w:pPr>
          </w:p>
          <w:p w14:paraId="7CC1A8D1" w14:textId="77777777" w:rsidR="00A876BD" w:rsidRPr="001C2A6A" w:rsidRDefault="00A876BD" w:rsidP="008B51AF">
            <w:pPr>
              <w:spacing w:after="0" w:line="240" w:lineRule="auto"/>
              <w:ind w:left="360"/>
              <w:jc w:val="both"/>
              <w:textAlignment w:val="baseline"/>
              <w:rPr>
                <w:rFonts w:ascii="Arial Narrow" w:hAnsi="Arial Narrow"/>
                <w:sz w:val="24"/>
                <w:szCs w:val="24"/>
              </w:rPr>
            </w:pPr>
          </w:p>
        </w:tc>
      </w:tr>
      <w:tr w:rsidR="00A876BD" w:rsidRPr="001C2A6A" w14:paraId="1F0363D5" w14:textId="77777777" w:rsidTr="008B51AF">
        <w:trPr>
          <w:trHeight w:val="440"/>
        </w:trPr>
        <w:tc>
          <w:tcPr>
            <w:tcW w:w="9456"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5053196E" w14:textId="77777777" w:rsidR="00A876BD" w:rsidRPr="001C2A6A" w:rsidRDefault="00A876BD" w:rsidP="008B51AF">
            <w:pPr>
              <w:spacing w:after="0" w:line="240" w:lineRule="auto"/>
              <w:ind w:left="360" w:hanging="360"/>
              <w:rPr>
                <w:rFonts w:ascii="Arial Narrow" w:eastAsia="Times New Roman" w:hAnsi="Arial Narrow" w:cs="Times New Roman"/>
                <w:color w:val="FFFFFF" w:themeColor="background1"/>
                <w:sz w:val="24"/>
                <w:szCs w:val="24"/>
                <w:lang w:val="es-PE"/>
              </w:rPr>
            </w:pPr>
            <w:r w:rsidRPr="001C2A6A">
              <w:rPr>
                <w:rFonts w:ascii="Arial Narrow" w:eastAsia="Times New Roman" w:hAnsi="Arial Narrow"/>
                <w:b/>
                <w:bCs/>
                <w:color w:val="FFFFFF" w:themeColor="background1"/>
                <w:sz w:val="24"/>
                <w:szCs w:val="24"/>
                <w:lang w:val="es-PE"/>
              </w:rPr>
              <w:lastRenderedPageBreak/>
              <w:t>REQUISITOS DEL CARGO ESTRUCTURAL</w:t>
            </w:r>
          </w:p>
        </w:tc>
      </w:tr>
      <w:tr w:rsidR="00A876BD" w:rsidRPr="001C2A6A" w14:paraId="6BD36C26" w14:textId="77777777" w:rsidTr="008B51AF">
        <w:trPr>
          <w:trHeight w:val="743"/>
        </w:trPr>
        <w:tc>
          <w:tcPr>
            <w:tcW w:w="9456"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7BA59D04" w14:textId="77777777" w:rsidR="00925C23" w:rsidRDefault="00925C23" w:rsidP="008B51AF">
            <w:pPr>
              <w:spacing w:after="0" w:line="240" w:lineRule="auto"/>
              <w:ind w:left="360" w:hanging="360"/>
              <w:rPr>
                <w:rFonts w:ascii="Arial Narrow" w:eastAsia="Times New Roman" w:hAnsi="Arial Narrow"/>
                <w:b/>
                <w:bCs/>
                <w:color w:val="000000"/>
                <w:sz w:val="24"/>
                <w:szCs w:val="24"/>
                <w:u w:val="single"/>
                <w:lang w:val="es-PE"/>
              </w:rPr>
            </w:pPr>
          </w:p>
          <w:p w14:paraId="6019B82C" w14:textId="209E801D" w:rsidR="00A876BD" w:rsidRPr="001C2A6A" w:rsidRDefault="00A876BD" w:rsidP="008B51AF">
            <w:pPr>
              <w:spacing w:after="0" w:line="240" w:lineRule="auto"/>
              <w:ind w:left="360" w:hanging="360"/>
              <w:rPr>
                <w:rFonts w:ascii="Arial Narrow" w:eastAsia="Times New Roman" w:hAnsi="Arial Narrow" w:cs="Times New Roman"/>
                <w:sz w:val="24"/>
                <w:szCs w:val="24"/>
                <w:lang w:val="es-PE"/>
              </w:rPr>
            </w:pPr>
            <w:r w:rsidRPr="001C2A6A">
              <w:rPr>
                <w:rFonts w:ascii="Arial Narrow" w:eastAsia="Times New Roman" w:hAnsi="Arial Narrow"/>
                <w:b/>
                <w:bCs/>
                <w:color w:val="000000"/>
                <w:sz w:val="24"/>
                <w:szCs w:val="24"/>
                <w:u w:val="single"/>
                <w:lang w:val="es-PE"/>
              </w:rPr>
              <w:t>FORMACIÓN ACADÉMICA:</w:t>
            </w:r>
          </w:p>
          <w:p w14:paraId="55BB4900" w14:textId="77777777" w:rsidR="00A876BD" w:rsidRDefault="00A876BD" w:rsidP="00A63EFA">
            <w:pPr>
              <w:pStyle w:val="Prrafodelista"/>
              <w:numPr>
                <w:ilvl w:val="0"/>
                <w:numId w:val="131"/>
              </w:numPr>
              <w:spacing w:after="0" w:line="240" w:lineRule="auto"/>
              <w:ind w:hanging="553"/>
              <w:rPr>
                <w:rFonts w:ascii="Arial Narrow" w:eastAsia="Times New Roman" w:hAnsi="Arial Narrow"/>
                <w:color w:val="000000"/>
                <w:sz w:val="24"/>
                <w:szCs w:val="24"/>
                <w:lang w:val="es-PE"/>
              </w:rPr>
            </w:pPr>
            <w:r w:rsidRPr="00972266">
              <w:rPr>
                <w:rFonts w:ascii="Arial Narrow" w:eastAsia="Times New Roman" w:hAnsi="Arial Narrow"/>
                <w:b/>
                <w:bCs/>
                <w:color w:val="000000"/>
                <w:sz w:val="24"/>
                <w:szCs w:val="24"/>
                <w:lang w:val="es-PE"/>
              </w:rPr>
              <w:t>Nivel educativo:</w:t>
            </w:r>
            <w:r w:rsidRPr="001C2A6A">
              <w:rPr>
                <w:rFonts w:ascii="Arial Narrow" w:eastAsia="Times New Roman" w:hAnsi="Arial Narrow"/>
                <w:color w:val="000000"/>
                <w:sz w:val="24"/>
                <w:szCs w:val="24"/>
                <w:lang w:val="es-PE"/>
              </w:rPr>
              <w:t xml:space="preserve"> </w:t>
            </w:r>
          </w:p>
          <w:p w14:paraId="0CEC56C0" w14:textId="77777777" w:rsidR="00A876BD" w:rsidRPr="001C2A6A" w:rsidRDefault="00A876BD" w:rsidP="008B51AF">
            <w:pPr>
              <w:pStyle w:val="Prrafodelista"/>
              <w:spacing w:after="0" w:line="240" w:lineRule="auto"/>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S</w:t>
            </w:r>
            <w:r w:rsidRPr="001C2A6A">
              <w:rPr>
                <w:rFonts w:ascii="Arial Narrow" w:eastAsia="Times New Roman" w:hAnsi="Arial Narrow"/>
                <w:color w:val="000000"/>
                <w:sz w:val="24"/>
                <w:szCs w:val="24"/>
                <w:lang w:val="es-PE"/>
              </w:rPr>
              <w:t>ecundaria completa</w:t>
            </w:r>
          </w:p>
          <w:p w14:paraId="61C8BDBE" w14:textId="77777777" w:rsidR="00A876BD" w:rsidRDefault="00A876BD" w:rsidP="008B51AF">
            <w:pPr>
              <w:pStyle w:val="Prrafodelista"/>
              <w:spacing w:after="0" w:line="240" w:lineRule="auto"/>
              <w:rPr>
                <w:rFonts w:ascii="Arial Narrow" w:eastAsia="Times New Roman" w:hAnsi="Arial Narrow"/>
                <w:color w:val="000000"/>
                <w:sz w:val="24"/>
                <w:szCs w:val="24"/>
                <w:lang w:val="es-PE"/>
              </w:rPr>
            </w:pPr>
          </w:p>
          <w:p w14:paraId="6D24127D" w14:textId="77777777" w:rsidR="00A876BD" w:rsidRDefault="00A876BD" w:rsidP="00A63EFA">
            <w:pPr>
              <w:pStyle w:val="Prrafodelista"/>
              <w:numPr>
                <w:ilvl w:val="0"/>
                <w:numId w:val="131"/>
              </w:numPr>
              <w:spacing w:after="0" w:line="240" w:lineRule="auto"/>
              <w:ind w:hanging="553"/>
              <w:rPr>
                <w:rFonts w:ascii="Arial Narrow" w:eastAsia="Times New Roman" w:hAnsi="Arial Narrow"/>
                <w:color w:val="000000"/>
                <w:sz w:val="24"/>
                <w:szCs w:val="24"/>
                <w:lang w:val="es-PE"/>
              </w:rPr>
            </w:pPr>
            <w:r w:rsidRPr="00972266">
              <w:rPr>
                <w:rFonts w:ascii="Arial Narrow" w:eastAsia="Times New Roman" w:hAnsi="Arial Narrow"/>
                <w:b/>
                <w:bCs/>
                <w:color w:val="000000"/>
                <w:sz w:val="24"/>
                <w:szCs w:val="24"/>
                <w:lang w:val="es-PE"/>
              </w:rPr>
              <w:t>Grado/situación educativa:</w:t>
            </w:r>
            <w:r w:rsidRPr="001C2A6A">
              <w:rPr>
                <w:rFonts w:ascii="Arial Narrow" w:eastAsia="Times New Roman" w:hAnsi="Arial Narrow"/>
                <w:color w:val="000000"/>
                <w:sz w:val="24"/>
                <w:szCs w:val="24"/>
                <w:lang w:val="es-PE"/>
              </w:rPr>
              <w:t xml:space="preserve"> </w:t>
            </w:r>
          </w:p>
          <w:p w14:paraId="1BE637E7" w14:textId="77777777" w:rsidR="00A876BD" w:rsidRPr="001C2A6A" w:rsidRDefault="00A876BD" w:rsidP="008B51AF">
            <w:pPr>
              <w:pStyle w:val="Prrafodelista"/>
              <w:spacing w:after="0" w:line="240" w:lineRule="auto"/>
              <w:rPr>
                <w:rFonts w:ascii="Arial Narrow" w:eastAsia="Times New Roman" w:hAnsi="Arial Narrow"/>
                <w:color w:val="000000"/>
                <w:sz w:val="24"/>
                <w:szCs w:val="24"/>
                <w:lang w:val="es-PE"/>
              </w:rPr>
            </w:pPr>
            <w:r w:rsidRPr="001C2A6A">
              <w:rPr>
                <w:rFonts w:ascii="Arial Narrow" w:eastAsia="Times New Roman" w:hAnsi="Arial Narrow"/>
                <w:color w:val="000000"/>
                <w:sz w:val="24"/>
                <w:szCs w:val="24"/>
                <w:lang w:val="es-PE"/>
              </w:rPr>
              <w:t>No aplica</w:t>
            </w:r>
          </w:p>
          <w:p w14:paraId="69FB615F" w14:textId="77777777" w:rsidR="00A876BD" w:rsidRPr="001C2A6A" w:rsidRDefault="00A876BD" w:rsidP="008B51AF">
            <w:pPr>
              <w:pStyle w:val="Prrafodelista"/>
              <w:spacing w:after="0" w:line="240" w:lineRule="auto"/>
              <w:ind w:left="284"/>
              <w:textAlignment w:val="baseline"/>
              <w:rPr>
                <w:rFonts w:ascii="Arial Narrow" w:eastAsia="Times New Roman" w:hAnsi="Arial Narrow"/>
                <w:color w:val="000000"/>
                <w:sz w:val="24"/>
                <w:szCs w:val="24"/>
                <w:lang w:val="es-PE"/>
              </w:rPr>
            </w:pPr>
          </w:p>
        </w:tc>
      </w:tr>
      <w:tr w:rsidR="00A876BD" w:rsidRPr="001C2A6A" w14:paraId="67C21643" w14:textId="77777777" w:rsidTr="008B51AF">
        <w:trPr>
          <w:trHeight w:val="711"/>
        </w:trPr>
        <w:tc>
          <w:tcPr>
            <w:tcW w:w="9456"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70DA977B" w14:textId="77777777" w:rsidR="00925C23" w:rsidRDefault="00925C23" w:rsidP="008B51AF">
            <w:pPr>
              <w:spacing w:after="0" w:line="240" w:lineRule="auto"/>
              <w:ind w:left="360" w:hanging="360"/>
              <w:jc w:val="both"/>
              <w:rPr>
                <w:rFonts w:ascii="Arial Narrow" w:eastAsia="Times New Roman" w:hAnsi="Arial Narrow"/>
                <w:b/>
                <w:bCs/>
                <w:color w:val="000000"/>
                <w:sz w:val="24"/>
                <w:szCs w:val="24"/>
                <w:u w:val="single"/>
                <w:lang w:val="es-PE"/>
              </w:rPr>
            </w:pPr>
          </w:p>
          <w:p w14:paraId="28E8EA90" w14:textId="1B85A368" w:rsidR="00A876BD" w:rsidRPr="001C2A6A" w:rsidRDefault="00A876BD" w:rsidP="008B51AF">
            <w:pPr>
              <w:spacing w:after="0" w:line="240" w:lineRule="auto"/>
              <w:ind w:left="360" w:hanging="360"/>
              <w:jc w:val="both"/>
              <w:rPr>
                <w:rFonts w:ascii="Arial Narrow" w:eastAsia="Times New Roman" w:hAnsi="Arial Narrow" w:cs="Times New Roman"/>
                <w:sz w:val="24"/>
                <w:szCs w:val="24"/>
                <w:lang w:val="es-PE"/>
              </w:rPr>
            </w:pPr>
            <w:r w:rsidRPr="001C2A6A">
              <w:rPr>
                <w:rFonts w:ascii="Arial Narrow" w:eastAsia="Times New Roman" w:hAnsi="Arial Narrow"/>
                <w:b/>
                <w:bCs/>
                <w:color w:val="000000"/>
                <w:sz w:val="24"/>
                <w:szCs w:val="24"/>
                <w:u w:val="single"/>
                <w:lang w:val="es-PE"/>
              </w:rPr>
              <w:t>EXPERIENCIA</w:t>
            </w:r>
            <w:r w:rsidRPr="001C2A6A">
              <w:rPr>
                <w:rFonts w:ascii="Arial Narrow" w:eastAsia="MS Gothic" w:hAnsi="Arial Narrow" w:cs="Times New Roman"/>
                <w:b/>
                <w:bCs/>
                <w:color w:val="000000"/>
                <w:sz w:val="24"/>
                <w:szCs w:val="24"/>
                <w:lang w:val="es-PE"/>
              </w:rPr>
              <w:t>：</w:t>
            </w:r>
          </w:p>
          <w:p w14:paraId="0A7B5A6D" w14:textId="77777777" w:rsidR="00A876BD" w:rsidRDefault="00A876BD" w:rsidP="00A63EFA">
            <w:pPr>
              <w:pStyle w:val="Prrafodelista"/>
              <w:numPr>
                <w:ilvl w:val="0"/>
                <w:numId w:val="132"/>
              </w:numPr>
              <w:spacing w:after="0" w:line="240" w:lineRule="auto"/>
              <w:ind w:hanging="553"/>
              <w:jc w:val="both"/>
              <w:textAlignment w:val="baseline"/>
              <w:rPr>
                <w:rFonts w:ascii="Arial Narrow" w:eastAsia="Times New Roman" w:hAnsi="Arial Narrow"/>
                <w:color w:val="000000"/>
                <w:sz w:val="24"/>
                <w:szCs w:val="24"/>
                <w:lang w:val="es-PE"/>
              </w:rPr>
            </w:pPr>
            <w:r w:rsidRPr="00972266">
              <w:rPr>
                <w:rFonts w:ascii="Arial Narrow" w:eastAsia="Times New Roman" w:hAnsi="Arial Narrow"/>
                <w:b/>
                <w:bCs/>
                <w:color w:val="000000"/>
                <w:sz w:val="24"/>
                <w:szCs w:val="24"/>
                <w:lang w:val="es-PE"/>
              </w:rPr>
              <w:t>Experiencia General:</w:t>
            </w:r>
            <w:r w:rsidRPr="001C2A6A">
              <w:rPr>
                <w:rFonts w:ascii="Arial Narrow" w:eastAsia="Times New Roman" w:hAnsi="Arial Narrow"/>
                <w:color w:val="000000"/>
                <w:sz w:val="24"/>
                <w:szCs w:val="24"/>
                <w:lang w:val="es-PE"/>
              </w:rPr>
              <w:t xml:space="preserve"> </w:t>
            </w:r>
          </w:p>
          <w:p w14:paraId="3948BF58" w14:textId="77777777" w:rsidR="00A876BD" w:rsidRPr="001C2A6A" w:rsidRDefault="00A876BD" w:rsidP="008B51AF">
            <w:pPr>
              <w:pStyle w:val="Prrafodelista"/>
              <w:spacing w:after="0" w:line="240" w:lineRule="auto"/>
              <w:jc w:val="both"/>
              <w:textAlignment w:val="baseline"/>
              <w:rPr>
                <w:rFonts w:ascii="Arial Narrow" w:eastAsia="Times New Roman" w:hAnsi="Arial Narrow"/>
                <w:color w:val="000000"/>
                <w:sz w:val="24"/>
                <w:szCs w:val="24"/>
                <w:lang w:val="es-PE"/>
              </w:rPr>
            </w:pPr>
            <w:r w:rsidRPr="001C2A6A">
              <w:rPr>
                <w:rFonts w:ascii="Arial Narrow" w:eastAsia="Times New Roman" w:hAnsi="Arial Narrow"/>
                <w:color w:val="000000"/>
                <w:sz w:val="24"/>
                <w:szCs w:val="24"/>
                <w:lang w:val="es-PE"/>
              </w:rPr>
              <w:t>Seis (06) meses</w:t>
            </w:r>
          </w:p>
          <w:p w14:paraId="36E17234" w14:textId="77777777" w:rsidR="00A876BD" w:rsidRDefault="00A876BD" w:rsidP="008B51AF">
            <w:pPr>
              <w:pStyle w:val="Prrafodelista"/>
              <w:spacing w:after="0" w:line="240" w:lineRule="auto"/>
              <w:jc w:val="both"/>
              <w:textAlignment w:val="baseline"/>
              <w:rPr>
                <w:rFonts w:ascii="Arial Narrow" w:eastAsia="Times New Roman" w:hAnsi="Arial Narrow"/>
                <w:color w:val="000000"/>
                <w:sz w:val="24"/>
                <w:szCs w:val="24"/>
                <w:lang w:val="es-PE"/>
              </w:rPr>
            </w:pPr>
          </w:p>
          <w:p w14:paraId="01E70990" w14:textId="77777777" w:rsidR="00A876BD" w:rsidRDefault="00A876BD" w:rsidP="00A63EFA">
            <w:pPr>
              <w:pStyle w:val="Prrafodelista"/>
              <w:numPr>
                <w:ilvl w:val="0"/>
                <w:numId w:val="132"/>
              </w:numPr>
              <w:spacing w:after="0" w:line="240" w:lineRule="auto"/>
              <w:ind w:hanging="553"/>
              <w:jc w:val="both"/>
              <w:textAlignment w:val="baseline"/>
              <w:rPr>
                <w:rFonts w:ascii="Arial Narrow" w:eastAsia="Times New Roman" w:hAnsi="Arial Narrow"/>
                <w:color w:val="000000"/>
                <w:sz w:val="24"/>
                <w:szCs w:val="24"/>
                <w:lang w:val="es-PE"/>
              </w:rPr>
            </w:pPr>
            <w:r w:rsidRPr="00972266">
              <w:rPr>
                <w:rFonts w:ascii="Arial Narrow" w:eastAsia="Times New Roman" w:hAnsi="Arial Narrow"/>
                <w:b/>
                <w:bCs/>
                <w:color w:val="000000"/>
                <w:sz w:val="24"/>
                <w:szCs w:val="24"/>
                <w:lang w:val="es-PE"/>
              </w:rPr>
              <w:t>Experiencia Específica:</w:t>
            </w:r>
            <w:r w:rsidRPr="001C2A6A">
              <w:rPr>
                <w:rFonts w:ascii="Arial Narrow" w:eastAsia="Times New Roman" w:hAnsi="Arial Narrow"/>
                <w:color w:val="000000"/>
                <w:sz w:val="24"/>
                <w:szCs w:val="24"/>
                <w:lang w:val="es-PE"/>
              </w:rPr>
              <w:t xml:space="preserve"> </w:t>
            </w:r>
          </w:p>
          <w:p w14:paraId="17669688" w14:textId="77777777" w:rsidR="00A876BD" w:rsidRDefault="00A876BD" w:rsidP="008B51AF">
            <w:pPr>
              <w:pStyle w:val="Prrafodelista"/>
              <w:spacing w:after="0" w:line="240" w:lineRule="auto"/>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E</w:t>
            </w:r>
            <w:r w:rsidRPr="001C2A6A">
              <w:rPr>
                <w:rFonts w:ascii="Arial Narrow" w:eastAsia="Times New Roman" w:hAnsi="Arial Narrow"/>
                <w:color w:val="000000"/>
                <w:sz w:val="24"/>
                <w:szCs w:val="24"/>
                <w:lang w:val="es-PE"/>
              </w:rPr>
              <w:t>l área dispondrá el requisito especifico.</w:t>
            </w:r>
          </w:p>
          <w:p w14:paraId="55A9A23E" w14:textId="77777777" w:rsidR="00A876BD" w:rsidRPr="00D81D0D" w:rsidRDefault="00A876BD" w:rsidP="008B51AF">
            <w:pPr>
              <w:pStyle w:val="Prrafodelista"/>
              <w:spacing w:after="0" w:line="240" w:lineRule="auto"/>
              <w:jc w:val="both"/>
              <w:textAlignment w:val="baseline"/>
              <w:rPr>
                <w:rFonts w:ascii="Arial Narrow" w:eastAsia="Times New Roman" w:hAnsi="Arial Narrow"/>
                <w:color w:val="000000"/>
                <w:sz w:val="12"/>
                <w:szCs w:val="12"/>
                <w:lang w:val="es-PE"/>
              </w:rPr>
            </w:pPr>
          </w:p>
        </w:tc>
      </w:tr>
      <w:tr w:rsidR="00A876BD" w:rsidRPr="001C2A6A" w14:paraId="1A641C42" w14:textId="77777777" w:rsidTr="008B51AF">
        <w:trPr>
          <w:trHeight w:val="1161"/>
        </w:trPr>
        <w:tc>
          <w:tcPr>
            <w:tcW w:w="9456" w:type="dxa"/>
            <w:gridSpan w:val="3"/>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69634CD" w14:textId="77777777" w:rsidR="00925C23" w:rsidRDefault="00925C23" w:rsidP="008B51AF">
            <w:pPr>
              <w:spacing w:after="0" w:line="240" w:lineRule="auto"/>
              <w:rPr>
                <w:rFonts w:ascii="Arial Narrow" w:eastAsia="Times New Roman" w:hAnsi="Arial Narrow"/>
                <w:b/>
                <w:bCs/>
                <w:color w:val="000000"/>
                <w:sz w:val="24"/>
                <w:szCs w:val="24"/>
                <w:u w:val="single"/>
                <w:lang w:val="es-PE"/>
              </w:rPr>
            </w:pPr>
          </w:p>
          <w:p w14:paraId="1BDCFE34" w14:textId="0CF24D90" w:rsidR="00A876BD" w:rsidRPr="001C2A6A" w:rsidRDefault="00A876BD" w:rsidP="008B51AF">
            <w:pPr>
              <w:spacing w:after="0" w:line="240" w:lineRule="auto"/>
              <w:rPr>
                <w:rFonts w:ascii="Arial Narrow" w:eastAsia="Times New Roman" w:hAnsi="Arial Narrow" w:cs="Times New Roman"/>
                <w:sz w:val="24"/>
                <w:szCs w:val="24"/>
                <w:lang w:val="es-PE"/>
              </w:rPr>
            </w:pPr>
            <w:r w:rsidRPr="001C2A6A">
              <w:rPr>
                <w:rFonts w:ascii="Arial Narrow" w:eastAsia="Times New Roman" w:hAnsi="Arial Narrow"/>
                <w:b/>
                <w:bCs/>
                <w:color w:val="000000"/>
                <w:sz w:val="24"/>
                <w:szCs w:val="24"/>
                <w:u w:val="single"/>
                <w:lang w:val="es-PE"/>
              </w:rPr>
              <w:t>REQUISITOS ADICIONALES:</w:t>
            </w:r>
          </w:p>
          <w:p w14:paraId="0810E005" w14:textId="77777777" w:rsidR="00A876BD" w:rsidRPr="001C2A6A" w:rsidRDefault="00A876BD" w:rsidP="00A63EFA">
            <w:pPr>
              <w:pStyle w:val="Prrafodelista"/>
              <w:numPr>
                <w:ilvl w:val="2"/>
                <w:numId w:val="133"/>
              </w:numPr>
              <w:spacing w:after="0" w:line="240" w:lineRule="auto"/>
              <w:ind w:hanging="553"/>
              <w:textAlignment w:val="baseline"/>
              <w:rPr>
                <w:rFonts w:ascii="Arial Narrow" w:eastAsia="Times New Roman" w:hAnsi="Arial Narrow"/>
                <w:color w:val="000000"/>
                <w:sz w:val="24"/>
                <w:szCs w:val="24"/>
                <w:lang w:val="es-PE"/>
              </w:rPr>
            </w:pPr>
            <w:r w:rsidRPr="001C2A6A">
              <w:rPr>
                <w:rFonts w:ascii="Arial Narrow" w:eastAsia="Times New Roman" w:hAnsi="Arial Narrow"/>
                <w:color w:val="000000"/>
                <w:sz w:val="24"/>
                <w:szCs w:val="24"/>
                <w:lang w:val="es-PE"/>
              </w:rPr>
              <w:t>Contar con licencia de conducir de acuerdo al tipo de vehículo.</w:t>
            </w:r>
          </w:p>
          <w:p w14:paraId="0A6ECC1A" w14:textId="77777777" w:rsidR="00A876BD" w:rsidRDefault="00A876BD" w:rsidP="008B51AF">
            <w:pPr>
              <w:pStyle w:val="Prrafodelista"/>
              <w:spacing w:after="0" w:line="240" w:lineRule="auto"/>
              <w:textAlignment w:val="baseline"/>
              <w:rPr>
                <w:rFonts w:ascii="Arial Narrow" w:eastAsia="Times New Roman" w:hAnsi="Arial Narrow"/>
                <w:color w:val="000000"/>
                <w:sz w:val="24"/>
                <w:szCs w:val="24"/>
                <w:lang w:val="es-PE"/>
              </w:rPr>
            </w:pPr>
          </w:p>
          <w:p w14:paraId="5798C255" w14:textId="77777777" w:rsidR="00A876BD" w:rsidRPr="001C2A6A" w:rsidRDefault="00A876BD" w:rsidP="00A63EFA">
            <w:pPr>
              <w:pStyle w:val="Prrafodelista"/>
              <w:numPr>
                <w:ilvl w:val="2"/>
                <w:numId w:val="133"/>
              </w:numPr>
              <w:spacing w:after="0" w:line="240" w:lineRule="auto"/>
              <w:ind w:hanging="553"/>
              <w:textAlignment w:val="baseline"/>
              <w:rPr>
                <w:rFonts w:ascii="Arial Narrow" w:eastAsia="Times New Roman" w:hAnsi="Arial Narrow"/>
                <w:color w:val="000000"/>
                <w:sz w:val="24"/>
                <w:szCs w:val="24"/>
                <w:lang w:val="es-PE"/>
              </w:rPr>
            </w:pPr>
            <w:r w:rsidRPr="001C2A6A">
              <w:rPr>
                <w:rFonts w:ascii="Arial Narrow" w:eastAsia="Times New Roman" w:hAnsi="Arial Narrow"/>
                <w:color w:val="000000"/>
                <w:sz w:val="24"/>
                <w:szCs w:val="24"/>
                <w:lang w:val="es-PE"/>
              </w:rPr>
              <w:t xml:space="preserve">Conocimiento del Reglamento de la Ley </w:t>
            </w:r>
            <w:proofErr w:type="spellStart"/>
            <w:r w:rsidRPr="001C2A6A">
              <w:rPr>
                <w:rFonts w:ascii="Arial Narrow" w:eastAsia="Times New Roman" w:hAnsi="Arial Narrow"/>
                <w:color w:val="000000"/>
                <w:sz w:val="24"/>
                <w:szCs w:val="24"/>
                <w:lang w:val="es-PE"/>
              </w:rPr>
              <w:t>N°</w:t>
            </w:r>
            <w:proofErr w:type="spellEnd"/>
            <w:r w:rsidRPr="001C2A6A">
              <w:rPr>
                <w:rFonts w:ascii="Arial Narrow" w:eastAsia="Times New Roman" w:hAnsi="Arial Narrow"/>
                <w:color w:val="000000"/>
                <w:sz w:val="24"/>
                <w:szCs w:val="24"/>
                <w:lang w:val="es-PE"/>
              </w:rPr>
              <w:t xml:space="preserve"> 31297, Ley del servicio de Serenazgo Municipal. Aprobado mediante Decreto Supremo </w:t>
            </w:r>
            <w:proofErr w:type="spellStart"/>
            <w:r w:rsidRPr="001C2A6A">
              <w:rPr>
                <w:rFonts w:ascii="Arial Narrow" w:eastAsia="Times New Roman" w:hAnsi="Arial Narrow"/>
                <w:color w:val="000000"/>
                <w:sz w:val="24"/>
                <w:szCs w:val="24"/>
                <w:lang w:val="es-PE"/>
              </w:rPr>
              <w:t>N°</w:t>
            </w:r>
            <w:proofErr w:type="spellEnd"/>
            <w:r w:rsidRPr="001C2A6A">
              <w:rPr>
                <w:rFonts w:ascii="Arial Narrow" w:eastAsia="Times New Roman" w:hAnsi="Arial Narrow"/>
                <w:color w:val="000000"/>
                <w:sz w:val="24"/>
                <w:szCs w:val="24"/>
                <w:lang w:val="es-PE"/>
              </w:rPr>
              <w:t xml:space="preserve"> 0009-2022-IN (de ser el chofer de Serenazgo)</w:t>
            </w:r>
          </w:p>
        </w:tc>
      </w:tr>
    </w:tbl>
    <w:p w14:paraId="7E2B3AC3" w14:textId="5B7A3589" w:rsidR="00A876BD" w:rsidRDefault="00A876BD" w:rsidP="00880C40">
      <w:pPr>
        <w:tabs>
          <w:tab w:val="left" w:pos="2010"/>
        </w:tabs>
        <w:spacing w:line="276" w:lineRule="auto"/>
        <w:jc w:val="both"/>
        <w:rPr>
          <w:b/>
          <w:bCs/>
          <w:sz w:val="24"/>
          <w:szCs w:val="24"/>
        </w:rPr>
      </w:pPr>
    </w:p>
    <w:p w14:paraId="4DB4CE5D" w14:textId="0B746BC0" w:rsidR="007546E7" w:rsidRDefault="007546E7" w:rsidP="00880C40">
      <w:pPr>
        <w:tabs>
          <w:tab w:val="left" w:pos="2010"/>
        </w:tabs>
        <w:spacing w:line="276" w:lineRule="auto"/>
        <w:jc w:val="both"/>
        <w:rPr>
          <w:b/>
          <w:bCs/>
          <w:sz w:val="12"/>
          <w:szCs w:val="12"/>
        </w:rPr>
      </w:pPr>
    </w:p>
    <w:p w14:paraId="0C565EF9" w14:textId="77777777" w:rsidR="00925C23" w:rsidRPr="007546E7" w:rsidRDefault="00925C23" w:rsidP="00880C40">
      <w:pPr>
        <w:tabs>
          <w:tab w:val="left" w:pos="2010"/>
        </w:tabs>
        <w:spacing w:line="276" w:lineRule="auto"/>
        <w:jc w:val="both"/>
        <w:rPr>
          <w:b/>
          <w:bCs/>
          <w:sz w:val="12"/>
          <w:szCs w:val="12"/>
        </w:rPr>
      </w:pPr>
    </w:p>
    <w:tbl>
      <w:tblPr>
        <w:tblW w:w="9456" w:type="dxa"/>
        <w:tblCellMar>
          <w:top w:w="15" w:type="dxa"/>
          <w:left w:w="15" w:type="dxa"/>
          <w:bottom w:w="15" w:type="dxa"/>
          <w:right w:w="15" w:type="dxa"/>
        </w:tblCellMar>
        <w:tblLook w:val="04A0" w:firstRow="1" w:lastRow="0" w:firstColumn="1" w:lastColumn="0" w:noHBand="0" w:noVBand="1"/>
      </w:tblPr>
      <w:tblGrid>
        <w:gridCol w:w="3198"/>
        <w:gridCol w:w="802"/>
        <w:gridCol w:w="5456"/>
      </w:tblGrid>
      <w:tr w:rsidR="001D61D3" w:rsidRPr="00645E24" w14:paraId="4985586B" w14:textId="77777777" w:rsidTr="008B51AF">
        <w:trPr>
          <w:trHeight w:val="214"/>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1BDC188E" w14:textId="77777777" w:rsidR="001D61D3" w:rsidRPr="00645E24" w:rsidRDefault="001D61D3" w:rsidP="008B51AF">
            <w:pPr>
              <w:spacing w:after="0" w:line="240" w:lineRule="auto"/>
              <w:jc w:val="center"/>
              <w:rPr>
                <w:rFonts w:ascii="Arial Narrow" w:eastAsia="Times New Roman" w:hAnsi="Arial Narrow" w:cs="Times New Roman"/>
                <w:color w:val="FFFFFF" w:themeColor="background1"/>
                <w:sz w:val="24"/>
                <w:szCs w:val="24"/>
                <w:lang w:val="es-PE"/>
              </w:rPr>
            </w:pPr>
            <w:r w:rsidRPr="00645E24">
              <w:rPr>
                <w:rFonts w:ascii="Arial Narrow" w:eastAsia="Times New Roman" w:hAnsi="Arial Narrow"/>
                <w:b/>
                <w:bCs/>
                <w:color w:val="FFFFFF" w:themeColor="background1"/>
                <w:sz w:val="24"/>
                <w:szCs w:val="24"/>
                <w:lang w:val="es-PE"/>
              </w:rPr>
              <w:t>CLASIFICACIÓN</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65A6CE7C" w14:textId="77777777" w:rsidR="001D61D3" w:rsidRPr="00645E24" w:rsidRDefault="001D61D3" w:rsidP="008B51AF">
            <w:pPr>
              <w:spacing w:after="0" w:line="240" w:lineRule="auto"/>
              <w:jc w:val="center"/>
              <w:rPr>
                <w:rFonts w:ascii="Arial Narrow" w:eastAsia="Times New Roman" w:hAnsi="Arial Narrow" w:cs="Times New Roman"/>
                <w:color w:val="FFFFFF" w:themeColor="background1"/>
                <w:sz w:val="24"/>
                <w:szCs w:val="24"/>
                <w:lang w:val="es-PE"/>
              </w:rPr>
            </w:pPr>
            <w:r w:rsidRPr="00645E24">
              <w:rPr>
                <w:rFonts w:ascii="Arial Narrow" w:eastAsia="Times New Roman" w:hAnsi="Arial Narrow"/>
                <w:b/>
                <w:bCs/>
                <w:color w:val="FFFFFF" w:themeColor="background1"/>
                <w:sz w:val="24"/>
                <w:szCs w:val="24"/>
                <w:lang w:val="es-PE"/>
              </w:rPr>
              <w:t>SIGLA</w:t>
            </w:r>
          </w:p>
        </w:tc>
        <w:tc>
          <w:tcPr>
            <w:tcW w:w="54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4B4C4F27" w14:textId="77777777" w:rsidR="001D61D3" w:rsidRPr="00645E24" w:rsidRDefault="001D61D3" w:rsidP="008B51AF">
            <w:pPr>
              <w:spacing w:after="0" w:line="240" w:lineRule="auto"/>
              <w:jc w:val="center"/>
              <w:rPr>
                <w:rFonts w:ascii="Arial Narrow" w:eastAsia="Times New Roman" w:hAnsi="Arial Narrow" w:cs="Times New Roman"/>
                <w:color w:val="FFFFFF" w:themeColor="background1"/>
                <w:sz w:val="24"/>
                <w:szCs w:val="24"/>
                <w:lang w:val="es-PE"/>
              </w:rPr>
            </w:pPr>
            <w:r w:rsidRPr="00645E24">
              <w:rPr>
                <w:rFonts w:ascii="Arial Narrow" w:eastAsia="Times New Roman" w:hAnsi="Arial Narrow"/>
                <w:b/>
                <w:bCs/>
                <w:color w:val="FFFFFF" w:themeColor="background1"/>
                <w:sz w:val="24"/>
                <w:szCs w:val="24"/>
                <w:lang w:val="es-PE"/>
              </w:rPr>
              <w:t>CARGO</w:t>
            </w:r>
          </w:p>
        </w:tc>
      </w:tr>
      <w:tr w:rsidR="001D61D3" w:rsidRPr="00645E24" w14:paraId="49923D57" w14:textId="77777777" w:rsidTr="00925C23">
        <w:trPr>
          <w:trHeight w:val="52"/>
        </w:trPr>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9DE521" w14:textId="77777777" w:rsidR="001D61D3" w:rsidRPr="00645E24" w:rsidRDefault="001D61D3" w:rsidP="00925C23">
            <w:pPr>
              <w:spacing w:after="0" w:line="240" w:lineRule="auto"/>
              <w:jc w:val="center"/>
              <w:rPr>
                <w:rFonts w:ascii="Arial Narrow" w:eastAsia="Times New Roman" w:hAnsi="Arial Narrow" w:cs="Times New Roman"/>
                <w:sz w:val="24"/>
                <w:szCs w:val="24"/>
                <w:lang w:val="es-PE"/>
              </w:rPr>
            </w:pPr>
            <w:r w:rsidRPr="00645E24">
              <w:rPr>
                <w:rFonts w:ascii="Arial Narrow" w:eastAsia="Times New Roman" w:hAnsi="Arial Narrow"/>
                <w:color w:val="000000"/>
                <w:sz w:val="24"/>
                <w:szCs w:val="24"/>
                <w:lang w:val="es-PE"/>
              </w:rPr>
              <w:t>SERVIDOR PUBLICO DE APOYO</w:t>
            </w:r>
          </w:p>
        </w:tc>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6BD7D1" w14:textId="77777777" w:rsidR="001D61D3" w:rsidRPr="00645E24" w:rsidRDefault="001D61D3" w:rsidP="00925C23">
            <w:pPr>
              <w:spacing w:after="0" w:line="240" w:lineRule="auto"/>
              <w:jc w:val="center"/>
              <w:rPr>
                <w:rFonts w:ascii="Arial Narrow" w:eastAsia="Times New Roman" w:hAnsi="Arial Narrow" w:cs="Times New Roman"/>
                <w:sz w:val="24"/>
                <w:szCs w:val="24"/>
                <w:lang w:val="es-PE"/>
              </w:rPr>
            </w:pPr>
            <w:r w:rsidRPr="00645E24">
              <w:rPr>
                <w:rFonts w:ascii="Arial Narrow" w:eastAsia="Times New Roman" w:hAnsi="Arial Narrow"/>
                <w:color w:val="000000"/>
                <w:sz w:val="24"/>
                <w:szCs w:val="24"/>
                <w:lang w:val="es-PE"/>
              </w:rPr>
              <w:t>SP-AP</w:t>
            </w:r>
          </w:p>
        </w:tc>
        <w:tc>
          <w:tcPr>
            <w:tcW w:w="5456" w:type="dxa"/>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432293" w14:textId="77777777" w:rsidR="001D61D3" w:rsidRPr="00645E24" w:rsidRDefault="001D61D3" w:rsidP="00925C23">
            <w:pPr>
              <w:spacing w:after="0" w:line="240" w:lineRule="auto"/>
              <w:jc w:val="center"/>
              <w:rPr>
                <w:rFonts w:ascii="Arial Narrow" w:eastAsia="Times New Roman" w:hAnsi="Arial Narrow"/>
                <w:b/>
                <w:bCs/>
                <w:color w:val="000000"/>
                <w:sz w:val="24"/>
                <w:szCs w:val="24"/>
                <w:lang w:val="es-PE"/>
              </w:rPr>
            </w:pPr>
            <w:r>
              <w:rPr>
                <w:rFonts w:ascii="Arial Narrow" w:eastAsia="Times New Roman" w:hAnsi="Arial Narrow"/>
                <w:b/>
                <w:bCs/>
                <w:color w:val="000000"/>
                <w:sz w:val="24"/>
                <w:szCs w:val="24"/>
                <w:lang w:val="es-PE"/>
              </w:rPr>
              <w:t xml:space="preserve">PERSONAL </w:t>
            </w:r>
            <w:r w:rsidRPr="00645E24">
              <w:rPr>
                <w:rFonts w:ascii="Arial Narrow" w:eastAsia="Times New Roman" w:hAnsi="Arial Narrow"/>
                <w:b/>
                <w:bCs/>
                <w:color w:val="000000"/>
                <w:sz w:val="24"/>
                <w:szCs w:val="24"/>
                <w:lang w:val="es-PE"/>
              </w:rPr>
              <w:t>DE LIMPIEZA PUBLICA</w:t>
            </w:r>
          </w:p>
        </w:tc>
      </w:tr>
      <w:tr w:rsidR="001D61D3" w:rsidRPr="00645E24" w14:paraId="08576B7F" w14:textId="77777777" w:rsidTr="008B51AF">
        <w:trPr>
          <w:trHeight w:val="206"/>
        </w:trPr>
        <w:tc>
          <w:tcPr>
            <w:tcW w:w="9456"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0A480794" w14:textId="77777777" w:rsidR="001D61D3" w:rsidRPr="00645E24" w:rsidRDefault="001D61D3" w:rsidP="008B51AF">
            <w:pPr>
              <w:spacing w:after="0" w:line="240" w:lineRule="auto"/>
              <w:rPr>
                <w:rFonts w:ascii="Arial Narrow" w:eastAsia="Times New Roman" w:hAnsi="Arial Narrow" w:cs="Times New Roman"/>
                <w:color w:val="FFFFFF" w:themeColor="background1"/>
                <w:sz w:val="24"/>
                <w:szCs w:val="24"/>
                <w:lang w:val="es-PE"/>
              </w:rPr>
            </w:pPr>
            <w:r w:rsidRPr="00645E24">
              <w:rPr>
                <w:rFonts w:ascii="Arial Narrow" w:eastAsia="Times New Roman" w:hAnsi="Arial Narrow"/>
                <w:b/>
                <w:bCs/>
                <w:color w:val="FFFFFF" w:themeColor="background1"/>
                <w:sz w:val="24"/>
                <w:szCs w:val="24"/>
                <w:lang w:val="es-PE"/>
              </w:rPr>
              <w:t>FUNCIONES DEL CARGO ESTRUCTURAL - ACTIVIDADES TÍPICAS</w:t>
            </w:r>
          </w:p>
        </w:tc>
      </w:tr>
      <w:tr w:rsidR="001D61D3" w:rsidRPr="00645E24" w14:paraId="33377683" w14:textId="77777777" w:rsidTr="008B51AF">
        <w:trPr>
          <w:trHeight w:val="440"/>
        </w:trPr>
        <w:tc>
          <w:tcPr>
            <w:tcW w:w="945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B86CA8" w14:textId="77777777" w:rsidR="007546E7" w:rsidRDefault="007546E7" w:rsidP="007546E7">
            <w:pPr>
              <w:pStyle w:val="Prrafodelista"/>
              <w:spacing w:after="0" w:line="240" w:lineRule="auto"/>
              <w:jc w:val="both"/>
              <w:textAlignment w:val="baseline"/>
              <w:rPr>
                <w:rFonts w:ascii="Arial Narrow" w:hAnsi="Arial Narrow"/>
                <w:sz w:val="24"/>
                <w:szCs w:val="24"/>
              </w:rPr>
            </w:pPr>
          </w:p>
          <w:p w14:paraId="1CC3997E" w14:textId="2C5DB368" w:rsidR="001D61D3" w:rsidRPr="00645E24" w:rsidRDefault="001D61D3" w:rsidP="00A63EFA">
            <w:pPr>
              <w:pStyle w:val="Prrafodelista"/>
              <w:numPr>
                <w:ilvl w:val="0"/>
                <w:numId w:val="134"/>
              </w:numPr>
              <w:spacing w:after="0" w:line="240" w:lineRule="auto"/>
              <w:ind w:hanging="553"/>
              <w:jc w:val="both"/>
              <w:textAlignment w:val="baseline"/>
              <w:rPr>
                <w:rFonts w:ascii="Arial Narrow" w:hAnsi="Arial Narrow"/>
                <w:sz w:val="24"/>
                <w:szCs w:val="24"/>
              </w:rPr>
            </w:pPr>
            <w:r w:rsidRPr="00645E24">
              <w:rPr>
                <w:rFonts w:ascii="Arial Narrow" w:hAnsi="Arial Narrow"/>
                <w:sz w:val="24"/>
                <w:szCs w:val="24"/>
              </w:rPr>
              <w:t>Ejecutar labores de barrido, acopio de los residuos s</w:t>
            </w:r>
            <w:r>
              <w:rPr>
                <w:rFonts w:ascii="Arial Narrow" w:hAnsi="Arial Narrow"/>
                <w:sz w:val="24"/>
                <w:szCs w:val="24"/>
              </w:rPr>
              <w:t>ó</w:t>
            </w:r>
            <w:r w:rsidRPr="00645E24">
              <w:rPr>
                <w:rFonts w:ascii="Arial Narrow" w:hAnsi="Arial Narrow"/>
                <w:sz w:val="24"/>
                <w:szCs w:val="24"/>
              </w:rPr>
              <w:t>lidos de las calles, avenidas, alamedas, parques.</w:t>
            </w:r>
          </w:p>
          <w:p w14:paraId="16E42CA6" w14:textId="77777777" w:rsidR="001D61D3" w:rsidRDefault="001D61D3" w:rsidP="008B51AF">
            <w:pPr>
              <w:pStyle w:val="Prrafodelista"/>
              <w:spacing w:after="0" w:line="240" w:lineRule="auto"/>
              <w:jc w:val="both"/>
              <w:textAlignment w:val="baseline"/>
              <w:rPr>
                <w:rFonts w:ascii="Arial Narrow" w:hAnsi="Arial Narrow"/>
                <w:sz w:val="24"/>
                <w:szCs w:val="24"/>
              </w:rPr>
            </w:pPr>
          </w:p>
          <w:p w14:paraId="4A91A6C8" w14:textId="77777777" w:rsidR="001D61D3" w:rsidRPr="00645E24" w:rsidRDefault="001D61D3" w:rsidP="00A63EFA">
            <w:pPr>
              <w:pStyle w:val="Prrafodelista"/>
              <w:numPr>
                <w:ilvl w:val="0"/>
                <w:numId w:val="134"/>
              </w:numPr>
              <w:spacing w:after="0" w:line="240" w:lineRule="auto"/>
              <w:ind w:hanging="553"/>
              <w:jc w:val="both"/>
              <w:textAlignment w:val="baseline"/>
              <w:rPr>
                <w:rFonts w:ascii="Arial Narrow" w:hAnsi="Arial Narrow"/>
                <w:sz w:val="24"/>
                <w:szCs w:val="24"/>
              </w:rPr>
            </w:pPr>
            <w:r w:rsidRPr="00645E24">
              <w:rPr>
                <w:rFonts w:ascii="Arial Narrow" w:hAnsi="Arial Narrow"/>
                <w:sz w:val="24"/>
                <w:szCs w:val="24"/>
              </w:rPr>
              <w:t>Realizar el mantenimiento diario de los útiles y herramientas a su cargo</w:t>
            </w:r>
          </w:p>
          <w:p w14:paraId="50B835A0" w14:textId="77777777" w:rsidR="001D61D3" w:rsidRDefault="001D61D3" w:rsidP="008B51AF">
            <w:pPr>
              <w:pStyle w:val="Prrafodelista"/>
              <w:spacing w:after="0" w:line="240" w:lineRule="auto"/>
              <w:jc w:val="both"/>
              <w:textAlignment w:val="baseline"/>
              <w:rPr>
                <w:rFonts w:ascii="Arial Narrow" w:hAnsi="Arial Narrow"/>
                <w:sz w:val="24"/>
                <w:szCs w:val="24"/>
              </w:rPr>
            </w:pPr>
          </w:p>
          <w:p w14:paraId="45EE1557" w14:textId="77777777" w:rsidR="001D61D3" w:rsidRPr="00645E24" w:rsidRDefault="001D61D3" w:rsidP="00A63EFA">
            <w:pPr>
              <w:pStyle w:val="Prrafodelista"/>
              <w:numPr>
                <w:ilvl w:val="0"/>
                <w:numId w:val="134"/>
              </w:numPr>
              <w:spacing w:after="0" w:line="240" w:lineRule="auto"/>
              <w:ind w:hanging="553"/>
              <w:jc w:val="both"/>
              <w:textAlignment w:val="baseline"/>
              <w:rPr>
                <w:rFonts w:ascii="Arial Narrow" w:hAnsi="Arial Narrow"/>
                <w:sz w:val="24"/>
                <w:szCs w:val="24"/>
              </w:rPr>
            </w:pPr>
            <w:r w:rsidRPr="00645E24">
              <w:rPr>
                <w:rFonts w:ascii="Arial Narrow" w:hAnsi="Arial Narrow"/>
                <w:sz w:val="24"/>
                <w:szCs w:val="24"/>
              </w:rPr>
              <w:t>Apoyar y auxiliar a conductores de camiones compactadores recolectores de residuos sólidos.</w:t>
            </w:r>
          </w:p>
          <w:p w14:paraId="59B578C1" w14:textId="77777777" w:rsidR="001D61D3" w:rsidRDefault="001D61D3" w:rsidP="008B51AF">
            <w:pPr>
              <w:pStyle w:val="Prrafodelista"/>
              <w:spacing w:after="0" w:line="240" w:lineRule="auto"/>
              <w:jc w:val="both"/>
              <w:textAlignment w:val="baseline"/>
              <w:rPr>
                <w:rFonts w:ascii="Arial Narrow" w:hAnsi="Arial Narrow"/>
                <w:sz w:val="24"/>
                <w:szCs w:val="24"/>
              </w:rPr>
            </w:pPr>
          </w:p>
          <w:p w14:paraId="21E66F43" w14:textId="77777777" w:rsidR="001D61D3" w:rsidRPr="00645E24" w:rsidRDefault="001D61D3" w:rsidP="00A63EFA">
            <w:pPr>
              <w:pStyle w:val="Prrafodelista"/>
              <w:numPr>
                <w:ilvl w:val="0"/>
                <w:numId w:val="134"/>
              </w:numPr>
              <w:spacing w:after="0" w:line="240" w:lineRule="auto"/>
              <w:ind w:hanging="553"/>
              <w:jc w:val="both"/>
              <w:textAlignment w:val="baseline"/>
              <w:rPr>
                <w:rFonts w:ascii="Arial Narrow" w:hAnsi="Arial Narrow"/>
                <w:sz w:val="24"/>
                <w:szCs w:val="24"/>
              </w:rPr>
            </w:pPr>
            <w:r w:rsidRPr="00645E24">
              <w:rPr>
                <w:rFonts w:ascii="Arial Narrow" w:hAnsi="Arial Narrow"/>
                <w:sz w:val="24"/>
                <w:szCs w:val="24"/>
              </w:rPr>
              <w:t>Limpiar y lavar vehículos del área u otros de la entidad.</w:t>
            </w:r>
          </w:p>
          <w:p w14:paraId="20472D71" w14:textId="77777777" w:rsidR="001D61D3" w:rsidRDefault="001D61D3" w:rsidP="008B51AF">
            <w:pPr>
              <w:pStyle w:val="Prrafodelista"/>
              <w:spacing w:after="0" w:line="240" w:lineRule="auto"/>
              <w:jc w:val="both"/>
              <w:textAlignment w:val="baseline"/>
              <w:rPr>
                <w:rFonts w:ascii="Arial Narrow" w:hAnsi="Arial Narrow"/>
                <w:sz w:val="24"/>
                <w:szCs w:val="24"/>
              </w:rPr>
            </w:pPr>
          </w:p>
          <w:p w14:paraId="65A70231" w14:textId="77777777" w:rsidR="001D61D3" w:rsidRPr="00645E24" w:rsidRDefault="001D61D3" w:rsidP="00A63EFA">
            <w:pPr>
              <w:pStyle w:val="Prrafodelista"/>
              <w:numPr>
                <w:ilvl w:val="0"/>
                <w:numId w:val="134"/>
              </w:numPr>
              <w:spacing w:after="0" w:line="240" w:lineRule="auto"/>
              <w:ind w:hanging="553"/>
              <w:jc w:val="both"/>
              <w:textAlignment w:val="baseline"/>
              <w:rPr>
                <w:rFonts w:ascii="Arial Narrow" w:hAnsi="Arial Narrow"/>
                <w:sz w:val="24"/>
                <w:szCs w:val="24"/>
              </w:rPr>
            </w:pPr>
            <w:r w:rsidRPr="00645E24">
              <w:rPr>
                <w:rFonts w:ascii="Arial Narrow" w:hAnsi="Arial Narrow"/>
                <w:sz w:val="24"/>
                <w:szCs w:val="24"/>
              </w:rPr>
              <w:t>Operar vehículos menores de limpieza de manejo sencillo para recolectar y barrer.</w:t>
            </w:r>
          </w:p>
          <w:p w14:paraId="530C1034" w14:textId="77777777" w:rsidR="001D61D3" w:rsidRDefault="001D61D3" w:rsidP="008B51AF">
            <w:pPr>
              <w:pStyle w:val="Prrafodelista"/>
              <w:spacing w:after="0" w:line="240" w:lineRule="auto"/>
              <w:jc w:val="both"/>
              <w:textAlignment w:val="baseline"/>
              <w:rPr>
                <w:rFonts w:ascii="Arial Narrow" w:hAnsi="Arial Narrow"/>
                <w:sz w:val="24"/>
                <w:szCs w:val="24"/>
              </w:rPr>
            </w:pPr>
          </w:p>
          <w:p w14:paraId="10D68524" w14:textId="77777777" w:rsidR="001D61D3" w:rsidRPr="00645E24" w:rsidRDefault="001D61D3" w:rsidP="00A63EFA">
            <w:pPr>
              <w:pStyle w:val="Prrafodelista"/>
              <w:numPr>
                <w:ilvl w:val="0"/>
                <w:numId w:val="134"/>
              </w:numPr>
              <w:spacing w:after="0" w:line="240" w:lineRule="auto"/>
              <w:ind w:hanging="553"/>
              <w:jc w:val="both"/>
              <w:textAlignment w:val="baseline"/>
              <w:rPr>
                <w:rFonts w:ascii="Arial Narrow" w:hAnsi="Arial Narrow"/>
                <w:sz w:val="24"/>
                <w:szCs w:val="24"/>
              </w:rPr>
            </w:pPr>
            <w:r w:rsidRPr="00645E24">
              <w:rPr>
                <w:rFonts w:ascii="Arial Narrow" w:hAnsi="Arial Narrow"/>
                <w:sz w:val="24"/>
                <w:szCs w:val="24"/>
              </w:rPr>
              <w:t>Coadyuvar con otros trabajadores de servidores similares.</w:t>
            </w:r>
          </w:p>
          <w:p w14:paraId="10BE7F49" w14:textId="77777777" w:rsidR="001D61D3" w:rsidRDefault="001D61D3" w:rsidP="008B51AF">
            <w:pPr>
              <w:pStyle w:val="Prrafodelista"/>
              <w:spacing w:after="0" w:line="240" w:lineRule="auto"/>
              <w:jc w:val="both"/>
              <w:textAlignment w:val="baseline"/>
              <w:rPr>
                <w:rFonts w:ascii="Arial Narrow" w:hAnsi="Arial Narrow"/>
                <w:sz w:val="24"/>
                <w:szCs w:val="24"/>
              </w:rPr>
            </w:pPr>
          </w:p>
          <w:p w14:paraId="7725D8C0" w14:textId="77777777" w:rsidR="001D61D3" w:rsidRDefault="001D61D3" w:rsidP="00A63EFA">
            <w:pPr>
              <w:pStyle w:val="Prrafodelista"/>
              <w:numPr>
                <w:ilvl w:val="0"/>
                <w:numId w:val="134"/>
              </w:numPr>
              <w:spacing w:after="0" w:line="240" w:lineRule="auto"/>
              <w:ind w:hanging="553"/>
              <w:jc w:val="both"/>
              <w:textAlignment w:val="baseline"/>
              <w:rPr>
                <w:rFonts w:ascii="Arial Narrow" w:hAnsi="Arial Narrow"/>
                <w:sz w:val="24"/>
                <w:szCs w:val="24"/>
              </w:rPr>
            </w:pPr>
            <w:r w:rsidRPr="00645E24">
              <w:rPr>
                <w:rFonts w:ascii="Arial Narrow" w:hAnsi="Arial Narrow"/>
                <w:sz w:val="24"/>
                <w:szCs w:val="24"/>
              </w:rPr>
              <w:t xml:space="preserve">Otras funciones que se le asigne el inmediato superior dentro del ámbito de sus competencias y aquellas que le sean dadas por normativa expresa. </w:t>
            </w:r>
          </w:p>
          <w:p w14:paraId="01F937AA" w14:textId="77777777" w:rsidR="001D61D3" w:rsidRPr="00645E24" w:rsidRDefault="001D61D3" w:rsidP="008B51AF">
            <w:pPr>
              <w:pStyle w:val="Prrafodelista"/>
              <w:spacing w:after="0" w:line="240" w:lineRule="auto"/>
              <w:jc w:val="both"/>
              <w:textAlignment w:val="baseline"/>
              <w:rPr>
                <w:rFonts w:ascii="Arial Narrow" w:hAnsi="Arial Narrow"/>
                <w:sz w:val="24"/>
                <w:szCs w:val="24"/>
              </w:rPr>
            </w:pPr>
          </w:p>
          <w:p w14:paraId="50D91640" w14:textId="77777777" w:rsidR="001D61D3" w:rsidRPr="00645E24" w:rsidRDefault="001D61D3" w:rsidP="008B51AF">
            <w:pPr>
              <w:pStyle w:val="Prrafodelista"/>
              <w:spacing w:after="0" w:line="240" w:lineRule="auto"/>
              <w:jc w:val="both"/>
              <w:textAlignment w:val="baseline"/>
              <w:rPr>
                <w:rFonts w:ascii="Arial Narrow" w:hAnsi="Arial Narrow"/>
                <w:sz w:val="24"/>
                <w:szCs w:val="24"/>
              </w:rPr>
            </w:pPr>
          </w:p>
        </w:tc>
      </w:tr>
      <w:tr w:rsidR="001D61D3" w:rsidRPr="00645E24" w14:paraId="77352C67" w14:textId="77777777" w:rsidTr="008B51AF">
        <w:trPr>
          <w:trHeight w:val="440"/>
        </w:trPr>
        <w:tc>
          <w:tcPr>
            <w:tcW w:w="9456"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71CA4139" w14:textId="77777777" w:rsidR="001D61D3" w:rsidRPr="00645E24" w:rsidRDefault="001D61D3" w:rsidP="008B51AF">
            <w:pPr>
              <w:spacing w:after="0" w:line="240" w:lineRule="auto"/>
              <w:ind w:left="360" w:hanging="360"/>
              <w:rPr>
                <w:rFonts w:ascii="Arial Narrow" w:eastAsia="Times New Roman" w:hAnsi="Arial Narrow" w:cs="Times New Roman"/>
                <w:color w:val="FFFFFF" w:themeColor="background1"/>
                <w:sz w:val="24"/>
                <w:szCs w:val="24"/>
                <w:lang w:val="es-PE"/>
              </w:rPr>
            </w:pPr>
            <w:r w:rsidRPr="00645E24">
              <w:rPr>
                <w:rFonts w:ascii="Arial Narrow" w:eastAsia="Times New Roman" w:hAnsi="Arial Narrow"/>
                <w:b/>
                <w:bCs/>
                <w:color w:val="FFFFFF" w:themeColor="background1"/>
                <w:sz w:val="24"/>
                <w:szCs w:val="24"/>
                <w:lang w:val="es-PE"/>
              </w:rPr>
              <w:t>REQUISITOS DEL CARGO ESTRUCTURAL</w:t>
            </w:r>
          </w:p>
        </w:tc>
      </w:tr>
      <w:tr w:rsidR="001D61D3" w:rsidRPr="00645E24" w14:paraId="2944E4F8" w14:textId="77777777" w:rsidTr="008B51AF">
        <w:trPr>
          <w:trHeight w:val="865"/>
        </w:trPr>
        <w:tc>
          <w:tcPr>
            <w:tcW w:w="9456"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7EC9DE92" w14:textId="77777777" w:rsidR="00925C23" w:rsidRDefault="00925C23" w:rsidP="008B51AF">
            <w:pPr>
              <w:spacing w:after="0" w:line="240" w:lineRule="auto"/>
              <w:ind w:left="360" w:hanging="360"/>
              <w:rPr>
                <w:rFonts w:ascii="Arial Narrow" w:eastAsia="Times New Roman" w:hAnsi="Arial Narrow"/>
                <w:b/>
                <w:bCs/>
                <w:color w:val="000000"/>
                <w:sz w:val="24"/>
                <w:szCs w:val="24"/>
                <w:u w:val="single"/>
                <w:lang w:val="es-PE"/>
              </w:rPr>
            </w:pPr>
          </w:p>
          <w:p w14:paraId="4DF55FA2" w14:textId="68862F1A" w:rsidR="001D61D3" w:rsidRPr="00645E24" w:rsidRDefault="001D61D3" w:rsidP="008B51AF">
            <w:pPr>
              <w:spacing w:after="0" w:line="240" w:lineRule="auto"/>
              <w:ind w:left="360" w:hanging="360"/>
              <w:rPr>
                <w:rFonts w:ascii="Arial Narrow" w:eastAsia="Times New Roman" w:hAnsi="Arial Narrow" w:cs="Times New Roman"/>
                <w:sz w:val="24"/>
                <w:szCs w:val="24"/>
                <w:lang w:val="es-PE"/>
              </w:rPr>
            </w:pPr>
            <w:r w:rsidRPr="00645E24">
              <w:rPr>
                <w:rFonts w:ascii="Arial Narrow" w:eastAsia="Times New Roman" w:hAnsi="Arial Narrow"/>
                <w:b/>
                <w:bCs/>
                <w:color w:val="000000"/>
                <w:sz w:val="24"/>
                <w:szCs w:val="24"/>
                <w:u w:val="single"/>
                <w:lang w:val="es-PE"/>
              </w:rPr>
              <w:t>FORMACIÓN ACADÉMICA:</w:t>
            </w:r>
          </w:p>
          <w:p w14:paraId="59629933" w14:textId="77777777" w:rsidR="001D61D3" w:rsidRDefault="001D61D3" w:rsidP="00A63EFA">
            <w:pPr>
              <w:pStyle w:val="Prrafodelista"/>
              <w:numPr>
                <w:ilvl w:val="0"/>
                <w:numId w:val="135"/>
              </w:numPr>
              <w:spacing w:after="0" w:line="240" w:lineRule="auto"/>
              <w:ind w:hanging="553"/>
              <w:rPr>
                <w:rFonts w:ascii="Arial Narrow" w:eastAsia="Times New Roman" w:hAnsi="Arial Narrow"/>
                <w:color w:val="000000"/>
                <w:sz w:val="24"/>
                <w:szCs w:val="24"/>
                <w:lang w:val="es-PE"/>
              </w:rPr>
            </w:pPr>
            <w:r w:rsidRPr="000C0351">
              <w:rPr>
                <w:rFonts w:ascii="Arial Narrow" w:eastAsia="Times New Roman" w:hAnsi="Arial Narrow"/>
                <w:b/>
                <w:bCs/>
                <w:color w:val="000000"/>
                <w:sz w:val="24"/>
                <w:szCs w:val="24"/>
                <w:lang w:val="es-PE"/>
              </w:rPr>
              <w:t>Nivel educativo:</w:t>
            </w:r>
            <w:r w:rsidRPr="00645E24">
              <w:rPr>
                <w:rFonts w:ascii="Arial Narrow" w:eastAsia="Times New Roman" w:hAnsi="Arial Narrow"/>
                <w:color w:val="000000"/>
                <w:sz w:val="24"/>
                <w:szCs w:val="24"/>
                <w:lang w:val="es-PE"/>
              </w:rPr>
              <w:t xml:space="preserve"> </w:t>
            </w:r>
          </w:p>
          <w:p w14:paraId="369C2114" w14:textId="77777777" w:rsidR="001D61D3" w:rsidRDefault="001D61D3" w:rsidP="008B51AF">
            <w:pPr>
              <w:pStyle w:val="Prrafodelista"/>
              <w:spacing w:after="0" w:line="240" w:lineRule="auto"/>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lastRenderedPageBreak/>
              <w:t>P</w:t>
            </w:r>
            <w:r w:rsidRPr="00645E24">
              <w:rPr>
                <w:rFonts w:ascii="Arial Narrow" w:eastAsia="Times New Roman" w:hAnsi="Arial Narrow"/>
                <w:color w:val="000000"/>
                <w:sz w:val="24"/>
                <w:szCs w:val="24"/>
                <w:lang w:val="es-PE"/>
              </w:rPr>
              <w:t>rimaria completa</w:t>
            </w:r>
          </w:p>
          <w:p w14:paraId="1EADD728" w14:textId="77777777" w:rsidR="001D61D3" w:rsidRPr="00645E24" w:rsidRDefault="001D61D3" w:rsidP="008B51AF">
            <w:pPr>
              <w:pStyle w:val="Prrafodelista"/>
              <w:spacing w:after="0" w:line="240" w:lineRule="auto"/>
              <w:rPr>
                <w:rFonts w:ascii="Arial Narrow" w:eastAsia="Times New Roman" w:hAnsi="Arial Narrow"/>
                <w:color w:val="000000"/>
                <w:sz w:val="24"/>
                <w:szCs w:val="24"/>
                <w:lang w:val="es-PE"/>
              </w:rPr>
            </w:pPr>
          </w:p>
          <w:p w14:paraId="0E23D9AC" w14:textId="77777777" w:rsidR="001D61D3" w:rsidRDefault="001D61D3" w:rsidP="00A63EFA">
            <w:pPr>
              <w:pStyle w:val="Prrafodelista"/>
              <w:numPr>
                <w:ilvl w:val="0"/>
                <w:numId w:val="135"/>
              </w:numPr>
              <w:spacing w:after="0" w:line="240" w:lineRule="auto"/>
              <w:ind w:hanging="553"/>
              <w:rPr>
                <w:rFonts w:ascii="Arial Narrow" w:eastAsia="Times New Roman" w:hAnsi="Arial Narrow"/>
                <w:color w:val="000000"/>
                <w:sz w:val="24"/>
                <w:szCs w:val="24"/>
                <w:lang w:val="es-PE"/>
              </w:rPr>
            </w:pPr>
            <w:r w:rsidRPr="000C0351">
              <w:rPr>
                <w:rFonts w:ascii="Arial Narrow" w:eastAsia="Times New Roman" w:hAnsi="Arial Narrow"/>
                <w:b/>
                <w:bCs/>
                <w:color w:val="000000"/>
                <w:sz w:val="24"/>
                <w:szCs w:val="24"/>
                <w:lang w:val="es-PE"/>
              </w:rPr>
              <w:t>Grado/situación educativa:</w:t>
            </w:r>
            <w:r w:rsidRPr="00645E24">
              <w:rPr>
                <w:rFonts w:ascii="Arial Narrow" w:eastAsia="Times New Roman" w:hAnsi="Arial Narrow"/>
                <w:color w:val="000000"/>
                <w:sz w:val="24"/>
                <w:szCs w:val="24"/>
                <w:lang w:val="es-PE"/>
              </w:rPr>
              <w:t xml:space="preserve"> </w:t>
            </w:r>
          </w:p>
          <w:p w14:paraId="1062618C" w14:textId="77777777" w:rsidR="001D61D3" w:rsidRPr="00645E24" w:rsidRDefault="001D61D3" w:rsidP="008B51AF">
            <w:pPr>
              <w:pStyle w:val="Prrafodelista"/>
              <w:spacing w:after="0" w:line="240" w:lineRule="auto"/>
              <w:rPr>
                <w:rFonts w:ascii="Arial Narrow" w:eastAsia="Times New Roman" w:hAnsi="Arial Narrow"/>
                <w:color w:val="000000"/>
                <w:sz w:val="24"/>
                <w:szCs w:val="24"/>
                <w:lang w:val="es-PE"/>
              </w:rPr>
            </w:pPr>
            <w:r w:rsidRPr="00645E24">
              <w:rPr>
                <w:rFonts w:ascii="Arial Narrow" w:eastAsia="Times New Roman" w:hAnsi="Arial Narrow"/>
                <w:color w:val="000000"/>
                <w:sz w:val="24"/>
                <w:szCs w:val="24"/>
                <w:lang w:val="es-PE"/>
              </w:rPr>
              <w:t>No aplica.</w:t>
            </w:r>
          </w:p>
        </w:tc>
      </w:tr>
      <w:tr w:rsidR="001D61D3" w:rsidRPr="00645E24" w14:paraId="1B4A5275" w14:textId="77777777" w:rsidTr="008B51AF">
        <w:trPr>
          <w:trHeight w:val="614"/>
        </w:trPr>
        <w:tc>
          <w:tcPr>
            <w:tcW w:w="9456"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91D6368" w14:textId="77777777" w:rsidR="00925C23" w:rsidRDefault="00925C23" w:rsidP="008B51AF">
            <w:pPr>
              <w:spacing w:after="0" w:line="240" w:lineRule="auto"/>
              <w:ind w:left="360" w:hanging="360"/>
              <w:jc w:val="both"/>
              <w:rPr>
                <w:rFonts w:ascii="Arial Narrow" w:eastAsia="Times New Roman" w:hAnsi="Arial Narrow"/>
                <w:b/>
                <w:bCs/>
                <w:color w:val="000000"/>
                <w:sz w:val="24"/>
                <w:szCs w:val="24"/>
                <w:u w:val="single"/>
                <w:lang w:val="es-PE"/>
              </w:rPr>
            </w:pPr>
          </w:p>
          <w:p w14:paraId="5310BEE8" w14:textId="216C76FC" w:rsidR="001D61D3" w:rsidRPr="00645E24" w:rsidRDefault="001D61D3" w:rsidP="008B51AF">
            <w:pPr>
              <w:spacing w:after="0" w:line="240" w:lineRule="auto"/>
              <w:ind w:left="360" w:hanging="360"/>
              <w:jc w:val="both"/>
              <w:rPr>
                <w:rFonts w:ascii="Arial Narrow" w:eastAsia="Times New Roman" w:hAnsi="Arial Narrow" w:cs="Times New Roman"/>
                <w:sz w:val="24"/>
                <w:szCs w:val="24"/>
                <w:lang w:val="es-PE"/>
              </w:rPr>
            </w:pPr>
            <w:r w:rsidRPr="00645E24">
              <w:rPr>
                <w:rFonts w:ascii="Arial Narrow" w:eastAsia="Times New Roman" w:hAnsi="Arial Narrow"/>
                <w:b/>
                <w:bCs/>
                <w:color w:val="000000"/>
                <w:sz w:val="24"/>
                <w:szCs w:val="24"/>
                <w:u w:val="single"/>
                <w:lang w:val="es-PE"/>
              </w:rPr>
              <w:t>EXPERIENCIA</w:t>
            </w:r>
            <w:r w:rsidRPr="00645E24">
              <w:rPr>
                <w:rFonts w:ascii="Arial Narrow" w:eastAsia="MS Gothic" w:hAnsi="Arial Narrow" w:cs="Times New Roman"/>
                <w:b/>
                <w:bCs/>
                <w:color w:val="000000"/>
                <w:sz w:val="24"/>
                <w:szCs w:val="24"/>
                <w:lang w:val="es-PE"/>
              </w:rPr>
              <w:t>：</w:t>
            </w:r>
          </w:p>
          <w:p w14:paraId="4478A8B1" w14:textId="77777777" w:rsidR="001D61D3" w:rsidRDefault="001D61D3" w:rsidP="00A63EFA">
            <w:pPr>
              <w:pStyle w:val="Prrafodelista"/>
              <w:numPr>
                <w:ilvl w:val="6"/>
                <w:numId w:val="136"/>
              </w:numPr>
              <w:spacing w:after="0" w:line="240" w:lineRule="auto"/>
              <w:ind w:hanging="553"/>
              <w:jc w:val="both"/>
              <w:textAlignment w:val="baseline"/>
              <w:rPr>
                <w:rFonts w:ascii="Arial Narrow" w:eastAsia="Times New Roman" w:hAnsi="Arial Narrow"/>
                <w:color w:val="000000"/>
                <w:sz w:val="24"/>
                <w:szCs w:val="24"/>
                <w:lang w:val="es-PE"/>
              </w:rPr>
            </w:pPr>
            <w:r w:rsidRPr="000C0351">
              <w:rPr>
                <w:rFonts w:ascii="Arial Narrow" w:eastAsia="Times New Roman" w:hAnsi="Arial Narrow"/>
                <w:b/>
                <w:bCs/>
                <w:color w:val="000000"/>
                <w:sz w:val="24"/>
                <w:szCs w:val="24"/>
                <w:lang w:val="es-PE"/>
              </w:rPr>
              <w:t>Experiencia General:</w:t>
            </w:r>
            <w:r w:rsidRPr="00645E24">
              <w:rPr>
                <w:rFonts w:ascii="Arial Narrow" w:eastAsia="Times New Roman" w:hAnsi="Arial Narrow"/>
                <w:color w:val="000000"/>
                <w:sz w:val="24"/>
                <w:szCs w:val="24"/>
                <w:lang w:val="es-PE"/>
              </w:rPr>
              <w:t xml:space="preserve"> </w:t>
            </w:r>
          </w:p>
          <w:p w14:paraId="63EC630B" w14:textId="3270B415" w:rsidR="001D61D3" w:rsidRPr="00645E24" w:rsidRDefault="001D61D3" w:rsidP="008B51AF">
            <w:pPr>
              <w:pStyle w:val="Prrafodelista"/>
              <w:spacing w:after="0" w:line="240" w:lineRule="auto"/>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U</w:t>
            </w:r>
            <w:r w:rsidRPr="00645E24">
              <w:rPr>
                <w:rFonts w:ascii="Arial Narrow" w:eastAsia="Times New Roman" w:hAnsi="Arial Narrow"/>
                <w:color w:val="000000"/>
                <w:sz w:val="24"/>
                <w:szCs w:val="24"/>
                <w:lang w:val="es-PE"/>
              </w:rPr>
              <w:t>n (0</w:t>
            </w:r>
            <w:r w:rsidR="006C077E">
              <w:rPr>
                <w:rFonts w:ascii="Arial Narrow" w:eastAsia="Times New Roman" w:hAnsi="Arial Narrow"/>
                <w:color w:val="000000"/>
                <w:sz w:val="24"/>
                <w:szCs w:val="24"/>
                <w:lang w:val="es-PE"/>
              </w:rPr>
              <w:t>6</w:t>
            </w:r>
            <w:r w:rsidRPr="00645E24">
              <w:rPr>
                <w:rFonts w:ascii="Arial Narrow" w:eastAsia="Times New Roman" w:hAnsi="Arial Narrow"/>
                <w:color w:val="000000"/>
                <w:sz w:val="24"/>
                <w:szCs w:val="24"/>
                <w:lang w:val="es-PE"/>
              </w:rPr>
              <w:t xml:space="preserve"> </w:t>
            </w:r>
            <w:r w:rsidR="006C077E">
              <w:rPr>
                <w:rFonts w:ascii="Arial Narrow" w:eastAsia="Times New Roman" w:hAnsi="Arial Narrow"/>
                <w:color w:val="000000"/>
                <w:sz w:val="24"/>
                <w:szCs w:val="24"/>
                <w:lang w:val="es-PE"/>
              </w:rPr>
              <w:t>meses</w:t>
            </w:r>
            <w:r w:rsidRPr="00645E24">
              <w:rPr>
                <w:rFonts w:ascii="Arial Narrow" w:eastAsia="Times New Roman" w:hAnsi="Arial Narrow"/>
                <w:color w:val="000000"/>
                <w:sz w:val="24"/>
                <w:szCs w:val="24"/>
                <w:lang w:val="es-PE"/>
              </w:rPr>
              <w:t>).</w:t>
            </w:r>
          </w:p>
          <w:p w14:paraId="7EA0878A" w14:textId="77777777" w:rsidR="001D61D3" w:rsidRDefault="001D61D3" w:rsidP="008B51AF">
            <w:pPr>
              <w:pStyle w:val="Prrafodelista"/>
              <w:spacing w:after="0" w:line="240" w:lineRule="auto"/>
              <w:jc w:val="both"/>
              <w:textAlignment w:val="baseline"/>
              <w:rPr>
                <w:rFonts w:ascii="Arial Narrow" w:eastAsia="Times New Roman" w:hAnsi="Arial Narrow"/>
                <w:color w:val="000000"/>
                <w:sz w:val="24"/>
                <w:szCs w:val="24"/>
                <w:lang w:val="es-PE"/>
              </w:rPr>
            </w:pPr>
          </w:p>
          <w:p w14:paraId="6F7CC492" w14:textId="77777777" w:rsidR="001D61D3" w:rsidRDefault="001D61D3" w:rsidP="00A63EFA">
            <w:pPr>
              <w:pStyle w:val="Prrafodelista"/>
              <w:numPr>
                <w:ilvl w:val="6"/>
                <w:numId w:val="136"/>
              </w:numPr>
              <w:spacing w:after="0" w:line="240" w:lineRule="auto"/>
              <w:ind w:hanging="553"/>
              <w:jc w:val="both"/>
              <w:textAlignment w:val="baseline"/>
              <w:rPr>
                <w:rFonts w:ascii="Arial Narrow" w:eastAsia="Times New Roman" w:hAnsi="Arial Narrow"/>
                <w:color w:val="000000"/>
                <w:sz w:val="24"/>
                <w:szCs w:val="24"/>
                <w:lang w:val="es-PE"/>
              </w:rPr>
            </w:pPr>
            <w:r w:rsidRPr="000C0351">
              <w:rPr>
                <w:rFonts w:ascii="Arial Narrow" w:eastAsia="Times New Roman" w:hAnsi="Arial Narrow"/>
                <w:b/>
                <w:bCs/>
                <w:color w:val="000000"/>
                <w:sz w:val="24"/>
                <w:szCs w:val="24"/>
                <w:lang w:val="es-PE"/>
              </w:rPr>
              <w:t xml:space="preserve">Experiencia Específica: </w:t>
            </w:r>
          </w:p>
          <w:p w14:paraId="208E1698" w14:textId="77777777" w:rsidR="001D61D3" w:rsidRDefault="001D61D3" w:rsidP="008B51AF">
            <w:pPr>
              <w:pStyle w:val="Prrafodelista"/>
              <w:spacing w:after="0" w:line="240" w:lineRule="auto"/>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N</w:t>
            </w:r>
            <w:r w:rsidRPr="00645E24">
              <w:rPr>
                <w:rFonts w:ascii="Arial Narrow" w:eastAsia="Times New Roman" w:hAnsi="Arial Narrow"/>
                <w:color w:val="000000"/>
                <w:sz w:val="24"/>
                <w:szCs w:val="24"/>
                <w:lang w:val="es-PE"/>
              </w:rPr>
              <w:t>o requiere</w:t>
            </w:r>
          </w:p>
          <w:p w14:paraId="06057AF2" w14:textId="77777777" w:rsidR="001D61D3" w:rsidRPr="00645E24" w:rsidRDefault="001D61D3" w:rsidP="008B51AF">
            <w:pPr>
              <w:pStyle w:val="Prrafodelista"/>
              <w:spacing w:after="0" w:line="240" w:lineRule="auto"/>
              <w:jc w:val="both"/>
              <w:textAlignment w:val="baseline"/>
              <w:rPr>
                <w:rFonts w:ascii="Arial Narrow" w:eastAsia="Times New Roman" w:hAnsi="Arial Narrow"/>
                <w:color w:val="000000"/>
                <w:sz w:val="24"/>
                <w:szCs w:val="24"/>
                <w:lang w:val="es-PE"/>
              </w:rPr>
            </w:pPr>
          </w:p>
        </w:tc>
      </w:tr>
      <w:tr w:rsidR="001D61D3" w:rsidRPr="00645E24" w14:paraId="2474B317" w14:textId="77777777" w:rsidTr="008B51AF">
        <w:trPr>
          <w:trHeight w:val="593"/>
        </w:trPr>
        <w:tc>
          <w:tcPr>
            <w:tcW w:w="9456" w:type="dxa"/>
            <w:gridSpan w:val="3"/>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7EB2798" w14:textId="77777777" w:rsidR="00925C23" w:rsidRDefault="00925C23" w:rsidP="008B51AF">
            <w:pPr>
              <w:spacing w:after="0" w:line="240" w:lineRule="auto"/>
              <w:rPr>
                <w:rFonts w:ascii="Arial Narrow" w:eastAsia="Times New Roman" w:hAnsi="Arial Narrow"/>
                <w:b/>
                <w:bCs/>
                <w:color w:val="000000"/>
                <w:sz w:val="24"/>
                <w:szCs w:val="24"/>
                <w:u w:val="single"/>
                <w:lang w:val="es-PE"/>
              </w:rPr>
            </w:pPr>
          </w:p>
          <w:p w14:paraId="0D4A235B" w14:textId="577B8005" w:rsidR="001D61D3" w:rsidRPr="00645E24" w:rsidRDefault="001D61D3" w:rsidP="008B51AF">
            <w:pPr>
              <w:spacing w:after="0" w:line="240" w:lineRule="auto"/>
              <w:rPr>
                <w:rFonts w:ascii="Arial Narrow" w:eastAsia="Times New Roman" w:hAnsi="Arial Narrow" w:cs="Times New Roman"/>
                <w:sz w:val="24"/>
                <w:szCs w:val="24"/>
                <w:lang w:val="es-PE"/>
              </w:rPr>
            </w:pPr>
            <w:r w:rsidRPr="00645E24">
              <w:rPr>
                <w:rFonts w:ascii="Arial Narrow" w:eastAsia="Times New Roman" w:hAnsi="Arial Narrow"/>
                <w:b/>
                <w:bCs/>
                <w:color w:val="000000"/>
                <w:sz w:val="24"/>
                <w:szCs w:val="24"/>
                <w:u w:val="single"/>
                <w:lang w:val="es-PE"/>
              </w:rPr>
              <w:t>REQUISITOS ADICIONALES:</w:t>
            </w:r>
          </w:p>
          <w:p w14:paraId="703B0D28" w14:textId="77777777" w:rsidR="001D61D3" w:rsidRPr="00645E24" w:rsidRDefault="001D61D3" w:rsidP="00A63EFA">
            <w:pPr>
              <w:pStyle w:val="Prrafodelista"/>
              <w:numPr>
                <w:ilvl w:val="2"/>
                <w:numId w:val="137"/>
              </w:numPr>
              <w:spacing w:after="0" w:line="240" w:lineRule="auto"/>
              <w:ind w:hanging="553"/>
              <w:textAlignment w:val="baseline"/>
              <w:rPr>
                <w:rFonts w:ascii="Arial Narrow" w:eastAsia="Times New Roman" w:hAnsi="Arial Narrow"/>
                <w:b/>
                <w:bCs/>
                <w:color w:val="000000"/>
                <w:sz w:val="24"/>
                <w:szCs w:val="24"/>
                <w:u w:val="single"/>
                <w:lang w:val="es-PE"/>
              </w:rPr>
            </w:pPr>
            <w:r w:rsidRPr="00645E24">
              <w:rPr>
                <w:rFonts w:ascii="Arial Narrow" w:eastAsia="Times New Roman" w:hAnsi="Arial Narrow"/>
                <w:color w:val="000000"/>
                <w:sz w:val="24"/>
                <w:szCs w:val="24"/>
                <w:lang w:val="es-PE"/>
              </w:rPr>
              <w:t>No requiere.</w:t>
            </w:r>
          </w:p>
        </w:tc>
      </w:tr>
    </w:tbl>
    <w:p w14:paraId="28EF0547" w14:textId="2C074110" w:rsidR="00A876BD" w:rsidRDefault="00A876BD" w:rsidP="00880C40">
      <w:pPr>
        <w:tabs>
          <w:tab w:val="left" w:pos="2010"/>
        </w:tabs>
        <w:spacing w:line="276" w:lineRule="auto"/>
        <w:jc w:val="both"/>
        <w:rPr>
          <w:b/>
          <w:bCs/>
          <w:sz w:val="24"/>
          <w:szCs w:val="24"/>
        </w:rPr>
      </w:pPr>
    </w:p>
    <w:tbl>
      <w:tblPr>
        <w:tblW w:w="9456" w:type="dxa"/>
        <w:tblCellMar>
          <w:top w:w="15" w:type="dxa"/>
          <w:left w:w="15" w:type="dxa"/>
          <w:bottom w:w="15" w:type="dxa"/>
          <w:right w:w="15" w:type="dxa"/>
        </w:tblCellMar>
        <w:tblLook w:val="04A0" w:firstRow="1" w:lastRow="0" w:firstColumn="1" w:lastColumn="0" w:noHBand="0" w:noVBand="1"/>
      </w:tblPr>
      <w:tblGrid>
        <w:gridCol w:w="3158"/>
        <w:gridCol w:w="802"/>
        <w:gridCol w:w="5496"/>
      </w:tblGrid>
      <w:tr w:rsidR="001D61D3" w:rsidRPr="009D30E1" w14:paraId="4857414C" w14:textId="77777777" w:rsidTr="008B51AF">
        <w:trPr>
          <w:trHeight w:val="214"/>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2564A881" w14:textId="77777777" w:rsidR="001D61D3" w:rsidRPr="009D30E1" w:rsidRDefault="001D61D3" w:rsidP="008B51AF">
            <w:pPr>
              <w:spacing w:after="0" w:line="240" w:lineRule="auto"/>
              <w:jc w:val="center"/>
              <w:rPr>
                <w:rFonts w:ascii="Arial Narrow" w:eastAsia="Times New Roman" w:hAnsi="Arial Narrow" w:cs="Times New Roman"/>
                <w:color w:val="FFFFFF" w:themeColor="background1"/>
                <w:sz w:val="24"/>
                <w:szCs w:val="24"/>
                <w:lang w:val="es-PE"/>
              </w:rPr>
            </w:pPr>
            <w:r w:rsidRPr="009D30E1">
              <w:rPr>
                <w:rFonts w:ascii="Arial Narrow" w:eastAsia="Times New Roman" w:hAnsi="Arial Narrow"/>
                <w:b/>
                <w:bCs/>
                <w:color w:val="FFFFFF" w:themeColor="background1"/>
                <w:sz w:val="24"/>
                <w:szCs w:val="24"/>
                <w:lang w:val="es-PE"/>
              </w:rPr>
              <w:t>CLASIFICACIÓN</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21A135F5" w14:textId="77777777" w:rsidR="001D61D3" w:rsidRPr="009D30E1" w:rsidRDefault="001D61D3" w:rsidP="008B51AF">
            <w:pPr>
              <w:spacing w:after="0" w:line="240" w:lineRule="auto"/>
              <w:jc w:val="center"/>
              <w:rPr>
                <w:rFonts w:ascii="Arial Narrow" w:eastAsia="Times New Roman" w:hAnsi="Arial Narrow" w:cs="Times New Roman"/>
                <w:color w:val="FFFFFF" w:themeColor="background1"/>
                <w:sz w:val="24"/>
                <w:szCs w:val="24"/>
                <w:lang w:val="es-PE"/>
              </w:rPr>
            </w:pPr>
            <w:r w:rsidRPr="009D30E1">
              <w:rPr>
                <w:rFonts w:ascii="Arial Narrow" w:eastAsia="Times New Roman" w:hAnsi="Arial Narrow"/>
                <w:b/>
                <w:bCs/>
                <w:color w:val="FFFFFF" w:themeColor="background1"/>
                <w:sz w:val="24"/>
                <w:szCs w:val="24"/>
                <w:lang w:val="es-PE"/>
              </w:rPr>
              <w:t>SIGLA</w:t>
            </w:r>
          </w:p>
        </w:tc>
        <w:tc>
          <w:tcPr>
            <w:tcW w:w="54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409FAA5B" w14:textId="77777777" w:rsidR="001D61D3" w:rsidRPr="009D30E1" w:rsidRDefault="001D61D3" w:rsidP="008B51AF">
            <w:pPr>
              <w:spacing w:after="0" w:line="240" w:lineRule="auto"/>
              <w:jc w:val="center"/>
              <w:rPr>
                <w:rFonts w:ascii="Arial Narrow" w:eastAsia="Times New Roman" w:hAnsi="Arial Narrow" w:cs="Times New Roman"/>
                <w:color w:val="FFFFFF" w:themeColor="background1"/>
                <w:sz w:val="24"/>
                <w:szCs w:val="24"/>
                <w:lang w:val="es-PE"/>
              </w:rPr>
            </w:pPr>
            <w:r w:rsidRPr="009D30E1">
              <w:rPr>
                <w:rFonts w:ascii="Arial Narrow" w:eastAsia="Times New Roman" w:hAnsi="Arial Narrow"/>
                <w:b/>
                <w:bCs/>
                <w:color w:val="FFFFFF" w:themeColor="background1"/>
                <w:sz w:val="24"/>
                <w:szCs w:val="24"/>
                <w:lang w:val="es-PE"/>
              </w:rPr>
              <w:t>CARGO</w:t>
            </w:r>
          </w:p>
        </w:tc>
      </w:tr>
      <w:tr w:rsidR="001D61D3" w:rsidRPr="009D30E1" w14:paraId="7DB81E47" w14:textId="77777777" w:rsidTr="00DA7976">
        <w:trPr>
          <w:trHeight w:val="52"/>
        </w:trPr>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70CB16" w14:textId="77777777" w:rsidR="001D61D3" w:rsidRPr="009D30E1" w:rsidRDefault="001D61D3" w:rsidP="00DA7976">
            <w:pPr>
              <w:spacing w:after="0" w:line="240" w:lineRule="auto"/>
              <w:jc w:val="center"/>
              <w:rPr>
                <w:rFonts w:ascii="Arial Narrow" w:eastAsia="Times New Roman" w:hAnsi="Arial Narrow" w:cs="Times New Roman"/>
                <w:sz w:val="24"/>
                <w:szCs w:val="24"/>
                <w:lang w:val="es-PE"/>
              </w:rPr>
            </w:pPr>
            <w:r w:rsidRPr="009D30E1">
              <w:rPr>
                <w:rFonts w:ascii="Arial Narrow" w:eastAsia="Times New Roman" w:hAnsi="Arial Narrow"/>
                <w:color w:val="000000"/>
                <w:sz w:val="24"/>
                <w:szCs w:val="24"/>
                <w:lang w:val="es-PE"/>
              </w:rPr>
              <w:t>SERVIDOR PUBLICO DE APOYO</w:t>
            </w:r>
          </w:p>
        </w:tc>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2BF9F6" w14:textId="77777777" w:rsidR="001D61D3" w:rsidRPr="009D30E1" w:rsidRDefault="001D61D3" w:rsidP="00DA7976">
            <w:pPr>
              <w:spacing w:after="0" w:line="240" w:lineRule="auto"/>
              <w:jc w:val="center"/>
              <w:rPr>
                <w:rFonts w:ascii="Arial Narrow" w:eastAsia="Times New Roman" w:hAnsi="Arial Narrow" w:cs="Times New Roman"/>
                <w:sz w:val="24"/>
                <w:szCs w:val="24"/>
                <w:lang w:val="es-PE"/>
              </w:rPr>
            </w:pPr>
            <w:r w:rsidRPr="009D30E1">
              <w:rPr>
                <w:rFonts w:ascii="Arial Narrow" w:eastAsia="Times New Roman" w:hAnsi="Arial Narrow"/>
                <w:color w:val="000000"/>
                <w:sz w:val="24"/>
                <w:szCs w:val="24"/>
                <w:lang w:val="es-PE"/>
              </w:rPr>
              <w:t>SP-AP</w:t>
            </w:r>
          </w:p>
        </w:tc>
        <w:tc>
          <w:tcPr>
            <w:tcW w:w="5496" w:type="dxa"/>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212C94" w14:textId="77777777" w:rsidR="001D61D3" w:rsidRPr="009D30E1" w:rsidRDefault="001D61D3" w:rsidP="00DA7976">
            <w:pPr>
              <w:spacing w:after="0" w:line="240" w:lineRule="auto"/>
              <w:jc w:val="center"/>
              <w:rPr>
                <w:rFonts w:ascii="Arial Narrow" w:eastAsia="Times New Roman" w:hAnsi="Arial Narrow"/>
                <w:b/>
                <w:bCs/>
                <w:color w:val="000000"/>
                <w:sz w:val="24"/>
                <w:szCs w:val="24"/>
                <w:lang w:val="es-PE"/>
              </w:rPr>
            </w:pPr>
            <w:r w:rsidRPr="009D30E1">
              <w:rPr>
                <w:rFonts w:ascii="Arial Narrow" w:eastAsia="Times New Roman" w:hAnsi="Arial Narrow"/>
                <w:b/>
                <w:bCs/>
                <w:color w:val="000000"/>
                <w:sz w:val="24"/>
                <w:szCs w:val="24"/>
                <w:lang w:val="es-PE"/>
              </w:rPr>
              <w:t>TECNICO ADMINISTRATIVO (PANTEONERO)</w:t>
            </w:r>
          </w:p>
        </w:tc>
      </w:tr>
      <w:tr w:rsidR="001D61D3" w:rsidRPr="009D30E1" w14:paraId="778BF197" w14:textId="77777777" w:rsidTr="008B51AF">
        <w:trPr>
          <w:trHeight w:val="206"/>
        </w:trPr>
        <w:tc>
          <w:tcPr>
            <w:tcW w:w="9456"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1B6E7505" w14:textId="77777777" w:rsidR="001D61D3" w:rsidRPr="009D30E1" w:rsidRDefault="001D61D3" w:rsidP="008B51AF">
            <w:pPr>
              <w:spacing w:after="0" w:line="240" w:lineRule="auto"/>
              <w:rPr>
                <w:rFonts w:ascii="Arial Narrow" w:eastAsia="Times New Roman" w:hAnsi="Arial Narrow" w:cs="Times New Roman"/>
                <w:color w:val="FFFFFF" w:themeColor="background1"/>
                <w:sz w:val="24"/>
                <w:szCs w:val="24"/>
                <w:lang w:val="es-PE"/>
              </w:rPr>
            </w:pPr>
            <w:r w:rsidRPr="009D30E1">
              <w:rPr>
                <w:rFonts w:ascii="Arial Narrow" w:eastAsia="Times New Roman" w:hAnsi="Arial Narrow"/>
                <w:b/>
                <w:bCs/>
                <w:color w:val="FFFFFF" w:themeColor="background1"/>
                <w:sz w:val="24"/>
                <w:szCs w:val="24"/>
                <w:lang w:val="es-PE"/>
              </w:rPr>
              <w:t>FUNCIONES DEL CARGO ESTRUCTURAL - ACTIVIDADES TÍPICAS</w:t>
            </w:r>
          </w:p>
        </w:tc>
      </w:tr>
      <w:tr w:rsidR="001D61D3" w:rsidRPr="009D30E1" w14:paraId="7DB69622" w14:textId="77777777" w:rsidTr="008B51AF">
        <w:trPr>
          <w:trHeight w:val="440"/>
        </w:trPr>
        <w:tc>
          <w:tcPr>
            <w:tcW w:w="945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DDA971" w14:textId="77777777" w:rsidR="00925C23" w:rsidRDefault="00925C23" w:rsidP="00925C23">
            <w:pPr>
              <w:pStyle w:val="Prrafodelista"/>
              <w:spacing w:after="0" w:line="240" w:lineRule="auto"/>
              <w:jc w:val="both"/>
              <w:textAlignment w:val="baseline"/>
              <w:rPr>
                <w:rFonts w:ascii="Arial Narrow" w:hAnsi="Arial Narrow"/>
                <w:sz w:val="24"/>
                <w:szCs w:val="24"/>
              </w:rPr>
            </w:pPr>
          </w:p>
          <w:p w14:paraId="4EC03793" w14:textId="535ABBA6" w:rsidR="001D61D3" w:rsidRPr="009D30E1" w:rsidRDefault="001D61D3" w:rsidP="00A63EFA">
            <w:pPr>
              <w:pStyle w:val="Prrafodelista"/>
              <w:numPr>
                <w:ilvl w:val="0"/>
                <w:numId w:val="138"/>
              </w:numPr>
              <w:spacing w:after="0" w:line="240" w:lineRule="auto"/>
              <w:ind w:hanging="553"/>
              <w:jc w:val="both"/>
              <w:textAlignment w:val="baseline"/>
              <w:rPr>
                <w:rFonts w:ascii="Arial Narrow" w:hAnsi="Arial Narrow"/>
                <w:sz w:val="24"/>
                <w:szCs w:val="24"/>
              </w:rPr>
            </w:pPr>
            <w:r w:rsidRPr="009D30E1">
              <w:rPr>
                <w:rFonts w:ascii="Arial Narrow" w:hAnsi="Arial Narrow"/>
                <w:sz w:val="24"/>
                <w:szCs w:val="24"/>
              </w:rPr>
              <w:t>Realizar Mantenimiento y vigilancia del Cementerio.</w:t>
            </w:r>
          </w:p>
          <w:p w14:paraId="3F20D6D9" w14:textId="77777777" w:rsidR="001D61D3" w:rsidRDefault="001D61D3" w:rsidP="008B51AF">
            <w:pPr>
              <w:pStyle w:val="Prrafodelista"/>
              <w:spacing w:after="0" w:line="240" w:lineRule="auto"/>
              <w:jc w:val="both"/>
              <w:textAlignment w:val="baseline"/>
              <w:rPr>
                <w:rFonts w:ascii="Arial Narrow" w:hAnsi="Arial Narrow"/>
                <w:sz w:val="24"/>
                <w:szCs w:val="24"/>
              </w:rPr>
            </w:pPr>
          </w:p>
          <w:p w14:paraId="69DF1181" w14:textId="77777777" w:rsidR="001D61D3" w:rsidRPr="009D30E1" w:rsidRDefault="001D61D3" w:rsidP="00A63EFA">
            <w:pPr>
              <w:pStyle w:val="Prrafodelista"/>
              <w:numPr>
                <w:ilvl w:val="0"/>
                <w:numId w:val="138"/>
              </w:numPr>
              <w:spacing w:after="0" w:line="240" w:lineRule="auto"/>
              <w:ind w:hanging="553"/>
              <w:jc w:val="both"/>
              <w:textAlignment w:val="baseline"/>
              <w:rPr>
                <w:rFonts w:ascii="Arial Narrow" w:hAnsi="Arial Narrow"/>
                <w:sz w:val="24"/>
                <w:szCs w:val="24"/>
              </w:rPr>
            </w:pPr>
            <w:r w:rsidRPr="009D30E1">
              <w:rPr>
                <w:rFonts w:ascii="Arial Narrow" w:hAnsi="Arial Narrow"/>
                <w:sz w:val="24"/>
                <w:szCs w:val="24"/>
              </w:rPr>
              <w:t>Ejecutar tareas de conservación y mantenimiento de los nichos del cementerio.</w:t>
            </w:r>
          </w:p>
          <w:p w14:paraId="2DAF776D" w14:textId="77777777" w:rsidR="001D61D3" w:rsidRDefault="001D61D3" w:rsidP="008B51AF">
            <w:pPr>
              <w:pStyle w:val="Prrafodelista"/>
              <w:spacing w:after="0" w:line="240" w:lineRule="auto"/>
              <w:jc w:val="both"/>
              <w:textAlignment w:val="baseline"/>
              <w:rPr>
                <w:rFonts w:ascii="Arial Narrow" w:hAnsi="Arial Narrow"/>
                <w:sz w:val="24"/>
                <w:szCs w:val="24"/>
              </w:rPr>
            </w:pPr>
          </w:p>
          <w:p w14:paraId="3F856A36" w14:textId="77777777" w:rsidR="001D61D3" w:rsidRPr="009D30E1" w:rsidRDefault="001D61D3" w:rsidP="00A63EFA">
            <w:pPr>
              <w:pStyle w:val="Prrafodelista"/>
              <w:numPr>
                <w:ilvl w:val="0"/>
                <w:numId w:val="138"/>
              </w:numPr>
              <w:spacing w:after="0" w:line="240" w:lineRule="auto"/>
              <w:ind w:hanging="553"/>
              <w:jc w:val="both"/>
              <w:textAlignment w:val="baseline"/>
              <w:rPr>
                <w:rFonts w:ascii="Arial Narrow" w:hAnsi="Arial Narrow"/>
                <w:sz w:val="24"/>
                <w:szCs w:val="24"/>
              </w:rPr>
            </w:pPr>
            <w:r w:rsidRPr="009D30E1">
              <w:rPr>
                <w:rFonts w:ascii="Arial Narrow" w:hAnsi="Arial Narrow"/>
                <w:sz w:val="24"/>
                <w:szCs w:val="24"/>
              </w:rPr>
              <w:t>Ejecutar tareas de mantenimiento y conservación de equipos, materiales y herramientas que se le sean asignados.</w:t>
            </w:r>
          </w:p>
          <w:p w14:paraId="7C487CBE" w14:textId="77777777" w:rsidR="001D61D3" w:rsidRDefault="001D61D3" w:rsidP="008B51AF">
            <w:pPr>
              <w:pStyle w:val="Prrafodelista"/>
              <w:spacing w:after="0" w:line="240" w:lineRule="auto"/>
              <w:jc w:val="both"/>
              <w:textAlignment w:val="baseline"/>
              <w:rPr>
                <w:rFonts w:ascii="Arial Narrow" w:hAnsi="Arial Narrow"/>
                <w:sz w:val="24"/>
                <w:szCs w:val="24"/>
              </w:rPr>
            </w:pPr>
          </w:p>
          <w:p w14:paraId="03E69125" w14:textId="77777777" w:rsidR="001D61D3" w:rsidRPr="009D30E1" w:rsidRDefault="001D61D3" w:rsidP="00A63EFA">
            <w:pPr>
              <w:pStyle w:val="Prrafodelista"/>
              <w:numPr>
                <w:ilvl w:val="0"/>
                <w:numId w:val="138"/>
              </w:numPr>
              <w:spacing w:after="0" w:line="240" w:lineRule="auto"/>
              <w:ind w:hanging="553"/>
              <w:jc w:val="both"/>
              <w:textAlignment w:val="baseline"/>
              <w:rPr>
                <w:rFonts w:ascii="Arial Narrow" w:hAnsi="Arial Narrow"/>
                <w:sz w:val="24"/>
                <w:szCs w:val="24"/>
              </w:rPr>
            </w:pPr>
            <w:r w:rsidRPr="009D30E1">
              <w:rPr>
                <w:rFonts w:ascii="Arial Narrow" w:hAnsi="Arial Narrow"/>
                <w:sz w:val="24"/>
                <w:szCs w:val="24"/>
              </w:rPr>
              <w:t>Ejecutar tareas de fumigación del cementerio.</w:t>
            </w:r>
          </w:p>
          <w:p w14:paraId="3F5ADF54" w14:textId="77777777" w:rsidR="001D61D3" w:rsidRDefault="001D61D3" w:rsidP="008B51AF">
            <w:pPr>
              <w:pStyle w:val="Prrafodelista"/>
              <w:spacing w:after="0" w:line="240" w:lineRule="auto"/>
              <w:jc w:val="both"/>
              <w:textAlignment w:val="baseline"/>
              <w:rPr>
                <w:rFonts w:ascii="Arial Narrow" w:hAnsi="Arial Narrow"/>
                <w:sz w:val="24"/>
                <w:szCs w:val="24"/>
              </w:rPr>
            </w:pPr>
          </w:p>
          <w:p w14:paraId="1C367DC6" w14:textId="77777777" w:rsidR="001D61D3" w:rsidRPr="009D30E1" w:rsidRDefault="001D61D3" w:rsidP="00A63EFA">
            <w:pPr>
              <w:pStyle w:val="Prrafodelista"/>
              <w:numPr>
                <w:ilvl w:val="0"/>
                <w:numId w:val="138"/>
              </w:numPr>
              <w:spacing w:after="0" w:line="240" w:lineRule="auto"/>
              <w:ind w:hanging="553"/>
              <w:jc w:val="both"/>
              <w:textAlignment w:val="baseline"/>
              <w:rPr>
                <w:rFonts w:ascii="Arial Narrow" w:hAnsi="Arial Narrow"/>
                <w:sz w:val="24"/>
                <w:szCs w:val="24"/>
              </w:rPr>
            </w:pPr>
            <w:r w:rsidRPr="009D30E1">
              <w:rPr>
                <w:rFonts w:ascii="Arial Narrow" w:hAnsi="Arial Narrow"/>
                <w:sz w:val="24"/>
                <w:szCs w:val="24"/>
              </w:rPr>
              <w:t>Ejecutar tareas de conservación de jardines y áreas verdes del cementerio.</w:t>
            </w:r>
          </w:p>
          <w:p w14:paraId="7183C9C0" w14:textId="77777777" w:rsidR="001D61D3" w:rsidRDefault="001D61D3" w:rsidP="008B51AF">
            <w:pPr>
              <w:pStyle w:val="Prrafodelista"/>
              <w:spacing w:after="0" w:line="240" w:lineRule="auto"/>
              <w:jc w:val="both"/>
              <w:textAlignment w:val="baseline"/>
              <w:rPr>
                <w:rFonts w:ascii="Arial Narrow" w:hAnsi="Arial Narrow"/>
                <w:sz w:val="24"/>
                <w:szCs w:val="24"/>
              </w:rPr>
            </w:pPr>
          </w:p>
          <w:p w14:paraId="67DFCD20" w14:textId="77777777" w:rsidR="001D61D3" w:rsidRPr="009D30E1" w:rsidRDefault="001D61D3" w:rsidP="00A63EFA">
            <w:pPr>
              <w:pStyle w:val="Prrafodelista"/>
              <w:numPr>
                <w:ilvl w:val="0"/>
                <w:numId w:val="138"/>
              </w:numPr>
              <w:spacing w:after="0" w:line="240" w:lineRule="auto"/>
              <w:ind w:hanging="553"/>
              <w:jc w:val="both"/>
              <w:textAlignment w:val="baseline"/>
              <w:rPr>
                <w:rFonts w:ascii="Arial Narrow" w:hAnsi="Arial Narrow"/>
                <w:sz w:val="24"/>
                <w:szCs w:val="24"/>
              </w:rPr>
            </w:pPr>
            <w:r w:rsidRPr="009D30E1">
              <w:rPr>
                <w:rFonts w:ascii="Arial Narrow" w:hAnsi="Arial Narrow"/>
                <w:sz w:val="24"/>
                <w:szCs w:val="24"/>
              </w:rPr>
              <w:t>Usar obligatoriamente el uniforme e implementos de seguridad asignados</w:t>
            </w:r>
          </w:p>
          <w:p w14:paraId="0FCD2091" w14:textId="77777777" w:rsidR="001D61D3" w:rsidRDefault="001D61D3" w:rsidP="008B51AF">
            <w:pPr>
              <w:pStyle w:val="Prrafodelista"/>
              <w:spacing w:after="0" w:line="240" w:lineRule="auto"/>
              <w:jc w:val="both"/>
              <w:textAlignment w:val="baseline"/>
              <w:rPr>
                <w:rFonts w:ascii="Arial Narrow" w:hAnsi="Arial Narrow"/>
                <w:sz w:val="24"/>
                <w:szCs w:val="24"/>
              </w:rPr>
            </w:pPr>
          </w:p>
          <w:p w14:paraId="4B670948" w14:textId="77777777" w:rsidR="001D61D3" w:rsidRPr="009D30E1" w:rsidRDefault="001D61D3" w:rsidP="00A63EFA">
            <w:pPr>
              <w:pStyle w:val="Prrafodelista"/>
              <w:numPr>
                <w:ilvl w:val="0"/>
                <w:numId w:val="138"/>
              </w:numPr>
              <w:spacing w:after="0" w:line="240" w:lineRule="auto"/>
              <w:ind w:hanging="553"/>
              <w:jc w:val="both"/>
              <w:textAlignment w:val="baseline"/>
              <w:rPr>
                <w:rFonts w:ascii="Arial Narrow" w:hAnsi="Arial Narrow"/>
                <w:sz w:val="24"/>
                <w:szCs w:val="24"/>
              </w:rPr>
            </w:pPr>
            <w:r w:rsidRPr="009D30E1">
              <w:rPr>
                <w:rFonts w:ascii="Arial Narrow" w:hAnsi="Arial Narrow"/>
                <w:sz w:val="24"/>
                <w:szCs w:val="24"/>
              </w:rPr>
              <w:t>Informar de forma Mensual el reporte de atención al Cementerio.</w:t>
            </w:r>
          </w:p>
          <w:p w14:paraId="4ADBE83F" w14:textId="77777777" w:rsidR="001D61D3" w:rsidRDefault="001D61D3" w:rsidP="008B51AF">
            <w:pPr>
              <w:pStyle w:val="Prrafodelista"/>
              <w:spacing w:after="0" w:line="240" w:lineRule="auto"/>
              <w:jc w:val="both"/>
              <w:textAlignment w:val="baseline"/>
              <w:rPr>
                <w:rFonts w:ascii="Arial Narrow" w:hAnsi="Arial Narrow"/>
                <w:sz w:val="24"/>
                <w:szCs w:val="24"/>
              </w:rPr>
            </w:pPr>
          </w:p>
          <w:p w14:paraId="71699199" w14:textId="77777777" w:rsidR="001D61D3" w:rsidRDefault="001D61D3" w:rsidP="00A63EFA">
            <w:pPr>
              <w:pStyle w:val="Prrafodelista"/>
              <w:numPr>
                <w:ilvl w:val="0"/>
                <w:numId w:val="138"/>
              </w:numPr>
              <w:spacing w:after="0" w:line="240" w:lineRule="auto"/>
              <w:ind w:hanging="553"/>
              <w:jc w:val="both"/>
              <w:textAlignment w:val="baseline"/>
              <w:rPr>
                <w:rFonts w:ascii="Arial Narrow" w:hAnsi="Arial Narrow"/>
                <w:sz w:val="24"/>
                <w:szCs w:val="24"/>
              </w:rPr>
            </w:pPr>
            <w:r w:rsidRPr="00645E24">
              <w:rPr>
                <w:rFonts w:ascii="Arial Narrow" w:hAnsi="Arial Narrow"/>
                <w:sz w:val="24"/>
                <w:szCs w:val="24"/>
              </w:rPr>
              <w:t>Otras funciones que se le asigne el inmediato superior dentro del ámbito de sus competencias y aquellas que le sean dadas por normativa expresa</w:t>
            </w:r>
          </w:p>
          <w:p w14:paraId="7A039D2E" w14:textId="77777777" w:rsidR="001D61D3" w:rsidRPr="009D30E1" w:rsidRDefault="001D61D3" w:rsidP="008B51AF">
            <w:pPr>
              <w:pStyle w:val="Prrafodelista"/>
              <w:rPr>
                <w:rFonts w:ascii="Arial Narrow" w:hAnsi="Arial Narrow"/>
                <w:sz w:val="24"/>
                <w:szCs w:val="24"/>
              </w:rPr>
            </w:pPr>
          </w:p>
          <w:p w14:paraId="77B1DEA0" w14:textId="77777777" w:rsidR="001D61D3" w:rsidRPr="009D30E1" w:rsidRDefault="001D61D3" w:rsidP="008B51AF">
            <w:pPr>
              <w:pStyle w:val="Prrafodelista"/>
              <w:spacing w:after="0" w:line="240" w:lineRule="auto"/>
              <w:jc w:val="both"/>
              <w:textAlignment w:val="baseline"/>
              <w:rPr>
                <w:rFonts w:ascii="Arial Narrow" w:hAnsi="Arial Narrow"/>
                <w:sz w:val="24"/>
                <w:szCs w:val="24"/>
              </w:rPr>
            </w:pPr>
          </w:p>
        </w:tc>
      </w:tr>
      <w:tr w:rsidR="001D61D3" w:rsidRPr="009D30E1" w14:paraId="0BDD11A5" w14:textId="77777777" w:rsidTr="008B51AF">
        <w:trPr>
          <w:trHeight w:val="440"/>
        </w:trPr>
        <w:tc>
          <w:tcPr>
            <w:tcW w:w="9456"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60AA99D9" w14:textId="77777777" w:rsidR="001D61D3" w:rsidRPr="009D30E1" w:rsidRDefault="001D61D3" w:rsidP="008B51AF">
            <w:pPr>
              <w:spacing w:after="0" w:line="240" w:lineRule="auto"/>
              <w:ind w:left="360" w:hanging="360"/>
              <w:rPr>
                <w:rFonts w:ascii="Arial Narrow" w:eastAsia="Times New Roman" w:hAnsi="Arial Narrow" w:cs="Times New Roman"/>
                <w:color w:val="FFFFFF" w:themeColor="background1"/>
                <w:sz w:val="24"/>
                <w:szCs w:val="24"/>
                <w:lang w:val="es-PE"/>
              </w:rPr>
            </w:pPr>
            <w:r w:rsidRPr="009D30E1">
              <w:rPr>
                <w:rFonts w:ascii="Arial Narrow" w:eastAsia="Times New Roman" w:hAnsi="Arial Narrow"/>
                <w:b/>
                <w:bCs/>
                <w:color w:val="FFFFFF" w:themeColor="background1"/>
                <w:sz w:val="24"/>
                <w:szCs w:val="24"/>
                <w:lang w:val="es-PE"/>
              </w:rPr>
              <w:t>REQUISITOS DEL CARGO ESTRUCTURAL</w:t>
            </w:r>
          </w:p>
        </w:tc>
      </w:tr>
      <w:tr w:rsidR="001D61D3" w:rsidRPr="009D30E1" w14:paraId="4A190682" w14:textId="77777777" w:rsidTr="008B51AF">
        <w:trPr>
          <w:trHeight w:val="723"/>
        </w:trPr>
        <w:tc>
          <w:tcPr>
            <w:tcW w:w="9456"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7873537C" w14:textId="77777777" w:rsidR="00925C23" w:rsidRDefault="00925C23" w:rsidP="008B51AF">
            <w:pPr>
              <w:spacing w:after="0" w:line="240" w:lineRule="auto"/>
              <w:ind w:left="360" w:hanging="360"/>
              <w:rPr>
                <w:rFonts w:ascii="Arial Narrow" w:eastAsia="Times New Roman" w:hAnsi="Arial Narrow"/>
                <w:b/>
                <w:bCs/>
                <w:color w:val="000000"/>
                <w:sz w:val="24"/>
                <w:szCs w:val="24"/>
                <w:u w:val="single"/>
                <w:lang w:val="es-PE"/>
              </w:rPr>
            </w:pPr>
          </w:p>
          <w:p w14:paraId="3AFAAB6D" w14:textId="04BA419A" w:rsidR="001D61D3" w:rsidRPr="009D30E1" w:rsidRDefault="001D61D3" w:rsidP="008B51AF">
            <w:pPr>
              <w:spacing w:after="0" w:line="240" w:lineRule="auto"/>
              <w:ind w:left="360" w:hanging="360"/>
              <w:rPr>
                <w:rFonts w:ascii="Arial Narrow" w:eastAsia="Times New Roman" w:hAnsi="Arial Narrow" w:cs="Times New Roman"/>
                <w:sz w:val="24"/>
                <w:szCs w:val="24"/>
                <w:lang w:val="es-PE"/>
              </w:rPr>
            </w:pPr>
            <w:r w:rsidRPr="009D30E1">
              <w:rPr>
                <w:rFonts w:ascii="Arial Narrow" w:eastAsia="Times New Roman" w:hAnsi="Arial Narrow"/>
                <w:b/>
                <w:bCs/>
                <w:color w:val="000000"/>
                <w:sz w:val="24"/>
                <w:szCs w:val="24"/>
                <w:u w:val="single"/>
                <w:lang w:val="es-PE"/>
              </w:rPr>
              <w:t>FORMACIÓN ACADÉMICA:</w:t>
            </w:r>
          </w:p>
          <w:p w14:paraId="3D8F4F30" w14:textId="77777777" w:rsidR="001D61D3" w:rsidRDefault="001D61D3" w:rsidP="00A63EFA">
            <w:pPr>
              <w:pStyle w:val="Prrafodelista"/>
              <w:numPr>
                <w:ilvl w:val="0"/>
                <w:numId w:val="139"/>
              </w:numPr>
              <w:spacing w:after="0" w:line="240" w:lineRule="auto"/>
              <w:ind w:hanging="553"/>
              <w:rPr>
                <w:rFonts w:ascii="Arial Narrow" w:eastAsia="Times New Roman" w:hAnsi="Arial Narrow"/>
                <w:color w:val="000000"/>
                <w:sz w:val="24"/>
                <w:szCs w:val="24"/>
                <w:lang w:val="es-PE"/>
              </w:rPr>
            </w:pPr>
            <w:r w:rsidRPr="009D30E1">
              <w:rPr>
                <w:rFonts w:ascii="Arial Narrow" w:eastAsia="Times New Roman" w:hAnsi="Arial Narrow"/>
                <w:b/>
                <w:bCs/>
                <w:color w:val="000000"/>
                <w:sz w:val="24"/>
                <w:szCs w:val="24"/>
                <w:lang w:val="es-PE"/>
              </w:rPr>
              <w:t>Nivel educativo:</w:t>
            </w:r>
            <w:r w:rsidRPr="009D30E1">
              <w:rPr>
                <w:rFonts w:ascii="Arial Narrow" w:eastAsia="Times New Roman" w:hAnsi="Arial Narrow"/>
                <w:color w:val="000000"/>
                <w:sz w:val="24"/>
                <w:szCs w:val="24"/>
                <w:lang w:val="es-PE"/>
              </w:rPr>
              <w:t xml:space="preserve"> </w:t>
            </w:r>
          </w:p>
          <w:p w14:paraId="3DDDAF11" w14:textId="77777777" w:rsidR="001D61D3" w:rsidRPr="009D30E1" w:rsidRDefault="001D61D3" w:rsidP="008B51AF">
            <w:pPr>
              <w:pStyle w:val="Prrafodelista"/>
              <w:spacing w:after="0" w:line="240" w:lineRule="auto"/>
              <w:rPr>
                <w:rFonts w:ascii="Arial Narrow" w:eastAsia="Times New Roman" w:hAnsi="Arial Narrow"/>
                <w:color w:val="000000"/>
                <w:sz w:val="24"/>
                <w:szCs w:val="24"/>
                <w:lang w:val="es-PE"/>
              </w:rPr>
            </w:pPr>
            <w:r w:rsidRPr="009D30E1">
              <w:rPr>
                <w:rFonts w:ascii="Arial Narrow" w:eastAsia="Times New Roman" w:hAnsi="Arial Narrow"/>
                <w:color w:val="000000"/>
                <w:sz w:val="24"/>
                <w:szCs w:val="24"/>
                <w:lang w:val="es-PE"/>
              </w:rPr>
              <w:t>primaria completa</w:t>
            </w:r>
          </w:p>
          <w:p w14:paraId="7C91F5B7" w14:textId="77777777" w:rsidR="001D61D3" w:rsidRDefault="001D61D3" w:rsidP="008B51AF">
            <w:pPr>
              <w:pStyle w:val="Prrafodelista"/>
              <w:spacing w:after="0" w:line="240" w:lineRule="auto"/>
              <w:rPr>
                <w:rFonts w:ascii="Arial Narrow" w:eastAsia="Times New Roman" w:hAnsi="Arial Narrow"/>
                <w:color w:val="000000"/>
                <w:sz w:val="24"/>
                <w:szCs w:val="24"/>
                <w:lang w:val="es-PE"/>
              </w:rPr>
            </w:pPr>
          </w:p>
          <w:p w14:paraId="068C65D2" w14:textId="77777777" w:rsidR="001D61D3" w:rsidRDefault="001D61D3" w:rsidP="00A63EFA">
            <w:pPr>
              <w:pStyle w:val="Prrafodelista"/>
              <w:numPr>
                <w:ilvl w:val="0"/>
                <w:numId w:val="139"/>
              </w:numPr>
              <w:spacing w:after="0" w:line="240" w:lineRule="auto"/>
              <w:ind w:hanging="553"/>
              <w:rPr>
                <w:rFonts w:ascii="Arial Narrow" w:eastAsia="Times New Roman" w:hAnsi="Arial Narrow"/>
                <w:color w:val="000000"/>
                <w:sz w:val="24"/>
                <w:szCs w:val="24"/>
                <w:lang w:val="es-PE"/>
              </w:rPr>
            </w:pPr>
            <w:r w:rsidRPr="009D30E1">
              <w:rPr>
                <w:rFonts w:ascii="Arial Narrow" w:eastAsia="Times New Roman" w:hAnsi="Arial Narrow"/>
                <w:b/>
                <w:bCs/>
                <w:color w:val="000000"/>
                <w:sz w:val="24"/>
                <w:szCs w:val="24"/>
                <w:lang w:val="es-PE"/>
              </w:rPr>
              <w:t>Grado/situación educativa:</w:t>
            </w:r>
            <w:r w:rsidRPr="009D30E1">
              <w:rPr>
                <w:rFonts w:ascii="Arial Narrow" w:eastAsia="Times New Roman" w:hAnsi="Arial Narrow"/>
                <w:color w:val="000000"/>
                <w:sz w:val="24"/>
                <w:szCs w:val="24"/>
                <w:lang w:val="es-PE"/>
              </w:rPr>
              <w:t xml:space="preserve"> </w:t>
            </w:r>
          </w:p>
          <w:p w14:paraId="532AD1F9" w14:textId="77777777" w:rsidR="001D61D3" w:rsidRDefault="001D61D3" w:rsidP="008B51AF">
            <w:pPr>
              <w:pStyle w:val="Prrafodelista"/>
              <w:spacing w:after="0" w:line="240" w:lineRule="auto"/>
              <w:rPr>
                <w:rFonts w:ascii="Arial Narrow" w:eastAsia="Times New Roman" w:hAnsi="Arial Narrow"/>
                <w:color w:val="000000"/>
                <w:sz w:val="24"/>
                <w:szCs w:val="24"/>
                <w:lang w:val="es-PE"/>
              </w:rPr>
            </w:pPr>
            <w:r w:rsidRPr="009D30E1">
              <w:rPr>
                <w:rFonts w:ascii="Arial Narrow" w:eastAsia="Times New Roman" w:hAnsi="Arial Narrow"/>
                <w:color w:val="000000"/>
                <w:sz w:val="24"/>
                <w:szCs w:val="24"/>
                <w:lang w:val="es-PE"/>
              </w:rPr>
              <w:t>No aplica</w:t>
            </w:r>
          </w:p>
          <w:p w14:paraId="2CC62F80" w14:textId="77777777" w:rsidR="001D61D3" w:rsidRPr="009D30E1" w:rsidRDefault="001D61D3" w:rsidP="008B51AF">
            <w:pPr>
              <w:pStyle w:val="Prrafodelista"/>
              <w:spacing w:after="0" w:line="240" w:lineRule="auto"/>
              <w:rPr>
                <w:rFonts w:ascii="Arial Narrow" w:eastAsia="Times New Roman" w:hAnsi="Arial Narrow"/>
                <w:color w:val="000000"/>
                <w:sz w:val="24"/>
                <w:szCs w:val="24"/>
                <w:lang w:val="es-PE"/>
              </w:rPr>
            </w:pPr>
          </w:p>
        </w:tc>
      </w:tr>
      <w:tr w:rsidR="001D61D3" w:rsidRPr="009D30E1" w14:paraId="4F90228B" w14:textId="77777777" w:rsidTr="008B51AF">
        <w:trPr>
          <w:trHeight w:val="695"/>
        </w:trPr>
        <w:tc>
          <w:tcPr>
            <w:tcW w:w="9456"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47FCA661" w14:textId="77777777" w:rsidR="00925C23" w:rsidRDefault="00925C23" w:rsidP="008B51AF">
            <w:pPr>
              <w:spacing w:after="0" w:line="240" w:lineRule="auto"/>
              <w:ind w:left="360" w:hanging="360"/>
              <w:jc w:val="both"/>
              <w:rPr>
                <w:rFonts w:ascii="Arial Narrow" w:eastAsia="Times New Roman" w:hAnsi="Arial Narrow"/>
                <w:b/>
                <w:bCs/>
                <w:color w:val="000000"/>
                <w:sz w:val="24"/>
                <w:szCs w:val="24"/>
                <w:u w:val="single"/>
                <w:lang w:val="es-PE"/>
              </w:rPr>
            </w:pPr>
          </w:p>
          <w:p w14:paraId="3D1B8E3B" w14:textId="7B56B221" w:rsidR="001D61D3" w:rsidRPr="009D30E1" w:rsidRDefault="001D61D3" w:rsidP="008B51AF">
            <w:pPr>
              <w:spacing w:after="0" w:line="240" w:lineRule="auto"/>
              <w:ind w:left="360" w:hanging="360"/>
              <w:jc w:val="both"/>
              <w:rPr>
                <w:rFonts w:ascii="Arial Narrow" w:eastAsia="Times New Roman" w:hAnsi="Arial Narrow" w:cs="Times New Roman"/>
                <w:sz w:val="24"/>
                <w:szCs w:val="24"/>
                <w:lang w:val="es-PE"/>
              </w:rPr>
            </w:pPr>
            <w:r w:rsidRPr="009D30E1">
              <w:rPr>
                <w:rFonts w:ascii="Arial Narrow" w:eastAsia="Times New Roman" w:hAnsi="Arial Narrow"/>
                <w:b/>
                <w:bCs/>
                <w:color w:val="000000"/>
                <w:sz w:val="24"/>
                <w:szCs w:val="24"/>
                <w:u w:val="single"/>
                <w:lang w:val="es-PE"/>
              </w:rPr>
              <w:t>EXPERIENCIA</w:t>
            </w:r>
            <w:r w:rsidRPr="009D30E1">
              <w:rPr>
                <w:rFonts w:ascii="Arial Narrow" w:eastAsia="MS Gothic" w:hAnsi="Arial Narrow" w:cs="Times New Roman"/>
                <w:b/>
                <w:bCs/>
                <w:color w:val="000000"/>
                <w:sz w:val="24"/>
                <w:szCs w:val="24"/>
                <w:lang w:val="es-PE"/>
              </w:rPr>
              <w:t>：</w:t>
            </w:r>
          </w:p>
          <w:p w14:paraId="652C4193" w14:textId="77777777" w:rsidR="001D61D3" w:rsidRDefault="001D61D3" w:rsidP="00A63EFA">
            <w:pPr>
              <w:pStyle w:val="Prrafodelista"/>
              <w:numPr>
                <w:ilvl w:val="6"/>
                <w:numId w:val="140"/>
              </w:numPr>
              <w:spacing w:after="0" w:line="240" w:lineRule="auto"/>
              <w:ind w:hanging="553"/>
              <w:jc w:val="both"/>
              <w:textAlignment w:val="baseline"/>
              <w:rPr>
                <w:rFonts w:ascii="Arial Narrow" w:eastAsia="Times New Roman" w:hAnsi="Arial Narrow"/>
                <w:color w:val="000000"/>
                <w:sz w:val="24"/>
                <w:szCs w:val="24"/>
                <w:lang w:val="es-PE"/>
              </w:rPr>
            </w:pPr>
            <w:r w:rsidRPr="009D30E1">
              <w:rPr>
                <w:rFonts w:ascii="Arial Narrow" w:eastAsia="Times New Roman" w:hAnsi="Arial Narrow"/>
                <w:b/>
                <w:bCs/>
                <w:color w:val="000000"/>
                <w:sz w:val="24"/>
                <w:szCs w:val="24"/>
                <w:lang w:val="es-PE"/>
              </w:rPr>
              <w:t>Experiencia General:</w:t>
            </w:r>
            <w:r w:rsidRPr="009D30E1">
              <w:rPr>
                <w:rFonts w:ascii="Arial Narrow" w:eastAsia="Times New Roman" w:hAnsi="Arial Narrow"/>
                <w:color w:val="000000"/>
                <w:sz w:val="24"/>
                <w:szCs w:val="24"/>
                <w:lang w:val="es-PE"/>
              </w:rPr>
              <w:t xml:space="preserve"> </w:t>
            </w:r>
          </w:p>
          <w:p w14:paraId="6DDCA3EE" w14:textId="77777777" w:rsidR="001D61D3" w:rsidRDefault="001D61D3" w:rsidP="008B51AF">
            <w:pPr>
              <w:pStyle w:val="Prrafodelista"/>
              <w:spacing w:after="0" w:line="240" w:lineRule="auto"/>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U</w:t>
            </w:r>
            <w:r w:rsidRPr="009D30E1">
              <w:rPr>
                <w:rFonts w:ascii="Arial Narrow" w:eastAsia="Times New Roman" w:hAnsi="Arial Narrow"/>
                <w:color w:val="000000"/>
                <w:sz w:val="24"/>
                <w:szCs w:val="24"/>
                <w:lang w:val="es-PE"/>
              </w:rPr>
              <w:t>n (01 año)</w:t>
            </w:r>
          </w:p>
          <w:p w14:paraId="4489C125" w14:textId="77777777" w:rsidR="001D61D3" w:rsidRPr="009D30E1" w:rsidRDefault="001D61D3" w:rsidP="008B51AF">
            <w:pPr>
              <w:pStyle w:val="Prrafodelista"/>
              <w:spacing w:after="0" w:line="240" w:lineRule="auto"/>
              <w:jc w:val="both"/>
              <w:textAlignment w:val="baseline"/>
              <w:rPr>
                <w:rFonts w:ascii="Arial Narrow" w:eastAsia="Times New Roman" w:hAnsi="Arial Narrow"/>
                <w:color w:val="000000"/>
                <w:sz w:val="24"/>
                <w:szCs w:val="24"/>
                <w:lang w:val="es-PE"/>
              </w:rPr>
            </w:pPr>
            <w:r w:rsidRPr="009D30E1">
              <w:rPr>
                <w:rFonts w:ascii="Arial Narrow" w:eastAsia="Times New Roman" w:hAnsi="Arial Narrow"/>
                <w:color w:val="000000"/>
                <w:sz w:val="24"/>
                <w:szCs w:val="24"/>
                <w:lang w:val="es-PE"/>
              </w:rPr>
              <w:t>.</w:t>
            </w:r>
          </w:p>
          <w:p w14:paraId="73C380A1" w14:textId="77777777" w:rsidR="001D61D3" w:rsidRDefault="001D61D3" w:rsidP="00A63EFA">
            <w:pPr>
              <w:pStyle w:val="Prrafodelista"/>
              <w:numPr>
                <w:ilvl w:val="6"/>
                <w:numId w:val="140"/>
              </w:numPr>
              <w:spacing w:after="0" w:line="240" w:lineRule="auto"/>
              <w:ind w:hanging="553"/>
              <w:jc w:val="both"/>
              <w:textAlignment w:val="baseline"/>
              <w:rPr>
                <w:rFonts w:ascii="Arial Narrow" w:eastAsia="Times New Roman" w:hAnsi="Arial Narrow"/>
                <w:color w:val="000000"/>
                <w:sz w:val="24"/>
                <w:szCs w:val="24"/>
                <w:lang w:val="es-PE"/>
              </w:rPr>
            </w:pPr>
            <w:r w:rsidRPr="009D30E1">
              <w:rPr>
                <w:rFonts w:ascii="Arial Narrow" w:eastAsia="Times New Roman" w:hAnsi="Arial Narrow"/>
                <w:b/>
                <w:bCs/>
                <w:color w:val="000000"/>
                <w:sz w:val="24"/>
                <w:szCs w:val="24"/>
                <w:lang w:val="es-PE"/>
              </w:rPr>
              <w:t>Experiencia Específica:</w:t>
            </w:r>
            <w:r w:rsidRPr="009D30E1">
              <w:rPr>
                <w:rFonts w:ascii="Arial Narrow" w:eastAsia="Times New Roman" w:hAnsi="Arial Narrow"/>
                <w:color w:val="000000"/>
                <w:sz w:val="24"/>
                <w:szCs w:val="24"/>
                <w:lang w:val="es-PE"/>
              </w:rPr>
              <w:t xml:space="preserve"> </w:t>
            </w:r>
          </w:p>
          <w:p w14:paraId="332FE5D0" w14:textId="684D937E" w:rsidR="001D61D3" w:rsidRPr="00BB5C6E" w:rsidRDefault="001D61D3" w:rsidP="00BB5C6E">
            <w:pPr>
              <w:pStyle w:val="Prrafodelista"/>
              <w:spacing w:after="0" w:line="240" w:lineRule="auto"/>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M</w:t>
            </w:r>
            <w:r w:rsidRPr="009D30E1">
              <w:rPr>
                <w:rFonts w:ascii="Arial Narrow" w:eastAsia="Times New Roman" w:hAnsi="Arial Narrow"/>
                <w:color w:val="000000"/>
                <w:sz w:val="24"/>
                <w:szCs w:val="24"/>
                <w:lang w:val="es-PE"/>
              </w:rPr>
              <w:t xml:space="preserve">ínimo </w:t>
            </w:r>
            <w:r>
              <w:rPr>
                <w:rFonts w:ascii="Arial Narrow" w:eastAsia="Times New Roman" w:hAnsi="Arial Narrow"/>
                <w:color w:val="000000"/>
                <w:sz w:val="24"/>
                <w:szCs w:val="24"/>
                <w:lang w:val="es-PE"/>
              </w:rPr>
              <w:t>tres (</w:t>
            </w:r>
            <w:r w:rsidRPr="009D30E1">
              <w:rPr>
                <w:rFonts w:ascii="Arial Narrow" w:eastAsia="Times New Roman" w:hAnsi="Arial Narrow"/>
                <w:color w:val="000000"/>
                <w:sz w:val="24"/>
                <w:szCs w:val="24"/>
                <w:lang w:val="es-PE"/>
              </w:rPr>
              <w:t>03 meses</w:t>
            </w:r>
            <w:r>
              <w:rPr>
                <w:rFonts w:ascii="Arial Narrow" w:eastAsia="Times New Roman" w:hAnsi="Arial Narrow"/>
                <w:color w:val="000000"/>
                <w:sz w:val="24"/>
                <w:szCs w:val="24"/>
                <w:lang w:val="es-PE"/>
              </w:rPr>
              <w:t>)</w:t>
            </w:r>
            <w:r w:rsidRPr="009D30E1">
              <w:rPr>
                <w:rFonts w:ascii="Arial Narrow" w:eastAsia="Times New Roman" w:hAnsi="Arial Narrow"/>
                <w:color w:val="000000"/>
                <w:sz w:val="24"/>
                <w:szCs w:val="24"/>
                <w:lang w:val="es-PE"/>
              </w:rPr>
              <w:t xml:space="preserve"> en publica y/o privada en el cargo.</w:t>
            </w:r>
          </w:p>
        </w:tc>
      </w:tr>
      <w:tr w:rsidR="001D61D3" w:rsidRPr="009D30E1" w14:paraId="66D53900" w14:textId="77777777" w:rsidTr="008B51AF">
        <w:trPr>
          <w:trHeight w:val="472"/>
        </w:trPr>
        <w:tc>
          <w:tcPr>
            <w:tcW w:w="9456" w:type="dxa"/>
            <w:gridSpan w:val="3"/>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6D757D58" w14:textId="77777777" w:rsidR="00925C23" w:rsidRDefault="00925C23" w:rsidP="008B51AF">
            <w:pPr>
              <w:spacing w:after="0" w:line="240" w:lineRule="auto"/>
              <w:rPr>
                <w:rFonts w:ascii="Arial Narrow" w:eastAsia="Times New Roman" w:hAnsi="Arial Narrow"/>
                <w:b/>
                <w:bCs/>
                <w:color w:val="000000"/>
                <w:sz w:val="24"/>
                <w:szCs w:val="24"/>
                <w:u w:val="single"/>
                <w:lang w:val="es-PE"/>
              </w:rPr>
            </w:pPr>
          </w:p>
          <w:p w14:paraId="678A215C" w14:textId="4287C3F6" w:rsidR="001D61D3" w:rsidRPr="009D30E1" w:rsidRDefault="001D61D3" w:rsidP="008B51AF">
            <w:pPr>
              <w:spacing w:after="0" w:line="240" w:lineRule="auto"/>
              <w:rPr>
                <w:rFonts w:ascii="Arial Narrow" w:eastAsia="Times New Roman" w:hAnsi="Arial Narrow" w:cs="Times New Roman"/>
                <w:sz w:val="24"/>
                <w:szCs w:val="24"/>
                <w:lang w:val="es-PE"/>
              </w:rPr>
            </w:pPr>
            <w:r w:rsidRPr="009D30E1">
              <w:rPr>
                <w:rFonts w:ascii="Arial Narrow" w:eastAsia="Times New Roman" w:hAnsi="Arial Narrow"/>
                <w:b/>
                <w:bCs/>
                <w:color w:val="000000"/>
                <w:sz w:val="24"/>
                <w:szCs w:val="24"/>
                <w:u w:val="single"/>
                <w:lang w:val="es-PE"/>
              </w:rPr>
              <w:t>REQUISITOS ADICIONALES:</w:t>
            </w:r>
          </w:p>
          <w:p w14:paraId="4F64BDE1" w14:textId="7186D145" w:rsidR="001D61D3" w:rsidRPr="00BB5C6E" w:rsidRDefault="001D61D3" w:rsidP="00BB5C6E">
            <w:pPr>
              <w:pStyle w:val="Prrafodelista"/>
              <w:numPr>
                <w:ilvl w:val="2"/>
                <w:numId w:val="141"/>
              </w:numPr>
              <w:spacing w:after="0" w:line="240" w:lineRule="auto"/>
              <w:ind w:hanging="553"/>
              <w:textAlignment w:val="baseline"/>
              <w:rPr>
                <w:rFonts w:ascii="Arial Narrow" w:eastAsia="Times New Roman" w:hAnsi="Arial Narrow"/>
                <w:b/>
                <w:bCs/>
                <w:color w:val="000000"/>
                <w:sz w:val="24"/>
                <w:szCs w:val="24"/>
                <w:u w:val="single"/>
                <w:lang w:val="es-PE"/>
              </w:rPr>
            </w:pPr>
            <w:r w:rsidRPr="009D30E1">
              <w:rPr>
                <w:rFonts w:ascii="Arial Narrow" w:eastAsia="Times New Roman" w:hAnsi="Arial Narrow"/>
                <w:color w:val="000000"/>
                <w:sz w:val="24"/>
                <w:szCs w:val="24"/>
                <w:lang w:val="es-PE"/>
              </w:rPr>
              <w:t>No requiere.</w:t>
            </w:r>
          </w:p>
        </w:tc>
      </w:tr>
    </w:tbl>
    <w:p w14:paraId="5F64F71D" w14:textId="1CF8B428" w:rsidR="001D61D3" w:rsidRDefault="001D61D3" w:rsidP="00880C40">
      <w:pPr>
        <w:tabs>
          <w:tab w:val="left" w:pos="2010"/>
        </w:tabs>
        <w:spacing w:line="276" w:lineRule="auto"/>
        <w:jc w:val="both"/>
        <w:rPr>
          <w:b/>
          <w:bCs/>
          <w:sz w:val="24"/>
          <w:szCs w:val="24"/>
        </w:rPr>
      </w:pPr>
    </w:p>
    <w:tbl>
      <w:tblPr>
        <w:tblW w:w="9456" w:type="dxa"/>
        <w:tblCellMar>
          <w:top w:w="15" w:type="dxa"/>
          <w:left w:w="15" w:type="dxa"/>
          <w:bottom w:w="15" w:type="dxa"/>
          <w:right w:w="15" w:type="dxa"/>
        </w:tblCellMar>
        <w:tblLook w:val="04A0" w:firstRow="1" w:lastRow="0" w:firstColumn="1" w:lastColumn="0" w:noHBand="0" w:noVBand="1"/>
      </w:tblPr>
      <w:tblGrid>
        <w:gridCol w:w="3247"/>
        <w:gridCol w:w="806"/>
        <w:gridCol w:w="5403"/>
      </w:tblGrid>
      <w:tr w:rsidR="001D61D3" w:rsidRPr="009D30E1" w14:paraId="4B23C336" w14:textId="77777777" w:rsidTr="00BB5C6E">
        <w:trPr>
          <w:trHeight w:val="144"/>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14BB2221" w14:textId="77777777" w:rsidR="001D61D3" w:rsidRPr="009D30E1" w:rsidRDefault="001D61D3" w:rsidP="008B51AF">
            <w:pPr>
              <w:spacing w:after="0" w:line="240" w:lineRule="auto"/>
              <w:jc w:val="center"/>
              <w:rPr>
                <w:rFonts w:ascii="Arial Narrow" w:eastAsia="Times New Roman" w:hAnsi="Arial Narrow" w:cs="Times New Roman"/>
                <w:color w:val="FFFFFF" w:themeColor="background1"/>
                <w:sz w:val="24"/>
                <w:szCs w:val="24"/>
                <w:lang w:val="es-PE"/>
              </w:rPr>
            </w:pPr>
            <w:r w:rsidRPr="009D30E1">
              <w:rPr>
                <w:rFonts w:ascii="Arial Narrow" w:eastAsia="Times New Roman" w:hAnsi="Arial Narrow"/>
                <w:b/>
                <w:bCs/>
                <w:color w:val="FFFFFF" w:themeColor="background1"/>
                <w:sz w:val="24"/>
                <w:szCs w:val="24"/>
                <w:lang w:val="es-PE"/>
              </w:rPr>
              <w:t>CLASIFICACIÓN</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6A191784" w14:textId="77777777" w:rsidR="001D61D3" w:rsidRPr="009D30E1" w:rsidRDefault="001D61D3" w:rsidP="008B51AF">
            <w:pPr>
              <w:spacing w:after="0" w:line="240" w:lineRule="auto"/>
              <w:jc w:val="center"/>
              <w:rPr>
                <w:rFonts w:ascii="Arial Narrow" w:eastAsia="Times New Roman" w:hAnsi="Arial Narrow" w:cs="Times New Roman"/>
                <w:color w:val="FFFFFF" w:themeColor="background1"/>
                <w:sz w:val="24"/>
                <w:szCs w:val="24"/>
                <w:lang w:val="es-PE"/>
              </w:rPr>
            </w:pPr>
            <w:r w:rsidRPr="009D30E1">
              <w:rPr>
                <w:rFonts w:ascii="Arial Narrow" w:eastAsia="Times New Roman" w:hAnsi="Arial Narrow"/>
                <w:b/>
                <w:bCs/>
                <w:color w:val="FFFFFF" w:themeColor="background1"/>
                <w:sz w:val="24"/>
                <w:szCs w:val="24"/>
                <w:lang w:val="es-PE"/>
              </w:rPr>
              <w:t>SIGLA</w:t>
            </w:r>
          </w:p>
        </w:tc>
        <w:tc>
          <w:tcPr>
            <w:tcW w:w="53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5FA80063" w14:textId="77777777" w:rsidR="001D61D3" w:rsidRPr="009D30E1" w:rsidRDefault="001D61D3" w:rsidP="008B51AF">
            <w:pPr>
              <w:spacing w:after="0" w:line="240" w:lineRule="auto"/>
              <w:jc w:val="center"/>
              <w:rPr>
                <w:rFonts w:ascii="Arial Narrow" w:eastAsia="Times New Roman" w:hAnsi="Arial Narrow" w:cs="Times New Roman"/>
                <w:color w:val="FFFFFF" w:themeColor="background1"/>
                <w:sz w:val="24"/>
                <w:szCs w:val="24"/>
                <w:lang w:val="es-PE"/>
              </w:rPr>
            </w:pPr>
            <w:r w:rsidRPr="009D30E1">
              <w:rPr>
                <w:rFonts w:ascii="Arial Narrow" w:eastAsia="Times New Roman" w:hAnsi="Arial Narrow"/>
                <w:b/>
                <w:bCs/>
                <w:color w:val="FFFFFF" w:themeColor="background1"/>
                <w:sz w:val="24"/>
                <w:szCs w:val="24"/>
                <w:lang w:val="es-PE"/>
              </w:rPr>
              <w:t>CARGO</w:t>
            </w:r>
          </w:p>
        </w:tc>
      </w:tr>
      <w:tr w:rsidR="001D61D3" w:rsidRPr="009D30E1" w14:paraId="39AC9C86" w14:textId="77777777" w:rsidTr="00BB5C6E">
        <w:trPr>
          <w:trHeight w:val="52"/>
        </w:trPr>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3604C203" w14:textId="77777777" w:rsidR="001D61D3" w:rsidRPr="009D30E1" w:rsidRDefault="001D61D3" w:rsidP="008B51AF">
            <w:pPr>
              <w:spacing w:after="0" w:line="240" w:lineRule="auto"/>
              <w:jc w:val="center"/>
              <w:rPr>
                <w:rFonts w:ascii="Arial Narrow" w:eastAsia="Times New Roman" w:hAnsi="Arial Narrow" w:cs="Times New Roman"/>
                <w:sz w:val="24"/>
                <w:szCs w:val="24"/>
                <w:lang w:val="es-PE"/>
              </w:rPr>
            </w:pPr>
            <w:r w:rsidRPr="009D30E1">
              <w:rPr>
                <w:rFonts w:ascii="Arial Narrow" w:eastAsia="Times New Roman" w:hAnsi="Arial Narrow"/>
                <w:color w:val="000000"/>
                <w:sz w:val="24"/>
                <w:szCs w:val="24"/>
                <w:lang w:val="es-PE"/>
              </w:rPr>
              <w:t>SERVIDOR PUBLICO DE APOYO</w:t>
            </w:r>
          </w:p>
        </w:tc>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6F93CD4C" w14:textId="77777777" w:rsidR="001D61D3" w:rsidRPr="009D30E1" w:rsidRDefault="001D61D3" w:rsidP="008B51AF">
            <w:pPr>
              <w:spacing w:after="0" w:line="240" w:lineRule="auto"/>
              <w:jc w:val="center"/>
              <w:rPr>
                <w:rFonts w:ascii="Arial Narrow" w:eastAsia="Times New Roman" w:hAnsi="Arial Narrow" w:cs="Times New Roman"/>
                <w:sz w:val="24"/>
                <w:szCs w:val="24"/>
                <w:lang w:val="es-PE"/>
              </w:rPr>
            </w:pPr>
            <w:r w:rsidRPr="009D30E1">
              <w:rPr>
                <w:rFonts w:ascii="Arial Narrow" w:eastAsia="Times New Roman" w:hAnsi="Arial Narrow"/>
                <w:color w:val="000000"/>
                <w:sz w:val="24"/>
                <w:szCs w:val="24"/>
                <w:lang w:val="es-PE"/>
              </w:rPr>
              <w:t>SP-AP</w:t>
            </w:r>
          </w:p>
        </w:tc>
        <w:tc>
          <w:tcPr>
            <w:tcW w:w="5374" w:type="dxa"/>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1437BF25" w14:textId="77777777" w:rsidR="001D61D3" w:rsidRPr="009D30E1" w:rsidRDefault="001D61D3" w:rsidP="008B51AF">
            <w:pPr>
              <w:spacing w:after="0" w:line="240" w:lineRule="auto"/>
              <w:jc w:val="center"/>
              <w:rPr>
                <w:rFonts w:ascii="Arial Narrow" w:eastAsia="Times New Roman" w:hAnsi="Arial Narrow"/>
                <w:b/>
                <w:bCs/>
                <w:color w:val="000000"/>
                <w:sz w:val="24"/>
                <w:szCs w:val="24"/>
                <w:lang w:val="es-PE"/>
              </w:rPr>
            </w:pPr>
            <w:r w:rsidRPr="009D30E1">
              <w:rPr>
                <w:rFonts w:ascii="Arial Narrow" w:eastAsia="Times New Roman" w:hAnsi="Arial Narrow"/>
                <w:b/>
                <w:bCs/>
                <w:color w:val="000000"/>
                <w:sz w:val="24"/>
                <w:szCs w:val="24"/>
                <w:lang w:val="es-PE"/>
              </w:rPr>
              <w:t>SERENO/A MUNICIPAL.</w:t>
            </w:r>
          </w:p>
        </w:tc>
      </w:tr>
      <w:tr w:rsidR="001D61D3" w:rsidRPr="009D30E1" w14:paraId="73716541" w14:textId="77777777" w:rsidTr="008B51AF">
        <w:trPr>
          <w:trHeight w:val="206"/>
        </w:trPr>
        <w:tc>
          <w:tcPr>
            <w:tcW w:w="9456"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2DFD8F5B" w14:textId="77777777" w:rsidR="001D61D3" w:rsidRPr="009D30E1" w:rsidRDefault="001D61D3" w:rsidP="008B51AF">
            <w:pPr>
              <w:spacing w:after="0" w:line="240" w:lineRule="auto"/>
              <w:rPr>
                <w:rFonts w:ascii="Arial Narrow" w:eastAsia="Times New Roman" w:hAnsi="Arial Narrow" w:cs="Times New Roman"/>
                <w:color w:val="FFFFFF" w:themeColor="background1"/>
                <w:sz w:val="24"/>
                <w:szCs w:val="24"/>
                <w:lang w:val="es-PE"/>
              </w:rPr>
            </w:pPr>
            <w:r w:rsidRPr="009D30E1">
              <w:rPr>
                <w:rFonts w:ascii="Arial Narrow" w:eastAsia="Times New Roman" w:hAnsi="Arial Narrow"/>
                <w:b/>
                <w:bCs/>
                <w:color w:val="FFFFFF" w:themeColor="background1"/>
                <w:sz w:val="24"/>
                <w:szCs w:val="24"/>
                <w:lang w:val="es-PE"/>
              </w:rPr>
              <w:t>FUNCIONES DEL CARGO ESTRUCTURAL - ACTIVIDADES TÍPICAS</w:t>
            </w:r>
          </w:p>
        </w:tc>
      </w:tr>
      <w:tr w:rsidR="001D61D3" w:rsidRPr="009D30E1" w14:paraId="1200C2D7" w14:textId="77777777" w:rsidTr="008B51AF">
        <w:trPr>
          <w:trHeight w:val="440"/>
        </w:trPr>
        <w:tc>
          <w:tcPr>
            <w:tcW w:w="945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7DFC39" w14:textId="77777777" w:rsidR="00925C23" w:rsidRDefault="00925C23" w:rsidP="00925C23">
            <w:pPr>
              <w:pStyle w:val="Prrafodelista"/>
              <w:spacing w:after="0" w:line="240" w:lineRule="auto"/>
              <w:jc w:val="both"/>
              <w:textAlignment w:val="baseline"/>
              <w:rPr>
                <w:rFonts w:ascii="Arial Narrow" w:hAnsi="Arial Narrow"/>
                <w:sz w:val="24"/>
                <w:szCs w:val="24"/>
              </w:rPr>
            </w:pPr>
          </w:p>
          <w:p w14:paraId="60466E97" w14:textId="1C8CCC15" w:rsidR="001D61D3" w:rsidRPr="009D30E1" w:rsidRDefault="001D61D3" w:rsidP="00A63EFA">
            <w:pPr>
              <w:pStyle w:val="Prrafodelista"/>
              <w:numPr>
                <w:ilvl w:val="0"/>
                <w:numId w:val="142"/>
              </w:numPr>
              <w:spacing w:after="0" w:line="240" w:lineRule="auto"/>
              <w:ind w:hanging="553"/>
              <w:jc w:val="both"/>
              <w:textAlignment w:val="baseline"/>
              <w:rPr>
                <w:rFonts w:ascii="Arial Narrow" w:hAnsi="Arial Narrow"/>
                <w:sz w:val="24"/>
                <w:szCs w:val="24"/>
              </w:rPr>
            </w:pPr>
            <w:r w:rsidRPr="009D30E1">
              <w:rPr>
                <w:rFonts w:ascii="Arial Narrow" w:hAnsi="Arial Narrow"/>
                <w:sz w:val="24"/>
                <w:szCs w:val="24"/>
              </w:rPr>
              <w:t>Coordinar y apoyar a la Policía Nacional del Perú en el desarrollo de acciones de patrullaje integrado.</w:t>
            </w:r>
          </w:p>
          <w:p w14:paraId="090D79FD" w14:textId="77777777" w:rsidR="001D61D3" w:rsidRDefault="001D61D3" w:rsidP="008B51AF">
            <w:pPr>
              <w:pStyle w:val="Prrafodelista"/>
              <w:spacing w:after="0" w:line="240" w:lineRule="auto"/>
              <w:jc w:val="both"/>
              <w:textAlignment w:val="baseline"/>
              <w:rPr>
                <w:rFonts w:ascii="Arial Narrow" w:hAnsi="Arial Narrow"/>
                <w:sz w:val="24"/>
                <w:szCs w:val="24"/>
              </w:rPr>
            </w:pPr>
          </w:p>
          <w:p w14:paraId="650D9E4C" w14:textId="77777777" w:rsidR="001D61D3" w:rsidRPr="009D30E1" w:rsidRDefault="001D61D3" w:rsidP="00A63EFA">
            <w:pPr>
              <w:pStyle w:val="Prrafodelista"/>
              <w:numPr>
                <w:ilvl w:val="0"/>
                <w:numId w:val="142"/>
              </w:numPr>
              <w:spacing w:after="0" w:line="240" w:lineRule="auto"/>
              <w:ind w:hanging="553"/>
              <w:jc w:val="both"/>
              <w:textAlignment w:val="baseline"/>
              <w:rPr>
                <w:rFonts w:ascii="Arial Narrow" w:hAnsi="Arial Narrow"/>
                <w:sz w:val="24"/>
                <w:szCs w:val="24"/>
              </w:rPr>
            </w:pPr>
            <w:r w:rsidRPr="009D30E1">
              <w:rPr>
                <w:rFonts w:ascii="Arial Narrow" w:hAnsi="Arial Narrow"/>
                <w:sz w:val="24"/>
                <w:szCs w:val="24"/>
              </w:rPr>
              <w:t>Realizar el patrullaje municipal en forma sistemática, articulada y sectorizada al interior del ámbito geográfico de la municipalidad provincial o distrital donde presta servicio de serenazgo; así como, las demás modalidades de prestación de este servicio municipal.</w:t>
            </w:r>
          </w:p>
          <w:p w14:paraId="567EBD13" w14:textId="77777777" w:rsidR="001D61D3" w:rsidRDefault="001D61D3" w:rsidP="008B51AF">
            <w:pPr>
              <w:pStyle w:val="Prrafodelista"/>
              <w:spacing w:after="0" w:line="240" w:lineRule="auto"/>
              <w:jc w:val="both"/>
              <w:textAlignment w:val="baseline"/>
              <w:rPr>
                <w:rFonts w:ascii="Arial Narrow" w:hAnsi="Arial Narrow"/>
                <w:sz w:val="24"/>
                <w:szCs w:val="24"/>
              </w:rPr>
            </w:pPr>
          </w:p>
          <w:p w14:paraId="57285838" w14:textId="77777777" w:rsidR="001D61D3" w:rsidRPr="009D30E1" w:rsidRDefault="001D61D3" w:rsidP="00A63EFA">
            <w:pPr>
              <w:pStyle w:val="Prrafodelista"/>
              <w:numPr>
                <w:ilvl w:val="0"/>
                <w:numId w:val="142"/>
              </w:numPr>
              <w:spacing w:after="0" w:line="240" w:lineRule="auto"/>
              <w:ind w:hanging="553"/>
              <w:jc w:val="both"/>
              <w:textAlignment w:val="baseline"/>
              <w:rPr>
                <w:rFonts w:ascii="Arial Narrow" w:hAnsi="Arial Narrow"/>
                <w:sz w:val="24"/>
                <w:szCs w:val="24"/>
              </w:rPr>
            </w:pPr>
            <w:r w:rsidRPr="009D30E1">
              <w:rPr>
                <w:rFonts w:ascii="Arial Narrow" w:hAnsi="Arial Narrow"/>
                <w:sz w:val="24"/>
                <w:szCs w:val="24"/>
              </w:rPr>
              <w:t>Identificar los puntos críticos, zonas de riesgo, teniendo como referencia al mapa del delito elaborado por la o las comisarías de su jurisdicción y el mapa de riesgo elaborado por las Gerencias o Subgerencias de seguridad ciudadana o la que hagan sus vecen en las municipalidades provinciales y distritales.</w:t>
            </w:r>
          </w:p>
          <w:p w14:paraId="41CD3FC6" w14:textId="77777777" w:rsidR="001D61D3" w:rsidRDefault="001D61D3" w:rsidP="008B51AF">
            <w:pPr>
              <w:pStyle w:val="Prrafodelista"/>
              <w:spacing w:after="0" w:line="240" w:lineRule="auto"/>
              <w:jc w:val="both"/>
              <w:textAlignment w:val="baseline"/>
              <w:rPr>
                <w:rFonts w:ascii="Arial Narrow" w:hAnsi="Arial Narrow"/>
                <w:sz w:val="24"/>
                <w:szCs w:val="24"/>
              </w:rPr>
            </w:pPr>
          </w:p>
          <w:p w14:paraId="7A146A30" w14:textId="77777777" w:rsidR="001D61D3" w:rsidRPr="009D30E1" w:rsidRDefault="001D61D3" w:rsidP="00A63EFA">
            <w:pPr>
              <w:pStyle w:val="Prrafodelista"/>
              <w:numPr>
                <w:ilvl w:val="0"/>
                <w:numId w:val="142"/>
              </w:numPr>
              <w:spacing w:after="0" w:line="240" w:lineRule="auto"/>
              <w:ind w:hanging="553"/>
              <w:jc w:val="both"/>
              <w:textAlignment w:val="baseline"/>
              <w:rPr>
                <w:rFonts w:ascii="Arial Narrow" w:hAnsi="Arial Narrow"/>
                <w:sz w:val="24"/>
                <w:szCs w:val="24"/>
              </w:rPr>
            </w:pPr>
            <w:r w:rsidRPr="009D30E1">
              <w:rPr>
                <w:rFonts w:ascii="Arial Narrow" w:hAnsi="Arial Narrow"/>
                <w:sz w:val="24"/>
                <w:szCs w:val="24"/>
              </w:rPr>
              <w:t>Prestar servicios de vigilancia y radiocomunicación, empleando tecnologías de información y comunicación, considerando las disposiciones vigentes dictadas por el Ministerio del Interior.</w:t>
            </w:r>
          </w:p>
          <w:p w14:paraId="7C3ABCC7" w14:textId="77777777" w:rsidR="001D61D3" w:rsidRDefault="001D61D3" w:rsidP="008B51AF">
            <w:pPr>
              <w:pStyle w:val="Prrafodelista"/>
              <w:spacing w:after="0" w:line="240" w:lineRule="auto"/>
              <w:jc w:val="both"/>
              <w:textAlignment w:val="baseline"/>
              <w:rPr>
                <w:rFonts w:ascii="Arial Narrow" w:hAnsi="Arial Narrow"/>
                <w:sz w:val="24"/>
                <w:szCs w:val="24"/>
              </w:rPr>
            </w:pPr>
          </w:p>
          <w:p w14:paraId="74691C8B" w14:textId="77777777" w:rsidR="001D61D3" w:rsidRPr="009D30E1" w:rsidRDefault="001D61D3" w:rsidP="00A63EFA">
            <w:pPr>
              <w:pStyle w:val="Prrafodelista"/>
              <w:numPr>
                <w:ilvl w:val="0"/>
                <w:numId w:val="142"/>
              </w:numPr>
              <w:spacing w:after="0" w:line="240" w:lineRule="auto"/>
              <w:ind w:hanging="553"/>
              <w:jc w:val="both"/>
              <w:textAlignment w:val="baseline"/>
              <w:rPr>
                <w:rFonts w:ascii="Arial Narrow" w:hAnsi="Arial Narrow"/>
                <w:sz w:val="24"/>
                <w:szCs w:val="24"/>
              </w:rPr>
            </w:pPr>
            <w:r w:rsidRPr="009D30E1">
              <w:rPr>
                <w:rFonts w:ascii="Arial Narrow" w:hAnsi="Arial Narrow"/>
                <w:sz w:val="24"/>
                <w:szCs w:val="24"/>
              </w:rPr>
              <w:t>Prestar orientación y auxilio inmediato a la ciudadanía en materia de seguridad ciudadana, con especial énfasis a las personas en situación de vulnerabilidad y grupos de especial protección.</w:t>
            </w:r>
          </w:p>
          <w:p w14:paraId="7F79033E" w14:textId="77777777" w:rsidR="001D61D3" w:rsidRDefault="001D61D3" w:rsidP="008B51AF">
            <w:pPr>
              <w:pStyle w:val="Prrafodelista"/>
              <w:spacing w:after="0" w:line="240" w:lineRule="auto"/>
              <w:jc w:val="both"/>
              <w:textAlignment w:val="baseline"/>
              <w:rPr>
                <w:rFonts w:ascii="Arial Narrow" w:hAnsi="Arial Narrow"/>
                <w:sz w:val="24"/>
                <w:szCs w:val="24"/>
              </w:rPr>
            </w:pPr>
          </w:p>
          <w:p w14:paraId="607E6060" w14:textId="77777777" w:rsidR="001D61D3" w:rsidRPr="009D30E1" w:rsidRDefault="001D61D3" w:rsidP="00A63EFA">
            <w:pPr>
              <w:pStyle w:val="Prrafodelista"/>
              <w:numPr>
                <w:ilvl w:val="0"/>
                <w:numId w:val="142"/>
              </w:numPr>
              <w:spacing w:after="0" w:line="240" w:lineRule="auto"/>
              <w:ind w:hanging="553"/>
              <w:jc w:val="both"/>
              <w:textAlignment w:val="baseline"/>
              <w:rPr>
                <w:rFonts w:ascii="Arial Narrow" w:hAnsi="Arial Narrow"/>
                <w:sz w:val="24"/>
                <w:szCs w:val="24"/>
              </w:rPr>
            </w:pPr>
            <w:r w:rsidRPr="009D30E1">
              <w:rPr>
                <w:rFonts w:ascii="Arial Narrow" w:hAnsi="Arial Narrow"/>
                <w:sz w:val="24"/>
                <w:szCs w:val="24"/>
              </w:rPr>
              <w:t>Realizar acciones disuasivas y preventivas para emitir alertas tempranas en apoyo a las funciones de seguridad ciudadana que cumpla la Policía Nacional del Perú y otras instituciones vinculadas a la seguridad ciudadana.</w:t>
            </w:r>
          </w:p>
          <w:p w14:paraId="6B4430A5" w14:textId="77777777" w:rsidR="001D61D3" w:rsidRDefault="001D61D3" w:rsidP="008B51AF">
            <w:pPr>
              <w:pStyle w:val="Prrafodelista"/>
              <w:spacing w:after="0" w:line="240" w:lineRule="auto"/>
              <w:jc w:val="both"/>
              <w:textAlignment w:val="baseline"/>
              <w:rPr>
                <w:rFonts w:ascii="Arial Narrow" w:hAnsi="Arial Narrow"/>
                <w:sz w:val="24"/>
                <w:szCs w:val="24"/>
              </w:rPr>
            </w:pPr>
          </w:p>
          <w:p w14:paraId="320B07C1" w14:textId="77777777" w:rsidR="001D61D3" w:rsidRPr="009D30E1" w:rsidRDefault="001D61D3" w:rsidP="00A63EFA">
            <w:pPr>
              <w:pStyle w:val="Prrafodelista"/>
              <w:numPr>
                <w:ilvl w:val="0"/>
                <w:numId w:val="142"/>
              </w:numPr>
              <w:spacing w:after="0" w:line="240" w:lineRule="auto"/>
              <w:ind w:hanging="553"/>
              <w:jc w:val="both"/>
              <w:textAlignment w:val="baseline"/>
              <w:rPr>
                <w:rFonts w:ascii="Arial Narrow" w:hAnsi="Arial Narrow"/>
                <w:sz w:val="24"/>
                <w:szCs w:val="24"/>
              </w:rPr>
            </w:pPr>
            <w:r w:rsidRPr="009D30E1">
              <w:rPr>
                <w:rFonts w:ascii="Arial Narrow" w:hAnsi="Arial Narrow"/>
                <w:sz w:val="24"/>
                <w:szCs w:val="24"/>
              </w:rPr>
              <w:t>Propiciar el orden, tranquilidad, la seguridad y la convivencia pacífica en la comunidad, respetando las normas vigentes y los derechos fundamentales de la persona.</w:t>
            </w:r>
          </w:p>
          <w:p w14:paraId="6C353A79" w14:textId="77777777" w:rsidR="001D61D3" w:rsidRDefault="001D61D3" w:rsidP="008B51AF">
            <w:pPr>
              <w:pStyle w:val="Prrafodelista"/>
              <w:spacing w:after="0" w:line="240" w:lineRule="auto"/>
              <w:jc w:val="both"/>
              <w:textAlignment w:val="baseline"/>
              <w:rPr>
                <w:rFonts w:ascii="Arial Narrow" w:hAnsi="Arial Narrow"/>
                <w:sz w:val="24"/>
                <w:szCs w:val="24"/>
              </w:rPr>
            </w:pPr>
          </w:p>
          <w:p w14:paraId="5111191C" w14:textId="77777777" w:rsidR="001D61D3" w:rsidRPr="009D30E1" w:rsidRDefault="001D61D3" w:rsidP="00A63EFA">
            <w:pPr>
              <w:pStyle w:val="Prrafodelista"/>
              <w:numPr>
                <w:ilvl w:val="0"/>
                <w:numId w:val="142"/>
              </w:numPr>
              <w:spacing w:after="0" w:line="240" w:lineRule="auto"/>
              <w:ind w:hanging="553"/>
              <w:jc w:val="both"/>
              <w:textAlignment w:val="baseline"/>
              <w:rPr>
                <w:rFonts w:ascii="Arial Narrow" w:hAnsi="Arial Narrow"/>
                <w:sz w:val="24"/>
                <w:szCs w:val="24"/>
              </w:rPr>
            </w:pPr>
            <w:r w:rsidRPr="009D30E1">
              <w:rPr>
                <w:rFonts w:ascii="Arial Narrow" w:hAnsi="Arial Narrow"/>
                <w:sz w:val="24"/>
                <w:szCs w:val="24"/>
              </w:rPr>
              <w:t>Coadyuvar en la detección de las infracciones a las ordenanzas municipales, comunicando oportunamente el área correspondiente de la municipalidad provincia o distrital a la que pertenece, para el inicio de los procesos sancionadores establecidos en las normas vigentes.</w:t>
            </w:r>
          </w:p>
          <w:p w14:paraId="17FD2968" w14:textId="77777777" w:rsidR="001D61D3" w:rsidRDefault="001D61D3" w:rsidP="008B51AF">
            <w:pPr>
              <w:pStyle w:val="Prrafodelista"/>
              <w:spacing w:after="0" w:line="240" w:lineRule="auto"/>
              <w:jc w:val="both"/>
              <w:textAlignment w:val="baseline"/>
              <w:rPr>
                <w:rFonts w:ascii="Arial Narrow" w:hAnsi="Arial Narrow"/>
                <w:sz w:val="24"/>
                <w:szCs w:val="24"/>
              </w:rPr>
            </w:pPr>
          </w:p>
          <w:p w14:paraId="662A3346" w14:textId="77777777" w:rsidR="001D61D3" w:rsidRPr="009D30E1" w:rsidRDefault="001D61D3" w:rsidP="00A63EFA">
            <w:pPr>
              <w:pStyle w:val="Prrafodelista"/>
              <w:numPr>
                <w:ilvl w:val="0"/>
                <w:numId w:val="142"/>
              </w:numPr>
              <w:spacing w:after="0" w:line="240" w:lineRule="auto"/>
              <w:ind w:hanging="553"/>
              <w:jc w:val="both"/>
              <w:textAlignment w:val="baseline"/>
              <w:rPr>
                <w:rFonts w:ascii="Arial Narrow" w:hAnsi="Arial Narrow"/>
                <w:sz w:val="24"/>
                <w:szCs w:val="24"/>
              </w:rPr>
            </w:pPr>
            <w:r w:rsidRPr="009D30E1">
              <w:rPr>
                <w:rFonts w:ascii="Arial Narrow" w:hAnsi="Arial Narrow"/>
                <w:sz w:val="24"/>
                <w:szCs w:val="24"/>
              </w:rPr>
              <w:t>Realizar acciones de apoyo a otros órganos de las municipalidades provinciales o distritales a la que pertenece, para la ejecución de acciones en materia de seguridad ciudadana.</w:t>
            </w:r>
          </w:p>
          <w:p w14:paraId="7BFE02FB" w14:textId="77777777" w:rsidR="001D61D3" w:rsidRDefault="001D61D3" w:rsidP="008B51AF">
            <w:pPr>
              <w:pStyle w:val="Prrafodelista"/>
              <w:spacing w:after="0" w:line="240" w:lineRule="auto"/>
              <w:jc w:val="both"/>
              <w:textAlignment w:val="baseline"/>
              <w:rPr>
                <w:rFonts w:ascii="Arial Narrow" w:hAnsi="Arial Narrow"/>
                <w:sz w:val="24"/>
                <w:szCs w:val="24"/>
              </w:rPr>
            </w:pPr>
          </w:p>
          <w:p w14:paraId="5AC54F5E" w14:textId="77777777" w:rsidR="001D61D3" w:rsidRDefault="001D61D3" w:rsidP="00A63EFA">
            <w:pPr>
              <w:pStyle w:val="Prrafodelista"/>
              <w:numPr>
                <w:ilvl w:val="0"/>
                <w:numId w:val="142"/>
              </w:numPr>
              <w:spacing w:after="0" w:line="240" w:lineRule="auto"/>
              <w:ind w:hanging="553"/>
              <w:jc w:val="both"/>
              <w:textAlignment w:val="baseline"/>
              <w:rPr>
                <w:rFonts w:ascii="Arial Narrow" w:hAnsi="Arial Narrow"/>
                <w:sz w:val="24"/>
                <w:szCs w:val="24"/>
              </w:rPr>
            </w:pPr>
            <w:r w:rsidRPr="009D30E1">
              <w:rPr>
                <w:rFonts w:ascii="Arial Narrow" w:hAnsi="Arial Narrow"/>
                <w:sz w:val="24"/>
                <w:szCs w:val="24"/>
              </w:rPr>
              <w:t>Otras funciones asignadas por la jefatura inmediata, relacionadas a las funciones del cargo estructural y/o área y/o aquellas que apruebe el Ministerio del Interior.</w:t>
            </w:r>
          </w:p>
          <w:p w14:paraId="5E82B079" w14:textId="5C41F231" w:rsidR="001D61D3" w:rsidRDefault="001D61D3" w:rsidP="008B51AF">
            <w:pPr>
              <w:pStyle w:val="Prrafodelista"/>
              <w:rPr>
                <w:rFonts w:ascii="Arial Narrow" w:hAnsi="Arial Narrow"/>
                <w:sz w:val="24"/>
                <w:szCs w:val="24"/>
              </w:rPr>
            </w:pPr>
          </w:p>
          <w:p w14:paraId="68F539AF" w14:textId="77777777" w:rsidR="00925C23" w:rsidRPr="003B5E18" w:rsidRDefault="00925C23" w:rsidP="008B51AF">
            <w:pPr>
              <w:pStyle w:val="Prrafodelista"/>
              <w:rPr>
                <w:rFonts w:ascii="Arial Narrow" w:hAnsi="Arial Narrow"/>
                <w:sz w:val="24"/>
                <w:szCs w:val="24"/>
              </w:rPr>
            </w:pPr>
          </w:p>
          <w:p w14:paraId="56B8FE4D" w14:textId="77777777" w:rsidR="001D61D3" w:rsidRPr="009D30E1" w:rsidRDefault="001D61D3" w:rsidP="008B51AF">
            <w:pPr>
              <w:pStyle w:val="Prrafodelista"/>
              <w:spacing w:after="0" w:line="240" w:lineRule="auto"/>
              <w:jc w:val="both"/>
              <w:textAlignment w:val="baseline"/>
              <w:rPr>
                <w:rFonts w:ascii="Arial Narrow" w:hAnsi="Arial Narrow"/>
                <w:sz w:val="24"/>
                <w:szCs w:val="24"/>
              </w:rPr>
            </w:pPr>
          </w:p>
        </w:tc>
      </w:tr>
      <w:tr w:rsidR="001D61D3" w:rsidRPr="009D30E1" w14:paraId="17C698AC" w14:textId="77777777" w:rsidTr="008B51AF">
        <w:trPr>
          <w:trHeight w:val="440"/>
        </w:trPr>
        <w:tc>
          <w:tcPr>
            <w:tcW w:w="9456"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423F770A" w14:textId="77777777" w:rsidR="001D61D3" w:rsidRPr="009D30E1" w:rsidRDefault="001D61D3" w:rsidP="008B51AF">
            <w:pPr>
              <w:spacing w:after="0" w:line="240" w:lineRule="auto"/>
              <w:ind w:left="360" w:hanging="360"/>
              <w:rPr>
                <w:rFonts w:ascii="Arial Narrow" w:eastAsia="Times New Roman" w:hAnsi="Arial Narrow" w:cs="Times New Roman"/>
                <w:color w:val="FFFFFF" w:themeColor="background1"/>
                <w:sz w:val="24"/>
                <w:szCs w:val="24"/>
                <w:lang w:val="es-PE"/>
              </w:rPr>
            </w:pPr>
            <w:r w:rsidRPr="009D30E1">
              <w:rPr>
                <w:rFonts w:ascii="Arial Narrow" w:eastAsia="Times New Roman" w:hAnsi="Arial Narrow"/>
                <w:b/>
                <w:bCs/>
                <w:color w:val="FFFFFF" w:themeColor="background1"/>
                <w:sz w:val="24"/>
                <w:szCs w:val="24"/>
                <w:lang w:val="es-PE"/>
              </w:rPr>
              <w:lastRenderedPageBreak/>
              <w:t>REQUISITOS DEL CARGO ESTRUCTURAL</w:t>
            </w:r>
          </w:p>
        </w:tc>
      </w:tr>
      <w:tr w:rsidR="001D61D3" w:rsidRPr="009D30E1" w14:paraId="1DF98607" w14:textId="77777777" w:rsidTr="008B51AF">
        <w:trPr>
          <w:trHeight w:val="741"/>
        </w:trPr>
        <w:tc>
          <w:tcPr>
            <w:tcW w:w="9456"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435732CC" w14:textId="77777777" w:rsidR="00925C23" w:rsidRDefault="00925C23" w:rsidP="008B51AF">
            <w:pPr>
              <w:spacing w:after="0" w:line="240" w:lineRule="auto"/>
              <w:ind w:left="360" w:hanging="360"/>
              <w:rPr>
                <w:rFonts w:ascii="Arial Narrow" w:eastAsia="Times New Roman" w:hAnsi="Arial Narrow"/>
                <w:b/>
                <w:bCs/>
                <w:color w:val="000000"/>
                <w:sz w:val="24"/>
                <w:szCs w:val="24"/>
                <w:u w:val="single"/>
                <w:lang w:val="es-PE"/>
              </w:rPr>
            </w:pPr>
          </w:p>
          <w:p w14:paraId="38DBB063" w14:textId="22B2E064" w:rsidR="001D61D3" w:rsidRPr="009D30E1" w:rsidRDefault="001D61D3" w:rsidP="008B51AF">
            <w:pPr>
              <w:spacing w:after="0" w:line="240" w:lineRule="auto"/>
              <w:ind w:left="360" w:hanging="360"/>
              <w:rPr>
                <w:rFonts w:ascii="Arial Narrow" w:eastAsia="Times New Roman" w:hAnsi="Arial Narrow" w:cs="Times New Roman"/>
                <w:sz w:val="24"/>
                <w:szCs w:val="24"/>
                <w:lang w:val="es-PE"/>
              </w:rPr>
            </w:pPr>
            <w:r w:rsidRPr="009D30E1">
              <w:rPr>
                <w:rFonts w:ascii="Arial Narrow" w:eastAsia="Times New Roman" w:hAnsi="Arial Narrow"/>
                <w:b/>
                <w:bCs/>
                <w:color w:val="000000"/>
                <w:sz w:val="24"/>
                <w:szCs w:val="24"/>
                <w:u w:val="single"/>
                <w:lang w:val="es-PE"/>
              </w:rPr>
              <w:t>FORMACIÓN ACADÉMICA:</w:t>
            </w:r>
          </w:p>
          <w:p w14:paraId="5F0A9EC1" w14:textId="518CD8AD" w:rsidR="001D61D3" w:rsidRPr="00925C23" w:rsidRDefault="001D61D3" w:rsidP="00A63EFA">
            <w:pPr>
              <w:pStyle w:val="Prrafodelista"/>
              <w:numPr>
                <w:ilvl w:val="0"/>
                <w:numId w:val="202"/>
              </w:numPr>
              <w:spacing w:after="0" w:line="240" w:lineRule="auto"/>
              <w:ind w:hanging="541"/>
              <w:rPr>
                <w:rFonts w:ascii="Arial Narrow" w:eastAsia="Times New Roman" w:hAnsi="Arial Narrow"/>
                <w:color w:val="000000"/>
                <w:sz w:val="24"/>
                <w:szCs w:val="24"/>
                <w:lang w:val="es-PE"/>
              </w:rPr>
            </w:pPr>
            <w:r w:rsidRPr="00925C23">
              <w:rPr>
                <w:rFonts w:ascii="Arial Narrow" w:eastAsia="Times New Roman" w:hAnsi="Arial Narrow"/>
                <w:b/>
                <w:bCs/>
                <w:color w:val="000000"/>
                <w:sz w:val="24"/>
                <w:szCs w:val="24"/>
                <w:lang w:val="es-PE"/>
              </w:rPr>
              <w:t xml:space="preserve">Nivel educativo: </w:t>
            </w:r>
          </w:p>
          <w:p w14:paraId="35793552" w14:textId="0231087C" w:rsidR="001D61D3" w:rsidRPr="009D30E1" w:rsidRDefault="00925C23" w:rsidP="00925C23">
            <w:pPr>
              <w:pStyle w:val="Prrafodelista"/>
              <w:spacing w:after="0" w:line="240" w:lineRule="auto"/>
              <w:ind w:hanging="541"/>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 xml:space="preserve">          S</w:t>
            </w:r>
            <w:r w:rsidR="001D61D3" w:rsidRPr="009D30E1">
              <w:rPr>
                <w:rFonts w:ascii="Arial Narrow" w:eastAsia="Times New Roman" w:hAnsi="Arial Narrow"/>
                <w:color w:val="000000"/>
                <w:sz w:val="24"/>
                <w:szCs w:val="24"/>
                <w:lang w:val="es-PE"/>
              </w:rPr>
              <w:t xml:space="preserve">ecundaria completa </w:t>
            </w:r>
          </w:p>
          <w:p w14:paraId="05FF5127" w14:textId="77777777" w:rsidR="001D61D3" w:rsidRDefault="001D61D3" w:rsidP="00925C23">
            <w:pPr>
              <w:pStyle w:val="Prrafodelista"/>
              <w:spacing w:after="0" w:line="240" w:lineRule="auto"/>
              <w:ind w:hanging="541"/>
              <w:rPr>
                <w:rFonts w:ascii="Arial Narrow" w:eastAsia="Times New Roman" w:hAnsi="Arial Narrow"/>
                <w:color w:val="000000"/>
                <w:sz w:val="24"/>
                <w:szCs w:val="24"/>
                <w:lang w:val="es-PE"/>
              </w:rPr>
            </w:pPr>
          </w:p>
          <w:p w14:paraId="2ED8E7C9" w14:textId="3C62F9F1" w:rsidR="001D61D3" w:rsidRDefault="001D61D3" w:rsidP="00A63EFA">
            <w:pPr>
              <w:pStyle w:val="Prrafodelista"/>
              <w:numPr>
                <w:ilvl w:val="0"/>
                <w:numId w:val="202"/>
              </w:numPr>
              <w:spacing w:after="0" w:line="240" w:lineRule="auto"/>
              <w:ind w:hanging="541"/>
              <w:rPr>
                <w:rFonts w:ascii="Arial Narrow" w:eastAsia="Times New Roman" w:hAnsi="Arial Narrow"/>
                <w:color w:val="000000"/>
                <w:sz w:val="24"/>
                <w:szCs w:val="24"/>
                <w:lang w:val="es-PE"/>
              </w:rPr>
            </w:pPr>
            <w:r w:rsidRPr="003B5E18">
              <w:rPr>
                <w:rFonts w:ascii="Arial Narrow" w:eastAsia="Times New Roman" w:hAnsi="Arial Narrow"/>
                <w:b/>
                <w:bCs/>
                <w:color w:val="000000"/>
                <w:sz w:val="24"/>
                <w:szCs w:val="24"/>
                <w:lang w:val="es-PE"/>
              </w:rPr>
              <w:t>Grado/situación educativa:</w:t>
            </w:r>
            <w:r w:rsidRPr="009D30E1">
              <w:rPr>
                <w:rFonts w:ascii="Arial Narrow" w:eastAsia="Times New Roman" w:hAnsi="Arial Narrow"/>
                <w:color w:val="000000"/>
                <w:sz w:val="24"/>
                <w:szCs w:val="24"/>
                <w:lang w:val="es-PE"/>
              </w:rPr>
              <w:t xml:space="preserve"> </w:t>
            </w:r>
          </w:p>
          <w:p w14:paraId="5240E0B6" w14:textId="41889A90" w:rsidR="001D61D3" w:rsidRPr="009D30E1" w:rsidRDefault="00925C23" w:rsidP="00925C23">
            <w:pPr>
              <w:pStyle w:val="Prrafodelista"/>
              <w:spacing w:after="0" w:line="240" w:lineRule="auto"/>
              <w:ind w:hanging="541"/>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 xml:space="preserve">          </w:t>
            </w:r>
            <w:r w:rsidR="001D61D3" w:rsidRPr="009D30E1">
              <w:rPr>
                <w:rFonts w:ascii="Arial Narrow" w:eastAsia="Times New Roman" w:hAnsi="Arial Narrow"/>
                <w:color w:val="000000"/>
                <w:sz w:val="24"/>
                <w:szCs w:val="24"/>
                <w:lang w:val="es-PE"/>
              </w:rPr>
              <w:t>No aplica</w:t>
            </w:r>
          </w:p>
        </w:tc>
      </w:tr>
      <w:tr w:rsidR="001D61D3" w:rsidRPr="009D30E1" w14:paraId="28826AF3" w14:textId="77777777" w:rsidTr="008B51AF">
        <w:trPr>
          <w:trHeight w:val="992"/>
        </w:trPr>
        <w:tc>
          <w:tcPr>
            <w:tcW w:w="9456"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7FDE2F3E" w14:textId="77777777" w:rsidR="00925C23" w:rsidRDefault="00925C23" w:rsidP="008B51AF">
            <w:pPr>
              <w:spacing w:after="0" w:line="240" w:lineRule="auto"/>
              <w:ind w:left="360" w:hanging="360"/>
              <w:jc w:val="both"/>
              <w:rPr>
                <w:rFonts w:ascii="Arial Narrow" w:eastAsia="Times New Roman" w:hAnsi="Arial Narrow"/>
                <w:b/>
                <w:bCs/>
                <w:color w:val="000000"/>
                <w:sz w:val="24"/>
                <w:szCs w:val="24"/>
                <w:u w:val="single"/>
                <w:lang w:val="es-PE"/>
              </w:rPr>
            </w:pPr>
          </w:p>
          <w:p w14:paraId="08978134" w14:textId="3C1B56D0" w:rsidR="001D61D3" w:rsidRPr="009D30E1" w:rsidRDefault="001D61D3" w:rsidP="008B51AF">
            <w:pPr>
              <w:spacing w:after="0" w:line="240" w:lineRule="auto"/>
              <w:ind w:left="360" w:hanging="360"/>
              <w:jc w:val="both"/>
              <w:rPr>
                <w:rFonts w:ascii="Arial Narrow" w:eastAsia="Times New Roman" w:hAnsi="Arial Narrow" w:cs="Times New Roman"/>
                <w:sz w:val="24"/>
                <w:szCs w:val="24"/>
                <w:lang w:val="es-PE"/>
              </w:rPr>
            </w:pPr>
            <w:r w:rsidRPr="009D30E1">
              <w:rPr>
                <w:rFonts w:ascii="Arial Narrow" w:eastAsia="Times New Roman" w:hAnsi="Arial Narrow"/>
                <w:b/>
                <w:bCs/>
                <w:color w:val="000000"/>
                <w:sz w:val="24"/>
                <w:szCs w:val="24"/>
                <w:u w:val="single"/>
                <w:lang w:val="es-PE"/>
              </w:rPr>
              <w:t>EXPERIENCIA</w:t>
            </w:r>
            <w:r w:rsidRPr="009D30E1">
              <w:rPr>
                <w:rFonts w:ascii="Arial Narrow" w:eastAsia="MS Gothic" w:hAnsi="Arial Narrow" w:cs="Times New Roman"/>
                <w:b/>
                <w:bCs/>
                <w:color w:val="000000"/>
                <w:sz w:val="24"/>
                <w:szCs w:val="24"/>
                <w:lang w:val="es-PE"/>
              </w:rPr>
              <w:t>：</w:t>
            </w:r>
          </w:p>
          <w:p w14:paraId="37446662" w14:textId="054A83D6" w:rsidR="001D61D3" w:rsidRPr="00925C23" w:rsidRDefault="001D61D3" w:rsidP="00A63EFA">
            <w:pPr>
              <w:pStyle w:val="Prrafodelista"/>
              <w:numPr>
                <w:ilvl w:val="0"/>
                <w:numId w:val="203"/>
              </w:numPr>
              <w:spacing w:after="0" w:line="240" w:lineRule="auto"/>
              <w:ind w:hanging="541"/>
              <w:jc w:val="both"/>
              <w:textAlignment w:val="baseline"/>
              <w:rPr>
                <w:rFonts w:ascii="Arial Narrow" w:eastAsia="Times New Roman" w:hAnsi="Arial Narrow"/>
                <w:color w:val="000000"/>
                <w:sz w:val="24"/>
                <w:szCs w:val="24"/>
                <w:lang w:val="es-PE"/>
              </w:rPr>
            </w:pPr>
            <w:r w:rsidRPr="00925C23">
              <w:rPr>
                <w:rFonts w:ascii="Arial Narrow" w:eastAsia="Times New Roman" w:hAnsi="Arial Narrow"/>
                <w:b/>
                <w:bCs/>
                <w:color w:val="000000"/>
                <w:sz w:val="24"/>
                <w:szCs w:val="24"/>
                <w:lang w:val="es-PE"/>
              </w:rPr>
              <w:t>Experiencia General:</w:t>
            </w:r>
            <w:r w:rsidRPr="00925C23">
              <w:rPr>
                <w:rFonts w:ascii="Arial Narrow" w:eastAsia="Times New Roman" w:hAnsi="Arial Narrow"/>
                <w:color w:val="000000"/>
                <w:sz w:val="24"/>
                <w:szCs w:val="24"/>
                <w:lang w:val="es-PE"/>
              </w:rPr>
              <w:t xml:space="preserve"> </w:t>
            </w:r>
          </w:p>
          <w:p w14:paraId="561883CF" w14:textId="7809564F" w:rsidR="001D61D3" w:rsidRPr="009D30E1" w:rsidRDefault="00925C23" w:rsidP="00925C23">
            <w:pPr>
              <w:pStyle w:val="Prrafodelista"/>
              <w:spacing w:after="0" w:line="240" w:lineRule="auto"/>
              <w:ind w:hanging="541"/>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 xml:space="preserve">          D</w:t>
            </w:r>
            <w:r w:rsidR="001D61D3" w:rsidRPr="009D30E1">
              <w:rPr>
                <w:rFonts w:ascii="Arial Narrow" w:eastAsia="Times New Roman" w:hAnsi="Arial Narrow"/>
                <w:color w:val="000000"/>
                <w:sz w:val="24"/>
                <w:szCs w:val="24"/>
                <w:lang w:val="es-PE"/>
              </w:rPr>
              <w:t>os (02) años</w:t>
            </w:r>
          </w:p>
          <w:p w14:paraId="05857D9C" w14:textId="77777777" w:rsidR="001D61D3" w:rsidRDefault="001D61D3" w:rsidP="00925C23">
            <w:pPr>
              <w:pStyle w:val="Prrafodelista"/>
              <w:spacing w:after="0" w:line="240" w:lineRule="auto"/>
              <w:ind w:hanging="541"/>
              <w:jc w:val="both"/>
              <w:textAlignment w:val="baseline"/>
              <w:rPr>
                <w:rFonts w:ascii="Arial Narrow" w:eastAsia="Times New Roman" w:hAnsi="Arial Narrow"/>
                <w:color w:val="000000"/>
                <w:sz w:val="24"/>
                <w:szCs w:val="24"/>
                <w:lang w:val="es-PE"/>
              </w:rPr>
            </w:pPr>
          </w:p>
          <w:p w14:paraId="6D30823E" w14:textId="42FC05B8" w:rsidR="001D61D3" w:rsidRDefault="001D61D3" w:rsidP="00A63EFA">
            <w:pPr>
              <w:pStyle w:val="Prrafodelista"/>
              <w:numPr>
                <w:ilvl w:val="0"/>
                <w:numId w:val="203"/>
              </w:numPr>
              <w:spacing w:after="0" w:line="240" w:lineRule="auto"/>
              <w:ind w:hanging="541"/>
              <w:jc w:val="both"/>
              <w:textAlignment w:val="baseline"/>
              <w:rPr>
                <w:rFonts w:ascii="Arial Narrow" w:eastAsia="Times New Roman" w:hAnsi="Arial Narrow"/>
                <w:color w:val="000000"/>
                <w:sz w:val="24"/>
                <w:szCs w:val="24"/>
                <w:lang w:val="es-PE"/>
              </w:rPr>
            </w:pPr>
            <w:r w:rsidRPr="003B5E18">
              <w:rPr>
                <w:rFonts w:ascii="Arial Narrow" w:eastAsia="Times New Roman" w:hAnsi="Arial Narrow"/>
                <w:b/>
                <w:bCs/>
                <w:color w:val="000000"/>
                <w:sz w:val="24"/>
                <w:szCs w:val="24"/>
                <w:lang w:val="es-PE"/>
              </w:rPr>
              <w:t>Experiencia Específica:</w:t>
            </w:r>
            <w:r w:rsidRPr="009D30E1">
              <w:rPr>
                <w:rFonts w:ascii="Arial Narrow" w:eastAsia="Times New Roman" w:hAnsi="Arial Narrow"/>
                <w:color w:val="000000"/>
                <w:sz w:val="24"/>
                <w:szCs w:val="24"/>
                <w:lang w:val="es-PE"/>
              </w:rPr>
              <w:t xml:space="preserve"> </w:t>
            </w:r>
          </w:p>
          <w:p w14:paraId="310BC380" w14:textId="77777777" w:rsidR="00D81D0D" w:rsidRDefault="00925C23" w:rsidP="00925C23">
            <w:pPr>
              <w:pStyle w:val="Prrafodelista"/>
              <w:spacing w:after="0" w:line="240" w:lineRule="auto"/>
              <w:ind w:hanging="541"/>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 xml:space="preserve">          </w:t>
            </w:r>
            <w:r w:rsidR="001D61D3">
              <w:rPr>
                <w:rFonts w:ascii="Arial Narrow" w:eastAsia="Times New Roman" w:hAnsi="Arial Narrow"/>
                <w:color w:val="000000"/>
                <w:sz w:val="24"/>
                <w:szCs w:val="24"/>
                <w:lang w:val="es-PE"/>
              </w:rPr>
              <w:t>U</w:t>
            </w:r>
            <w:r w:rsidR="001D61D3" w:rsidRPr="009D30E1">
              <w:rPr>
                <w:rFonts w:ascii="Arial Narrow" w:eastAsia="Times New Roman" w:hAnsi="Arial Narrow"/>
                <w:color w:val="000000"/>
                <w:sz w:val="24"/>
                <w:szCs w:val="24"/>
                <w:lang w:val="es-PE"/>
              </w:rPr>
              <w:t>n (01) año de experiencia en funciones y/o cargos similares en el sector público o privado</w:t>
            </w:r>
          </w:p>
          <w:p w14:paraId="790163AE" w14:textId="62963B81" w:rsidR="001D61D3" w:rsidRDefault="001D61D3" w:rsidP="00925C23">
            <w:pPr>
              <w:pStyle w:val="Prrafodelista"/>
              <w:spacing w:after="0" w:line="240" w:lineRule="auto"/>
              <w:ind w:hanging="541"/>
              <w:jc w:val="both"/>
              <w:textAlignment w:val="baseline"/>
              <w:rPr>
                <w:rFonts w:ascii="Arial Narrow" w:eastAsia="Times New Roman" w:hAnsi="Arial Narrow"/>
                <w:color w:val="000000"/>
                <w:sz w:val="24"/>
                <w:szCs w:val="24"/>
                <w:lang w:val="es-PE"/>
              </w:rPr>
            </w:pPr>
          </w:p>
          <w:p w14:paraId="4559FE6D" w14:textId="57BAE904" w:rsidR="001D61D3" w:rsidRPr="009D30E1" w:rsidRDefault="00D81D0D" w:rsidP="00D81D0D">
            <w:pPr>
              <w:pStyle w:val="Prrafodelista"/>
              <w:numPr>
                <w:ilvl w:val="0"/>
                <w:numId w:val="203"/>
              </w:numPr>
              <w:spacing w:after="0" w:line="240" w:lineRule="auto"/>
              <w:ind w:hanging="541"/>
              <w:jc w:val="both"/>
              <w:textAlignment w:val="baseline"/>
              <w:rPr>
                <w:rFonts w:ascii="Arial Narrow" w:eastAsia="Times New Roman" w:hAnsi="Arial Narrow"/>
                <w:color w:val="000000"/>
                <w:sz w:val="24"/>
                <w:szCs w:val="24"/>
                <w:lang w:val="es-PE"/>
              </w:rPr>
            </w:pPr>
            <w:r w:rsidRPr="00D81D0D">
              <w:rPr>
                <w:rFonts w:ascii="Arial Narrow" w:eastAsia="Times New Roman" w:hAnsi="Arial Narrow"/>
                <w:color w:val="000000"/>
                <w:sz w:val="24"/>
                <w:szCs w:val="24"/>
                <w:lang w:val="es-PE"/>
              </w:rPr>
              <w:t>Conocimiento básico de la legislación, funciones y competencia de los gobiernos locales en materia de seguridad ciudadana, primeros auxilios</w:t>
            </w:r>
            <w:r w:rsidR="002B1514">
              <w:rPr>
                <w:rFonts w:ascii="Arial Narrow" w:eastAsia="Times New Roman" w:hAnsi="Arial Narrow"/>
                <w:color w:val="000000"/>
                <w:sz w:val="24"/>
                <w:szCs w:val="24"/>
                <w:lang w:val="es-PE"/>
              </w:rPr>
              <w:t xml:space="preserve"> y análogos.</w:t>
            </w:r>
          </w:p>
        </w:tc>
      </w:tr>
      <w:tr w:rsidR="001D61D3" w:rsidRPr="009D30E1" w14:paraId="4A0D2A66" w14:textId="77777777" w:rsidTr="008B51AF">
        <w:trPr>
          <w:trHeight w:val="1032"/>
        </w:trPr>
        <w:tc>
          <w:tcPr>
            <w:tcW w:w="9456" w:type="dxa"/>
            <w:gridSpan w:val="3"/>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1084554B" w14:textId="77777777" w:rsidR="00925C23" w:rsidRDefault="00925C23" w:rsidP="008B51AF">
            <w:pPr>
              <w:spacing w:after="0" w:line="240" w:lineRule="auto"/>
              <w:rPr>
                <w:rFonts w:ascii="Arial Narrow" w:eastAsia="Times New Roman" w:hAnsi="Arial Narrow"/>
                <w:b/>
                <w:bCs/>
                <w:color w:val="000000"/>
                <w:sz w:val="24"/>
                <w:szCs w:val="24"/>
                <w:u w:val="single"/>
                <w:lang w:val="es-PE"/>
              </w:rPr>
            </w:pPr>
          </w:p>
          <w:p w14:paraId="2E4DAD77" w14:textId="7E9AB7A6" w:rsidR="001D61D3" w:rsidRPr="009D30E1" w:rsidRDefault="001D61D3" w:rsidP="008B51AF">
            <w:pPr>
              <w:spacing w:after="0" w:line="240" w:lineRule="auto"/>
              <w:rPr>
                <w:rFonts w:ascii="Arial Narrow" w:eastAsia="Times New Roman" w:hAnsi="Arial Narrow" w:cs="Times New Roman"/>
                <w:sz w:val="24"/>
                <w:szCs w:val="24"/>
                <w:lang w:val="es-PE"/>
              </w:rPr>
            </w:pPr>
            <w:r w:rsidRPr="009D30E1">
              <w:rPr>
                <w:rFonts w:ascii="Arial Narrow" w:eastAsia="Times New Roman" w:hAnsi="Arial Narrow"/>
                <w:b/>
                <w:bCs/>
                <w:color w:val="000000"/>
                <w:sz w:val="24"/>
                <w:szCs w:val="24"/>
                <w:u w:val="single"/>
                <w:lang w:val="es-PE"/>
              </w:rPr>
              <w:t>REQUISITOS ADICIONALES:</w:t>
            </w:r>
          </w:p>
          <w:p w14:paraId="7504891E" w14:textId="77777777" w:rsidR="001D61D3" w:rsidRPr="009D30E1" w:rsidRDefault="001D61D3" w:rsidP="00A63EFA">
            <w:pPr>
              <w:pStyle w:val="Prrafodelista"/>
              <w:numPr>
                <w:ilvl w:val="2"/>
                <w:numId w:val="145"/>
              </w:numPr>
              <w:spacing w:after="0" w:line="240" w:lineRule="auto"/>
              <w:ind w:hanging="553"/>
              <w:jc w:val="both"/>
              <w:textAlignment w:val="baseline"/>
              <w:rPr>
                <w:rFonts w:ascii="Arial Narrow" w:eastAsia="Times New Roman" w:hAnsi="Arial Narrow"/>
                <w:b/>
                <w:bCs/>
                <w:color w:val="000000"/>
                <w:sz w:val="24"/>
                <w:szCs w:val="24"/>
                <w:u w:val="single"/>
                <w:lang w:val="es-PE"/>
              </w:rPr>
            </w:pPr>
            <w:r w:rsidRPr="009D30E1">
              <w:rPr>
                <w:rFonts w:ascii="Arial Narrow" w:eastAsia="Times New Roman" w:hAnsi="Arial Narrow"/>
                <w:color w:val="000000"/>
                <w:sz w:val="24"/>
                <w:szCs w:val="24"/>
                <w:lang w:val="es-PE"/>
              </w:rPr>
              <w:t xml:space="preserve">Los requisitos establecidos en el Decreto Supremo </w:t>
            </w:r>
            <w:proofErr w:type="spellStart"/>
            <w:r w:rsidRPr="009D30E1">
              <w:rPr>
                <w:rFonts w:ascii="Arial Narrow" w:eastAsia="Times New Roman" w:hAnsi="Arial Narrow"/>
                <w:color w:val="000000"/>
                <w:sz w:val="24"/>
                <w:szCs w:val="24"/>
                <w:lang w:val="es-PE"/>
              </w:rPr>
              <w:t>N°</w:t>
            </w:r>
            <w:proofErr w:type="spellEnd"/>
            <w:r w:rsidRPr="009D30E1">
              <w:rPr>
                <w:rFonts w:ascii="Arial Narrow" w:eastAsia="Times New Roman" w:hAnsi="Arial Narrow"/>
                <w:color w:val="000000"/>
                <w:sz w:val="24"/>
                <w:szCs w:val="24"/>
                <w:lang w:val="es-PE"/>
              </w:rPr>
              <w:t xml:space="preserve"> 009-2022-IN, Decreto Supremo que aprueba el Reglamento de la Ley </w:t>
            </w:r>
            <w:proofErr w:type="spellStart"/>
            <w:r w:rsidRPr="009D30E1">
              <w:rPr>
                <w:rFonts w:ascii="Arial Narrow" w:eastAsia="Times New Roman" w:hAnsi="Arial Narrow"/>
                <w:color w:val="000000"/>
                <w:sz w:val="24"/>
                <w:szCs w:val="24"/>
                <w:lang w:val="es-PE"/>
              </w:rPr>
              <w:t>N°</w:t>
            </w:r>
            <w:proofErr w:type="spellEnd"/>
            <w:r w:rsidRPr="009D30E1">
              <w:rPr>
                <w:rFonts w:ascii="Arial Narrow" w:eastAsia="Times New Roman" w:hAnsi="Arial Narrow"/>
                <w:color w:val="000000"/>
                <w:sz w:val="24"/>
                <w:szCs w:val="24"/>
                <w:lang w:val="es-PE"/>
              </w:rPr>
              <w:t xml:space="preserve"> 31297 Ley del Servicio de Serenazgo Municipal.</w:t>
            </w:r>
          </w:p>
        </w:tc>
      </w:tr>
    </w:tbl>
    <w:p w14:paraId="3C6E3D75" w14:textId="76207779" w:rsidR="001D61D3" w:rsidRDefault="001D61D3" w:rsidP="00880C40">
      <w:pPr>
        <w:tabs>
          <w:tab w:val="left" w:pos="2010"/>
        </w:tabs>
        <w:spacing w:line="276" w:lineRule="auto"/>
        <w:jc w:val="both"/>
        <w:rPr>
          <w:b/>
          <w:bCs/>
          <w:sz w:val="24"/>
          <w:szCs w:val="24"/>
        </w:rPr>
      </w:pPr>
    </w:p>
    <w:p w14:paraId="569456CA" w14:textId="13D26AB6" w:rsidR="001D61D3" w:rsidRDefault="001D61D3" w:rsidP="00880C40">
      <w:pPr>
        <w:tabs>
          <w:tab w:val="left" w:pos="2010"/>
        </w:tabs>
        <w:spacing w:line="276" w:lineRule="auto"/>
        <w:jc w:val="both"/>
        <w:rPr>
          <w:b/>
          <w:bCs/>
          <w:sz w:val="24"/>
          <w:szCs w:val="24"/>
        </w:rPr>
      </w:pPr>
    </w:p>
    <w:p w14:paraId="0A548E1B" w14:textId="68DC47F2" w:rsidR="001D61D3" w:rsidRDefault="001D61D3" w:rsidP="00880C40">
      <w:pPr>
        <w:tabs>
          <w:tab w:val="left" w:pos="2010"/>
        </w:tabs>
        <w:spacing w:line="276" w:lineRule="auto"/>
        <w:jc w:val="both"/>
        <w:rPr>
          <w:b/>
          <w:bCs/>
          <w:sz w:val="24"/>
          <w:szCs w:val="24"/>
        </w:rPr>
      </w:pPr>
    </w:p>
    <w:p w14:paraId="65C0FA36" w14:textId="374BC7A7" w:rsidR="001D61D3" w:rsidRDefault="001D61D3" w:rsidP="00880C40">
      <w:pPr>
        <w:tabs>
          <w:tab w:val="left" w:pos="2010"/>
        </w:tabs>
        <w:spacing w:line="276" w:lineRule="auto"/>
        <w:jc w:val="both"/>
        <w:rPr>
          <w:b/>
          <w:bCs/>
          <w:sz w:val="24"/>
          <w:szCs w:val="24"/>
        </w:rPr>
      </w:pPr>
    </w:p>
    <w:p w14:paraId="713729EE" w14:textId="6C508E9D" w:rsidR="001D61D3" w:rsidRDefault="001D61D3" w:rsidP="00880C40">
      <w:pPr>
        <w:tabs>
          <w:tab w:val="left" w:pos="2010"/>
        </w:tabs>
        <w:spacing w:line="276" w:lineRule="auto"/>
        <w:jc w:val="both"/>
        <w:rPr>
          <w:b/>
          <w:bCs/>
          <w:sz w:val="24"/>
          <w:szCs w:val="24"/>
        </w:rPr>
      </w:pPr>
    </w:p>
    <w:p w14:paraId="697C0050" w14:textId="5524F0D3" w:rsidR="001D61D3" w:rsidRDefault="001D61D3" w:rsidP="00880C40">
      <w:pPr>
        <w:tabs>
          <w:tab w:val="left" w:pos="2010"/>
        </w:tabs>
        <w:spacing w:line="276" w:lineRule="auto"/>
        <w:jc w:val="both"/>
        <w:rPr>
          <w:b/>
          <w:bCs/>
          <w:sz w:val="24"/>
          <w:szCs w:val="24"/>
        </w:rPr>
      </w:pPr>
    </w:p>
    <w:bookmarkEnd w:id="0"/>
    <w:p w14:paraId="0537C0D9" w14:textId="46EDF16A" w:rsidR="001D61D3" w:rsidRDefault="001D61D3" w:rsidP="00880C40">
      <w:pPr>
        <w:tabs>
          <w:tab w:val="left" w:pos="2010"/>
        </w:tabs>
        <w:spacing w:line="276" w:lineRule="auto"/>
        <w:jc w:val="both"/>
        <w:rPr>
          <w:b/>
          <w:bCs/>
          <w:sz w:val="24"/>
          <w:szCs w:val="24"/>
        </w:rPr>
      </w:pPr>
    </w:p>
    <w:p w14:paraId="091153CE" w14:textId="77777777" w:rsidR="00602E29" w:rsidRDefault="00602E29" w:rsidP="00880C40">
      <w:pPr>
        <w:tabs>
          <w:tab w:val="left" w:pos="2010"/>
        </w:tabs>
        <w:spacing w:line="276" w:lineRule="auto"/>
        <w:jc w:val="both"/>
        <w:rPr>
          <w:b/>
          <w:bCs/>
          <w:sz w:val="24"/>
          <w:szCs w:val="24"/>
        </w:rPr>
      </w:pPr>
    </w:p>
    <w:p w14:paraId="47CA801D" w14:textId="77777777" w:rsidR="00602E29" w:rsidRDefault="00602E29" w:rsidP="00880C40">
      <w:pPr>
        <w:tabs>
          <w:tab w:val="left" w:pos="2010"/>
        </w:tabs>
        <w:spacing w:line="276" w:lineRule="auto"/>
        <w:jc w:val="both"/>
        <w:rPr>
          <w:b/>
          <w:bCs/>
          <w:sz w:val="24"/>
          <w:szCs w:val="24"/>
        </w:rPr>
      </w:pPr>
    </w:p>
    <w:p w14:paraId="5C2DDF94" w14:textId="77777777" w:rsidR="00602E29" w:rsidRDefault="00602E29" w:rsidP="00880C40">
      <w:pPr>
        <w:tabs>
          <w:tab w:val="left" w:pos="2010"/>
        </w:tabs>
        <w:spacing w:line="276" w:lineRule="auto"/>
        <w:jc w:val="both"/>
        <w:rPr>
          <w:b/>
          <w:bCs/>
          <w:sz w:val="24"/>
          <w:szCs w:val="24"/>
        </w:rPr>
      </w:pPr>
    </w:p>
    <w:p w14:paraId="4D6E35DA" w14:textId="77777777" w:rsidR="00602E29" w:rsidRDefault="00602E29" w:rsidP="00880C40">
      <w:pPr>
        <w:tabs>
          <w:tab w:val="left" w:pos="2010"/>
        </w:tabs>
        <w:spacing w:line="276" w:lineRule="auto"/>
        <w:jc w:val="both"/>
        <w:rPr>
          <w:b/>
          <w:bCs/>
          <w:sz w:val="24"/>
          <w:szCs w:val="24"/>
        </w:rPr>
      </w:pPr>
    </w:p>
    <w:p w14:paraId="721A80A0" w14:textId="77777777" w:rsidR="00602E29" w:rsidRDefault="00602E29" w:rsidP="00880C40">
      <w:pPr>
        <w:tabs>
          <w:tab w:val="left" w:pos="2010"/>
        </w:tabs>
        <w:spacing w:line="276" w:lineRule="auto"/>
        <w:jc w:val="both"/>
        <w:rPr>
          <w:b/>
          <w:bCs/>
          <w:sz w:val="24"/>
          <w:szCs w:val="24"/>
        </w:rPr>
      </w:pPr>
    </w:p>
    <w:p w14:paraId="02BA075E" w14:textId="77777777" w:rsidR="00BB5C6E" w:rsidRDefault="00BB5C6E" w:rsidP="00880C40">
      <w:pPr>
        <w:tabs>
          <w:tab w:val="left" w:pos="2010"/>
        </w:tabs>
        <w:spacing w:line="276" w:lineRule="auto"/>
        <w:jc w:val="both"/>
        <w:rPr>
          <w:b/>
          <w:bCs/>
          <w:sz w:val="24"/>
          <w:szCs w:val="24"/>
        </w:rPr>
      </w:pPr>
    </w:p>
    <w:p w14:paraId="1AC207F9" w14:textId="77777777" w:rsidR="00602E29" w:rsidRDefault="00602E29" w:rsidP="00880C40">
      <w:pPr>
        <w:tabs>
          <w:tab w:val="left" w:pos="2010"/>
        </w:tabs>
        <w:spacing w:line="276" w:lineRule="auto"/>
        <w:jc w:val="both"/>
        <w:rPr>
          <w:b/>
          <w:bCs/>
          <w:sz w:val="24"/>
          <w:szCs w:val="24"/>
        </w:rPr>
      </w:pPr>
    </w:p>
    <w:p w14:paraId="66865382" w14:textId="77777777" w:rsidR="00602E29" w:rsidRDefault="00602E29" w:rsidP="00880C40">
      <w:pPr>
        <w:tabs>
          <w:tab w:val="left" w:pos="2010"/>
        </w:tabs>
        <w:spacing w:line="276" w:lineRule="auto"/>
        <w:jc w:val="both"/>
        <w:rPr>
          <w:b/>
          <w:bCs/>
          <w:sz w:val="24"/>
          <w:szCs w:val="24"/>
        </w:rPr>
      </w:pPr>
    </w:p>
    <w:p w14:paraId="5BB15842" w14:textId="77777777" w:rsidR="00602E29" w:rsidRDefault="00602E29" w:rsidP="00880C40">
      <w:pPr>
        <w:tabs>
          <w:tab w:val="left" w:pos="2010"/>
        </w:tabs>
        <w:spacing w:line="276" w:lineRule="auto"/>
        <w:jc w:val="both"/>
        <w:rPr>
          <w:b/>
          <w:bCs/>
          <w:sz w:val="24"/>
          <w:szCs w:val="24"/>
        </w:rPr>
      </w:pPr>
    </w:p>
    <w:tbl>
      <w:tblPr>
        <w:tblW w:w="9456" w:type="dxa"/>
        <w:tblCellMar>
          <w:top w:w="15" w:type="dxa"/>
          <w:left w:w="15" w:type="dxa"/>
          <w:bottom w:w="15" w:type="dxa"/>
          <w:right w:w="15" w:type="dxa"/>
        </w:tblCellMar>
        <w:tblLook w:val="04A0" w:firstRow="1" w:lastRow="0" w:firstColumn="1" w:lastColumn="0" w:noHBand="0" w:noVBand="1"/>
      </w:tblPr>
      <w:tblGrid>
        <w:gridCol w:w="3270"/>
        <w:gridCol w:w="812"/>
        <w:gridCol w:w="5374"/>
      </w:tblGrid>
      <w:tr w:rsidR="00602E29" w:rsidRPr="009D30E1" w14:paraId="5B2D7757" w14:textId="77777777" w:rsidTr="0077751F">
        <w:trPr>
          <w:trHeight w:val="144"/>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0954D9C4" w14:textId="77777777" w:rsidR="00602E29" w:rsidRPr="009D30E1" w:rsidRDefault="00602E29" w:rsidP="0077751F">
            <w:pPr>
              <w:spacing w:after="0" w:line="240" w:lineRule="auto"/>
              <w:jc w:val="center"/>
              <w:rPr>
                <w:rFonts w:ascii="Arial Narrow" w:eastAsia="Times New Roman" w:hAnsi="Arial Narrow" w:cs="Times New Roman"/>
                <w:color w:val="FFFFFF" w:themeColor="background1"/>
                <w:sz w:val="24"/>
                <w:szCs w:val="24"/>
                <w:lang w:val="es-PE"/>
              </w:rPr>
            </w:pPr>
            <w:r w:rsidRPr="009D30E1">
              <w:rPr>
                <w:rFonts w:ascii="Arial Narrow" w:eastAsia="Times New Roman" w:hAnsi="Arial Narrow"/>
                <w:b/>
                <w:bCs/>
                <w:color w:val="FFFFFF" w:themeColor="background1"/>
                <w:sz w:val="24"/>
                <w:szCs w:val="24"/>
                <w:lang w:val="es-PE"/>
              </w:rPr>
              <w:t>CLASIFICACIÓN</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1732D806" w14:textId="77777777" w:rsidR="00602E29" w:rsidRPr="009D30E1" w:rsidRDefault="00602E29" w:rsidP="0077751F">
            <w:pPr>
              <w:spacing w:after="0" w:line="240" w:lineRule="auto"/>
              <w:jc w:val="center"/>
              <w:rPr>
                <w:rFonts w:ascii="Arial Narrow" w:eastAsia="Times New Roman" w:hAnsi="Arial Narrow" w:cs="Times New Roman"/>
                <w:color w:val="FFFFFF" w:themeColor="background1"/>
                <w:sz w:val="24"/>
                <w:szCs w:val="24"/>
                <w:lang w:val="es-PE"/>
              </w:rPr>
            </w:pPr>
            <w:r w:rsidRPr="009D30E1">
              <w:rPr>
                <w:rFonts w:ascii="Arial Narrow" w:eastAsia="Times New Roman" w:hAnsi="Arial Narrow"/>
                <w:b/>
                <w:bCs/>
                <w:color w:val="FFFFFF" w:themeColor="background1"/>
                <w:sz w:val="24"/>
                <w:szCs w:val="24"/>
                <w:lang w:val="es-PE"/>
              </w:rPr>
              <w:t>SIGLA</w:t>
            </w:r>
          </w:p>
        </w:tc>
        <w:tc>
          <w:tcPr>
            <w:tcW w:w="53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100" w:type="dxa"/>
              <w:left w:w="100" w:type="dxa"/>
              <w:bottom w:w="100" w:type="dxa"/>
              <w:right w:w="100" w:type="dxa"/>
            </w:tcMar>
            <w:hideMark/>
          </w:tcPr>
          <w:p w14:paraId="14960AEA" w14:textId="77777777" w:rsidR="00602E29" w:rsidRPr="009D30E1" w:rsidRDefault="00602E29" w:rsidP="0077751F">
            <w:pPr>
              <w:spacing w:after="0" w:line="240" w:lineRule="auto"/>
              <w:jc w:val="center"/>
              <w:rPr>
                <w:rFonts w:ascii="Arial Narrow" w:eastAsia="Times New Roman" w:hAnsi="Arial Narrow" w:cs="Times New Roman"/>
                <w:color w:val="FFFFFF" w:themeColor="background1"/>
                <w:sz w:val="24"/>
                <w:szCs w:val="24"/>
                <w:lang w:val="es-PE"/>
              </w:rPr>
            </w:pPr>
            <w:r w:rsidRPr="009D30E1">
              <w:rPr>
                <w:rFonts w:ascii="Arial Narrow" w:eastAsia="Times New Roman" w:hAnsi="Arial Narrow"/>
                <w:b/>
                <w:bCs/>
                <w:color w:val="FFFFFF" w:themeColor="background1"/>
                <w:sz w:val="24"/>
                <w:szCs w:val="24"/>
                <w:lang w:val="es-PE"/>
              </w:rPr>
              <w:t>CARGO</w:t>
            </w:r>
          </w:p>
        </w:tc>
      </w:tr>
      <w:tr w:rsidR="00602E29" w:rsidRPr="009D30E1" w14:paraId="5583E7B2" w14:textId="77777777" w:rsidTr="0077751F">
        <w:trPr>
          <w:trHeight w:val="52"/>
        </w:trPr>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7A48379E" w14:textId="77777777" w:rsidR="00602E29" w:rsidRPr="009D30E1" w:rsidRDefault="00602E29" w:rsidP="0077751F">
            <w:pPr>
              <w:spacing w:after="0" w:line="240" w:lineRule="auto"/>
              <w:jc w:val="center"/>
              <w:rPr>
                <w:rFonts w:ascii="Arial Narrow" w:eastAsia="Times New Roman" w:hAnsi="Arial Narrow" w:cs="Times New Roman"/>
                <w:sz w:val="24"/>
                <w:szCs w:val="24"/>
                <w:lang w:val="es-PE"/>
              </w:rPr>
            </w:pPr>
            <w:r w:rsidRPr="009D30E1">
              <w:rPr>
                <w:rFonts w:ascii="Arial Narrow" w:eastAsia="Times New Roman" w:hAnsi="Arial Narrow"/>
                <w:color w:val="000000"/>
                <w:sz w:val="24"/>
                <w:szCs w:val="24"/>
                <w:lang w:val="es-PE"/>
              </w:rPr>
              <w:t>SERVIDOR PUBLICO DE APOYO</w:t>
            </w:r>
          </w:p>
        </w:tc>
        <w:tc>
          <w:tcPr>
            <w:tcW w:w="0" w:type="auto"/>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3F8AA1A2" w14:textId="77777777" w:rsidR="00602E29" w:rsidRPr="009D30E1" w:rsidRDefault="00602E29" w:rsidP="0077751F">
            <w:pPr>
              <w:spacing w:after="0" w:line="240" w:lineRule="auto"/>
              <w:jc w:val="center"/>
              <w:rPr>
                <w:rFonts w:ascii="Arial Narrow" w:eastAsia="Times New Roman" w:hAnsi="Arial Narrow" w:cs="Times New Roman"/>
                <w:sz w:val="24"/>
                <w:szCs w:val="24"/>
                <w:lang w:val="es-PE"/>
              </w:rPr>
            </w:pPr>
            <w:r w:rsidRPr="009D30E1">
              <w:rPr>
                <w:rFonts w:ascii="Arial Narrow" w:eastAsia="Times New Roman" w:hAnsi="Arial Narrow"/>
                <w:color w:val="000000"/>
                <w:sz w:val="24"/>
                <w:szCs w:val="24"/>
                <w:lang w:val="es-PE"/>
              </w:rPr>
              <w:t>SP-AP</w:t>
            </w:r>
          </w:p>
        </w:tc>
        <w:tc>
          <w:tcPr>
            <w:tcW w:w="5309" w:type="dxa"/>
            <w:tcBorders>
              <w:top w:val="single" w:sz="8" w:space="0" w:color="FFFFFF" w:themeColor="background1"/>
              <w:left w:val="single" w:sz="8" w:space="0" w:color="000000"/>
              <w:bottom w:val="single" w:sz="8" w:space="0" w:color="000000"/>
              <w:right w:val="single" w:sz="8" w:space="0" w:color="000000"/>
            </w:tcBorders>
            <w:tcMar>
              <w:top w:w="100" w:type="dxa"/>
              <w:left w:w="100" w:type="dxa"/>
              <w:bottom w:w="100" w:type="dxa"/>
              <w:right w:w="100" w:type="dxa"/>
            </w:tcMar>
            <w:hideMark/>
          </w:tcPr>
          <w:p w14:paraId="446799CB" w14:textId="4145176D" w:rsidR="00602E29" w:rsidRPr="009D30E1" w:rsidRDefault="00602E29" w:rsidP="0077751F">
            <w:pPr>
              <w:spacing w:after="0" w:line="240" w:lineRule="auto"/>
              <w:jc w:val="center"/>
              <w:rPr>
                <w:rFonts w:ascii="Arial Narrow" w:eastAsia="Times New Roman" w:hAnsi="Arial Narrow"/>
                <w:b/>
                <w:bCs/>
                <w:color w:val="000000"/>
                <w:sz w:val="24"/>
                <w:szCs w:val="24"/>
                <w:lang w:val="es-PE"/>
              </w:rPr>
            </w:pPr>
            <w:r>
              <w:rPr>
                <w:rFonts w:ascii="Arial Narrow" w:eastAsia="Times New Roman" w:hAnsi="Arial Narrow"/>
                <w:b/>
                <w:bCs/>
                <w:color w:val="000000"/>
                <w:sz w:val="24"/>
                <w:szCs w:val="24"/>
                <w:lang w:val="es-PE"/>
              </w:rPr>
              <w:t>INSPECTOR/A DE TRAN</w:t>
            </w:r>
            <w:r w:rsidR="0045081E">
              <w:rPr>
                <w:rFonts w:ascii="Arial Narrow" w:eastAsia="Times New Roman" w:hAnsi="Arial Narrow"/>
                <w:b/>
                <w:bCs/>
                <w:color w:val="000000"/>
                <w:sz w:val="24"/>
                <w:szCs w:val="24"/>
                <w:lang w:val="es-PE"/>
              </w:rPr>
              <w:t>S</w:t>
            </w:r>
            <w:r>
              <w:rPr>
                <w:rFonts w:ascii="Arial Narrow" w:eastAsia="Times New Roman" w:hAnsi="Arial Narrow"/>
                <w:b/>
                <w:bCs/>
                <w:color w:val="000000"/>
                <w:sz w:val="24"/>
                <w:szCs w:val="24"/>
                <w:lang w:val="es-PE"/>
              </w:rPr>
              <w:t>ITO</w:t>
            </w:r>
          </w:p>
        </w:tc>
      </w:tr>
      <w:tr w:rsidR="00602E29" w:rsidRPr="009D30E1" w14:paraId="38C84D84" w14:textId="77777777" w:rsidTr="0077751F">
        <w:trPr>
          <w:trHeight w:val="206"/>
        </w:trPr>
        <w:tc>
          <w:tcPr>
            <w:tcW w:w="9456"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405C8788" w14:textId="77777777" w:rsidR="00602E29" w:rsidRPr="009D30E1" w:rsidRDefault="00602E29" w:rsidP="0077751F">
            <w:pPr>
              <w:spacing w:after="0" w:line="240" w:lineRule="auto"/>
              <w:rPr>
                <w:rFonts w:ascii="Arial Narrow" w:eastAsia="Times New Roman" w:hAnsi="Arial Narrow" w:cs="Times New Roman"/>
                <w:color w:val="FFFFFF" w:themeColor="background1"/>
                <w:sz w:val="24"/>
                <w:szCs w:val="24"/>
                <w:lang w:val="es-PE"/>
              </w:rPr>
            </w:pPr>
            <w:r w:rsidRPr="009D30E1">
              <w:rPr>
                <w:rFonts w:ascii="Arial Narrow" w:eastAsia="Times New Roman" w:hAnsi="Arial Narrow"/>
                <w:b/>
                <w:bCs/>
                <w:color w:val="FFFFFF" w:themeColor="background1"/>
                <w:sz w:val="24"/>
                <w:szCs w:val="24"/>
                <w:lang w:val="es-PE"/>
              </w:rPr>
              <w:t>FUNCIONES DEL CARGO ESTRUCTURAL - ACTIVIDADES TÍPICAS</w:t>
            </w:r>
          </w:p>
        </w:tc>
      </w:tr>
      <w:tr w:rsidR="00602E29" w:rsidRPr="009D30E1" w14:paraId="19B0C6FF" w14:textId="77777777" w:rsidTr="0077751F">
        <w:trPr>
          <w:trHeight w:val="440"/>
        </w:trPr>
        <w:tc>
          <w:tcPr>
            <w:tcW w:w="945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9F56BC" w14:textId="77777777" w:rsidR="00602E29" w:rsidRPr="009D30E1" w:rsidRDefault="00602E29" w:rsidP="005C160A">
            <w:pPr>
              <w:pStyle w:val="Prrafodelista"/>
              <w:numPr>
                <w:ilvl w:val="0"/>
                <w:numId w:val="212"/>
              </w:numPr>
              <w:spacing w:after="0" w:line="240" w:lineRule="auto"/>
              <w:ind w:left="746" w:hanging="567"/>
              <w:jc w:val="both"/>
              <w:textAlignment w:val="baseline"/>
              <w:rPr>
                <w:rFonts w:ascii="Arial Narrow" w:hAnsi="Arial Narrow"/>
                <w:sz w:val="24"/>
                <w:szCs w:val="24"/>
              </w:rPr>
            </w:pPr>
            <w:r w:rsidRPr="009D30E1">
              <w:rPr>
                <w:rFonts w:ascii="Arial Narrow" w:hAnsi="Arial Narrow"/>
                <w:sz w:val="24"/>
                <w:szCs w:val="24"/>
              </w:rPr>
              <w:t>Coordinar y apoyar a la Policía Nacional del Perú en el desarrollo de acciones de patrullaje integrado.</w:t>
            </w:r>
          </w:p>
          <w:p w14:paraId="02CF36A7" w14:textId="77777777" w:rsidR="00602E29" w:rsidRDefault="00602E29" w:rsidP="005C160A">
            <w:pPr>
              <w:pStyle w:val="Prrafodelista"/>
              <w:spacing w:after="0" w:line="240" w:lineRule="auto"/>
              <w:ind w:left="746"/>
              <w:jc w:val="both"/>
              <w:textAlignment w:val="baseline"/>
              <w:rPr>
                <w:rFonts w:ascii="Arial Narrow" w:hAnsi="Arial Narrow"/>
                <w:sz w:val="24"/>
                <w:szCs w:val="24"/>
              </w:rPr>
            </w:pPr>
          </w:p>
          <w:p w14:paraId="3AECF316" w14:textId="03414EBA" w:rsidR="00602E29" w:rsidRDefault="00567099" w:rsidP="005C160A">
            <w:pPr>
              <w:pStyle w:val="Prrafodelista"/>
              <w:numPr>
                <w:ilvl w:val="0"/>
                <w:numId w:val="212"/>
              </w:numPr>
              <w:spacing w:after="0" w:line="240" w:lineRule="auto"/>
              <w:ind w:left="746" w:hanging="567"/>
              <w:jc w:val="both"/>
              <w:textAlignment w:val="baseline"/>
              <w:rPr>
                <w:rFonts w:ascii="Arial Narrow" w:hAnsi="Arial Narrow"/>
                <w:sz w:val="24"/>
                <w:szCs w:val="24"/>
              </w:rPr>
            </w:pPr>
            <w:r>
              <w:rPr>
                <w:rFonts w:ascii="Arial Narrow" w:hAnsi="Arial Narrow"/>
                <w:sz w:val="24"/>
                <w:szCs w:val="24"/>
              </w:rPr>
              <w:t>Realizar inspecciones en el campo.</w:t>
            </w:r>
          </w:p>
          <w:p w14:paraId="2EB5C535" w14:textId="77777777" w:rsidR="00567099" w:rsidRPr="00567099" w:rsidRDefault="00567099" w:rsidP="005C160A">
            <w:pPr>
              <w:pStyle w:val="Prrafodelista"/>
              <w:spacing w:line="240" w:lineRule="auto"/>
              <w:rPr>
                <w:rFonts w:ascii="Arial Narrow" w:hAnsi="Arial Narrow"/>
                <w:sz w:val="24"/>
                <w:szCs w:val="24"/>
              </w:rPr>
            </w:pPr>
          </w:p>
          <w:p w14:paraId="7557C495" w14:textId="1BF3BDD0" w:rsidR="00567099" w:rsidRDefault="00567099" w:rsidP="005C160A">
            <w:pPr>
              <w:pStyle w:val="Prrafodelista"/>
              <w:numPr>
                <w:ilvl w:val="0"/>
                <w:numId w:val="212"/>
              </w:numPr>
              <w:spacing w:after="0" w:line="240" w:lineRule="auto"/>
              <w:ind w:left="746" w:hanging="567"/>
              <w:jc w:val="both"/>
              <w:textAlignment w:val="baseline"/>
              <w:rPr>
                <w:rFonts w:ascii="Arial Narrow" w:hAnsi="Arial Narrow"/>
                <w:sz w:val="24"/>
                <w:szCs w:val="24"/>
              </w:rPr>
            </w:pPr>
            <w:r>
              <w:rPr>
                <w:rFonts w:ascii="Arial Narrow" w:hAnsi="Arial Narrow"/>
                <w:sz w:val="24"/>
                <w:szCs w:val="24"/>
              </w:rPr>
              <w:t>Inspeccionar las señalizaciones de tránsito.</w:t>
            </w:r>
          </w:p>
          <w:p w14:paraId="7B576DF9" w14:textId="77777777" w:rsidR="00567099" w:rsidRPr="00567099" w:rsidRDefault="00567099" w:rsidP="005C160A">
            <w:pPr>
              <w:pStyle w:val="Prrafodelista"/>
              <w:spacing w:line="240" w:lineRule="auto"/>
              <w:rPr>
                <w:rFonts w:ascii="Arial Narrow" w:hAnsi="Arial Narrow"/>
                <w:sz w:val="24"/>
                <w:szCs w:val="24"/>
              </w:rPr>
            </w:pPr>
          </w:p>
          <w:p w14:paraId="1C89F793" w14:textId="6521A20F" w:rsidR="00567099" w:rsidRDefault="00567099" w:rsidP="005C160A">
            <w:pPr>
              <w:pStyle w:val="Prrafodelista"/>
              <w:numPr>
                <w:ilvl w:val="0"/>
                <w:numId w:val="212"/>
              </w:numPr>
              <w:spacing w:after="0" w:line="240" w:lineRule="auto"/>
              <w:ind w:left="746" w:hanging="567"/>
              <w:jc w:val="both"/>
              <w:textAlignment w:val="baseline"/>
              <w:rPr>
                <w:rFonts w:ascii="Arial Narrow" w:hAnsi="Arial Narrow"/>
                <w:sz w:val="24"/>
                <w:szCs w:val="24"/>
              </w:rPr>
            </w:pPr>
            <w:r>
              <w:rPr>
                <w:rFonts w:ascii="Arial Narrow" w:hAnsi="Arial Narrow"/>
                <w:sz w:val="24"/>
                <w:szCs w:val="24"/>
              </w:rPr>
              <w:t>Informar al jefe inmediato lo relacionado a las modificatorias que se han efectuado en las vías de circulación en el Distrito.</w:t>
            </w:r>
          </w:p>
          <w:p w14:paraId="2E569970" w14:textId="77777777" w:rsidR="00567099" w:rsidRPr="00567099" w:rsidRDefault="00567099" w:rsidP="005C160A">
            <w:pPr>
              <w:pStyle w:val="Prrafodelista"/>
              <w:spacing w:line="240" w:lineRule="auto"/>
              <w:rPr>
                <w:rFonts w:ascii="Arial Narrow" w:hAnsi="Arial Narrow"/>
                <w:sz w:val="24"/>
                <w:szCs w:val="24"/>
              </w:rPr>
            </w:pPr>
          </w:p>
          <w:p w14:paraId="5A83F9B5" w14:textId="2BBE3D83" w:rsidR="00567099" w:rsidRDefault="00567099" w:rsidP="005C160A">
            <w:pPr>
              <w:pStyle w:val="Prrafodelista"/>
              <w:numPr>
                <w:ilvl w:val="0"/>
                <w:numId w:val="212"/>
              </w:numPr>
              <w:spacing w:after="0" w:line="240" w:lineRule="auto"/>
              <w:ind w:left="746" w:hanging="567"/>
              <w:jc w:val="both"/>
              <w:textAlignment w:val="baseline"/>
              <w:rPr>
                <w:rFonts w:ascii="Arial Narrow" w:hAnsi="Arial Narrow"/>
                <w:sz w:val="24"/>
                <w:szCs w:val="24"/>
              </w:rPr>
            </w:pPr>
            <w:r>
              <w:rPr>
                <w:rFonts w:ascii="Arial Narrow" w:hAnsi="Arial Narrow"/>
                <w:sz w:val="24"/>
                <w:szCs w:val="24"/>
              </w:rPr>
              <w:t>Efectuar Inspecciones oculares, de acuerdo al caso que se presente.</w:t>
            </w:r>
          </w:p>
          <w:p w14:paraId="59A818AE" w14:textId="77777777" w:rsidR="00567099" w:rsidRPr="00567099" w:rsidRDefault="00567099" w:rsidP="005C160A">
            <w:pPr>
              <w:pStyle w:val="Prrafodelista"/>
              <w:spacing w:line="240" w:lineRule="auto"/>
              <w:rPr>
                <w:rFonts w:ascii="Arial Narrow" w:hAnsi="Arial Narrow"/>
                <w:sz w:val="24"/>
                <w:szCs w:val="24"/>
              </w:rPr>
            </w:pPr>
          </w:p>
          <w:p w14:paraId="1FF9ACC2" w14:textId="73BA531D" w:rsidR="00567099" w:rsidRDefault="00567099" w:rsidP="005C160A">
            <w:pPr>
              <w:pStyle w:val="Prrafodelista"/>
              <w:numPr>
                <w:ilvl w:val="0"/>
                <w:numId w:val="212"/>
              </w:numPr>
              <w:spacing w:after="0" w:line="240" w:lineRule="auto"/>
              <w:ind w:left="746" w:hanging="567"/>
              <w:jc w:val="both"/>
              <w:textAlignment w:val="baseline"/>
              <w:rPr>
                <w:rFonts w:ascii="Arial Narrow" w:hAnsi="Arial Narrow"/>
                <w:sz w:val="24"/>
                <w:szCs w:val="24"/>
              </w:rPr>
            </w:pPr>
            <w:r>
              <w:rPr>
                <w:rFonts w:ascii="Arial Narrow" w:hAnsi="Arial Narrow"/>
                <w:sz w:val="24"/>
                <w:szCs w:val="24"/>
              </w:rPr>
              <w:t>Participar en operativos de la ciudad con la colaboración de la Policía Nacional y Personal de Serenazgo.</w:t>
            </w:r>
          </w:p>
          <w:p w14:paraId="58BCF996" w14:textId="77777777" w:rsidR="00567099" w:rsidRDefault="00567099" w:rsidP="005C160A">
            <w:pPr>
              <w:pStyle w:val="Prrafodelista"/>
              <w:spacing w:after="0" w:line="240" w:lineRule="auto"/>
              <w:ind w:left="746"/>
              <w:jc w:val="both"/>
              <w:textAlignment w:val="baseline"/>
              <w:rPr>
                <w:rFonts w:ascii="Arial Narrow" w:hAnsi="Arial Narrow"/>
                <w:sz w:val="24"/>
                <w:szCs w:val="24"/>
              </w:rPr>
            </w:pPr>
          </w:p>
          <w:p w14:paraId="25B62BDE" w14:textId="021E67B4" w:rsidR="00567099" w:rsidRDefault="00567099" w:rsidP="005C160A">
            <w:pPr>
              <w:pStyle w:val="Prrafodelista"/>
              <w:numPr>
                <w:ilvl w:val="0"/>
                <w:numId w:val="212"/>
              </w:numPr>
              <w:spacing w:after="0" w:line="240" w:lineRule="auto"/>
              <w:ind w:left="746" w:hanging="567"/>
              <w:jc w:val="both"/>
              <w:textAlignment w:val="baseline"/>
              <w:rPr>
                <w:rFonts w:ascii="Arial Narrow" w:hAnsi="Arial Narrow"/>
                <w:sz w:val="24"/>
                <w:szCs w:val="24"/>
              </w:rPr>
            </w:pPr>
            <w:r>
              <w:rPr>
                <w:rFonts w:ascii="Arial Narrow" w:hAnsi="Arial Narrow"/>
                <w:sz w:val="24"/>
                <w:szCs w:val="24"/>
              </w:rPr>
              <w:t>Proponer modificatoria en el transito de la ciudad con la finalidad de mejorar el mismo.</w:t>
            </w:r>
          </w:p>
          <w:p w14:paraId="7779E88B" w14:textId="77777777" w:rsidR="00567099" w:rsidRPr="00567099" w:rsidRDefault="00567099" w:rsidP="005C160A">
            <w:pPr>
              <w:pStyle w:val="Prrafodelista"/>
              <w:spacing w:line="240" w:lineRule="auto"/>
              <w:rPr>
                <w:rFonts w:ascii="Arial Narrow" w:hAnsi="Arial Narrow"/>
                <w:sz w:val="24"/>
                <w:szCs w:val="24"/>
              </w:rPr>
            </w:pPr>
          </w:p>
          <w:p w14:paraId="348FC8D1" w14:textId="409509AA" w:rsidR="00567099" w:rsidRDefault="00567099" w:rsidP="005C160A">
            <w:pPr>
              <w:pStyle w:val="Prrafodelista"/>
              <w:numPr>
                <w:ilvl w:val="0"/>
                <w:numId w:val="212"/>
              </w:numPr>
              <w:spacing w:after="0" w:line="240" w:lineRule="auto"/>
              <w:ind w:left="746" w:hanging="567"/>
              <w:jc w:val="both"/>
              <w:textAlignment w:val="baseline"/>
              <w:rPr>
                <w:rFonts w:ascii="Arial Narrow" w:hAnsi="Arial Narrow"/>
                <w:sz w:val="24"/>
                <w:szCs w:val="24"/>
              </w:rPr>
            </w:pPr>
            <w:r>
              <w:rPr>
                <w:rFonts w:ascii="Arial Narrow" w:hAnsi="Arial Narrow"/>
                <w:sz w:val="24"/>
                <w:szCs w:val="24"/>
              </w:rPr>
              <w:t>Supervisar que las Asociaciones o empresas cumplan con las Normas aprobadas por la Municipalidad.</w:t>
            </w:r>
          </w:p>
          <w:p w14:paraId="4AD8DEE1" w14:textId="77777777" w:rsidR="00567099" w:rsidRDefault="00567099" w:rsidP="005C160A">
            <w:pPr>
              <w:pStyle w:val="Prrafodelista"/>
              <w:spacing w:after="0" w:line="240" w:lineRule="auto"/>
              <w:ind w:left="746"/>
              <w:jc w:val="both"/>
              <w:textAlignment w:val="baseline"/>
              <w:rPr>
                <w:rFonts w:ascii="Arial Narrow" w:hAnsi="Arial Narrow"/>
                <w:sz w:val="24"/>
                <w:szCs w:val="24"/>
              </w:rPr>
            </w:pPr>
          </w:p>
          <w:p w14:paraId="2F3659BA" w14:textId="47CB71A4" w:rsidR="00602E29" w:rsidRPr="00567099" w:rsidRDefault="00567099" w:rsidP="005C160A">
            <w:pPr>
              <w:pStyle w:val="Prrafodelista"/>
              <w:numPr>
                <w:ilvl w:val="0"/>
                <w:numId w:val="212"/>
              </w:numPr>
              <w:spacing w:after="0" w:line="240" w:lineRule="auto"/>
              <w:ind w:left="746" w:hanging="567"/>
              <w:jc w:val="both"/>
              <w:textAlignment w:val="baseline"/>
              <w:rPr>
                <w:rFonts w:ascii="Arial Narrow" w:hAnsi="Arial Narrow"/>
                <w:sz w:val="24"/>
                <w:szCs w:val="24"/>
              </w:rPr>
            </w:pPr>
            <w:r>
              <w:rPr>
                <w:rFonts w:ascii="Arial Narrow" w:hAnsi="Arial Narrow"/>
                <w:sz w:val="24"/>
                <w:szCs w:val="24"/>
              </w:rPr>
              <w:t xml:space="preserve">Otras Funciones asignadas por la jefatura inmediata, relacionadas a las funciones del cargo estructural y/o área. </w:t>
            </w:r>
          </w:p>
          <w:p w14:paraId="531CFA07" w14:textId="77777777" w:rsidR="00602E29" w:rsidRPr="009D30E1" w:rsidRDefault="00602E29" w:rsidP="0077751F">
            <w:pPr>
              <w:pStyle w:val="Prrafodelista"/>
              <w:spacing w:after="0" w:line="240" w:lineRule="auto"/>
              <w:jc w:val="both"/>
              <w:textAlignment w:val="baseline"/>
              <w:rPr>
                <w:rFonts w:ascii="Arial Narrow" w:hAnsi="Arial Narrow"/>
                <w:sz w:val="24"/>
                <w:szCs w:val="24"/>
              </w:rPr>
            </w:pPr>
          </w:p>
        </w:tc>
      </w:tr>
      <w:tr w:rsidR="00602E29" w:rsidRPr="009D30E1" w14:paraId="7476547F" w14:textId="77777777" w:rsidTr="0077751F">
        <w:trPr>
          <w:trHeight w:val="440"/>
        </w:trPr>
        <w:tc>
          <w:tcPr>
            <w:tcW w:w="9456" w:type="dxa"/>
            <w:gridSpan w:val="3"/>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hideMark/>
          </w:tcPr>
          <w:p w14:paraId="2DCEE00E" w14:textId="77777777" w:rsidR="00602E29" w:rsidRPr="009D30E1" w:rsidRDefault="00602E29" w:rsidP="0077751F">
            <w:pPr>
              <w:spacing w:after="0" w:line="240" w:lineRule="auto"/>
              <w:ind w:left="360" w:hanging="360"/>
              <w:rPr>
                <w:rFonts w:ascii="Arial Narrow" w:eastAsia="Times New Roman" w:hAnsi="Arial Narrow" w:cs="Times New Roman"/>
                <w:color w:val="FFFFFF" w:themeColor="background1"/>
                <w:sz w:val="24"/>
                <w:szCs w:val="24"/>
                <w:lang w:val="es-PE"/>
              </w:rPr>
            </w:pPr>
            <w:r w:rsidRPr="009D30E1">
              <w:rPr>
                <w:rFonts w:ascii="Arial Narrow" w:eastAsia="Times New Roman" w:hAnsi="Arial Narrow"/>
                <w:b/>
                <w:bCs/>
                <w:color w:val="FFFFFF" w:themeColor="background1"/>
                <w:sz w:val="24"/>
                <w:szCs w:val="24"/>
                <w:lang w:val="es-PE"/>
              </w:rPr>
              <w:lastRenderedPageBreak/>
              <w:t>REQUISITOS DEL CARGO ESTRUCTURAL</w:t>
            </w:r>
          </w:p>
        </w:tc>
      </w:tr>
      <w:tr w:rsidR="00602E29" w:rsidRPr="009D30E1" w14:paraId="4CEBC04A" w14:textId="77777777" w:rsidTr="0077751F">
        <w:trPr>
          <w:trHeight w:val="741"/>
        </w:trPr>
        <w:tc>
          <w:tcPr>
            <w:tcW w:w="9456"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2D8E51BC" w14:textId="77777777" w:rsidR="00602E29" w:rsidRPr="009D30E1" w:rsidRDefault="00602E29" w:rsidP="0077751F">
            <w:pPr>
              <w:spacing w:after="0" w:line="240" w:lineRule="auto"/>
              <w:ind w:left="360" w:hanging="360"/>
              <w:rPr>
                <w:rFonts w:ascii="Arial Narrow" w:eastAsia="Times New Roman" w:hAnsi="Arial Narrow" w:cs="Times New Roman"/>
                <w:sz w:val="24"/>
                <w:szCs w:val="24"/>
                <w:lang w:val="es-PE"/>
              </w:rPr>
            </w:pPr>
            <w:r w:rsidRPr="009D30E1">
              <w:rPr>
                <w:rFonts w:ascii="Arial Narrow" w:eastAsia="Times New Roman" w:hAnsi="Arial Narrow"/>
                <w:b/>
                <w:bCs/>
                <w:color w:val="000000"/>
                <w:sz w:val="24"/>
                <w:szCs w:val="24"/>
                <w:u w:val="single"/>
                <w:lang w:val="es-PE"/>
              </w:rPr>
              <w:t>FORMACIÓN ACADÉMICA:</w:t>
            </w:r>
          </w:p>
          <w:p w14:paraId="47E2766F" w14:textId="77777777" w:rsidR="00602E29" w:rsidRPr="00925C23" w:rsidRDefault="00602E29" w:rsidP="00567099">
            <w:pPr>
              <w:pStyle w:val="Prrafodelista"/>
              <w:numPr>
                <w:ilvl w:val="0"/>
                <w:numId w:val="214"/>
              </w:numPr>
              <w:spacing w:after="0" w:line="240" w:lineRule="auto"/>
              <w:ind w:hanging="541"/>
              <w:rPr>
                <w:rFonts w:ascii="Arial Narrow" w:eastAsia="Times New Roman" w:hAnsi="Arial Narrow"/>
                <w:color w:val="000000"/>
                <w:sz w:val="24"/>
                <w:szCs w:val="24"/>
                <w:lang w:val="es-PE"/>
              </w:rPr>
            </w:pPr>
            <w:r w:rsidRPr="00925C23">
              <w:rPr>
                <w:rFonts w:ascii="Arial Narrow" w:eastAsia="Times New Roman" w:hAnsi="Arial Narrow"/>
                <w:b/>
                <w:bCs/>
                <w:color w:val="000000"/>
                <w:sz w:val="24"/>
                <w:szCs w:val="24"/>
                <w:lang w:val="es-PE"/>
              </w:rPr>
              <w:t xml:space="preserve">Nivel educativo: </w:t>
            </w:r>
          </w:p>
          <w:p w14:paraId="55E651B2" w14:textId="368ED908" w:rsidR="00602E29" w:rsidRPr="009D30E1" w:rsidRDefault="00567099" w:rsidP="00567099">
            <w:pPr>
              <w:pStyle w:val="Prrafodelista"/>
              <w:spacing w:after="0" w:line="240" w:lineRule="auto"/>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Técnico básico incompleto</w:t>
            </w:r>
          </w:p>
          <w:p w14:paraId="7FD8FD8A" w14:textId="77777777" w:rsidR="00602E29" w:rsidRDefault="00602E29" w:rsidP="0077751F">
            <w:pPr>
              <w:pStyle w:val="Prrafodelista"/>
              <w:spacing w:after="0" w:line="240" w:lineRule="auto"/>
              <w:ind w:hanging="541"/>
              <w:rPr>
                <w:rFonts w:ascii="Arial Narrow" w:eastAsia="Times New Roman" w:hAnsi="Arial Narrow"/>
                <w:color w:val="000000"/>
                <w:sz w:val="24"/>
                <w:szCs w:val="24"/>
                <w:lang w:val="es-PE"/>
              </w:rPr>
            </w:pPr>
          </w:p>
          <w:p w14:paraId="42839C35" w14:textId="77777777" w:rsidR="00602E29" w:rsidRDefault="00602E29" w:rsidP="00567099">
            <w:pPr>
              <w:pStyle w:val="Prrafodelista"/>
              <w:numPr>
                <w:ilvl w:val="0"/>
                <w:numId w:val="214"/>
              </w:numPr>
              <w:spacing w:after="0" w:line="240" w:lineRule="auto"/>
              <w:ind w:hanging="541"/>
              <w:rPr>
                <w:rFonts w:ascii="Arial Narrow" w:eastAsia="Times New Roman" w:hAnsi="Arial Narrow"/>
                <w:color w:val="000000"/>
                <w:sz w:val="24"/>
                <w:szCs w:val="24"/>
                <w:lang w:val="es-PE"/>
              </w:rPr>
            </w:pPr>
            <w:r w:rsidRPr="003B5E18">
              <w:rPr>
                <w:rFonts w:ascii="Arial Narrow" w:eastAsia="Times New Roman" w:hAnsi="Arial Narrow"/>
                <w:b/>
                <w:bCs/>
                <w:color w:val="000000"/>
                <w:sz w:val="24"/>
                <w:szCs w:val="24"/>
                <w:lang w:val="es-PE"/>
              </w:rPr>
              <w:t>Grado/situación educativa:</w:t>
            </w:r>
            <w:r w:rsidRPr="009D30E1">
              <w:rPr>
                <w:rFonts w:ascii="Arial Narrow" w:eastAsia="Times New Roman" w:hAnsi="Arial Narrow"/>
                <w:color w:val="000000"/>
                <w:sz w:val="24"/>
                <w:szCs w:val="24"/>
                <w:lang w:val="es-PE"/>
              </w:rPr>
              <w:t xml:space="preserve"> </w:t>
            </w:r>
          </w:p>
          <w:p w14:paraId="4E0C6782" w14:textId="5780FEB1" w:rsidR="00602E29" w:rsidRPr="009D30E1" w:rsidRDefault="00567099" w:rsidP="00567099">
            <w:pPr>
              <w:pStyle w:val="Prrafodelista"/>
              <w:spacing w:after="0" w:line="240" w:lineRule="auto"/>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Estudios en Administración, Contabilidad, Computación, Informática y/o A fines</w:t>
            </w:r>
          </w:p>
        </w:tc>
      </w:tr>
      <w:tr w:rsidR="00602E29" w:rsidRPr="009D30E1" w14:paraId="5FB1534E" w14:textId="77777777" w:rsidTr="0077751F">
        <w:trPr>
          <w:trHeight w:val="992"/>
        </w:trPr>
        <w:tc>
          <w:tcPr>
            <w:tcW w:w="9456"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343D24E5" w14:textId="77777777" w:rsidR="00602E29" w:rsidRPr="009D30E1" w:rsidRDefault="00602E29" w:rsidP="0077751F">
            <w:pPr>
              <w:spacing w:after="0" w:line="240" w:lineRule="auto"/>
              <w:ind w:left="360" w:hanging="360"/>
              <w:jc w:val="both"/>
              <w:rPr>
                <w:rFonts w:ascii="Arial Narrow" w:eastAsia="Times New Roman" w:hAnsi="Arial Narrow" w:cs="Times New Roman"/>
                <w:sz w:val="24"/>
                <w:szCs w:val="24"/>
                <w:lang w:val="es-PE"/>
              </w:rPr>
            </w:pPr>
            <w:r w:rsidRPr="009D30E1">
              <w:rPr>
                <w:rFonts w:ascii="Arial Narrow" w:eastAsia="Times New Roman" w:hAnsi="Arial Narrow"/>
                <w:b/>
                <w:bCs/>
                <w:color w:val="000000"/>
                <w:sz w:val="24"/>
                <w:szCs w:val="24"/>
                <w:u w:val="single"/>
                <w:lang w:val="es-PE"/>
              </w:rPr>
              <w:t>EXPERIENCIA</w:t>
            </w:r>
            <w:r w:rsidRPr="009D30E1">
              <w:rPr>
                <w:rFonts w:ascii="Arial Narrow" w:eastAsia="MS Gothic" w:hAnsi="Arial Narrow" w:cs="Times New Roman"/>
                <w:b/>
                <w:bCs/>
                <w:color w:val="000000"/>
                <w:sz w:val="24"/>
                <w:szCs w:val="24"/>
                <w:lang w:val="es-PE"/>
              </w:rPr>
              <w:t>：</w:t>
            </w:r>
          </w:p>
          <w:p w14:paraId="28BD348B" w14:textId="77777777" w:rsidR="00602E29" w:rsidRPr="00925C23" w:rsidRDefault="00602E29" w:rsidP="00567099">
            <w:pPr>
              <w:pStyle w:val="Prrafodelista"/>
              <w:numPr>
                <w:ilvl w:val="0"/>
                <w:numId w:val="213"/>
              </w:numPr>
              <w:spacing w:after="0" w:line="240" w:lineRule="auto"/>
              <w:ind w:hanging="541"/>
              <w:jc w:val="both"/>
              <w:textAlignment w:val="baseline"/>
              <w:rPr>
                <w:rFonts w:ascii="Arial Narrow" w:eastAsia="Times New Roman" w:hAnsi="Arial Narrow"/>
                <w:color w:val="000000"/>
                <w:sz w:val="24"/>
                <w:szCs w:val="24"/>
                <w:lang w:val="es-PE"/>
              </w:rPr>
            </w:pPr>
            <w:r w:rsidRPr="00925C23">
              <w:rPr>
                <w:rFonts w:ascii="Arial Narrow" w:eastAsia="Times New Roman" w:hAnsi="Arial Narrow"/>
                <w:b/>
                <w:bCs/>
                <w:color w:val="000000"/>
                <w:sz w:val="24"/>
                <w:szCs w:val="24"/>
                <w:lang w:val="es-PE"/>
              </w:rPr>
              <w:t>Experiencia General:</w:t>
            </w:r>
            <w:r w:rsidRPr="00925C23">
              <w:rPr>
                <w:rFonts w:ascii="Arial Narrow" w:eastAsia="Times New Roman" w:hAnsi="Arial Narrow"/>
                <w:color w:val="000000"/>
                <w:sz w:val="24"/>
                <w:szCs w:val="24"/>
                <w:lang w:val="es-PE"/>
              </w:rPr>
              <w:t xml:space="preserve"> </w:t>
            </w:r>
          </w:p>
          <w:p w14:paraId="7D9579AE" w14:textId="764D4030" w:rsidR="00602E29" w:rsidRPr="009D30E1" w:rsidRDefault="00602E29" w:rsidP="0077751F">
            <w:pPr>
              <w:pStyle w:val="Prrafodelista"/>
              <w:spacing w:after="0" w:line="240" w:lineRule="auto"/>
              <w:ind w:hanging="541"/>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 xml:space="preserve">          </w:t>
            </w:r>
            <w:r w:rsidR="00567099">
              <w:rPr>
                <w:rFonts w:ascii="Arial Narrow" w:eastAsia="Times New Roman" w:hAnsi="Arial Narrow"/>
                <w:color w:val="000000"/>
                <w:sz w:val="24"/>
                <w:szCs w:val="24"/>
                <w:lang w:val="es-PE"/>
              </w:rPr>
              <w:t>Un</w:t>
            </w:r>
            <w:r w:rsidRPr="009D30E1">
              <w:rPr>
                <w:rFonts w:ascii="Arial Narrow" w:eastAsia="Times New Roman" w:hAnsi="Arial Narrow"/>
                <w:color w:val="000000"/>
                <w:sz w:val="24"/>
                <w:szCs w:val="24"/>
                <w:lang w:val="es-PE"/>
              </w:rPr>
              <w:t xml:space="preserve"> (0</w:t>
            </w:r>
            <w:r w:rsidR="00567099">
              <w:rPr>
                <w:rFonts w:ascii="Arial Narrow" w:eastAsia="Times New Roman" w:hAnsi="Arial Narrow"/>
                <w:color w:val="000000"/>
                <w:sz w:val="24"/>
                <w:szCs w:val="24"/>
                <w:lang w:val="es-PE"/>
              </w:rPr>
              <w:t>1</w:t>
            </w:r>
            <w:r w:rsidRPr="009D30E1">
              <w:rPr>
                <w:rFonts w:ascii="Arial Narrow" w:eastAsia="Times New Roman" w:hAnsi="Arial Narrow"/>
                <w:color w:val="000000"/>
                <w:sz w:val="24"/>
                <w:szCs w:val="24"/>
                <w:lang w:val="es-PE"/>
              </w:rPr>
              <w:t>) año</w:t>
            </w:r>
          </w:p>
          <w:p w14:paraId="6A6A0976" w14:textId="77777777" w:rsidR="00602E29" w:rsidRDefault="00602E29" w:rsidP="0077751F">
            <w:pPr>
              <w:pStyle w:val="Prrafodelista"/>
              <w:spacing w:after="0" w:line="240" w:lineRule="auto"/>
              <w:ind w:hanging="541"/>
              <w:jc w:val="both"/>
              <w:textAlignment w:val="baseline"/>
              <w:rPr>
                <w:rFonts w:ascii="Arial Narrow" w:eastAsia="Times New Roman" w:hAnsi="Arial Narrow"/>
                <w:color w:val="000000"/>
                <w:sz w:val="24"/>
                <w:szCs w:val="24"/>
                <w:lang w:val="es-PE"/>
              </w:rPr>
            </w:pPr>
          </w:p>
          <w:p w14:paraId="00F9DA73" w14:textId="77777777" w:rsidR="00602E29" w:rsidRDefault="00602E29" w:rsidP="00567099">
            <w:pPr>
              <w:pStyle w:val="Prrafodelista"/>
              <w:numPr>
                <w:ilvl w:val="0"/>
                <w:numId w:val="213"/>
              </w:numPr>
              <w:spacing w:after="0" w:line="240" w:lineRule="auto"/>
              <w:ind w:hanging="541"/>
              <w:jc w:val="both"/>
              <w:textAlignment w:val="baseline"/>
              <w:rPr>
                <w:rFonts w:ascii="Arial Narrow" w:eastAsia="Times New Roman" w:hAnsi="Arial Narrow"/>
                <w:color w:val="000000"/>
                <w:sz w:val="24"/>
                <w:szCs w:val="24"/>
                <w:lang w:val="es-PE"/>
              </w:rPr>
            </w:pPr>
            <w:r w:rsidRPr="003B5E18">
              <w:rPr>
                <w:rFonts w:ascii="Arial Narrow" w:eastAsia="Times New Roman" w:hAnsi="Arial Narrow"/>
                <w:b/>
                <w:bCs/>
                <w:color w:val="000000"/>
                <w:sz w:val="24"/>
                <w:szCs w:val="24"/>
                <w:lang w:val="es-PE"/>
              </w:rPr>
              <w:t>Experiencia Específica:</w:t>
            </w:r>
            <w:r w:rsidRPr="009D30E1">
              <w:rPr>
                <w:rFonts w:ascii="Arial Narrow" w:eastAsia="Times New Roman" w:hAnsi="Arial Narrow"/>
                <w:color w:val="000000"/>
                <w:sz w:val="24"/>
                <w:szCs w:val="24"/>
                <w:lang w:val="es-PE"/>
              </w:rPr>
              <w:t xml:space="preserve"> </w:t>
            </w:r>
          </w:p>
          <w:p w14:paraId="0C3E1472" w14:textId="77777777" w:rsidR="00602E29" w:rsidRDefault="00602E29" w:rsidP="0077751F">
            <w:pPr>
              <w:pStyle w:val="Prrafodelista"/>
              <w:spacing w:after="0" w:line="240" w:lineRule="auto"/>
              <w:ind w:hanging="541"/>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 xml:space="preserve">          U</w:t>
            </w:r>
            <w:r w:rsidRPr="009D30E1">
              <w:rPr>
                <w:rFonts w:ascii="Arial Narrow" w:eastAsia="Times New Roman" w:hAnsi="Arial Narrow"/>
                <w:color w:val="000000"/>
                <w:sz w:val="24"/>
                <w:szCs w:val="24"/>
                <w:lang w:val="es-PE"/>
              </w:rPr>
              <w:t>n (01) año de experiencia en funciones y/o cargos similares en el sector público o privado</w:t>
            </w:r>
          </w:p>
          <w:p w14:paraId="3C9FF61C" w14:textId="481FFF85" w:rsidR="00602E29" w:rsidRPr="009D30E1" w:rsidRDefault="00567099" w:rsidP="00567099">
            <w:pPr>
              <w:pStyle w:val="Prrafodelista"/>
              <w:spacing w:after="0" w:line="240" w:lineRule="auto"/>
              <w:jc w:val="both"/>
              <w:textAlignment w:val="baseline"/>
              <w:rPr>
                <w:rFonts w:ascii="Arial Narrow" w:eastAsia="Times New Roman" w:hAnsi="Arial Narrow"/>
                <w:color w:val="000000"/>
                <w:sz w:val="24"/>
                <w:szCs w:val="24"/>
                <w:lang w:val="es-PE"/>
              </w:rPr>
            </w:pPr>
            <w:r>
              <w:rPr>
                <w:rFonts w:ascii="Arial Narrow" w:eastAsia="Times New Roman" w:hAnsi="Arial Narrow"/>
                <w:color w:val="000000"/>
                <w:sz w:val="24"/>
                <w:szCs w:val="24"/>
                <w:lang w:val="es-PE"/>
              </w:rPr>
              <w:t>Seis (06) meses en el puesto o cargo en el sector público o privado</w:t>
            </w:r>
            <w:r w:rsidR="00602E29">
              <w:rPr>
                <w:rFonts w:ascii="Arial Narrow" w:eastAsia="Times New Roman" w:hAnsi="Arial Narrow"/>
                <w:color w:val="000000"/>
                <w:sz w:val="24"/>
                <w:szCs w:val="24"/>
                <w:lang w:val="es-PE"/>
              </w:rPr>
              <w:t>.</w:t>
            </w:r>
          </w:p>
        </w:tc>
      </w:tr>
      <w:tr w:rsidR="00602E29" w:rsidRPr="009D30E1" w14:paraId="53542757" w14:textId="77777777" w:rsidTr="0045081E">
        <w:trPr>
          <w:trHeight w:val="901"/>
        </w:trPr>
        <w:tc>
          <w:tcPr>
            <w:tcW w:w="9456" w:type="dxa"/>
            <w:gridSpan w:val="3"/>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154AAB5C" w14:textId="77777777" w:rsidR="00602E29" w:rsidRPr="009D30E1" w:rsidRDefault="00602E29" w:rsidP="0077751F">
            <w:pPr>
              <w:spacing w:after="0" w:line="240" w:lineRule="auto"/>
              <w:rPr>
                <w:rFonts w:ascii="Arial Narrow" w:eastAsia="Times New Roman" w:hAnsi="Arial Narrow" w:cs="Times New Roman"/>
                <w:sz w:val="24"/>
                <w:szCs w:val="24"/>
                <w:lang w:val="es-PE"/>
              </w:rPr>
            </w:pPr>
            <w:r w:rsidRPr="009D30E1">
              <w:rPr>
                <w:rFonts w:ascii="Arial Narrow" w:eastAsia="Times New Roman" w:hAnsi="Arial Narrow"/>
                <w:b/>
                <w:bCs/>
                <w:color w:val="000000"/>
                <w:sz w:val="24"/>
                <w:szCs w:val="24"/>
                <w:u w:val="single"/>
                <w:lang w:val="es-PE"/>
              </w:rPr>
              <w:t>REQUISITOS ADICIONALES:</w:t>
            </w:r>
          </w:p>
          <w:p w14:paraId="7CC00B8D" w14:textId="34CFB538" w:rsidR="00567099" w:rsidRPr="00567099" w:rsidRDefault="005C160A" w:rsidP="00567099">
            <w:pPr>
              <w:pStyle w:val="Prrafodelista"/>
              <w:numPr>
                <w:ilvl w:val="2"/>
                <w:numId w:val="215"/>
              </w:numPr>
              <w:spacing w:after="0" w:line="240" w:lineRule="auto"/>
              <w:jc w:val="both"/>
              <w:textAlignment w:val="baseline"/>
              <w:rPr>
                <w:rFonts w:ascii="Arial Narrow" w:eastAsia="Times New Roman" w:hAnsi="Arial Narrow"/>
                <w:b/>
                <w:bCs/>
                <w:color w:val="000000"/>
                <w:sz w:val="24"/>
                <w:szCs w:val="24"/>
                <w:u w:val="single"/>
                <w:lang w:val="es-PE"/>
              </w:rPr>
            </w:pPr>
            <w:r>
              <w:rPr>
                <w:rFonts w:ascii="Arial Narrow" w:eastAsia="Times New Roman" w:hAnsi="Arial Narrow"/>
                <w:color w:val="000000"/>
                <w:sz w:val="24"/>
                <w:szCs w:val="24"/>
                <w:lang w:val="es-PE"/>
              </w:rPr>
              <w:t>Cursos relacionados</w:t>
            </w:r>
            <w:r w:rsidR="00567099">
              <w:rPr>
                <w:rFonts w:ascii="Arial Narrow" w:eastAsia="Times New Roman" w:hAnsi="Arial Narrow"/>
                <w:color w:val="000000"/>
                <w:sz w:val="24"/>
                <w:szCs w:val="24"/>
                <w:lang w:val="es-PE"/>
              </w:rPr>
              <w:t xml:space="preserve"> a las funciones del cargo estructural-</w:t>
            </w:r>
          </w:p>
          <w:p w14:paraId="6C9CB838" w14:textId="6B456E9A" w:rsidR="00602E29" w:rsidRPr="009D30E1" w:rsidRDefault="005C160A" w:rsidP="00567099">
            <w:pPr>
              <w:pStyle w:val="Prrafodelista"/>
              <w:numPr>
                <w:ilvl w:val="2"/>
                <w:numId w:val="215"/>
              </w:numPr>
              <w:spacing w:after="0" w:line="240" w:lineRule="auto"/>
              <w:jc w:val="both"/>
              <w:textAlignment w:val="baseline"/>
              <w:rPr>
                <w:rFonts w:ascii="Arial Narrow" w:eastAsia="Times New Roman" w:hAnsi="Arial Narrow"/>
                <w:b/>
                <w:bCs/>
                <w:color w:val="000000"/>
                <w:sz w:val="24"/>
                <w:szCs w:val="24"/>
                <w:u w:val="single"/>
                <w:lang w:val="es-PE"/>
              </w:rPr>
            </w:pPr>
            <w:r>
              <w:rPr>
                <w:rFonts w:ascii="Arial Narrow" w:eastAsia="Times New Roman" w:hAnsi="Arial Narrow"/>
                <w:color w:val="000000"/>
                <w:sz w:val="24"/>
                <w:szCs w:val="24"/>
                <w:lang w:val="es-PE"/>
              </w:rPr>
              <w:t>Microsoft (nivel básico).</w:t>
            </w:r>
          </w:p>
        </w:tc>
      </w:tr>
    </w:tbl>
    <w:p w14:paraId="68E08B82" w14:textId="77777777" w:rsidR="00602E29" w:rsidRDefault="00602E29" w:rsidP="0045081E">
      <w:pPr>
        <w:tabs>
          <w:tab w:val="left" w:pos="2010"/>
        </w:tabs>
        <w:spacing w:line="276" w:lineRule="auto"/>
        <w:jc w:val="both"/>
        <w:rPr>
          <w:b/>
          <w:bCs/>
          <w:sz w:val="24"/>
          <w:szCs w:val="24"/>
        </w:rPr>
      </w:pPr>
    </w:p>
    <w:sectPr w:rsidR="00602E29" w:rsidSect="00821EDD">
      <w:headerReference w:type="default" r:id="rId9"/>
      <w:footerReference w:type="default" r:id="rId10"/>
      <w:pgSz w:w="11906" w:h="16838"/>
      <w:pgMar w:top="1653" w:right="1418" w:bottom="709" w:left="1418" w:header="28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047F8" w14:textId="77777777" w:rsidR="004E1963" w:rsidRDefault="004E1963" w:rsidP="00C412C8">
      <w:pPr>
        <w:spacing w:after="0" w:line="240" w:lineRule="auto"/>
      </w:pPr>
      <w:r>
        <w:separator/>
      </w:r>
    </w:p>
  </w:endnote>
  <w:endnote w:type="continuationSeparator" w:id="0">
    <w:p w14:paraId="760FC474" w14:textId="77777777" w:rsidR="004E1963" w:rsidRDefault="004E1963" w:rsidP="00C41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2F84E" w14:textId="03901C07" w:rsidR="009E7EAD" w:rsidRPr="009E7EAD" w:rsidRDefault="009E7EAD" w:rsidP="009E7EAD">
    <w:pPr>
      <w:pStyle w:val="Piedepgina"/>
      <w:jc w:val="center"/>
      <w:rPr>
        <w:rFonts w:ascii="Arial Narrow" w:hAnsi="Arial Narrow"/>
        <w:b/>
        <w:bCs/>
        <w:color w:val="0070C0"/>
        <w:sz w:val="28"/>
        <w:szCs w:val="28"/>
        <w:u w:val="thick"/>
      </w:rPr>
    </w:pPr>
    <w:r w:rsidRPr="009E7EAD">
      <w:rPr>
        <w:rFonts w:ascii="Arial Narrow" w:hAnsi="Arial Narrow"/>
        <w:b/>
        <w:bCs/>
        <w:color w:val="0070C0"/>
        <w:sz w:val="28"/>
        <w:szCs w:val="28"/>
        <w:u w:val="thick"/>
      </w:rPr>
      <w:t>_______________________________________________________________________</w:t>
    </w:r>
  </w:p>
  <w:p w14:paraId="62390390" w14:textId="77777777" w:rsidR="009E7EAD" w:rsidRPr="009E7EAD" w:rsidRDefault="009E7EAD" w:rsidP="009E7EAD">
    <w:pPr>
      <w:pStyle w:val="Piedepgina"/>
      <w:jc w:val="center"/>
      <w:rPr>
        <w:rFonts w:ascii="Arial Narrow" w:hAnsi="Arial Narrow"/>
        <w:b/>
        <w:bCs/>
        <w:sz w:val="4"/>
        <w:szCs w:val="4"/>
      </w:rPr>
    </w:pPr>
  </w:p>
  <w:p w14:paraId="511122F7" w14:textId="00FC1833" w:rsidR="009E7EAD" w:rsidRPr="00FF3784" w:rsidRDefault="009E7EAD" w:rsidP="009E7EAD">
    <w:pPr>
      <w:pStyle w:val="Piedepgina"/>
      <w:jc w:val="center"/>
      <w:rPr>
        <w:rFonts w:ascii="Arial Narrow" w:hAnsi="Arial Narrow"/>
        <w:b/>
        <w:bCs/>
        <w:sz w:val="26"/>
        <w:szCs w:val="26"/>
      </w:rPr>
    </w:pPr>
    <w:r w:rsidRPr="00FF3784">
      <w:rPr>
        <w:rFonts w:ascii="Arial Narrow" w:hAnsi="Arial Narrow"/>
        <w:b/>
        <w:bCs/>
        <w:sz w:val="26"/>
        <w:szCs w:val="26"/>
      </w:rPr>
      <w:t xml:space="preserve">MUNICIPALIDAD DISTRITAL DE SAN AGUSTÍN </w:t>
    </w:r>
  </w:p>
  <w:p w14:paraId="3C798157" w14:textId="77777777" w:rsidR="009E7EAD" w:rsidRPr="009E7EAD" w:rsidRDefault="009E7EAD">
    <w:pPr>
      <w:pStyle w:val="Piedepgina"/>
      <w:jc w:val="right"/>
      <w:rPr>
        <w:sz w:val="6"/>
        <w:szCs w:val="6"/>
      </w:rPr>
    </w:pPr>
  </w:p>
  <w:sdt>
    <w:sdtPr>
      <w:id w:val="-1862583539"/>
      <w:docPartObj>
        <w:docPartGallery w:val="Page Numbers (Bottom of Page)"/>
        <w:docPartUnique/>
      </w:docPartObj>
    </w:sdtPr>
    <w:sdtContent>
      <w:sdt>
        <w:sdtPr>
          <w:id w:val="-1769616900"/>
          <w:docPartObj>
            <w:docPartGallery w:val="Page Numbers (Top of Page)"/>
            <w:docPartUnique/>
          </w:docPartObj>
        </w:sdtPr>
        <w:sdtContent>
          <w:p w14:paraId="46D405FE" w14:textId="580B16E0" w:rsidR="009E7EAD" w:rsidRDefault="009E7EAD">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1D7C610" w14:textId="7E9C6AC2" w:rsidR="00502039" w:rsidRPr="00A41BE3" w:rsidRDefault="00502039" w:rsidP="00905011">
    <w:pPr>
      <w:pStyle w:val="Piedepgina"/>
      <w:jc w:val="right"/>
      <w:rPr>
        <w:rFonts w:ascii="Arial Narrow" w:hAnsi="Arial Narrow"/>
        <w:b/>
        <w:bCs/>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FF5C7" w14:textId="77777777" w:rsidR="004E1963" w:rsidRDefault="004E1963" w:rsidP="00C412C8">
      <w:pPr>
        <w:spacing w:after="0" w:line="240" w:lineRule="auto"/>
      </w:pPr>
      <w:r>
        <w:separator/>
      </w:r>
    </w:p>
  </w:footnote>
  <w:footnote w:type="continuationSeparator" w:id="0">
    <w:p w14:paraId="6854F09A" w14:textId="77777777" w:rsidR="004E1963" w:rsidRDefault="004E1963" w:rsidP="00C41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9356" w:type="dxa"/>
      <w:tblInd w:w="-5" w:type="dxa"/>
      <w:tblLook w:val="04A0" w:firstRow="1" w:lastRow="0" w:firstColumn="1" w:lastColumn="0" w:noHBand="0" w:noVBand="1"/>
    </w:tblPr>
    <w:tblGrid>
      <w:gridCol w:w="2127"/>
      <w:gridCol w:w="7229"/>
    </w:tblGrid>
    <w:tr w:rsidR="00E76333" w14:paraId="2638D479" w14:textId="77777777" w:rsidTr="00905011">
      <w:trPr>
        <w:trHeight w:val="1266"/>
      </w:trPr>
      <w:tc>
        <w:tcPr>
          <w:tcW w:w="2127" w:type="dxa"/>
        </w:tcPr>
        <w:p w14:paraId="6B2D8E62" w14:textId="0E5EDBDE" w:rsidR="00905011" w:rsidRDefault="00905011" w:rsidP="00905011">
          <w:pPr>
            <w:pStyle w:val="Encabezado"/>
            <w:rPr>
              <w:rFonts w:ascii="Arial Narrow" w:hAnsi="Arial Narrow"/>
              <w:b/>
              <w:bCs/>
              <w:sz w:val="34"/>
              <w:szCs w:val="34"/>
              <w:u w:val="thick"/>
            </w:rPr>
          </w:pPr>
          <w:r>
            <w:rPr>
              <w:b/>
              <w:noProof/>
              <w:sz w:val="44"/>
              <w:szCs w:val="44"/>
            </w:rPr>
            <w:drawing>
              <wp:anchor distT="0" distB="0" distL="114300" distR="114300" simplePos="0" relativeHeight="251659264" behindDoc="1" locked="0" layoutInCell="1" allowOverlap="1" wp14:anchorId="68259090" wp14:editId="16A9484B">
                <wp:simplePos x="0" y="0"/>
                <wp:positionH relativeFrom="column">
                  <wp:posOffset>-6985</wp:posOffset>
                </wp:positionH>
                <wp:positionV relativeFrom="paragraph">
                  <wp:posOffset>8890</wp:posOffset>
                </wp:positionV>
                <wp:extent cx="990600" cy="73316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497" cy="739014"/>
                        </a:xfrm>
                        <a:prstGeom prst="rect">
                          <a:avLst/>
                        </a:prstGeom>
                        <a:noFill/>
                        <a:ln>
                          <a:noFill/>
                        </a:ln>
                      </pic:spPr>
                    </pic:pic>
                  </a:graphicData>
                </a:graphic>
                <wp14:sizeRelH relativeFrom="margin">
                  <wp14:pctWidth>0</wp14:pctWidth>
                </wp14:sizeRelH>
              </wp:anchor>
            </w:drawing>
          </w:r>
        </w:p>
        <w:p w14:paraId="369C2919" w14:textId="2A2511EE" w:rsidR="00905011" w:rsidRDefault="00905011" w:rsidP="00905011">
          <w:pPr>
            <w:pStyle w:val="Encabezado"/>
            <w:rPr>
              <w:rFonts w:ascii="Arial Narrow" w:hAnsi="Arial Narrow"/>
              <w:b/>
              <w:bCs/>
              <w:sz w:val="34"/>
              <w:szCs w:val="34"/>
              <w:u w:val="thick"/>
            </w:rPr>
          </w:pPr>
        </w:p>
      </w:tc>
      <w:tc>
        <w:tcPr>
          <w:tcW w:w="7229" w:type="dxa"/>
          <w:vAlign w:val="center"/>
        </w:tcPr>
        <w:p w14:paraId="1FE16DAA" w14:textId="475F87A3" w:rsidR="00A41BE3" w:rsidRDefault="00A41BE3" w:rsidP="00905011">
          <w:pPr>
            <w:pStyle w:val="Encabezado"/>
            <w:jc w:val="center"/>
            <w:rPr>
              <w:rFonts w:ascii="Arial Narrow" w:hAnsi="Arial Narrow"/>
              <w:b/>
              <w:bCs/>
              <w:sz w:val="34"/>
              <w:szCs w:val="34"/>
              <w:u w:val="thick"/>
            </w:rPr>
          </w:pPr>
          <w:r w:rsidRPr="00A41BE3">
            <w:rPr>
              <w:rFonts w:ascii="Arial Narrow" w:hAnsi="Arial Narrow"/>
              <w:b/>
              <w:bCs/>
              <w:sz w:val="36"/>
              <w:szCs w:val="36"/>
            </w:rPr>
            <w:t>MANUAL DE CLASIFICADOR DE CARGOS</w:t>
          </w:r>
        </w:p>
      </w:tc>
    </w:tr>
  </w:tbl>
  <w:p w14:paraId="33B22C49" w14:textId="0F158CBB" w:rsidR="00502039" w:rsidRPr="00A41BE3" w:rsidRDefault="00502039" w:rsidP="00905011">
    <w:pPr>
      <w:pStyle w:val="Encabezado"/>
      <w:rPr>
        <w:rFonts w:ascii="Arial Narrow" w:hAnsi="Arial Narrow"/>
        <w:b/>
        <w:bCs/>
        <w:sz w:val="2"/>
        <w:szCs w:val="2"/>
        <w:u w:val="thic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820F3"/>
    <w:multiLevelType w:val="hybridMultilevel"/>
    <w:tmpl w:val="C82A88E2"/>
    <w:lvl w:ilvl="0" w:tplc="280A0011">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0E62014"/>
    <w:multiLevelType w:val="hybridMultilevel"/>
    <w:tmpl w:val="CB6808BA"/>
    <w:lvl w:ilvl="0" w:tplc="280A0011">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 w15:restartNumberingAfterBreak="0">
    <w:nsid w:val="013B5AB5"/>
    <w:multiLevelType w:val="multilevel"/>
    <w:tmpl w:val="A6E634C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sz w:val="20"/>
        <w:szCs w:val="20"/>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1890899"/>
    <w:multiLevelType w:val="hybridMultilevel"/>
    <w:tmpl w:val="183AE122"/>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19733A2"/>
    <w:multiLevelType w:val="multilevel"/>
    <w:tmpl w:val="246C9F42"/>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01C337A4"/>
    <w:multiLevelType w:val="hybridMultilevel"/>
    <w:tmpl w:val="C0E80002"/>
    <w:lvl w:ilvl="0" w:tplc="69FE954A">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36142EB"/>
    <w:multiLevelType w:val="multilevel"/>
    <w:tmpl w:val="7EDE6A06"/>
    <w:lvl w:ilvl="0">
      <w:start w:val="1"/>
      <w:numFmt w:val="lowerLetter"/>
      <w:lvlText w:val="%1."/>
      <w:lvlJc w:val="left"/>
      <w:pPr>
        <w:ind w:left="720" w:hanging="360"/>
      </w:pPr>
      <w:rPr>
        <w:rFonts w:ascii="Calibri" w:eastAsia="Times New Roman" w:hAnsi="Calibri" w:cs="Calibri"/>
        <w:u w:val="none"/>
      </w:rPr>
    </w:lvl>
    <w:lvl w:ilvl="1">
      <w:start w:val="1"/>
      <w:numFmt w:val="lowerLetter"/>
      <w:lvlText w:val="%2)"/>
      <w:lvlJc w:val="left"/>
      <w:pPr>
        <w:ind w:left="1440" w:hanging="360"/>
      </w:pPr>
      <w:rPr>
        <w:u w:val="none"/>
      </w:rPr>
    </w:lvl>
    <w:lvl w:ilvl="2">
      <w:start w:val="1"/>
      <w:numFmt w:val="decimal"/>
      <w:lvlText w:val="%3."/>
      <w:lvlJc w:val="left"/>
      <w:pPr>
        <w:ind w:left="216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037313DC"/>
    <w:multiLevelType w:val="multilevel"/>
    <w:tmpl w:val="A8FC4850"/>
    <w:lvl w:ilvl="0">
      <w:start w:val="1"/>
      <w:numFmt w:val="decimal"/>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b/>
        <w:bCs/>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15:restartNumberingAfterBreak="0">
    <w:nsid w:val="04850423"/>
    <w:multiLevelType w:val="multilevel"/>
    <w:tmpl w:val="05F87062"/>
    <w:lvl w:ilvl="0">
      <w:start w:val="1"/>
      <w:numFmt w:val="lowerLetter"/>
      <w:lvlText w:val="%1."/>
      <w:lvlJc w:val="left"/>
      <w:pPr>
        <w:ind w:left="720" w:hanging="360"/>
      </w:pPr>
      <w:rPr>
        <w:rFonts w:ascii="Calibri" w:eastAsia="Times New Roman" w:hAnsi="Calibri" w:cs="Calibri"/>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sz w:val="20"/>
        <w:szCs w:val="20"/>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720" w:hanging="360"/>
      </w:p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05C328B2"/>
    <w:multiLevelType w:val="multilevel"/>
    <w:tmpl w:val="E91EC0A0"/>
    <w:lvl w:ilvl="0">
      <w:start w:val="1"/>
      <w:numFmt w:val="lowerLetter"/>
      <w:lvlText w:val="%1."/>
      <w:lvlJc w:val="left"/>
      <w:pPr>
        <w:ind w:left="720" w:hanging="360"/>
      </w:pPr>
      <w:rPr>
        <w:rFonts w:ascii="Calibri" w:eastAsia="Times New Roman" w:hAnsi="Calibri" w:cs="Calibri"/>
        <w:u w:val="none"/>
      </w:rPr>
    </w:lvl>
    <w:lvl w:ilvl="1">
      <w:start w:val="1"/>
      <w:numFmt w:val="lowerRoman"/>
      <w:lvlText w:val="%2)"/>
      <w:lvlJc w:val="right"/>
      <w:pPr>
        <w:ind w:left="1440" w:hanging="360"/>
      </w:pPr>
      <w:rPr>
        <w:u w:val="none"/>
      </w:rPr>
    </w:lvl>
    <w:lvl w:ilvl="2">
      <w:start w:val="1"/>
      <w:numFmt w:val="lowerLetter"/>
      <w:lvlText w:val="%3)"/>
      <w:lvlJc w:val="left"/>
      <w:pPr>
        <w:ind w:left="72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06656DEA"/>
    <w:multiLevelType w:val="hybridMultilevel"/>
    <w:tmpl w:val="4F34D174"/>
    <w:lvl w:ilvl="0" w:tplc="2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6BA38C8"/>
    <w:multiLevelType w:val="multilevel"/>
    <w:tmpl w:val="0AEE8D04"/>
    <w:lvl w:ilvl="0">
      <w:start w:val="1"/>
      <w:numFmt w:val="lowerLetter"/>
      <w:lvlText w:val="%1."/>
      <w:lvlJc w:val="left"/>
      <w:pPr>
        <w:ind w:left="720" w:hanging="360"/>
      </w:pPr>
      <w:rPr>
        <w:rFonts w:ascii="Calibri" w:eastAsia="Times New Roman" w:hAnsi="Calibri" w:cs="Calibri"/>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sz w:val="20"/>
        <w:szCs w:val="20"/>
        <w:u w:val="none"/>
      </w:rPr>
    </w:lvl>
  </w:abstractNum>
  <w:abstractNum w:abstractNumId="12" w15:restartNumberingAfterBreak="0">
    <w:nsid w:val="06E24051"/>
    <w:multiLevelType w:val="multilevel"/>
    <w:tmpl w:val="26ECB2E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074D4C40"/>
    <w:multiLevelType w:val="hybridMultilevel"/>
    <w:tmpl w:val="F80C8E92"/>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90078CD"/>
    <w:multiLevelType w:val="hybridMultilevel"/>
    <w:tmpl w:val="96C2000C"/>
    <w:lvl w:ilvl="0" w:tplc="280A0017">
      <w:start w:val="1"/>
      <w:numFmt w:val="lowerLetter"/>
      <w:lvlText w:val="%1)"/>
      <w:lvlJc w:val="left"/>
      <w:pPr>
        <w:ind w:left="720" w:hanging="360"/>
      </w:pPr>
      <w:rPr>
        <w:rFonts w:hint="default"/>
        <w:b w:val="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090C31D5"/>
    <w:multiLevelType w:val="multilevel"/>
    <w:tmpl w:val="55FAB878"/>
    <w:lvl w:ilvl="0">
      <w:start w:val="1"/>
      <w:numFmt w:val="decimal"/>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b/>
        <w:bCs/>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6" w15:restartNumberingAfterBreak="0">
    <w:nsid w:val="09786AA8"/>
    <w:multiLevelType w:val="hybridMultilevel"/>
    <w:tmpl w:val="2B6650CA"/>
    <w:lvl w:ilvl="0" w:tplc="B1CEBE00">
      <w:start w:val="1"/>
      <w:numFmt w:val="decimal"/>
      <w:lvlText w:val="%1)"/>
      <w:lvlJc w:val="left"/>
      <w:pPr>
        <w:ind w:left="2138" w:hanging="360"/>
      </w:pPr>
      <w:rPr>
        <w:b w:val="0"/>
        <w:bCs/>
      </w:r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17" w15:restartNumberingAfterBreak="0">
    <w:nsid w:val="0AB86C64"/>
    <w:multiLevelType w:val="hybridMultilevel"/>
    <w:tmpl w:val="2CD8AD1A"/>
    <w:lvl w:ilvl="0" w:tplc="4FFA921E">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8" w15:restartNumberingAfterBreak="0">
    <w:nsid w:val="0AE7676F"/>
    <w:multiLevelType w:val="hybridMultilevel"/>
    <w:tmpl w:val="D550F022"/>
    <w:lvl w:ilvl="0" w:tplc="1108DAF0">
      <w:start w:val="1"/>
      <w:numFmt w:val="decimal"/>
      <w:lvlText w:val="%1)"/>
      <w:lvlJc w:val="left"/>
      <w:pPr>
        <w:ind w:left="2138" w:hanging="360"/>
      </w:pPr>
      <w:rPr>
        <w:rFonts w:ascii="Arial" w:eastAsia="Calibri" w:hAnsi="Arial" w:cs="Arial"/>
      </w:r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19" w15:restartNumberingAfterBreak="0">
    <w:nsid w:val="0B2B173A"/>
    <w:multiLevelType w:val="hybridMultilevel"/>
    <w:tmpl w:val="7E98FDFA"/>
    <w:lvl w:ilvl="0" w:tplc="1DDE4A0E">
      <w:start w:val="1"/>
      <w:numFmt w:val="lowerLetter"/>
      <w:lvlText w:val="%1)"/>
      <w:lvlJc w:val="left"/>
      <w:pPr>
        <w:ind w:left="675" w:hanging="510"/>
      </w:pPr>
      <w:rPr>
        <w:rFonts w:hint="default"/>
      </w:rPr>
    </w:lvl>
    <w:lvl w:ilvl="1" w:tplc="280A0019" w:tentative="1">
      <w:start w:val="1"/>
      <w:numFmt w:val="lowerLetter"/>
      <w:lvlText w:val="%2."/>
      <w:lvlJc w:val="left"/>
      <w:pPr>
        <w:ind w:left="1245" w:hanging="360"/>
      </w:pPr>
    </w:lvl>
    <w:lvl w:ilvl="2" w:tplc="280A001B" w:tentative="1">
      <w:start w:val="1"/>
      <w:numFmt w:val="lowerRoman"/>
      <w:lvlText w:val="%3."/>
      <w:lvlJc w:val="right"/>
      <w:pPr>
        <w:ind w:left="1965" w:hanging="180"/>
      </w:pPr>
    </w:lvl>
    <w:lvl w:ilvl="3" w:tplc="280A000F" w:tentative="1">
      <w:start w:val="1"/>
      <w:numFmt w:val="decimal"/>
      <w:lvlText w:val="%4."/>
      <w:lvlJc w:val="left"/>
      <w:pPr>
        <w:ind w:left="2685" w:hanging="360"/>
      </w:pPr>
    </w:lvl>
    <w:lvl w:ilvl="4" w:tplc="280A0019" w:tentative="1">
      <w:start w:val="1"/>
      <w:numFmt w:val="lowerLetter"/>
      <w:lvlText w:val="%5."/>
      <w:lvlJc w:val="left"/>
      <w:pPr>
        <w:ind w:left="3405" w:hanging="360"/>
      </w:pPr>
    </w:lvl>
    <w:lvl w:ilvl="5" w:tplc="280A001B" w:tentative="1">
      <w:start w:val="1"/>
      <w:numFmt w:val="lowerRoman"/>
      <w:lvlText w:val="%6."/>
      <w:lvlJc w:val="right"/>
      <w:pPr>
        <w:ind w:left="4125" w:hanging="180"/>
      </w:pPr>
    </w:lvl>
    <w:lvl w:ilvl="6" w:tplc="280A000F" w:tentative="1">
      <w:start w:val="1"/>
      <w:numFmt w:val="decimal"/>
      <w:lvlText w:val="%7."/>
      <w:lvlJc w:val="left"/>
      <w:pPr>
        <w:ind w:left="4845" w:hanging="360"/>
      </w:pPr>
    </w:lvl>
    <w:lvl w:ilvl="7" w:tplc="280A0019" w:tentative="1">
      <w:start w:val="1"/>
      <w:numFmt w:val="lowerLetter"/>
      <w:lvlText w:val="%8."/>
      <w:lvlJc w:val="left"/>
      <w:pPr>
        <w:ind w:left="5565" w:hanging="360"/>
      </w:pPr>
    </w:lvl>
    <w:lvl w:ilvl="8" w:tplc="280A001B" w:tentative="1">
      <w:start w:val="1"/>
      <w:numFmt w:val="lowerRoman"/>
      <w:lvlText w:val="%9."/>
      <w:lvlJc w:val="right"/>
      <w:pPr>
        <w:ind w:left="6285" w:hanging="180"/>
      </w:pPr>
    </w:lvl>
  </w:abstractNum>
  <w:abstractNum w:abstractNumId="20" w15:restartNumberingAfterBreak="0">
    <w:nsid w:val="0D70255C"/>
    <w:multiLevelType w:val="multilevel"/>
    <w:tmpl w:val="D53860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b/>
        <w:bCs/>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0DC27F11"/>
    <w:multiLevelType w:val="hybridMultilevel"/>
    <w:tmpl w:val="656442B6"/>
    <w:lvl w:ilvl="0" w:tplc="8D78DBEA">
      <w:start w:val="1"/>
      <w:numFmt w:val="decimal"/>
      <w:lvlText w:val="%1)"/>
      <w:lvlJc w:val="left"/>
      <w:pPr>
        <w:ind w:left="2138" w:hanging="360"/>
      </w:pPr>
      <w:rPr>
        <w:rFonts w:ascii="Arial Narrow" w:eastAsia="Calibri" w:hAnsi="Arial Narrow" w:cs="Arial" w:hint="default"/>
      </w:rPr>
    </w:lvl>
    <w:lvl w:ilvl="1" w:tplc="280A0019" w:tentative="1">
      <w:start w:val="1"/>
      <w:numFmt w:val="lowerLetter"/>
      <w:lvlText w:val="%2."/>
      <w:lvlJc w:val="left"/>
      <w:pPr>
        <w:ind w:left="2858" w:hanging="360"/>
      </w:pPr>
    </w:lvl>
    <w:lvl w:ilvl="2" w:tplc="280A001B">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22" w15:restartNumberingAfterBreak="0">
    <w:nsid w:val="0E1A2957"/>
    <w:multiLevelType w:val="hybridMultilevel"/>
    <w:tmpl w:val="79A42EB4"/>
    <w:lvl w:ilvl="0" w:tplc="2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F027F54"/>
    <w:multiLevelType w:val="hybridMultilevel"/>
    <w:tmpl w:val="D168027C"/>
    <w:lvl w:ilvl="0" w:tplc="280A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F6A1379"/>
    <w:multiLevelType w:val="multilevel"/>
    <w:tmpl w:val="9AA2C7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lowerLetter"/>
      <w:lvlText w:val="%9)"/>
      <w:lvlJc w:val="left"/>
      <w:pPr>
        <w:ind w:left="6480" w:hanging="360"/>
      </w:pPr>
      <w:rPr>
        <w:b/>
        <w:bCs/>
        <w:u w:val="none"/>
      </w:rPr>
    </w:lvl>
  </w:abstractNum>
  <w:abstractNum w:abstractNumId="25" w15:restartNumberingAfterBreak="0">
    <w:nsid w:val="0F707C5A"/>
    <w:multiLevelType w:val="hybridMultilevel"/>
    <w:tmpl w:val="A80C5D74"/>
    <w:lvl w:ilvl="0" w:tplc="280A0011">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26" w15:restartNumberingAfterBreak="0">
    <w:nsid w:val="105B2512"/>
    <w:multiLevelType w:val="multilevel"/>
    <w:tmpl w:val="CC64CF5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lowerLetter"/>
      <w:lvlText w:val="%9)"/>
      <w:lvlJc w:val="left"/>
      <w:pPr>
        <w:ind w:left="6480" w:hanging="360"/>
      </w:pPr>
      <w:rPr>
        <w:u w:val="none"/>
      </w:rPr>
    </w:lvl>
  </w:abstractNum>
  <w:abstractNum w:abstractNumId="27" w15:restartNumberingAfterBreak="0">
    <w:nsid w:val="106220C7"/>
    <w:multiLevelType w:val="multilevel"/>
    <w:tmpl w:val="CFE661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sz w:val="20"/>
        <w:szCs w:val="20"/>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13572FD9"/>
    <w:multiLevelType w:val="multilevel"/>
    <w:tmpl w:val="DFAA3214"/>
    <w:lvl w:ilvl="0">
      <w:start w:val="1"/>
      <w:numFmt w:val="lowerLetter"/>
      <w:lvlText w:val="%1."/>
      <w:lvlJc w:val="left"/>
      <w:pPr>
        <w:ind w:left="720" w:hanging="360"/>
      </w:pPr>
      <w:rPr>
        <w:rFonts w:ascii="Calibri" w:eastAsia="Times New Roman" w:hAnsi="Calibri" w:cs="Calibri"/>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sz w:val="20"/>
        <w:szCs w:val="20"/>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720" w:hanging="360"/>
      </w:p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14122654"/>
    <w:multiLevelType w:val="hybridMultilevel"/>
    <w:tmpl w:val="431267F2"/>
    <w:lvl w:ilvl="0" w:tplc="9AA070BE">
      <w:start w:val="1"/>
      <w:numFmt w:val="lowerLetter"/>
      <w:lvlText w:val="%1)"/>
      <w:lvlJc w:val="left"/>
      <w:pPr>
        <w:ind w:left="1106" w:hanging="360"/>
      </w:pPr>
      <w:rPr>
        <w:rFonts w:hint="default"/>
        <w:b/>
      </w:rPr>
    </w:lvl>
    <w:lvl w:ilvl="1" w:tplc="280A0019" w:tentative="1">
      <w:start w:val="1"/>
      <w:numFmt w:val="lowerLetter"/>
      <w:lvlText w:val="%2."/>
      <w:lvlJc w:val="left"/>
      <w:pPr>
        <w:ind w:left="1826" w:hanging="360"/>
      </w:pPr>
    </w:lvl>
    <w:lvl w:ilvl="2" w:tplc="280A0017">
      <w:start w:val="1"/>
      <w:numFmt w:val="lowerLetter"/>
      <w:lvlText w:val="%3)"/>
      <w:lvlJc w:val="left"/>
      <w:pPr>
        <w:ind w:left="2546" w:hanging="180"/>
      </w:pPr>
    </w:lvl>
    <w:lvl w:ilvl="3" w:tplc="280A000F" w:tentative="1">
      <w:start w:val="1"/>
      <w:numFmt w:val="decimal"/>
      <w:lvlText w:val="%4."/>
      <w:lvlJc w:val="left"/>
      <w:pPr>
        <w:ind w:left="3266" w:hanging="360"/>
      </w:pPr>
    </w:lvl>
    <w:lvl w:ilvl="4" w:tplc="280A0019" w:tentative="1">
      <w:start w:val="1"/>
      <w:numFmt w:val="lowerLetter"/>
      <w:lvlText w:val="%5."/>
      <w:lvlJc w:val="left"/>
      <w:pPr>
        <w:ind w:left="3986" w:hanging="360"/>
      </w:pPr>
    </w:lvl>
    <w:lvl w:ilvl="5" w:tplc="280A001B" w:tentative="1">
      <w:start w:val="1"/>
      <w:numFmt w:val="lowerRoman"/>
      <w:lvlText w:val="%6."/>
      <w:lvlJc w:val="right"/>
      <w:pPr>
        <w:ind w:left="4706" w:hanging="180"/>
      </w:pPr>
    </w:lvl>
    <w:lvl w:ilvl="6" w:tplc="280A000F" w:tentative="1">
      <w:start w:val="1"/>
      <w:numFmt w:val="decimal"/>
      <w:lvlText w:val="%7."/>
      <w:lvlJc w:val="left"/>
      <w:pPr>
        <w:ind w:left="5426" w:hanging="360"/>
      </w:pPr>
    </w:lvl>
    <w:lvl w:ilvl="7" w:tplc="280A0019" w:tentative="1">
      <w:start w:val="1"/>
      <w:numFmt w:val="lowerLetter"/>
      <w:lvlText w:val="%8."/>
      <w:lvlJc w:val="left"/>
      <w:pPr>
        <w:ind w:left="6146" w:hanging="360"/>
      </w:pPr>
    </w:lvl>
    <w:lvl w:ilvl="8" w:tplc="280A001B" w:tentative="1">
      <w:start w:val="1"/>
      <w:numFmt w:val="lowerRoman"/>
      <w:lvlText w:val="%9."/>
      <w:lvlJc w:val="right"/>
      <w:pPr>
        <w:ind w:left="6866" w:hanging="180"/>
      </w:pPr>
    </w:lvl>
  </w:abstractNum>
  <w:abstractNum w:abstractNumId="30" w15:restartNumberingAfterBreak="0">
    <w:nsid w:val="14250CCF"/>
    <w:multiLevelType w:val="hybridMultilevel"/>
    <w:tmpl w:val="F1366364"/>
    <w:lvl w:ilvl="0" w:tplc="2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4262D9C"/>
    <w:multiLevelType w:val="hybridMultilevel"/>
    <w:tmpl w:val="8D243EF8"/>
    <w:lvl w:ilvl="0" w:tplc="FFFFFFFF">
      <w:start w:val="1"/>
      <w:numFmt w:val="bullet"/>
      <w:lvlText w:val=""/>
      <w:lvlJc w:val="left"/>
      <w:pPr>
        <w:ind w:left="3500" w:hanging="360"/>
      </w:pPr>
      <w:rPr>
        <w:rFonts w:ascii="Wingdings" w:hAnsi="Wingdings" w:hint="default"/>
      </w:rPr>
    </w:lvl>
    <w:lvl w:ilvl="1" w:tplc="280A0011">
      <w:start w:val="1"/>
      <w:numFmt w:val="decimal"/>
      <w:lvlText w:val="%2)"/>
      <w:lvlJc w:val="left"/>
      <w:pPr>
        <w:ind w:left="1713" w:hanging="360"/>
      </w:pPr>
      <w:rPr>
        <w:rFonts w:hint="default"/>
      </w:rPr>
    </w:lvl>
    <w:lvl w:ilvl="2" w:tplc="C7FED3A4">
      <w:numFmt w:val="bullet"/>
      <w:lvlText w:val="-"/>
      <w:lvlJc w:val="left"/>
      <w:pPr>
        <w:ind w:left="4940" w:hanging="360"/>
      </w:pPr>
      <w:rPr>
        <w:rFonts w:ascii="Calibri" w:eastAsia="Calibri" w:hAnsi="Calibri" w:cs="Calibri" w:hint="default"/>
      </w:rPr>
    </w:lvl>
    <w:lvl w:ilvl="3" w:tplc="FB707AA8">
      <w:start w:val="1"/>
      <w:numFmt w:val="lowerLetter"/>
      <w:lvlText w:val="%4)"/>
      <w:lvlJc w:val="left"/>
      <w:pPr>
        <w:ind w:left="5660" w:hanging="360"/>
      </w:pPr>
      <w:rPr>
        <w:rFonts w:hint="default"/>
        <w:b/>
      </w:rPr>
    </w:lvl>
    <w:lvl w:ilvl="4" w:tplc="0A222430">
      <w:start w:val="1"/>
      <w:numFmt w:val="upperLetter"/>
      <w:lvlText w:val="%5)"/>
      <w:lvlJc w:val="left"/>
      <w:pPr>
        <w:ind w:left="6380" w:hanging="360"/>
      </w:pPr>
      <w:rPr>
        <w:rFonts w:hint="default"/>
        <w:b/>
      </w:rPr>
    </w:lvl>
    <w:lvl w:ilvl="5" w:tplc="FFFFFFFF" w:tentative="1">
      <w:start w:val="1"/>
      <w:numFmt w:val="bullet"/>
      <w:lvlText w:val=""/>
      <w:lvlJc w:val="left"/>
      <w:pPr>
        <w:ind w:left="7100" w:hanging="360"/>
      </w:pPr>
      <w:rPr>
        <w:rFonts w:ascii="Wingdings" w:hAnsi="Wingdings" w:hint="default"/>
      </w:rPr>
    </w:lvl>
    <w:lvl w:ilvl="6" w:tplc="FFFFFFFF" w:tentative="1">
      <w:start w:val="1"/>
      <w:numFmt w:val="bullet"/>
      <w:lvlText w:val=""/>
      <w:lvlJc w:val="left"/>
      <w:pPr>
        <w:ind w:left="7820" w:hanging="360"/>
      </w:pPr>
      <w:rPr>
        <w:rFonts w:ascii="Symbol" w:hAnsi="Symbol" w:hint="default"/>
      </w:rPr>
    </w:lvl>
    <w:lvl w:ilvl="7" w:tplc="FFFFFFFF" w:tentative="1">
      <w:start w:val="1"/>
      <w:numFmt w:val="bullet"/>
      <w:lvlText w:val="o"/>
      <w:lvlJc w:val="left"/>
      <w:pPr>
        <w:ind w:left="8540" w:hanging="360"/>
      </w:pPr>
      <w:rPr>
        <w:rFonts w:ascii="Courier New" w:hAnsi="Courier New" w:cs="Courier New" w:hint="default"/>
      </w:rPr>
    </w:lvl>
    <w:lvl w:ilvl="8" w:tplc="FFFFFFFF" w:tentative="1">
      <w:start w:val="1"/>
      <w:numFmt w:val="bullet"/>
      <w:lvlText w:val=""/>
      <w:lvlJc w:val="left"/>
      <w:pPr>
        <w:ind w:left="9260" w:hanging="360"/>
      </w:pPr>
      <w:rPr>
        <w:rFonts w:ascii="Wingdings" w:hAnsi="Wingdings" w:hint="default"/>
      </w:rPr>
    </w:lvl>
  </w:abstractNum>
  <w:abstractNum w:abstractNumId="32" w15:restartNumberingAfterBreak="0">
    <w:nsid w:val="147C7BA2"/>
    <w:multiLevelType w:val="multilevel"/>
    <w:tmpl w:val="45D463A2"/>
    <w:lvl w:ilvl="0">
      <w:start w:val="1"/>
      <w:numFmt w:val="lowerLetter"/>
      <w:lvlText w:val="%1)"/>
      <w:lvlJc w:val="left"/>
      <w:pPr>
        <w:ind w:left="720" w:hanging="360"/>
      </w:pPr>
      <w:rPr>
        <w:b/>
        <w:bC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15FF0D27"/>
    <w:multiLevelType w:val="multilevel"/>
    <w:tmpl w:val="FC642CC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15:restartNumberingAfterBreak="0">
    <w:nsid w:val="169C06F5"/>
    <w:multiLevelType w:val="hybridMultilevel"/>
    <w:tmpl w:val="87F2B0FE"/>
    <w:lvl w:ilvl="0" w:tplc="9B5205B2">
      <w:start w:val="1"/>
      <w:numFmt w:val="lowerLetter"/>
      <w:lvlText w:val="%1)"/>
      <w:lvlJc w:val="left"/>
      <w:pPr>
        <w:ind w:left="1106" w:hanging="360"/>
      </w:pPr>
      <w:rPr>
        <w:rFonts w:hint="default"/>
        <w:b/>
        <w:bCs/>
      </w:rPr>
    </w:lvl>
    <w:lvl w:ilvl="1" w:tplc="280A0019" w:tentative="1">
      <w:start w:val="1"/>
      <w:numFmt w:val="lowerLetter"/>
      <w:lvlText w:val="%2."/>
      <w:lvlJc w:val="left"/>
      <w:pPr>
        <w:ind w:left="1826" w:hanging="360"/>
      </w:pPr>
    </w:lvl>
    <w:lvl w:ilvl="2" w:tplc="280A001B" w:tentative="1">
      <w:start w:val="1"/>
      <w:numFmt w:val="lowerRoman"/>
      <w:lvlText w:val="%3."/>
      <w:lvlJc w:val="right"/>
      <w:pPr>
        <w:ind w:left="2546" w:hanging="180"/>
      </w:pPr>
    </w:lvl>
    <w:lvl w:ilvl="3" w:tplc="280A000F" w:tentative="1">
      <w:start w:val="1"/>
      <w:numFmt w:val="decimal"/>
      <w:lvlText w:val="%4."/>
      <w:lvlJc w:val="left"/>
      <w:pPr>
        <w:ind w:left="3266" w:hanging="360"/>
      </w:pPr>
    </w:lvl>
    <w:lvl w:ilvl="4" w:tplc="280A0019" w:tentative="1">
      <w:start w:val="1"/>
      <w:numFmt w:val="lowerLetter"/>
      <w:lvlText w:val="%5."/>
      <w:lvlJc w:val="left"/>
      <w:pPr>
        <w:ind w:left="3986" w:hanging="360"/>
      </w:pPr>
    </w:lvl>
    <w:lvl w:ilvl="5" w:tplc="280A001B" w:tentative="1">
      <w:start w:val="1"/>
      <w:numFmt w:val="lowerRoman"/>
      <w:lvlText w:val="%6."/>
      <w:lvlJc w:val="right"/>
      <w:pPr>
        <w:ind w:left="4706" w:hanging="180"/>
      </w:pPr>
    </w:lvl>
    <w:lvl w:ilvl="6" w:tplc="280A000F" w:tentative="1">
      <w:start w:val="1"/>
      <w:numFmt w:val="decimal"/>
      <w:lvlText w:val="%7."/>
      <w:lvlJc w:val="left"/>
      <w:pPr>
        <w:ind w:left="5426" w:hanging="360"/>
      </w:pPr>
    </w:lvl>
    <w:lvl w:ilvl="7" w:tplc="280A0019" w:tentative="1">
      <w:start w:val="1"/>
      <w:numFmt w:val="lowerLetter"/>
      <w:lvlText w:val="%8."/>
      <w:lvlJc w:val="left"/>
      <w:pPr>
        <w:ind w:left="6146" w:hanging="360"/>
      </w:pPr>
    </w:lvl>
    <w:lvl w:ilvl="8" w:tplc="280A001B" w:tentative="1">
      <w:start w:val="1"/>
      <w:numFmt w:val="lowerRoman"/>
      <w:lvlText w:val="%9."/>
      <w:lvlJc w:val="right"/>
      <w:pPr>
        <w:ind w:left="6866" w:hanging="180"/>
      </w:pPr>
    </w:lvl>
  </w:abstractNum>
  <w:abstractNum w:abstractNumId="35" w15:restartNumberingAfterBreak="0">
    <w:nsid w:val="16B0070D"/>
    <w:multiLevelType w:val="hybridMultilevel"/>
    <w:tmpl w:val="95B830F8"/>
    <w:lvl w:ilvl="0" w:tplc="2078026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176C4391"/>
    <w:multiLevelType w:val="hybridMultilevel"/>
    <w:tmpl w:val="2BF4ABC8"/>
    <w:lvl w:ilvl="0" w:tplc="BAF00006">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7" w15:restartNumberingAfterBreak="0">
    <w:nsid w:val="17927FE5"/>
    <w:multiLevelType w:val="multilevel"/>
    <w:tmpl w:val="41D053CA"/>
    <w:lvl w:ilvl="0">
      <w:start w:val="1"/>
      <w:numFmt w:val="lowerLetter"/>
      <w:lvlText w:val="%1."/>
      <w:lvlJc w:val="left"/>
      <w:pPr>
        <w:ind w:left="720" w:hanging="360"/>
      </w:pPr>
      <w:rPr>
        <w:rFonts w:ascii="Calibri" w:eastAsia="Times New Roman" w:hAnsi="Calibri" w:cs="Calibri"/>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sz w:val="20"/>
        <w:szCs w:val="20"/>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720" w:hanging="360"/>
      </w:p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 w15:restartNumberingAfterBreak="0">
    <w:nsid w:val="179C7447"/>
    <w:multiLevelType w:val="hybridMultilevel"/>
    <w:tmpl w:val="345C1C7E"/>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17B9524B"/>
    <w:multiLevelType w:val="multilevel"/>
    <w:tmpl w:val="8F7622E4"/>
    <w:lvl w:ilvl="0">
      <w:start w:val="1"/>
      <w:numFmt w:val="decimal"/>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0" w15:restartNumberingAfterBreak="0">
    <w:nsid w:val="18150E82"/>
    <w:multiLevelType w:val="multilevel"/>
    <w:tmpl w:val="A96ABB84"/>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1" w15:restartNumberingAfterBreak="0">
    <w:nsid w:val="18676751"/>
    <w:multiLevelType w:val="multilevel"/>
    <w:tmpl w:val="79CC2AA0"/>
    <w:lvl w:ilvl="0">
      <w:start w:val="1"/>
      <w:numFmt w:val="lowerLetter"/>
      <w:lvlText w:val="%1."/>
      <w:lvlJc w:val="left"/>
      <w:pPr>
        <w:ind w:left="720" w:hanging="360"/>
      </w:pPr>
      <w:rPr>
        <w:rFonts w:ascii="Calibri" w:eastAsia="Times New Roman" w:hAnsi="Calibri" w:cs="Calibri"/>
        <w:u w:val="none"/>
      </w:rPr>
    </w:lvl>
    <w:lvl w:ilvl="1">
      <w:start w:val="1"/>
      <w:numFmt w:val="lowerRoman"/>
      <w:lvlText w:val="%2)"/>
      <w:lvlJc w:val="right"/>
      <w:pPr>
        <w:ind w:left="1440" w:hanging="360"/>
      </w:pPr>
      <w:rPr>
        <w:u w:val="none"/>
      </w:rPr>
    </w:lvl>
    <w:lvl w:ilvl="2">
      <w:start w:val="1"/>
      <w:numFmt w:val="lowerLetter"/>
      <w:lvlText w:val="%3)"/>
      <w:lvlJc w:val="left"/>
      <w:pPr>
        <w:ind w:left="72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15:restartNumberingAfterBreak="0">
    <w:nsid w:val="18A230D3"/>
    <w:multiLevelType w:val="hybridMultilevel"/>
    <w:tmpl w:val="3A760AF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18DB4377"/>
    <w:multiLevelType w:val="multilevel"/>
    <w:tmpl w:val="1E2A8A84"/>
    <w:lvl w:ilvl="0">
      <w:start w:val="1"/>
      <w:numFmt w:val="lowerLetter"/>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A4C7D8A"/>
    <w:multiLevelType w:val="multilevel"/>
    <w:tmpl w:val="C64CF75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sz w:val="20"/>
        <w:szCs w:val="20"/>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5" w15:restartNumberingAfterBreak="0">
    <w:nsid w:val="1AF56E9C"/>
    <w:multiLevelType w:val="multilevel"/>
    <w:tmpl w:val="4D9EF7AC"/>
    <w:lvl w:ilvl="0">
      <w:start w:val="1"/>
      <w:numFmt w:val="lowerLetter"/>
      <w:lvlText w:val="%1."/>
      <w:lvlJc w:val="left"/>
      <w:pPr>
        <w:ind w:left="720" w:hanging="360"/>
      </w:pPr>
      <w:rPr>
        <w:rFonts w:ascii="Calibri" w:eastAsia="Times New Roman" w:hAnsi="Calibri" w:cs="Calibri"/>
        <w:u w:val="none"/>
      </w:rPr>
    </w:lvl>
    <w:lvl w:ilvl="1">
      <w:start w:val="1"/>
      <w:numFmt w:val="lowerRoman"/>
      <w:lvlText w:val="%2)"/>
      <w:lvlJc w:val="right"/>
      <w:pPr>
        <w:ind w:left="1440" w:hanging="360"/>
      </w:pPr>
      <w:rPr>
        <w:u w:val="none"/>
      </w:rPr>
    </w:lvl>
    <w:lvl w:ilvl="2">
      <w:start w:val="1"/>
      <w:numFmt w:val="lowerLetter"/>
      <w:lvlText w:val="%3)"/>
      <w:lvlJc w:val="left"/>
      <w:pPr>
        <w:ind w:left="720" w:hanging="360"/>
      </w:pPr>
      <w:rPr>
        <w:b w:val="0"/>
        <w:bCs w:val="0"/>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6" w15:restartNumberingAfterBreak="0">
    <w:nsid w:val="1BD448C6"/>
    <w:multiLevelType w:val="hybridMultilevel"/>
    <w:tmpl w:val="CC4AD73E"/>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C2B637C"/>
    <w:multiLevelType w:val="hybridMultilevel"/>
    <w:tmpl w:val="95B830F8"/>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1CA112DF"/>
    <w:multiLevelType w:val="multilevel"/>
    <w:tmpl w:val="3418C66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b/>
        <w:bCs/>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9" w15:restartNumberingAfterBreak="0">
    <w:nsid w:val="1CB50130"/>
    <w:multiLevelType w:val="multilevel"/>
    <w:tmpl w:val="65A4C6B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b/>
        <w:bCs/>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0" w15:restartNumberingAfterBreak="0">
    <w:nsid w:val="1CF34C2B"/>
    <w:multiLevelType w:val="multilevel"/>
    <w:tmpl w:val="28ACBB54"/>
    <w:lvl w:ilvl="0">
      <w:start w:val="1"/>
      <w:numFmt w:val="lowerLetter"/>
      <w:lvlText w:val="%1."/>
      <w:lvlJc w:val="left"/>
      <w:pPr>
        <w:ind w:left="720" w:hanging="360"/>
      </w:pPr>
      <w:rPr>
        <w:rFonts w:ascii="Calibri" w:eastAsia="Times New Roman" w:hAnsi="Calibri" w:cs="Calibri"/>
        <w:u w:val="none"/>
      </w:rPr>
    </w:lvl>
    <w:lvl w:ilvl="1">
      <w:start w:val="1"/>
      <w:numFmt w:val="lowerRoman"/>
      <w:lvlText w:val="%2)"/>
      <w:lvlJc w:val="right"/>
      <w:pPr>
        <w:ind w:left="1440" w:hanging="360"/>
      </w:pPr>
      <w:rPr>
        <w:u w:val="none"/>
      </w:rPr>
    </w:lvl>
    <w:lvl w:ilvl="2">
      <w:start w:val="1"/>
      <w:numFmt w:val="lowerLetter"/>
      <w:lvlText w:val="%3)"/>
      <w:lvlJc w:val="left"/>
      <w:pPr>
        <w:ind w:left="720" w:hanging="360"/>
      </w:pPr>
      <w:rPr>
        <w:b/>
        <w:bCs/>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1" w15:restartNumberingAfterBreak="0">
    <w:nsid w:val="1D01637E"/>
    <w:multiLevelType w:val="hybridMultilevel"/>
    <w:tmpl w:val="6E4E11A8"/>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20516B15"/>
    <w:multiLevelType w:val="hybridMultilevel"/>
    <w:tmpl w:val="CAE2D148"/>
    <w:lvl w:ilvl="0" w:tplc="280A0011">
      <w:start w:val="1"/>
      <w:numFmt w:val="decimal"/>
      <w:lvlText w:val="%1)"/>
      <w:lvlJc w:val="left"/>
      <w:pPr>
        <w:ind w:left="2138" w:hanging="360"/>
      </w:p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53" w15:restartNumberingAfterBreak="0">
    <w:nsid w:val="20952D06"/>
    <w:multiLevelType w:val="multilevel"/>
    <w:tmpl w:val="9FEA63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sz w:val="20"/>
        <w:szCs w:val="20"/>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4" w15:restartNumberingAfterBreak="0">
    <w:nsid w:val="20ED5EF8"/>
    <w:multiLevelType w:val="multilevel"/>
    <w:tmpl w:val="5ACCACD6"/>
    <w:lvl w:ilvl="0">
      <w:start w:val="1"/>
      <w:numFmt w:val="lowerLetter"/>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2111504B"/>
    <w:multiLevelType w:val="hybridMultilevel"/>
    <w:tmpl w:val="8DD0C98C"/>
    <w:lvl w:ilvl="0" w:tplc="280A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1C300AC"/>
    <w:multiLevelType w:val="multilevel"/>
    <w:tmpl w:val="C86ED626"/>
    <w:lvl w:ilvl="0">
      <w:start w:val="1"/>
      <w:numFmt w:val="lowerLetter"/>
      <w:lvlText w:val="%1)"/>
      <w:lvlJc w:val="left"/>
      <w:pPr>
        <w:ind w:left="720" w:hanging="360"/>
      </w:pPr>
      <w:rPr>
        <w:b/>
        <w:bC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7" w15:restartNumberingAfterBreak="0">
    <w:nsid w:val="21EA56F1"/>
    <w:multiLevelType w:val="multilevel"/>
    <w:tmpl w:val="61F425EC"/>
    <w:lvl w:ilvl="0">
      <w:start w:val="1"/>
      <w:numFmt w:val="decimal"/>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8" w15:restartNumberingAfterBreak="0">
    <w:nsid w:val="23163DFC"/>
    <w:multiLevelType w:val="hybridMultilevel"/>
    <w:tmpl w:val="DF0460C4"/>
    <w:lvl w:ilvl="0" w:tplc="610EB1B4">
      <w:start w:val="1"/>
      <w:numFmt w:val="lowerLetter"/>
      <w:lvlText w:val="%1)"/>
      <w:lvlJc w:val="left"/>
      <w:pPr>
        <w:ind w:left="720" w:hanging="360"/>
      </w:pPr>
      <w:rPr>
        <w:b/>
        <w:bCs/>
      </w:rPr>
    </w:lvl>
    <w:lvl w:ilvl="1" w:tplc="A816C7B6">
      <w:numFmt w:val="bullet"/>
      <w:lvlText w:val="·"/>
      <w:lvlJc w:val="left"/>
      <w:pPr>
        <w:ind w:left="1440" w:hanging="360"/>
      </w:pPr>
      <w:rPr>
        <w:rFonts w:ascii="Arial" w:eastAsia="Calibri" w:hAnsi="Arial" w:cs="Aria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2360654C"/>
    <w:multiLevelType w:val="hybridMultilevel"/>
    <w:tmpl w:val="CC4AD73E"/>
    <w:lvl w:ilvl="0" w:tplc="7AFEC406">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2364609D"/>
    <w:multiLevelType w:val="hybridMultilevel"/>
    <w:tmpl w:val="690090EA"/>
    <w:lvl w:ilvl="0" w:tplc="280A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3D5492C"/>
    <w:multiLevelType w:val="multilevel"/>
    <w:tmpl w:val="1A6E7220"/>
    <w:lvl w:ilvl="0">
      <w:start w:val="1"/>
      <w:numFmt w:val="lowerLetter"/>
      <w:lvlText w:val="%1."/>
      <w:lvlJc w:val="left"/>
      <w:pPr>
        <w:ind w:left="720" w:hanging="360"/>
      </w:pPr>
      <w:rPr>
        <w:rFonts w:ascii="Calibri" w:eastAsia="Times New Roman" w:hAnsi="Calibri" w:cs="Calibri"/>
        <w:u w:val="none"/>
      </w:rPr>
    </w:lvl>
    <w:lvl w:ilvl="1">
      <w:start w:val="1"/>
      <w:numFmt w:val="lowerRoman"/>
      <w:lvlText w:val="%2)"/>
      <w:lvlJc w:val="right"/>
      <w:pPr>
        <w:ind w:left="1440" w:hanging="360"/>
      </w:pPr>
      <w:rPr>
        <w:u w:val="none"/>
      </w:rPr>
    </w:lvl>
    <w:lvl w:ilvl="2">
      <w:start w:val="1"/>
      <w:numFmt w:val="lowerLetter"/>
      <w:lvlText w:val="%3)"/>
      <w:lvlJc w:val="left"/>
      <w:pPr>
        <w:ind w:left="72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2" w15:restartNumberingAfterBreak="0">
    <w:nsid w:val="241C04A1"/>
    <w:multiLevelType w:val="multilevel"/>
    <w:tmpl w:val="898080E0"/>
    <w:lvl w:ilvl="0">
      <w:start w:val="1"/>
      <w:numFmt w:val="lowerLetter"/>
      <w:lvlText w:val="%1."/>
      <w:lvlJc w:val="left"/>
      <w:pPr>
        <w:ind w:left="720" w:hanging="360"/>
      </w:pPr>
      <w:rPr>
        <w:rFonts w:ascii="Calibri" w:eastAsia="Times New Roman" w:hAnsi="Calibri" w:cs="Calibri"/>
        <w:u w:val="none"/>
      </w:rPr>
    </w:lvl>
    <w:lvl w:ilvl="1">
      <w:start w:val="1"/>
      <w:numFmt w:val="lowerRoman"/>
      <w:lvlText w:val="%2)"/>
      <w:lvlJc w:val="right"/>
      <w:pPr>
        <w:ind w:left="1440" w:hanging="360"/>
      </w:pPr>
      <w:rPr>
        <w:u w:val="none"/>
      </w:rPr>
    </w:lvl>
    <w:lvl w:ilvl="2">
      <w:start w:val="1"/>
      <w:numFmt w:val="lowerLetter"/>
      <w:lvlText w:val="%3)"/>
      <w:lvlJc w:val="left"/>
      <w:pPr>
        <w:ind w:left="72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3" w15:restartNumberingAfterBreak="0">
    <w:nsid w:val="24EF2583"/>
    <w:multiLevelType w:val="multilevel"/>
    <w:tmpl w:val="A4164C94"/>
    <w:lvl w:ilvl="0">
      <w:start w:val="1"/>
      <w:numFmt w:val="decimal"/>
      <w:lvlText w:val="%1)"/>
      <w:lvlJc w:val="left"/>
      <w:pPr>
        <w:ind w:left="1440" w:hanging="360"/>
      </w:pPr>
      <w:rPr>
        <w:rFonts w:ascii="Arial Narrow" w:eastAsia="Calibri" w:hAnsi="Arial Narrow" w:cs="Arial" w:hint="default"/>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4" w15:restartNumberingAfterBreak="0">
    <w:nsid w:val="2619486F"/>
    <w:multiLevelType w:val="multilevel"/>
    <w:tmpl w:val="FC5ACD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5" w15:restartNumberingAfterBreak="0">
    <w:nsid w:val="284349F9"/>
    <w:multiLevelType w:val="hybridMultilevel"/>
    <w:tmpl w:val="0FA2FFC8"/>
    <w:lvl w:ilvl="0" w:tplc="2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28FC7BAF"/>
    <w:multiLevelType w:val="hybridMultilevel"/>
    <w:tmpl w:val="8ED866E6"/>
    <w:lvl w:ilvl="0" w:tplc="9AA070BE">
      <w:start w:val="1"/>
      <w:numFmt w:val="lowerLetter"/>
      <w:lvlText w:val="%1)"/>
      <w:lvlJc w:val="left"/>
      <w:pPr>
        <w:ind w:left="1106" w:hanging="360"/>
      </w:pPr>
      <w:rPr>
        <w:rFonts w:hint="default"/>
        <w:b/>
      </w:rPr>
    </w:lvl>
    <w:lvl w:ilvl="1" w:tplc="280A0019" w:tentative="1">
      <w:start w:val="1"/>
      <w:numFmt w:val="lowerLetter"/>
      <w:lvlText w:val="%2."/>
      <w:lvlJc w:val="left"/>
      <w:pPr>
        <w:ind w:left="1826" w:hanging="360"/>
      </w:pPr>
    </w:lvl>
    <w:lvl w:ilvl="2" w:tplc="280A001B">
      <w:start w:val="1"/>
      <w:numFmt w:val="lowerRoman"/>
      <w:lvlText w:val="%3."/>
      <w:lvlJc w:val="right"/>
      <w:pPr>
        <w:ind w:left="2546" w:hanging="180"/>
      </w:pPr>
    </w:lvl>
    <w:lvl w:ilvl="3" w:tplc="280A000F" w:tentative="1">
      <w:start w:val="1"/>
      <w:numFmt w:val="decimal"/>
      <w:lvlText w:val="%4."/>
      <w:lvlJc w:val="left"/>
      <w:pPr>
        <w:ind w:left="3266" w:hanging="360"/>
      </w:pPr>
    </w:lvl>
    <w:lvl w:ilvl="4" w:tplc="280A0019" w:tentative="1">
      <w:start w:val="1"/>
      <w:numFmt w:val="lowerLetter"/>
      <w:lvlText w:val="%5."/>
      <w:lvlJc w:val="left"/>
      <w:pPr>
        <w:ind w:left="3986" w:hanging="360"/>
      </w:pPr>
    </w:lvl>
    <w:lvl w:ilvl="5" w:tplc="280A001B" w:tentative="1">
      <w:start w:val="1"/>
      <w:numFmt w:val="lowerRoman"/>
      <w:lvlText w:val="%6."/>
      <w:lvlJc w:val="right"/>
      <w:pPr>
        <w:ind w:left="4706" w:hanging="180"/>
      </w:pPr>
    </w:lvl>
    <w:lvl w:ilvl="6" w:tplc="280A000F" w:tentative="1">
      <w:start w:val="1"/>
      <w:numFmt w:val="decimal"/>
      <w:lvlText w:val="%7."/>
      <w:lvlJc w:val="left"/>
      <w:pPr>
        <w:ind w:left="5426" w:hanging="360"/>
      </w:pPr>
    </w:lvl>
    <w:lvl w:ilvl="7" w:tplc="280A0019" w:tentative="1">
      <w:start w:val="1"/>
      <w:numFmt w:val="lowerLetter"/>
      <w:lvlText w:val="%8."/>
      <w:lvlJc w:val="left"/>
      <w:pPr>
        <w:ind w:left="6146" w:hanging="360"/>
      </w:pPr>
    </w:lvl>
    <w:lvl w:ilvl="8" w:tplc="280A001B" w:tentative="1">
      <w:start w:val="1"/>
      <w:numFmt w:val="lowerRoman"/>
      <w:lvlText w:val="%9."/>
      <w:lvlJc w:val="right"/>
      <w:pPr>
        <w:ind w:left="6866" w:hanging="180"/>
      </w:pPr>
    </w:lvl>
  </w:abstractNum>
  <w:abstractNum w:abstractNumId="67" w15:restartNumberingAfterBreak="0">
    <w:nsid w:val="295972E0"/>
    <w:multiLevelType w:val="hybridMultilevel"/>
    <w:tmpl w:val="A8987BCA"/>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2A6F29C5"/>
    <w:multiLevelType w:val="multilevel"/>
    <w:tmpl w:val="A87C36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9" w15:restartNumberingAfterBreak="0">
    <w:nsid w:val="2B325E8D"/>
    <w:multiLevelType w:val="multilevel"/>
    <w:tmpl w:val="F0327040"/>
    <w:lvl w:ilvl="0">
      <w:start w:val="1"/>
      <w:numFmt w:val="decimal"/>
      <w:lvlText w:val="%1)"/>
      <w:lvlJc w:val="left"/>
      <w:pPr>
        <w:ind w:left="720" w:hanging="360"/>
      </w:pPr>
      <w:rPr>
        <w:rFonts w:ascii="Arial Narrow" w:eastAsia="Calibri" w:hAnsi="Arial Narrow" w:cs="Aria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0" w15:restartNumberingAfterBreak="0">
    <w:nsid w:val="2C003E09"/>
    <w:multiLevelType w:val="hybridMultilevel"/>
    <w:tmpl w:val="607AA1D4"/>
    <w:lvl w:ilvl="0" w:tplc="2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2CE5761F"/>
    <w:multiLevelType w:val="multilevel"/>
    <w:tmpl w:val="0F905854"/>
    <w:lvl w:ilvl="0">
      <w:start w:val="1"/>
      <w:numFmt w:val="lowerLetter"/>
      <w:lvlText w:val="%1)"/>
      <w:lvlJc w:val="left"/>
      <w:pPr>
        <w:tabs>
          <w:tab w:val="num" w:pos="720"/>
        </w:tabs>
        <w:ind w:left="720" w:hanging="360"/>
      </w:pPr>
      <w:rPr>
        <w:b w:val="0"/>
        <w:bCs w:val="0"/>
      </w:rPr>
    </w:lvl>
    <w:lvl w:ilvl="1">
      <w:start w:val="1"/>
      <w:numFmt w:val="lowerLetter"/>
      <w:lvlText w:val="%2)"/>
      <w:lvlJc w:val="left"/>
      <w:pPr>
        <w:ind w:left="1440" w:hanging="360"/>
      </w:pPr>
      <w:rPr>
        <w:rFonts w:hint="default"/>
        <w:b/>
        <w:bCs w:val="0"/>
        <w:u w:val="none"/>
      </w:rPr>
    </w:lvl>
    <w:lvl w:ilvl="2">
      <w:start w:val="9"/>
      <w:numFmt w:val="decimal"/>
      <w:lvlText w:val="%3)"/>
      <w:lvlJc w:val="left"/>
      <w:pPr>
        <w:ind w:left="2160" w:hanging="360"/>
      </w:pPr>
      <w:rPr>
        <w:rFonts w:hint="default"/>
      </w:rPr>
    </w:lvl>
    <w:lvl w:ilvl="3">
      <w:start w:val="2"/>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2D3E6E01"/>
    <w:multiLevelType w:val="hybridMultilevel"/>
    <w:tmpl w:val="2416CC18"/>
    <w:lvl w:ilvl="0" w:tplc="D27A20BC">
      <w:start w:val="1"/>
      <w:numFmt w:val="lowerLetter"/>
      <w:lvlText w:val="%1)"/>
      <w:lvlJc w:val="left"/>
      <w:pPr>
        <w:ind w:left="2520" w:hanging="360"/>
      </w:pPr>
      <w:rPr>
        <w:rFonts w:hint="default"/>
        <w:b w:val="0"/>
        <w:u w:val="none"/>
      </w:rPr>
    </w:lvl>
    <w:lvl w:ilvl="1" w:tplc="280A0019" w:tentative="1">
      <w:start w:val="1"/>
      <w:numFmt w:val="lowerLetter"/>
      <w:lvlText w:val="%2."/>
      <w:lvlJc w:val="left"/>
      <w:pPr>
        <w:ind w:left="3240" w:hanging="360"/>
      </w:pPr>
    </w:lvl>
    <w:lvl w:ilvl="2" w:tplc="280A001B" w:tentative="1">
      <w:start w:val="1"/>
      <w:numFmt w:val="lowerRoman"/>
      <w:lvlText w:val="%3."/>
      <w:lvlJc w:val="right"/>
      <w:pPr>
        <w:ind w:left="3960" w:hanging="180"/>
      </w:pPr>
    </w:lvl>
    <w:lvl w:ilvl="3" w:tplc="280A000F" w:tentative="1">
      <w:start w:val="1"/>
      <w:numFmt w:val="decimal"/>
      <w:lvlText w:val="%4."/>
      <w:lvlJc w:val="left"/>
      <w:pPr>
        <w:ind w:left="4680" w:hanging="360"/>
      </w:pPr>
    </w:lvl>
    <w:lvl w:ilvl="4" w:tplc="280A0019" w:tentative="1">
      <w:start w:val="1"/>
      <w:numFmt w:val="lowerLetter"/>
      <w:lvlText w:val="%5."/>
      <w:lvlJc w:val="left"/>
      <w:pPr>
        <w:ind w:left="5400" w:hanging="360"/>
      </w:pPr>
    </w:lvl>
    <w:lvl w:ilvl="5" w:tplc="280A001B" w:tentative="1">
      <w:start w:val="1"/>
      <w:numFmt w:val="lowerRoman"/>
      <w:lvlText w:val="%6."/>
      <w:lvlJc w:val="right"/>
      <w:pPr>
        <w:ind w:left="6120" w:hanging="180"/>
      </w:pPr>
    </w:lvl>
    <w:lvl w:ilvl="6" w:tplc="280A000F" w:tentative="1">
      <w:start w:val="1"/>
      <w:numFmt w:val="decimal"/>
      <w:lvlText w:val="%7."/>
      <w:lvlJc w:val="left"/>
      <w:pPr>
        <w:ind w:left="6840" w:hanging="360"/>
      </w:pPr>
    </w:lvl>
    <w:lvl w:ilvl="7" w:tplc="280A0019" w:tentative="1">
      <w:start w:val="1"/>
      <w:numFmt w:val="lowerLetter"/>
      <w:lvlText w:val="%8."/>
      <w:lvlJc w:val="left"/>
      <w:pPr>
        <w:ind w:left="7560" w:hanging="360"/>
      </w:pPr>
    </w:lvl>
    <w:lvl w:ilvl="8" w:tplc="280A001B" w:tentative="1">
      <w:start w:val="1"/>
      <w:numFmt w:val="lowerRoman"/>
      <w:lvlText w:val="%9."/>
      <w:lvlJc w:val="right"/>
      <w:pPr>
        <w:ind w:left="8280" w:hanging="180"/>
      </w:pPr>
    </w:lvl>
  </w:abstractNum>
  <w:abstractNum w:abstractNumId="73" w15:restartNumberingAfterBreak="0">
    <w:nsid w:val="2E022C5B"/>
    <w:multiLevelType w:val="hybridMultilevel"/>
    <w:tmpl w:val="D6E6D848"/>
    <w:lvl w:ilvl="0" w:tplc="8A36C6D8">
      <w:start w:val="1"/>
      <w:numFmt w:val="lowerLetter"/>
      <w:lvlText w:val="%1)"/>
      <w:lvlJc w:val="left"/>
      <w:pPr>
        <w:ind w:left="1211" w:hanging="360"/>
      </w:pPr>
      <w:rPr>
        <w:rFonts w:hint="default"/>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74" w15:restartNumberingAfterBreak="0">
    <w:nsid w:val="2E3438E7"/>
    <w:multiLevelType w:val="hybridMultilevel"/>
    <w:tmpl w:val="8DD0C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2E482FAA"/>
    <w:multiLevelType w:val="multilevel"/>
    <w:tmpl w:val="A70616E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sz w:val="20"/>
        <w:szCs w:val="20"/>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6" w15:restartNumberingAfterBreak="0">
    <w:nsid w:val="2E7443F2"/>
    <w:multiLevelType w:val="hybridMultilevel"/>
    <w:tmpl w:val="C6EE4CE6"/>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7" w15:restartNumberingAfterBreak="0">
    <w:nsid w:val="30085707"/>
    <w:multiLevelType w:val="multilevel"/>
    <w:tmpl w:val="02783728"/>
    <w:lvl w:ilvl="0">
      <w:start w:val="1"/>
      <w:numFmt w:val="lowerLetter"/>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313C148F"/>
    <w:multiLevelType w:val="hybridMultilevel"/>
    <w:tmpl w:val="768658AE"/>
    <w:lvl w:ilvl="0" w:tplc="2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2291C70"/>
    <w:multiLevelType w:val="multilevel"/>
    <w:tmpl w:val="573E69B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0" w15:restartNumberingAfterBreak="0">
    <w:nsid w:val="32AB0DD4"/>
    <w:multiLevelType w:val="hybridMultilevel"/>
    <w:tmpl w:val="9A7E7C78"/>
    <w:lvl w:ilvl="0" w:tplc="ADD67016">
      <w:start w:val="1"/>
      <w:numFmt w:val="lowerLetter"/>
      <w:lvlText w:val="%1)"/>
      <w:lvlJc w:val="left"/>
      <w:pPr>
        <w:ind w:left="1106" w:hanging="360"/>
      </w:pPr>
      <w:rPr>
        <w:rFonts w:hint="default"/>
        <w:b/>
      </w:rPr>
    </w:lvl>
    <w:lvl w:ilvl="1" w:tplc="280A0019" w:tentative="1">
      <w:start w:val="1"/>
      <w:numFmt w:val="lowerLetter"/>
      <w:lvlText w:val="%2."/>
      <w:lvlJc w:val="left"/>
      <w:pPr>
        <w:ind w:left="1826" w:hanging="360"/>
      </w:pPr>
    </w:lvl>
    <w:lvl w:ilvl="2" w:tplc="280A001B">
      <w:start w:val="1"/>
      <w:numFmt w:val="lowerRoman"/>
      <w:lvlText w:val="%3."/>
      <w:lvlJc w:val="right"/>
      <w:pPr>
        <w:ind w:left="2546" w:hanging="180"/>
      </w:pPr>
    </w:lvl>
    <w:lvl w:ilvl="3" w:tplc="280A000F" w:tentative="1">
      <w:start w:val="1"/>
      <w:numFmt w:val="decimal"/>
      <w:lvlText w:val="%4."/>
      <w:lvlJc w:val="left"/>
      <w:pPr>
        <w:ind w:left="3266" w:hanging="360"/>
      </w:pPr>
    </w:lvl>
    <w:lvl w:ilvl="4" w:tplc="280A0019" w:tentative="1">
      <w:start w:val="1"/>
      <w:numFmt w:val="lowerLetter"/>
      <w:lvlText w:val="%5."/>
      <w:lvlJc w:val="left"/>
      <w:pPr>
        <w:ind w:left="3986" w:hanging="360"/>
      </w:pPr>
    </w:lvl>
    <w:lvl w:ilvl="5" w:tplc="280A001B" w:tentative="1">
      <w:start w:val="1"/>
      <w:numFmt w:val="lowerRoman"/>
      <w:lvlText w:val="%6."/>
      <w:lvlJc w:val="right"/>
      <w:pPr>
        <w:ind w:left="4706" w:hanging="180"/>
      </w:pPr>
    </w:lvl>
    <w:lvl w:ilvl="6" w:tplc="280A000F" w:tentative="1">
      <w:start w:val="1"/>
      <w:numFmt w:val="decimal"/>
      <w:lvlText w:val="%7."/>
      <w:lvlJc w:val="left"/>
      <w:pPr>
        <w:ind w:left="5426" w:hanging="360"/>
      </w:pPr>
    </w:lvl>
    <w:lvl w:ilvl="7" w:tplc="280A0019" w:tentative="1">
      <w:start w:val="1"/>
      <w:numFmt w:val="lowerLetter"/>
      <w:lvlText w:val="%8."/>
      <w:lvlJc w:val="left"/>
      <w:pPr>
        <w:ind w:left="6146" w:hanging="360"/>
      </w:pPr>
    </w:lvl>
    <w:lvl w:ilvl="8" w:tplc="280A001B" w:tentative="1">
      <w:start w:val="1"/>
      <w:numFmt w:val="lowerRoman"/>
      <w:lvlText w:val="%9."/>
      <w:lvlJc w:val="right"/>
      <w:pPr>
        <w:ind w:left="6866" w:hanging="180"/>
      </w:pPr>
    </w:lvl>
  </w:abstractNum>
  <w:abstractNum w:abstractNumId="81" w15:restartNumberingAfterBreak="0">
    <w:nsid w:val="32AB77A0"/>
    <w:multiLevelType w:val="hybridMultilevel"/>
    <w:tmpl w:val="BB564720"/>
    <w:lvl w:ilvl="0" w:tplc="98A21C7A">
      <w:start w:val="1"/>
      <w:numFmt w:val="lowerLetter"/>
      <w:lvlText w:val="%1)"/>
      <w:lvlJc w:val="left"/>
      <w:pPr>
        <w:ind w:left="818" w:hanging="360"/>
      </w:pPr>
      <w:rPr>
        <w:rFonts w:hint="default"/>
        <w:b w:val="0"/>
        <w:u w:val="none"/>
      </w:rPr>
    </w:lvl>
    <w:lvl w:ilvl="1" w:tplc="280A0019" w:tentative="1">
      <w:start w:val="1"/>
      <w:numFmt w:val="lowerLetter"/>
      <w:lvlText w:val="%2."/>
      <w:lvlJc w:val="left"/>
      <w:pPr>
        <w:ind w:left="1538" w:hanging="360"/>
      </w:pPr>
    </w:lvl>
    <w:lvl w:ilvl="2" w:tplc="280A001B" w:tentative="1">
      <w:start w:val="1"/>
      <w:numFmt w:val="lowerRoman"/>
      <w:lvlText w:val="%3."/>
      <w:lvlJc w:val="right"/>
      <w:pPr>
        <w:ind w:left="2258" w:hanging="180"/>
      </w:pPr>
    </w:lvl>
    <w:lvl w:ilvl="3" w:tplc="280A000F" w:tentative="1">
      <w:start w:val="1"/>
      <w:numFmt w:val="decimal"/>
      <w:lvlText w:val="%4."/>
      <w:lvlJc w:val="left"/>
      <w:pPr>
        <w:ind w:left="2978" w:hanging="360"/>
      </w:pPr>
    </w:lvl>
    <w:lvl w:ilvl="4" w:tplc="280A0019" w:tentative="1">
      <w:start w:val="1"/>
      <w:numFmt w:val="lowerLetter"/>
      <w:lvlText w:val="%5."/>
      <w:lvlJc w:val="left"/>
      <w:pPr>
        <w:ind w:left="3698" w:hanging="360"/>
      </w:pPr>
    </w:lvl>
    <w:lvl w:ilvl="5" w:tplc="280A001B" w:tentative="1">
      <w:start w:val="1"/>
      <w:numFmt w:val="lowerRoman"/>
      <w:lvlText w:val="%6."/>
      <w:lvlJc w:val="right"/>
      <w:pPr>
        <w:ind w:left="4418" w:hanging="180"/>
      </w:pPr>
    </w:lvl>
    <w:lvl w:ilvl="6" w:tplc="280A000F" w:tentative="1">
      <w:start w:val="1"/>
      <w:numFmt w:val="decimal"/>
      <w:lvlText w:val="%7."/>
      <w:lvlJc w:val="left"/>
      <w:pPr>
        <w:ind w:left="5138" w:hanging="360"/>
      </w:pPr>
    </w:lvl>
    <w:lvl w:ilvl="7" w:tplc="280A0019" w:tentative="1">
      <w:start w:val="1"/>
      <w:numFmt w:val="lowerLetter"/>
      <w:lvlText w:val="%8."/>
      <w:lvlJc w:val="left"/>
      <w:pPr>
        <w:ind w:left="5858" w:hanging="360"/>
      </w:pPr>
    </w:lvl>
    <w:lvl w:ilvl="8" w:tplc="280A001B" w:tentative="1">
      <w:start w:val="1"/>
      <w:numFmt w:val="lowerRoman"/>
      <w:lvlText w:val="%9."/>
      <w:lvlJc w:val="right"/>
      <w:pPr>
        <w:ind w:left="6578" w:hanging="180"/>
      </w:pPr>
    </w:lvl>
  </w:abstractNum>
  <w:abstractNum w:abstractNumId="82" w15:restartNumberingAfterBreak="0">
    <w:nsid w:val="32BA4788"/>
    <w:multiLevelType w:val="hybridMultilevel"/>
    <w:tmpl w:val="05DAEC48"/>
    <w:lvl w:ilvl="0" w:tplc="2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32BD2B70"/>
    <w:multiLevelType w:val="hybridMultilevel"/>
    <w:tmpl w:val="43ACA514"/>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84" w15:restartNumberingAfterBreak="0">
    <w:nsid w:val="32D968A0"/>
    <w:multiLevelType w:val="multilevel"/>
    <w:tmpl w:val="3D509C1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5" w15:restartNumberingAfterBreak="0">
    <w:nsid w:val="33161784"/>
    <w:multiLevelType w:val="hybridMultilevel"/>
    <w:tmpl w:val="DDD4B9FA"/>
    <w:lvl w:ilvl="0" w:tplc="BC709418">
      <w:start w:val="1"/>
      <w:numFmt w:val="lowerLetter"/>
      <w:lvlText w:val="%1)"/>
      <w:lvlJc w:val="left"/>
      <w:pPr>
        <w:ind w:left="977" w:hanging="360"/>
      </w:pPr>
      <w:rPr>
        <w:rFonts w:hint="default"/>
        <w:b/>
      </w:rPr>
    </w:lvl>
    <w:lvl w:ilvl="1" w:tplc="280A0019" w:tentative="1">
      <w:start w:val="1"/>
      <w:numFmt w:val="lowerLetter"/>
      <w:lvlText w:val="%2."/>
      <w:lvlJc w:val="left"/>
      <w:pPr>
        <w:ind w:left="1697" w:hanging="360"/>
      </w:pPr>
    </w:lvl>
    <w:lvl w:ilvl="2" w:tplc="280A001B" w:tentative="1">
      <w:start w:val="1"/>
      <w:numFmt w:val="lowerRoman"/>
      <w:lvlText w:val="%3."/>
      <w:lvlJc w:val="right"/>
      <w:pPr>
        <w:ind w:left="2417" w:hanging="180"/>
      </w:pPr>
    </w:lvl>
    <w:lvl w:ilvl="3" w:tplc="280A000F" w:tentative="1">
      <w:start w:val="1"/>
      <w:numFmt w:val="decimal"/>
      <w:lvlText w:val="%4."/>
      <w:lvlJc w:val="left"/>
      <w:pPr>
        <w:ind w:left="3137" w:hanging="360"/>
      </w:pPr>
    </w:lvl>
    <w:lvl w:ilvl="4" w:tplc="280A0019" w:tentative="1">
      <w:start w:val="1"/>
      <w:numFmt w:val="lowerLetter"/>
      <w:lvlText w:val="%5."/>
      <w:lvlJc w:val="left"/>
      <w:pPr>
        <w:ind w:left="3857" w:hanging="360"/>
      </w:pPr>
    </w:lvl>
    <w:lvl w:ilvl="5" w:tplc="280A001B" w:tentative="1">
      <w:start w:val="1"/>
      <w:numFmt w:val="lowerRoman"/>
      <w:lvlText w:val="%6."/>
      <w:lvlJc w:val="right"/>
      <w:pPr>
        <w:ind w:left="4577" w:hanging="180"/>
      </w:pPr>
    </w:lvl>
    <w:lvl w:ilvl="6" w:tplc="280A000F" w:tentative="1">
      <w:start w:val="1"/>
      <w:numFmt w:val="decimal"/>
      <w:lvlText w:val="%7."/>
      <w:lvlJc w:val="left"/>
      <w:pPr>
        <w:ind w:left="5297" w:hanging="360"/>
      </w:pPr>
    </w:lvl>
    <w:lvl w:ilvl="7" w:tplc="280A0019" w:tentative="1">
      <w:start w:val="1"/>
      <w:numFmt w:val="lowerLetter"/>
      <w:lvlText w:val="%8."/>
      <w:lvlJc w:val="left"/>
      <w:pPr>
        <w:ind w:left="6017" w:hanging="360"/>
      </w:pPr>
    </w:lvl>
    <w:lvl w:ilvl="8" w:tplc="280A001B" w:tentative="1">
      <w:start w:val="1"/>
      <w:numFmt w:val="lowerRoman"/>
      <w:lvlText w:val="%9."/>
      <w:lvlJc w:val="right"/>
      <w:pPr>
        <w:ind w:left="6737" w:hanging="180"/>
      </w:pPr>
    </w:lvl>
  </w:abstractNum>
  <w:abstractNum w:abstractNumId="86" w15:restartNumberingAfterBreak="0">
    <w:nsid w:val="338247A5"/>
    <w:multiLevelType w:val="hybridMultilevel"/>
    <w:tmpl w:val="36CA65AE"/>
    <w:lvl w:ilvl="0" w:tplc="C3E48726">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87" w15:restartNumberingAfterBreak="0">
    <w:nsid w:val="34527A26"/>
    <w:multiLevelType w:val="multilevel"/>
    <w:tmpl w:val="BCD01184"/>
    <w:lvl w:ilvl="0">
      <w:start w:val="1"/>
      <w:numFmt w:val="lowerLetter"/>
      <w:lvlText w:val="%1."/>
      <w:lvlJc w:val="left"/>
      <w:pPr>
        <w:ind w:left="720" w:hanging="360"/>
      </w:pPr>
      <w:rPr>
        <w:rFonts w:ascii="Calibri" w:eastAsia="Times New Roman" w:hAnsi="Calibri" w:cs="Calibri"/>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rFonts w:ascii="Arial Narrow" w:eastAsia="Times New Roman" w:hAnsi="Arial Narrow" w:cs="Calibri"/>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8" w15:restartNumberingAfterBreak="0">
    <w:nsid w:val="34542BFC"/>
    <w:multiLevelType w:val="multilevel"/>
    <w:tmpl w:val="29C00D3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9" w15:restartNumberingAfterBreak="0">
    <w:nsid w:val="345B4B75"/>
    <w:multiLevelType w:val="hybridMultilevel"/>
    <w:tmpl w:val="059A4188"/>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90" w15:restartNumberingAfterBreak="0">
    <w:nsid w:val="347C4847"/>
    <w:multiLevelType w:val="multilevel"/>
    <w:tmpl w:val="8D58DF34"/>
    <w:lvl w:ilvl="0">
      <w:start w:val="1"/>
      <w:numFmt w:val="lowerLetter"/>
      <w:lvlText w:val="%1."/>
      <w:lvlJc w:val="left"/>
      <w:pPr>
        <w:ind w:left="720" w:hanging="360"/>
      </w:pPr>
      <w:rPr>
        <w:rFonts w:ascii="Calibri" w:eastAsia="Times New Roman" w:hAnsi="Calibri" w:cs="Calibri"/>
        <w:u w:val="none"/>
      </w:rPr>
    </w:lvl>
    <w:lvl w:ilvl="1">
      <w:start w:val="1"/>
      <w:numFmt w:val="lowerRoman"/>
      <w:lvlText w:val="%2)"/>
      <w:lvlJc w:val="right"/>
      <w:pPr>
        <w:ind w:left="1440" w:hanging="360"/>
      </w:pPr>
      <w:rPr>
        <w:u w:val="none"/>
      </w:rPr>
    </w:lvl>
    <w:lvl w:ilvl="2">
      <w:start w:val="1"/>
      <w:numFmt w:val="lowerLetter"/>
      <w:lvlText w:val="%3)"/>
      <w:lvlJc w:val="left"/>
      <w:pPr>
        <w:ind w:left="72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1" w15:restartNumberingAfterBreak="0">
    <w:nsid w:val="34F2747C"/>
    <w:multiLevelType w:val="multilevel"/>
    <w:tmpl w:val="E7E62524"/>
    <w:lvl w:ilvl="0">
      <w:start w:val="1"/>
      <w:numFmt w:val="lowerLetter"/>
      <w:lvlText w:val="%1."/>
      <w:lvlJc w:val="left"/>
      <w:pPr>
        <w:ind w:left="720" w:hanging="360"/>
      </w:pPr>
      <w:rPr>
        <w:rFonts w:ascii="Calibri" w:eastAsia="Times New Roman" w:hAnsi="Calibri" w:cs="Calibri"/>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sz w:val="20"/>
        <w:szCs w:val="20"/>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720" w:hanging="360"/>
      </w:pPr>
    </w:lvl>
  </w:abstractNum>
  <w:abstractNum w:abstractNumId="92" w15:restartNumberingAfterBreak="0">
    <w:nsid w:val="355A709B"/>
    <w:multiLevelType w:val="multilevel"/>
    <w:tmpl w:val="659EE2E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sz w:val="20"/>
        <w:szCs w:val="20"/>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3" w15:restartNumberingAfterBreak="0">
    <w:nsid w:val="3672703B"/>
    <w:multiLevelType w:val="multilevel"/>
    <w:tmpl w:val="B1A8130C"/>
    <w:lvl w:ilvl="0">
      <w:start w:val="1"/>
      <w:numFmt w:val="decimal"/>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4" w15:restartNumberingAfterBreak="0">
    <w:nsid w:val="38A25BFE"/>
    <w:multiLevelType w:val="multilevel"/>
    <w:tmpl w:val="9FC028FC"/>
    <w:lvl w:ilvl="0">
      <w:start w:val="1"/>
      <w:numFmt w:val="lowerLetter"/>
      <w:lvlText w:val="%1)"/>
      <w:lvlJc w:val="left"/>
      <w:pPr>
        <w:ind w:left="720" w:hanging="360"/>
      </w:pPr>
      <w:rPr>
        <w:rFonts w:ascii="Arial Narrow" w:eastAsia="Calibri" w:hAnsi="Arial Narrow" w:cs="Calibri"/>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5" w15:restartNumberingAfterBreak="0">
    <w:nsid w:val="3A0174EA"/>
    <w:multiLevelType w:val="multilevel"/>
    <w:tmpl w:val="7BEA4E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Letter"/>
      <w:lvlText w:val="%3)"/>
      <w:lvlJc w:val="left"/>
      <w:pPr>
        <w:ind w:left="2160" w:hanging="360"/>
      </w:pPr>
      <w:rPr>
        <w:b/>
        <w:bCs/>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6" w15:restartNumberingAfterBreak="0">
    <w:nsid w:val="3BA32EB4"/>
    <w:multiLevelType w:val="hybridMultilevel"/>
    <w:tmpl w:val="DC984CA6"/>
    <w:lvl w:ilvl="0" w:tplc="2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3C4A20C0"/>
    <w:multiLevelType w:val="multilevel"/>
    <w:tmpl w:val="1CF8A532"/>
    <w:lvl w:ilvl="0">
      <w:start w:val="1"/>
      <w:numFmt w:val="lowerLetter"/>
      <w:lvlText w:val="%1."/>
      <w:lvlJc w:val="left"/>
      <w:pPr>
        <w:ind w:left="720" w:hanging="360"/>
      </w:pPr>
      <w:rPr>
        <w:rFonts w:ascii="Calibri" w:eastAsia="Times New Roman" w:hAnsi="Calibri" w:cs="Calibri"/>
        <w:u w:val="none"/>
      </w:rPr>
    </w:lvl>
    <w:lvl w:ilvl="1">
      <w:start w:val="1"/>
      <w:numFmt w:val="lowerRoman"/>
      <w:lvlText w:val="%2)"/>
      <w:lvlJc w:val="right"/>
      <w:pPr>
        <w:ind w:left="1440" w:hanging="360"/>
      </w:pPr>
      <w:rPr>
        <w:u w:val="none"/>
      </w:rPr>
    </w:lvl>
    <w:lvl w:ilvl="2">
      <w:start w:val="1"/>
      <w:numFmt w:val="lowerLetter"/>
      <w:lvlText w:val="%3)"/>
      <w:lvlJc w:val="left"/>
      <w:pPr>
        <w:ind w:left="216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8" w15:restartNumberingAfterBreak="0">
    <w:nsid w:val="3D3603B6"/>
    <w:multiLevelType w:val="hybridMultilevel"/>
    <w:tmpl w:val="21FE8BB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9" w15:restartNumberingAfterBreak="0">
    <w:nsid w:val="3D7D33F0"/>
    <w:multiLevelType w:val="hybridMultilevel"/>
    <w:tmpl w:val="5CB4D650"/>
    <w:lvl w:ilvl="0" w:tplc="280A0011">
      <w:start w:val="1"/>
      <w:numFmt w:val="decimal"/>
      <w:lvlText w:val="%1)"/>
      <w:lvlJc w:val="left"/>
      <w:pPr>
        <w:ind w:left="2160" w:hanging="360"/>
      </w:p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00" w15:restartNumberingAfterBreak="0">
    <w:nsid w:val="3EDB12A5"/>
    <w:multiLevelType w:val="hybridMultilevel"/>
    <w:tmpl w:val="F350EF32"/>
    <w:lvl w:ilvl="0" w:tplc="280A0011">
      <w:start w:val="1"/>
      <w:numFmt w:val="decimal"/>
      <w:lvlText w:val="%1)"/>
      <w:lvlJc w:val="left"/>
      <w:pPr>
        <w:ind w:left="720" w:hanging="360"/>
      </w:pPr>
    </w:lvl>
    <w:lvl w:ilvl="1" w:tplc="280A0017">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1" w15:restartNumberingAfterBreak="0">
    <w:nsid w:val="3EE9423F"/>
    <w:multiLevelType w:val="hybridMultilevel"/>
    <w:tmpl w:val="76169F4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2" w15:restartNumberingAfterBreak="0">
    <w:nsid w:val="3F0B5730"/>
    <w:multiLevelType w:val="multilevel"/>
    <w:tmpl w:val="411E907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3" w15:restartNumberingAfterBreak="0">
    <w:nsid w:val="3F4918F5"/>
    <w:multiLevelType w:val="hybridMultilevel"/>
    <w:tmpl w:val="6D084416"/>
    <w:lvl w:ilvl="0" w:tplc="AA84FF3C">
      <w:start w:val="1"/>
      <w:numFmt w:val="lowerLetter"/>
      <w:lvlText w:val="%1)"/>
      <w:lvlJc w:val="left"/>
      <w:pPr>
        <w:ind w:left="1778" w:hanging="360"/>
      </w:pPr>
      <w:rPr>
        <w:rFonts w:hint="default"/>
        <w:b/>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04" w15:restartNumberingAfterBreak="0">
    <w:nsid w:val="3F863337"/>
    <w:multiLevelType w:val="hybridMultilevel"/>
    <w:tmpl w:val="4CB41064"/>
    <w:lvl w:ilvl="0" w:tplc="D77C300A">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05" w15:restartNumberingAfterBreak="0">
    <w:nsid w:val="40F11B90"/>
    <w:multiLevelType w:val="hybridMultilevel"/>
    <w:tmpl w:val="828A5D06"/>
    <w:lvl w:ilvl="0" w:tplc="1076F4E4">
      <w:start w:val="1"/>
      <w:numFmt w:val="decimal"/>
      <w:lvlText w:val="%1)"/>
      <w:lvlJc w:val="left"/>
      <w:pPr>
        <w:ind w:left="1106" w:hanging="360"/>
      </w:pPr>
      <w:rPr>
        <w:rFonts w:hint="default"/>
      </w:rPr>
    </w:lvl>
    <w:lvl w:ilvl="1" w:tplc="280A0019" w:tentative="1">
      <w:start w:val="1"/>
      <w:numFmt w:val="lowerLetter"/>
      <w:lvlText w:val="%2."/>
      <w:lvlJc w:val="left"/>
      <w:pPr>
        <w:ind w:left="1826" w:hanging="360"/>
      </w:pPr>
    </w:lvl>
    <w:lvl w:ilvl="2" w:tplc="280A001B" w:tentative="1">
      <w:start w:val="1"/>
      <w:numFmt w:val="lowerRoman"/>
      <w:lvlText w:val="%3."/>
      <w:lvlJc w:val="right"/>
      <w:pPr>
        <w:ind w:left="2546" w:hanging="180"/>
      </w:pPr>
    </w:lvl>
    <w:lvl w:ilvl="3" w:tplc="280A000F" w:tentative="1">
      <w:start w:val="1"/>
      <w:numFmt w:val="decimal"/>
      <w:lvlText w:val="%4."/>
      <w:lvlJc w:val="left"/>
      <w:pPr>
        <w:ind w:left="3266" w:hanging="360"/>
      </w:pPr>
    </w:lvl>
    <w:lvl w:ilvl="4" w:tplc="280A0019">
      <w:start w:val="1"/>
      <w:numFmt w:val="lowerLetter"/>
      <w:lvlText w:val="%5."/>
      <w:lvlJc w:val="left"/>
      <w:pPr>
        <w:ind w:left="3986" w:hanging="360"/>
      </w:pPr>
    </w:lvl>
    <w:lvl w:ilvl="5" w:tplc="280A001B" w:tentative="1">
      <w:start w:val="1"/>
      <w:numFmt w:val="lowerRoman"/>
      <w:lvlText w:val="%6."/>
      <w:lvlJc w:val="right"/>
      <w:pPr>
        <w:ind w:left="4706" w:hanging="180"/>
      </w:pPr>
    </w:lvl>
    <w:lvl w:ilvl="6" w:tplc="280A000F" w:tentative="1">
      <w:start w:val="1"/>
      <w:numFmt w:val="decimal"/>
      <w:lvlText w:val="%7."/>
      <w:lvlJc w:val="left"/>
      <w:pPr>
        <w:ind w:left="5426" w:hanging="360"/>
      </w:pPr>
    </w:lvl>
    <w:lvl w:ilvl="7" w:tplc="280A0019" w:tentative="1">
      <w:start w:val="1"/>
      <w:numFmt w:val="lowerLetter"/>
      <w:lvlText w:val="%8."/>
      <w:lvlJc w:val="left"/>
      <w:pPr>
        <w:ind w:left="6146" w:hanging="360"/>
      </w:pPr>
    </w:lvl>
    <w:lvl w:ilvl="8" w:tplc="280A001B" w:tentative="1">
      <w:start w:val="1"/>
      <w:numFmt w:val="lowerRoman"/>
      <w:lvlText w:val="%9."/>
      <w:lvlJc w:val="right"/>
      <w:pPr>
        <w:ind w:left="6866" w:hanging="180"/>
      </w:pPr>
    </w:lvl>
  </w:abstractNum>
  <w:abstractNum w:abstractNumId="106" w15:restartNumberingAfterBreak="0">
    <w:nsid w:val="41714A38"/>
    <w:multiLevelType w:val="hybridMultilevel"/>
    <w:tmpl w:val="F25A20BE"/>
    <w:lvl w:ilvl="0" w:tplc="280A0019">
      <w:start w:val="1"/>
      <w:numFmt w:val="lowerLetter"/>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07" w15:restartNumberingAfterBreak="0">
    <w:nsid w:val="41D1417F"/>
    <w:multiLevelType w:val="multilevel"/>
    <w:tmpl w:val="BCDCFAF4"/>
    <w:lvl w:ilvl="0">
      <w:start w:val="1"/>
      <w:numFmt w:val="decimal"/>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8" w15:restartNumberingAfterBreak="0">
    <w:nsid w:val="43B717FF"/>
    <w:multiLevelType w:val="multilevel"/>
    <w:tmpl w:val="C360D4E0"/>
    <w:lvl w:ilvl="0">
      <w:start w:val="1"/>
      <w:numFmt w:val="decimal"/>
      <w:lvlText w:val="%1)"/>
      <w:lvlJc w:val="left"/>
      <w:pPr>
        <w:ind w:left="1440" w:hanging="360"/>
      </w:pPr>
      <w:rPr>
        <w:rFonts w:ascii="Arial Narrow" w:eastAsia="Calibri" w:hAnsi="Arial Narrow" w:cs="Arial" w:hint="default"/>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9" w15:restartNumberingAfterBreak="0">
    <w:nsid w:val="43FF4950"/>
    <w:multiLevelType w:val="multilevel"/>
    <w:tmpl w:val="D328479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sz w:val="20"/>
        <w:szCs w:val="20"/>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0" w15:restartNumberingAfterBreak="0">
    <w:nsid w:val="44855379"/>
    <w:multiLevelType w:val="hybridMultilevel"/>
    <w:tmpl w:val="39223624"/>
    <w:lvl w:ilvl="0" w:tplc="84400FC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1" w15:restartNumberingAfterBreak="0">
    <w:nsid w:val="45743E16"/>
    <w:multiLevelType w:val="hybridMultilevel"/>
    <w:tmpl w:val="DE1C7622"/>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12" w15:restartNumberingAfterBreak="0">
    <w:nsid w:val="470439CE"/>
    <w:multiLevelType w:val="multilevel"/>
    <w:tmpl w:val="2CA40A96"/>
    <w:lvl w:ilvl="0">
      <w:start w:val="1"/>
      <w:numFmt w:val="lowerLetter"/>
      <w:lvlText w:val="%1."/>
      <w:lvlJc w:val="left"/>
      <w:pPr>
        <w:ind w:left="720" w:hanging="360"/>
      </w:pPr>
      <w:rPr>
        <w:rFonts w:ascii="Calibri" w:eastAsia="Times New Roman" w:hAnsi="Calibri" w:cs="Calibri"/>
        <w:u w:val="none"/>
      </w:rPr>
    </w:lvl>
    <w:lvl w:ilvl="1">
      <w:start w:val="1"/>
      <w:numFmt w:val="lowerRoman"/>
      <w:lvlText w:val="%2)"/>
      <w:lvlJc w:val="right"/>
      <w:pPr>
        <w:ind w:left="1440" w:hanging="360"/>
      </w:pPr>
      <w:rPr>
        <w:u w:val="none"/>
      </w:rPr>
    </w:lvl>
    <w:lvl w:ilvl="2">
      <w:start w:val="1"/>
      <w:numFmt w:val="lowerLetter"/>
      <w:lvlText w:val="%3)"/>
      <w:lvlJc w:val="left"/>
      <w:pPr>
        <w:ind w:left="72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3" w15:restartNumberingAfterBreak="0">
    <w:nsid w:val="47442FFE"/>
    <w:multiLevelType w:val="multilevel"/>
    <w:tmpl w:val="FD3A51F6"/>
    <w:lvl w:ilvl="0">
      <w:start w:val="1"/>
      <w:numFmt w:val="lowerLetter"/>
      <w:lvlText w:val="%1."/>
      <w:lvlJc w:val="left"/>
      <w:pPr>
        <w:ind w:left="720" w:hanging="360"/>
      </w:pPr>
      <w:rPr>
        <w:rFonts w:ascii="Calibri" w:eastAsia="Times New Roman" w:hAnsi="Calibri" w:cs="Calibri"/>
        <w:u w:val="none"/>
      </w:rPr>
    </w:lvl>
    <w:lvl w:ilvl="1">
      <w:start w:val="1"/>
      <w:numFmt w:val="lowerRoman"/>
      <w:lvlText w:val="%2)"/>
      <w:lvlJc w:val="right"/>
      <w:pPr>
        <w:ind w:left="1440" w:hanging="360"/>
      </w:pPr>
      <w:rPr>
        <w:u w:val="none"/>
      </w:rPr>
    </w:lvl>
    <w:lvl w:ilvl="2">
      <w:start w:val="1"/>
      <w:numFmt w:val="lowerLetter"/>
      <w:lvlText w:val="%3)"/>
      <w:lvlJc w:val="left"/>
      <w:pPr>
        <w:ind w:left="72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4" w15:restartNumberingAfterBreak="0">
    <w:nsid w:val="481F0BC2"/>
    <w:multiLevelType w:val="multilevel"/>
    <w:tmpl w:val="FE162CAC"/>
    <w:lvl w:ilvl="0">
      <w:start w:val="1"/>
      <w:numFmt w:val="lowerLetter"/>
      <w:lvlText w:val="%1)"/>
      <w:lvlJc w:val="left"/>
      <w:pPr>
        <w:ind w:left="720" w:hanging="360"/>
      </w:pPr>
      <w:rPr>
        <w:b w:val="0"/>
        <w:bCs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5" w15:restartNumberingAfterBreak="0">
    <w:nsid w:val="494F0F20"/>
    <w:multiLevelType w:val="multilevel"/>
    <w:tmpl w:val="BCA6E30C"/>
    <w:lvl w:ilvl="0">
      <w:start w:val="1"/>
      <w:numFmt w:val="lowerLetter"/>
      <w:lvlText w:val="%1."/>
      <w:lvlJc w:val="left"/>
      <w:pPr>
        <w:ind w:left="720" w:hanging="360"/>
      </w:pPr>
      <w:rPr>
        <w:rFonts w:ascii="Calibri" w:eastAsia="Times New Roman" w:hAnsi="Calibri" w:cs="Calibri"/>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sz w:val="20"/>
        <w:szCs w:val="20"/>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720" w:hanging="360"/>
      </w:p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6" w15:restartNumberingAfterBreak="0">
    <w:nsid w:val="4A0618C2"/>
    <w:multiLevelType w:val="hybridMultilevel"/>
    <w:tmpl w:val="2D4AF624"/>
    <w:lvl w:ilvl="0" w:tplc="FFFFFFFF">
      <w:start w:val="1"/>
      <w:numFmt w:val="lowerLetter"/>
      <w:lvlText w:val="%1)"/>
      <w:lvlJc w:val="left"/>
      <w:pPr>
        <w:ind w:left="720" w:hanging="360"/>
      </w:pPr>
      <w:rPr>
        <w:b/>
        <w:bCs/>
      </w:rPr>
    </w:lvl>
    <w:lvl w:ilvl="1" w:tplc="280A000B">
      <w:start w:val="1"/>
      <w:numFmt w:val="bullet"/>
      <w:lvlText w:val=""/>
      <w:lvlJc w:val="left"/>
      <w:pPr>
        <w:ind w:left="1440" w:hanging="360"/>
      </w:pPr>
      <w:rPr>
        <w:rFonts w:ascii="Wingdings" w:hAnsi="Wingdings" w:hint="default"/>
      </w:rPr>
    </w:lvl>
    <w:lvl w:ilvl="2" w:tplc="6B10B626">
      <w:start w:val="2"/>
      <w:numFmt w:val="upperLetter"/>
      <w:lvlText w:val="%3."/>
      <w:lvlJc w:val="left"/>
      <w:pPr>
        <w:ind w:left="2340" w:hanging="360"/>
      </w:pPr>
      <w:rPr>
        <w:rFonts w:hint="default"/>
        <w:b/>
      </w:rPr>
    </w:lvl>
    <w:lvl w:ilvl="3" w:tplc="D2D86680">
      <w:start w:val="7"/>
      <w:numFmt w:val="decimal"/>
      <w:lvlText w:val="%4."/>
      <w:lvlJc w:val="left"/>
      <w:pPr>
        <w:ind w:left="2880" w:hanging="360"/>
      </w:pPr>
      <w:rPr>
        <w:rFonts w:hint="default"/>
      </w:rPr>
    </w:lvl>
    <w:lvl w:ilvl="4" w:tplc="84400FCA">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4A556D79"/>
    <w:multiLevelType w:val="multilevel"/>
    <w:tmpl w:val="FB2A3C4C"/>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8" w15:restartNumberingAfterBreak="0">
    <w:nsid w:val="4A770A74"/>
    <w:multiLevelType w:val="multilevel"/>
    <w:tmpl w:val="8DD2351E"/>
    <w:lvl w:ilvl="0">
      <w:start w:val="1"/>
      <w:numFmt w:val="decimal"/>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9" w15:restartNumberingAfterBreak="0">
    <w:nsid w:val="4A9863E3"/>
    <w:multiLevelType w:val="multilevel"/>
    <w:tmpl w:val="AAB43ABA"/>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786"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0" w15:restartNumberingAfterBreak="0">
    <w:nsid w:val="4ACE7559"/>
    <w:multiLevelType w:val="hybridMultilevel"/>
    <w:tmpl w:val="45F2BC0C"/>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21" w15:restartNumberingAfterBreak="0">
    <w:nsid w:val="4B193B9A"/>
    <w:multiLevelType w:val="multilevel"/>
    <w:tmpl w:val="60BA53F0"/>
    <w:lvl w:ilvl="0">
      <w:start w:val="1"/>
      <w:numFmt w:val="lowerLetter"/>
      <w:lvlText w:val="%1."/>
      <w:lvlJc w:val="left"/>
      <w:pPr>
        <w:ind w:left="720" w:hanging="360"/>
      </w:pPr>
      <w:rPr>
        <w:rFonts w:ascii="Calibri" w:eastAsia="Times New Roman" w:hAnsi="Calibri" w:cs="Calibri"/>
        <w:u w:val="none"/>
      </w:rPr>
    </w:lvl>
    <w:lvl w:ilvl="1">
      <w:start w:val="1"/>
      <w:numFmt w:val="lowerRoman"/>
      <w:lvlText w:val="%2)"/>
      <w:lvlJc w:val="right"/>
      <w:pPr>
        <w:ind w:left="1440" w:hanging="360"/>
      </w:pPr>
      <w:rPr>
        <w:u w:val="none"/>
      </w:rPr>
    </w:lvl>
    <w:lvl w:ilvl="2">
      <w:start w:val="1"/>
      <w:numFmt w:val="lowerLetter"/>
      <w:lvlText w:val="%3)"/>
      <w:lvlJc w:val="left"/>
      <w:pPr>
        <w:ind w:left="216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sz w:val="20"/>
        <w:szCs w:val="20"/>
        <w:u w:val="none"/>
      </w:rPr>
    </w:lvl>
  </w:abstractNum>
  <w:abstractNum w:abstractNumId="122" w15:restartNumberingAfterBreak="0">
    <w:nsid w:val="4B86194A"/>
    <w:multiLevelType w:val="multilevel"/>
    <w:tmpl w:val="A1AE1CC6"/>
    <w:lvl w:ilvl="0">
      <w:start w:val="1"/>
      <w:numFmt w:val="lowerLetter"/>
      <w:lvlText w:val="%1."/>
      <w:lvlJc w:val="left"/>
      <w:pPr>
        <w:ind w:left="720" w:hanging="360"/>
      </w:pPr>
      <w:rPr>
        <w:rFonts w:ascii="Calibri" w:eastAsia="Times New Roman" w:hAnsi="Calibri" w:cs="Calibri"/>
        <w:u w:val="none"/>
      </w:rPr>
    </w:lvl>
    <w:lvl w:ilvl="1">
      <w:start w:val="1"/>
      <w:numFmt w:val="lowerRoman"/>
      <w:lvlText w:val="%2)"/>
      <w:lvlJc w:val="right"/>
      <w:pPr>
        <w:ind w:left="1440" w:hanging="360"/>
      </w:pPr>
      <w:rPr>
        <w:u w:val="none"/>
      </w:rPr>
    </w:lvl>
    <w:lvl w:ilvl="2">
      <w:start w:val="1"/>
      <w:numFmt w:val="lowerLetter"/>
      <w:lvlText w:val="%3)"/>
      <w:lvlJc w:val="left"/>
      <w:pPr>
        <w:ind w:left="72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3" w15:restartNumberingAfterBreak="0">
    <w:nsid w:val="4B9A0EB4"/>
    <w:multiLevelType w:val="hybridMultilevel"/>
    <w:tmpl w:val="D04C95EE"/>
    <w:lvl w:ilvl="0" w:tplc="E2AEC7A6">
      <w:start w:val="1"/>
      <w:numFmt w:val="lowerLetter"/>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4" w15:restartNumberingAfterBreak="0">
    <w:nsid w:val="4D46300B"/>
    <w:multiLevelType w:val="hybridMultilevel"/>
    <w:tmpl w:val="7FD0AB8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5" w15:restartNumberingAfterBreak="0">
    <w:nsid w:val="4D475910"/>
    <w:multiLevelType w:val="multilevel"/>
    <w:tmpl w:val="06263B7A"/>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6" w15:restartNumberingAfterBreak="0">
    <w:nsid w:val="4D5A3905"/>
    <w:multiLevelType w:val="multilevel"/>
    <w:tmpl w:val="594ACCAA"/>
    <w:lvl w:ilvl="0">
      <w:start w:val="1"/>
      <w:numFmt w:val="decimal"/>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7" w15:restartNumberingAfterBreak="0">
    <w:nsid w:val="4D9474D0"/>
    <w:multiLevelType w:val="multilevel"/>
    <w:tmpl w:val="2E6680F2"/>
    <w:lvl w:ilvl="0">
      <w:start w:val="1"/>
      <w:numFmt w:val="lowerLetter"/>
      <w:lvlText w:val="%1)"/>
      <w:lvlJc w:val="left"/>
      <w:pPr>
        <w:ind w:left="720" w:hanging="360"/>
      </w:pPr>
      <w:rPr>
        <w:b/>
        <w:bC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8" w15:restartNumberingAfterBreak="0">
    <w:nsid w:val="4DFE6202"/>
    <w:multiLevelType w:val="multilevel"/>
    <w:tmpl w:val="6F6E4B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rFonts w:ascii="Calibri" w:eastAsia="Times New Roman" w:hAnsi="Calibri" w:cs="Calibri"/>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9" w15:restartNumberingAfterBreak="0">
    <w:nsid w:val="4EDF0FCE"/>
    <w:multiLevelType w:val="multilevel"/>
    <w:tmpl w:val="21D683C4"/>
    <w:lvl w:ilvl="0">
      <w:start w:val="1"/>
      <w:numFmt w:val="decimal"/>
      <w:lvlText w:val="%1)"/>
      <w:lvlJc w:val="left"/>
      <w:pPr>
        <w:ind w:left="1440" w:hanging="360"/>
      </w:pPr>
      <w:rPr>
        <w:rFonts w:ascii="Arial Narrow" w:eastAsia="Calibri" w:hAnsi="Arial Narrow" w:cs="Arial" w:hint="default"/>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0" w15:restartNumberingAfterBreak="0">
    <w:nsid w:val="4F360764"/>
    <w:multiLevelType w:val="hybridMultilevel"/>
    <w:tmpl w:val="5A946CAE"/>
    <w:lvl w:ilvl="0" w:tplc="B93CE08E">
      <w:start w:val="1"/>
      <w:numFmt w:val="lowerLetter"/>
      <w:lvlText w:val="%1)"/>
      <w:lvlJc w:val="left"/>
      <w:pPr>
        <w:ind w:left="720" w:hanging="360"/>
      </w:pPr>
      <w:rPr>
        <w:rFonts w:ascii="Arial Narrow" w:eastAsia="Times New Roman" w:hAnsi="Arial Narrow" w:cs="Calibri"/>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1" w15:restartNumberingAfterBreak="0">
    <w:nsid w:val="4FE717A9"/>
    <w:multiLevelType w:val="hybridMultilevel"/>
    <w:tmpl w:val="EE2A6D38"/>
    <w:lvl w:ilvl="0" w:tplc="280A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5123791E"/>
    <w:multiLevelType w:val="hybridMultilevel"/>
    <w:tmpl w:val="5CBC1086"/>
    <w:lvl w:ilvl="0" w:tplc="2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51C652AA"/>
    <w:multiLevelType w:val="hybridMultilevel"/>
    <w:tmpl w:val="32C4045C"/>
    <w:lvl w:ilvl="0" w:tplc="C5224466">
      <w:start w:val="1"/>
      <w:numFmt w:val="lowerLetter"/>
      <w:lvlText w:val="%1)"/>
      <w:lvlJc w:val="left"/>
      <w:pPr>
        <w:ind w:left="964" w:hanging="360"/>
      </w:pPr>
      <w:rPr>
        <w:rFonts w:hint="default"/>
        <w:b/>
      </w:rPr>
    </w:lvl>
    <w:lvl w:ilvl="1" w:tplc="280A0019" w:tentative="1">
      <w:start w:val="1"/>
      <w:numFmt w:val="lowerLetter"/>
      <w:lvlText w:val="%2."/>
      <w:lvlJc w:val="left"/>
      <w:pPr>
        <w:ind w:left="1684" w:hanging="360"/>
      </w:pPr>
    </w:lvl>
    <w:lvl w:ilvl="2" w:tplc="9FE49A3C">
      <w:start w:val="1"/>
      <w:numFmt w:val="lowerLetter"/>
      <w:lvlText w:val="%3)"/>
      <w:lvlJc w:val="right"/>
      <w:pPr>
        <w:ind w:left="2404" w:hanging="180"/>
      </w:pPr>
      <w:rPr>
        <w:rFonts w:ascii="Arial Narrow" w:eastAsia="Calibri" w:hAnsi="Arial Narrow" w:cs="Calibri"/>
      </w:rPr>
    </w:lvl>
    <w:lvl w:ilvl="3" w:tplc="280A000F" w:tentative="1">
      <w:start w:val="1"/>
      <w:numFmt w:val="decimal"/>
      <w:lvlText w:val="%4."/>
      <w:lvlJc w:val="left"/>
      <w:pPr>
        <w:ind w:left="3124" w:hanging="360"/>
      </w:pPr>
    </w:lvl>
    <w:lvl w:ilvl="4" w:tplc="280A0019" w:tentative="1">
      <w:start w:val="1"/>
      <w:numFmt w:val="lowerLetter"/>
      <w:lvlText w:val="%5."/>
      <w:lvlJc w:val="left"/>
      <w:pPr>
        <w:ind w:left="3844" w:hanging="360"/>
      </w:pPr>
    </w:lvl>
    <w:lvl w:ilvl="5" w:tplc="280A001B" w:tentative="1">
      <w:start w:val="1"/>
      <w:numFmt w:val="lowerRoman"/>
      <w:lvlText w:val="%6."/>
      <w:lvlJc w:val="right"/>
      <w:pPr>
        <w:ind w:left="4564" w:hanging="180"/>
      </w:pPr>
    </w:lvl>
    <w:lvl w:ilvl="6" w:tplc="280A000F" w:tentative="1">
      <w:start w:val="1"/>
      <w:numFmt w:val="decimal"/>
      <w:lvlText w:val="%7."/>
      <w:lvlJc w:val="left"/>
      <w:pPr>
        <w:ind w:left="5284" w:hanging="360"/>
      </w:pPr>
    </w:lvl>
    <w:lvl w:ilvl="7" w:tplc="280A0019" w:tentative="1">
      <w:start w:val="1"/>
      <w:numFmt w:val="lowerLetter"/>
      <w:lvlText w:val="%8."/>
      <w:lvlJc w:val="left"/>
      <w:pPr>
        <w:ind w:left="6004" w:hanging="360"/>
      </w:pPr>
    </w:lvl>
    <w:lvl w:ilvl="8" w:tplc="280A001B" w:tentative="1">
      <w:start w:val="1"/>
      <w:numFmt w:val="lowerRoman"/>
      <w:lvlText w:val="%9."/>
      <w:lvlJc w:val="right"/>
      <w:pPr>
        <w:ind w:left="6724" w:hanging="180"/>
      </w:pPr>
    </w:lvl>
  </w:abstractNum>
  <w:abstractNum w:abstractNumId="134" w15:restartNumberingAfterBreak="0">
    <w:nsid w:val="52E43D37"/>
    <w:multiLevelType w:val="hybridMultilevel"/>
    <w:tmpl w:val="E564D7B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5" w15:restartNumberingAfterBreak="0">
    <w:nsid w:val="539703CA"/>
    <w:multiLevelType w:val="multilevel"/>
    <w:tmpl w:val="ECEA70CA"/>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6" w15:restartNumberingAfterBreak="0">
    <w:nsid w:val="549D44E9"/>
    <w:multiLevelType w:val="hybridMultilevel"/>
    <w:tmpl w:val="1C22844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7" w15:restartNumberingAfterBreak="0">
    <w:nsid w:val="54EC1B2F"/>
    <w:multiLevelType w:val="hybridMultilevel"/>
    <w:tmpl w:val="1E58554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8" w15:restartNumberingAfterBreak="0">
    <w:nsid w:val="55043520"/>
    <w:multiLevelType w:val="hybridMultilevel"/>
    <w:tmpl w:val="08169314"/>
    <w:lvl w:ilvl="0" w:tplc="2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55335412"/>
    <w:multiLevelType w:val="hybridMultilevel"/>
    <w:tmpl w:val="0BEA88BA"/>
    <w:lvl w:ilvl="0" w:tplc="2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556E2C6B"/>
    <w:multiLevelType w:val="hybridMultilevel"/>
    <w:tmpl w:val="3EBC3DFC"/>
    <w:lvl w:ilvl="0" w:tplc="2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5708177C"/>
    <w:multiLevelType w:val="multilevel"/>
    <w:tmpl w:val="CC962E3C"/>
    <w:lvl w:ilvl="0">
      <w:start w:val="1"/>
      <w:numFmt w:val="lowerLetter"/>
      <w:lvlText w:val="%1."/>
      <w:lvlJc w:val="left"/>
      <w:pPr>
        <w:ind w:left="720" w:hanging="360"/>
      </w:pPr>
      <w:rPr>
        <w:rFonts w:ascii="Calibri" w:eastAsia="Times New Roman" w:hAnsi="Calibri" w:cs="Calibri"/>
        <w:u w:val="none"/>
      </w:rPr>
    </w:lvl>
    <w:lvl w:ilvl="1">
      <w:start w:val="1"/>
      <w:numFmt w:val="lowerRoman"/>
      <w:lvlText w:val="%2)"/>
      <w:lvlJc w:val="right"/>
      <w:pPr>
        <w:ind w:left="1440" w:hanging="360"/>
      </w:pPr>
      <w:rPr>
        <w:u w:val="none"/>
      </w:rPr>
    </w:lvl>
    <w:lvl w:ilvl="2">
      <w:start w:val="1"/>
      <w:numFmt w:val="lowerLetter"/>
      <w:lvlText w:val="%3)"/>
      <w:lvlJc w:val="left"/>
      <w:pPr>
        <w:ind w:left="72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2" w15:restartNumberingAfterBreak="0">
    <w:nsid w:val="57D54B55"/>
    <w:multiLevelType w:val="multilevel"/>
    <w:tmpl w:val="C49C51E2"/>
    <w:lvl w:ilvl="0">
      <w:start w:val="1"/>
      <w:numFmt w:val="lowerLetter"/>
      <w:lvlText w:val="%1)"/>
      <w:lvlJc w:val="left"/>
      <w:pPr>
        <w:ind w:left="720" w:hanging="360"/>
      </w:pPr>
      <w:rPr>
        <w:b/>
        <w:bC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3" w15:restartNumberingAfterBreak="0">
    <w:nsid w:val="585B655C"/>
    <w:multiLevelType w:val="hybridMultilevel"/>
    <w:tmpl w:val="5CE88D94"/>
    <w:lvl w:ilvl="0" w:tplc="DAE64AF8">
      <w:start w:val="1"/>
      <w:numFmt w:val="decimal"/>
      <w:lvlText w:val="%1)"/>
      <w:lvlJc w:val="left"/>
      <w:pPr>
        <w:ind w:left="720" w:hanging="360"/>
      </w:pPr>
      <w:rPr>
        <w:i w:val="0"/>
        <w:i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44" w15:restartNumberingAfterBreak="0">
    <w:nsid w:val="58B14472"/>
    <w:multiLevelType w:val="hybridMultilevel"/>
    <w:tmpl w:val="EB14E702"/>
    <w:lvl w:ilvl="0" w:tplc="280A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58CA74C8"/>
    <w:multiLevelType w:val="multilevel"/>
    <w:tmpl w:val="776E4614"/>
    <w:lvl w:ilvl="0">
      <w:start w:val="1"/>
      <w:numFmt w:val="decimal"/>
      <w:lvlText w:val="%1)"/>
      <w:lvlJc w:val="left"/>
      <w:pPr>
        <w:ind w:left="1440" w:hanging="360"/>
      </w:pPr>
      <w:rPr>
        <w:rFonts w:ascii="Arial Narrow" w:eastAsia="Calibri" w:hAnsi="Arial Narrow" w:cs="Arial" w:hint="default"/>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6" w15:restartNumberingAfterBreak="0">
    <w:nsid w:val="59136760"/>
    <w:multiLevelType w:val="hybridMultilevel"/>
    <w:tmpl w:val="810C1EA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7" w15:restartNumberingAfterBreak="0">
    <w:nsid w:val="598F1C04"/>
    <w:multiLevelType w:val="hybridMultilevel"/>
    <w:tmpl w:val="62F6D34A"/>
    <w:lvl w:ilvl="0" w:tplc="0BD8C732">
      <w:start w:val="1"/>
      <w:numFmt w:val="lowerLetter"/>
      <w:lvlText w:val="%1)"/>
      <w:lvlJc w:val="left"/>
      <w:pPr>
        <w:ind w:left="1080" w:hanging="360"/>
      </w:pPr>
      <w:rPr>
        <w:rFonts w:hint="default"/>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48" w15:restartNumberingAfterBreak="0">
    <w:nsid w:val="59C11CD7"/>
    <w:multiLevelType w:val="hybridMultilevel"/>
    <w:tmpl w:val="2F984600"/>
    <w:lvl w:ilvl="0" w:tplc="280A0011">
      <w:start w:val="1"/>
      <w:numFmt w:val="decimal"/>
      <w:lvlText w:val="%1)"/>
      <w:lvlJc w:val="left"/>
      <w:pPr>
        <w:ind w:left="1287" w:hanging="360"/>
      </w:pPr>
    </w:lvl>
    <w:lvl w:ilvl="1" w:tplc="280A0019">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49" w15:restartNumberingAfterBreak="0">
    <w:nsid w:val="59E74DCE"/>
    <w:multiLevelType w:val="multilevel"/>
    <w:tmpl w:val="315AC8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0" w15:restartNumberingAfterBreak="0">
    <w:nsid w:val="5B2E4094"/>
    <w:multiLevelType w:val="hybridMultilevel"/>
    <w:tmpl w:val="668677DE"/>
    <w:lvl w:ilvl="0" w:tplc="DE341790">
      <w:start w:val="1"/>
      <w:numFmt w:val="lowerLetter"/>
      <w:lvlText w:val="%1)"/>
      <w:lvlJc w:val="left"/>
      <w:pPr>
        <w:ind w:left="720" w:hanging="360"/>
      </w:pPr>
      <w:rPr>
        <w:rFonts w:hint="default"/>
        <w:b/>
        <w:bCs w:val="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1" w15:restartNumberingAfterBreak="0">
    <w:nsid w:val="5B6D3DE5"/>
    <w:multiLevelType w:val="multilevel"/>
    <w:tmpl w:val="898080E0"/>
    <w:lvl w:ilvl="0">
      <w:start w:val="1"/>
      <w:numFmt w:val="lowerLetter"/>
      <w:lvlText w:val="%1."/>
      <w:lvlJc w:val="left"/>
      <w:pPr>
        <w:ind w:left="720" w:hanging="360"/>
      </w:pPr>
      <w:rPr>
        <w:rFonts w:ascii="Calibri" w:eastAsia="Times New Roman" w:hAnsi="Calibri" w:cs="Calibri"/>
        <w:u w:val="none"/>
      </w:rPr>
    </w:lvl>
    <w:lvl w:ilvl="1">
      <w:start w:val="1"/>
      <w:numFmt w:val="lowerRoman"/>
      <w:lvlText w:val="%2)"/>
      <w:lvlJc w:val="right"/>
      <w:pPr>
        <w:ind w:left="1440" w:hanging="360"/>
      </w:pPr>
      <w:rPr>
        <w:u w:val="none"/>
      </w:rPr>
    </w:lvl>
    <w:lvl w:ilvl="2">
      <w:start w:val="1"/>
      <w:numFmt w:val="lowerLetter"/>
      <w:lvlText w:val="%3)"/>
      <w:lvlJc w:val="left"/>
      <w:pPr>
        <w:ind w:left="72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2" w15:restartNumberingAfterBreak="0">
    <w:nsid w:val="5C1B4459"/>
    <w:multiLevelType w:val="multilevel"/>
    <w:tmpl w:val="986A7F20"/>
    <w:lvl w:ilvl="0">
      <w:start w:val="1"/>
      <w:numFmt w:val="lowerLetter"/>
      <w:lvlText w:val="%1."/>
      <w:lvlJc w:val="left"/>
      <w:pPr>
        <w:ind w:left="720" w:hanging="360"/>
      </w:pPr>
      <w:rPr>
        <w:rFonts w:ascii="Calibri" w:eastAsia="Times New Roman" w:hAnsi="Calibri" w:cs="Calibri"/>
        <w:u w:val="none"/>
      </w:rPr>
    </w:lvl>
    <w:lvl w:ilvl="1">
      <w:start w:val="1"/>
      <w:numFmt w:val="lowerRoman"/>
      <w:lvlText w:val="%2)"/>
      <w:lvlJc w:val="right"/>
      <w:pPr>
        <w:ind w:left="1440" w:hanging="360"/>
      </w:pPr>
      <w:rPr>
        <w:u w:val="none"/>
      </w:rPr>
    </w:lvl>
    <w:lvl w:ilvl="2">
      <w:start w:val="1"/>
      <w:numFmt w:val="lowerLetter"/>
      <w:lvlText w:val="%3)"/>
      <w:lvlJc w:val="left"/>
      <w:pPr>
        <w:ind w:left="216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3" w15:restartNumberingAfterBreak="0">
    <w:nsid w:val="5CBD0A0A"/>
    <w:multiLevelType w:val="hybridMultilevel"/>
    <w:tmpl w:val="F670D1CE"/>
    <w:lvl w:ilvl="0" w:tplc="5A8AD2A2">
      <w:start w:val="1"/>
      <w:numFmt w:val="decimal"/>
      <w:lvlText w:val="%1)"/>
      <w:lvlJc w:val="left"/>
      <w:pPr>
        <w:ind w:left="2138" w:hanging="360"/>
      </w:pPr>
      <w:rPr>
        <w:rFonts w:ascii="Arial Narrow" w:eastAsia="Calibri" w:hAnsi="Arial Narrow" w:cs="Arial" w:hint="default"/>
      </w:rPr>
    </w:lvl>
    <w:lvl w:ilvl="1" w:tplc="280A0019" w:tentative="1">
      <w:start w:val="1"/>
      <w:numFmt w:val="lowerLetter"/>
      <w:lvlText w:val="%2."/>
      <w:lvlJc w:val="left"/>
      <w:pPr>
        <w:ind w:left="2858" w:hanging="360"/>
      </w:pPr>
    </w:lvl>
    <w:lvl w:ilvl="2" w:tplc="280A001B">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154" w15:restartNumberingAfterBreak="0">
    <w:nsid w:val="5CE03ED9"/>
    <w:multiLevelType w:val="hybridMultilevel"/>
    <w:tmpl w:val="ACACDBC4"/>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5" w15:restartNumberingAfterBreak="0">
    <w:nsid w:val="5DA4205D"/>
    <w:multiLevelType w:val="multilevel"/>
    <w:tmpl w:val="0D1E8FCC"/>
    <w:lvl w:ilvl="0">
      <w:start w:val="1"/>
      <w:numFmt w:val="lowerLetter"/>
      <w:lvlText w:val="%1."/>
      <w:lvlJc w:val="left"/>
      <w:pPr>
        <w:ind w:left="720" w:hanging="360"/>
      </w:pPr>
      <w:rPr>
        <w:rFonts w:ascii="Calibri" w:eastAsia="Times New Roman" w:hAnsi="Calibri" w:cs="Calibri"/>
        <w:u w:val="none"/>
      </w:rPr>
    </w:lvl>
    <w:lvl w:ilvl="1">
      <w:start w:val="1"/>
      <w:numFmt w:val="lowerRoman"/>
      <w:lvlText w:val="%2)"/>
      <w:lvlJc w:val="right"/>
      <w:pPr>
        <w:ind w:left="1440" w:hanging="360"/>
      </w:pPr>
      <w:rPr>
        <w:u w:val="none"/>
      </w:rPr>
    </w:lvl>
    <w:lvl w:ilvl="2">
      <w:start w:val="1"/>
      <w:numFmt w:val="lowerLetter"/>
      <w:lvlText w:val="%3)"/>
      <w:lvlJc w:val="left"/>
      <w:pPr>
        <w:ind w:left="72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6" w15:restartNumberingAfterBreak="0">
    <w:nsid w:val="5E5100F6"/>
    <w:multiLevelType w:val="multilevel"/>
    <w:tmpl w:val="37B4628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7" w15:restartNumberingAfterBreak="0">
    <w:nsid w:val="60DA63B2"/>
    <w:multiLevelType w:val="hybridMultilevel"/>
    <w:tmpl w:val="DC764C8E"/>
    <w:lvl w:ilvl="0" w:tplc="2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612175A7"/>
    <w:multiLevelType w:val="hybridMultilevel"/>
    <w:tmpl w:val="9306E40C"/>
    <w:lvl w:ilvl="0" w:tplc="2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61357907"/>
    <w:multiLevelType w:val="hybridMultilevel"/>
    <w:tmpl w:val="A8A07BD0"/>
    <w:lvl w:ilvl="0" w:tplc="280A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61640CE9"/>
    <w:multiLevelType w:val="hybridMultilevel"/>
    <w:tmpl w:val="16446FE0"/>
    <w:lvl w:ilvl="0" w:tplc="2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625238A7"/>
    <w:multiLevelType w:val="multilevel"/>
    <w:tmpl w:val="A0F2006A"/>
    <w:lvl w:ilvl="0">
      <w:start w:val="1"/>
      <w:numFmt w:val="lowerLetter"/>
      <w:lvlText w:val="%1)"/>
      <w:lvlJc w:val="left"/>
      <w:pPr>
        <w:ind w:left="720" w:hanging="360"/>
      </w:pPr>
      <w:rPr>
        <w:b/>
        <w:bC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2" w15:restartNumberingAfterBreak="0">
    <w:nsid w:val="627C074B"/>
    <w:multiLevelType w:val="hybridMultilevel"/>
    <w:tmpl w:val="CC9630C6"/>
    <w:lvl w:ilvl="0" w:tplc="ABD6C902">
      <w:start w:val="1"/>
      <w:numFmt w:val="lowerLetter"/>
      <w:lvlText w:val="%1)"/>
      <w:lvlJc w:val="left"/>
      <w:pPr>
        <w:ind w:left="786" w:hanging="360"/>
      </w:pPr>
      <w:rPr>
        <w:rFonts w:hint="default"/>
        <w:b/>
        <w:bCs w:val="0"/>
        <w:u w:val="none"/>
      </w:rPr>
    </w:lvl>
    <w:lvl w:ilvl="1" w:tplc="280A0019" w:tentative="1">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63" w15:restartNumberingAfterBreak="0">
    <w:nsid w:val="63405C6E"/>
    <w:multiLevelType w:val="hybridMultilevel"/>
    <w:tmpl w:val="E8CECBFE"/>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533EF186">
      <w:start w:val="1"/>
      <w:numFmt w:val="decimal"/>
      <w:lvlText w:val="%5)"/>
      <w:lvlJc w:val="left"/>
      <w:pPr>
        <w:ind w:left="3600" w:hanging="360"/>
      </w:pPr>
      <w:rPr>
        <w:rFonts w:ascii="Arial Narrow" w:eastAsia="Calibri" w:hAnsi="Arial Narrow" w:cs="Calibri"/>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4" w15:restartNumberingAfterBreak="0">
    <w:nsid w:val="634D4261"/>
    <w:multiLevelType w:val="multilevel"/>
    <w:tmpl w:val="04F0C7DC"/>
    <w:lvl w:ilvl="0">
      <w:start w:val="1"/>
      <w:numFmt w:val="lowerLetter"/>
      <w:lvlText w:val="%1)"/>
      <w:lvlJc w:val="left"/>
      <w:pPr>
        <w:ind w:left="720" w:hanging="360"/>
      </w:pPr>
      <w:rPr>
        <w:b/>
        <w:bC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5" w15:restartNumberingAfterBreak="0">
    <w:nsid w:val="64AD073A"/>
    <w:multiLevelType w:val="hybridMultilevel"/>
    <w:tmpl w:val="C2EEB35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6" w15:restartNumberingAfterBreak="0">
    <w:nsid w:val="64E91CCD"/>
    <w:multiLevelType w:val="multilevel"/>
    <w:tmpl w:val="A13CFC8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b w:val="0"/>
        <w:bCs w:val="0"/>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7" w15:restartNumberingAfterBreak="0">
    <w:nsid w:val="650E1EC0"/>
    <w:multiLevelType w:val="hybridMultilevel"/>
    <w:tmpl w:val="8D543A02"/>
    <w:lvl w:ilvl="0" w:tplc="280A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6575063E"/>
    <w:multiLevelType w:val="hybridMultilevel"/>
    <w:tmpl w:val="7C38FAF0"/>
    <w:lvl w:ilvl="0" w:tplc="54FA66A0">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9" w15:restartNumberingAfterBreak="0">
    <w:nsid w:val="65801D61"/>
    <w:multiLevelType w:val="multilevel"/>
    <w:tmpl w:val="86A4CAE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0" w15:restartNumberingAfterBreak="0">
    <w:nsid w:val="666D3551"/>
    <w:multiLevelType w:val="hybridMultilevel"/>
    <w:tmpl w:val="7BB40E56"/>
    <w:lvl w:ilvl="0" w:tplc="BCE667E0">
      <w:start w:val="1"/>
      <w:numFmt w:val="lowerLetter"/>
      <w:lvlText w:val="%1)"/>
      <w:lvlJc w:val="left"/>
      <w:pPr>
        <w:ind w:left="977" w:hanging="360"/>
      </w:pPr>
      <w:rPr>
        <w:rFonts w:hint="default"/>
        <w:b/>
      </w:rPr>
    </w:lvl>
    <w:lvl w:ilvl="1" w:tplc="280A0019" w:tentative="1">
      <w:start w:val="1"/>
      <w:numFmt w:val="lowerLetter"/>
      <w:lvlText w:val="%2."/>
      <w:lvlJc w:val="left"/>
      <w:pPr>
        <w:ind w:left="1697" w:hanging="360"/>
      </w:pPr>
    </w:lvl>
    <w:lvl w:ilvl="2" w:tplc="280A001B" w:tentative="1">
      <w:start w:val="1"/>
      <w:numFmt w:val="lowerRoman"/>
      <w:lvlText w:val="%3."/>
      <w:lvlJc w:val="right"/>
      <w:pPr>
        <w:ind w:left="2417" w:hanging="180"/>
      </w:pPr>
    </w:lvl>
    <w:lvl w:ilvl="3" w:tplc="280A000F" w:tentative="1">
      <w:start w:val="1"/>
      <w:numFmt w:val="decimal"/>
      <w:lvlText w:val="%4."/>
      <w:lvlJc w:val="left"/>
      <w:pPr>
        <w:ind w:left="3137" w:hanging="360"/>
      </w:pPr>
    </w:lvl>
    <w:lvl w:ilvl="4" w:tplc="280A0019" w:tentative="1">
      <w:start w:val="1"/>
      <w:numFmt w:val="lowerLetter"/>
      <w:lvlText w:val="%5."/>
      <w:lvlJc w:val="left"/>
      <w:pPr>
        <w:ind w:left="3857" w:hanging="360"/>
      </w:pPr>
    </w:lvl>
    <w:lvl w:ilvl="5" w:tplc="280A001B" w:tentative="1">
      <w:start w:val="1"/>
      <w:numFmt w:val="lowerRoman"/>
      <w:lvlText w:val="%6."/>
      <w:lvlJc w:val="right"/>
      <w:pPr>
        <w:ind w:left="4577" w:hanging="180"/>
      </w:pPr>
    </w:lvl>
    <w:lvl w:ilvl="6" w:tplc="280A000F" w:tentative="1">
      <w:start w:val="1"/>
      <w:numFmt w:val="decimal"/>
      <w:lvlText w:val="%7."/>
      <w:lvlJc w:val="left"/>
      <w:pPr>
        <w:ind w:left="5297" w:hanging="360"/>
      </w:pPr>
    </w:lvl>
    <w:lvl w:ilvl="7" w:tplc="280A0019" w:tentative="1">
      <w:start w:val="1"/>
      <w:numFmt w:val="lowerLetter"/>
      <w:lvlText w:val="%8."/>
      <w:lvlJc w:val="left"/>
      <w:pPr>
        <w:ind w:left="6017" w:hanging="360"/>
      </w:pPr>
    </w:lvl>
    <w:lvl w:ilvl="8" w:tplc="280A001B" w:tentative="1">
      <w:start w:val="1"/>
      <w:numFmt w:val="lowerRoman"/>
      <w:lvlText w:val="%9."/>
      <w:lvlJc w:val="right"/>
      <w:pPr>
        <w:ind w:left="6737" w:hanging="180"/>
      </w:pPr>
    </w:lvl>
  </w:abstractNum>
  <w:abstractNum w:abstractNumId="171" w15:restartNumberingAfterBreak="0">
    <w:nsid w:val="66A80259"/>
    <w:multiLevelType w:val="hybridMultilevel"/>
    <w:tmpl w:val="238070E8"/>
    <w:lvl w:ilvl="0" w:tplc="280A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673F16D4"/>
    <w:multiLevelType w:val="hybridMultilevel"/>
    <w:tmpl w:val="4CF4ACA0"/>
    <w:lvl w:ilvl="0" w:tplc="E5B609D0">
      <w:start w:val="1"/>
      <w:numFmt w:val="low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3" w15:restartNumberingAfterBreak="0">
    <w:nsid w:val="67BD15D5"/>
    <w:multiLevelType w:val="multilevel"/>
    <w:tmpl w:val="6A6E7E64"/>
    <w:lvl w:ilvl="0">
      <w:start w:val="1"/>
      <w:numFmt w:val="lowerLetter"/>
      <w:lvlText w:val="%1."/>
      <w:lvlJc w:val="left"/>
      <w:pPr>
        <w:ind w:left="720" w:hanging="360"/>
      </w:pPr>
      <w:rPr>
        <w:rFonts w:ascii="Calibri" w:eastAsia="Times New Roman" w:hAnsi="Calibri" w:cs="Calibri"/>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lowerLetter"/>
      <w:lvlText w:val="%9)"/>
      <w:lvlJc w:val="left"/>
      <w:pPr>
        <w:ind w:left="6480" w:hanging="360"/>
      </w:pPr>
      <w:rPr>
        <w:u w:val="none"/>
      </w:rPr>
    </w:lvl>
  </w:abstractNum>
  <w:abstractNum w:abstractNumId="174" w15:restartNumberingAfterBreak="0">
    <w:nsid w:val="681C3D58"/>
    <w:multiLevelType w:val="multilevel"/>
    <w:tmpl w:val="D0DC0C4A"/>
    <w:lvl w:ilvl="0">
      <w:start w:val="1"/>
      <w:numFmt w:val="upperRoman"/>
      <w:lvlText w:val="%1."/>
      <w:lvlJc w:val="left"/>
      <w:pPr>
        <w:ind w:left="1080" w:hanging="720"/>
      </w:pPr>
      <w:rPr>
        <w:rFonts w:ascii="Arial" w:eastAsia="Calibri" w:hAnsi="Arial" w:cs="Arial"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5" w15:restartNumberingAfterBreak="0">
    <w:nsid w:val="69006865"/>
    <w:multiLevelType w:val="hybridMultilevel"/>
    <w:tmpl w:val="7D6E6578"/>
    <w:lvl w:ilvl="0" w:tplc="84400FCA">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6" w15:restartNumberingAfterBreak="0">
    <w:nsid w:val="69664001"/>
    <w:multiLevelType w:val="hybridMultilevel"/>
    <w:tmpl w:val="549EC288"/>
    <w:lvl w:ilvl="0" w:tplc="81FAC334">
      <w:start w:val="1"/>
      <w:numFmt w:val="decimal"/>
      <w:lvlText w:val="%1)"/>
      <w:lvlJc w:val="left"/>
      <w:pPr>
        <w:ind w:left="1094" w:hanging="360"/>
      </w:pPr>
      <w:rPr>
        <w:rFonts w:hint="default"/>
      </w:rPr>
    </w:lvl>
    <w:lvl w:ilvl="1" w:tplc="280A0019" w:tentative="1">
      <w:start w:val="1"/>
      <w:numFmt w:val="lowerLetter"/>
      <w:lvlText w:val="%2."/>
      <w:lvlJc w:val="left"/>
      <w:pPr>
        <w:ind w:left="1814" w:hanging="360"/>
      </w:pPr>
    </w:lvl>
    <w:lvl w:ilvl="2" w:tplc="280A001B" w:tentative="1">
      <w:start w:val="1"/>
      <w:numFmt w:val="lowerRoman"/>
      <w:lvlText w:val="%3."/>
      <w:lvlJc w:val="right"/>
      <w:pPr>
        <w:ind w:left="2534" w:hanging="180"/>
      </w:pPr>
    </w:lvl>
    <w:lvl w:ilvl="3" w:tplc="280A000F" w:tentative="1">
      <w:start w:val="1"/>
      <w:numFmt w:val="decimal"/>
      <w:lvlText w:val="%4."/>
      <w:lvlJc w:val="left"/>
      <w:pPr>
        <w:ind w:left="3254" w:hanging="360"/>
      </w:pPr>
    </w:lvl>
    <w:lvl w:ilvl="4" w:tplc="280A0019" w:tentative="1">
      <w:start w:val="1"/>
      <w:numFmt w:val="lowerLetter"/>
      <w:lvlText w:val="%5."/>
      <w:lvlJc w:val="left"/>
      <w:pPr>
        <w:ind w:left="3974" w:hanging="360"/>
      </w:pPr>
    </w:lvl>
    <w:lvl w:ilvl="5" w:tplc="280A001B" w:tentative="1">
      <w:start w:val="1"/>
      <w:numFmt w:val="lowerRoman"/>
      <w:lvlText w:val="%6."/>
      <w:lvlJc w:val="right"/>
      <w:pPr>
        <w:ind w:left="4694" w:hanging="180"/>
      </w:pPr>
    </w:lvl>
    <w:lvl w:ilvl="6" w:tplc="280A000F" w:tentative="1">
      <w:start w:val="1"/>
      <w:numFmt w:val="decimal"/>
      <w:lvlText w:val="%7."/>
      <w:lvlJc w:val="left"/>
      <w:pPr>
        <w:ind w:left="5414" w:hanging="360"/>
      </w:pPr>
    </w:lvl>
    <w:lvl w:ilvl="7" w:tplc="280A0019" w:tentative="1">
      <w:start w:val="1"/>
      <w:numFmt w:val="lowerLetter"/>
      <w:lvlText w:val="%8."/>
      <w:lvlJc w:val="left"/>
      <w:pPr>
        <w:ind w:left="6134" w:hanging="360"/>
      </w:pPr>
    </w:lvl>
    <w:lvl w:ilvl="8" w:tplc="280A001B" w:tentative="1">
      <w:start w:val="1"/>
      <w:numFmt w:val="lowerRoman"/>
      <w:lvlText w:val="%9."/>
      <w:lvlJc w:val="right"/>
      <w:pPr>
        <w:ind w:left="6854" w:hanging="180"/>
      </w:pPr>
    </w:lvl>
  </w:abstractNum>
  <w:abstractNum w:abstractNumId="177" w15:restartNumberingAfterBreak="0">
    <w:nsid w:val="6A2C7AE7"/>
    <w:multiLevelType w:val="hybridMultilevel"/>
    <w:tmpl w:val="0396D146"/>
    <w:lvl w:ilvl="0" w:tplc="2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6A482A91"/>
    <w:multiLevelType w:val="multilevel"/>
    <w:tmpl w:val="7506E8C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Letter"/>
      <w:lvlText w:val="%3)"/>
      <w:lvlJc w:val="left"/>
      <w:pPr>
        <w:ind w:left="216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9" w15:restartNumberingAfterBreak="0">
    <w:nsid w:val="6AE10D92"/>
    <w:multiLevelType w:val="hybridMultilevel"/>
    <w:tmpl w:val="1CAE83E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0" w15:restartNumberingAfterBreak="0">
    <w:nsid w:val="6CCF1D0E"/>
    <w:multiLevelType w:val="multilevel"/>
    <w:tmpl w:val="B186F7A8"/>
    <w:lvl w:ilvl="0">
      <w:start w:val="1"/>
      <w:numFmt w:val="lowerLetter"/>
      <w:lvlText w:val="%1."/>
      <w:lvlJc w:val="left"/>
      <w:pPr>
        <w:ind w:left="720" w:hanging="360"/>
      </w:pPr>
      <w:rPr>
        <w:rFonts w:ascii="Calibri" w:eastAsia="Times New Roman" w:hAnsi="Calibri" w:cs="Calibri"/>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b w:val="0"/>
        <w:bCs w:val="0"/>
        <w:color w:val="auto"/>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1" w15:restartNumberingAfterBreak="0">
    <w:nsid w:val="6D87236F"/>
    <w:multiLevelType w:val="hybridMultilevel"/>
    <w:tmpl w:val="489C0D96"/>
    <w:lvl w:ilvl="0" w:tplc="194E216A">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2" w15:restartNumberingAfterBreak="0">
    <w:nsid w:val="6DAD4EDB"/>
    <w:multiLevelType w:val="multilevel"/>
    <w:tmpl w:val="20B2A6E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sz w:val="20"/>
        <w:szCs w:val="20"/>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3" w15:restartNumberingAfterBreak="0">
    <w:nsid w:val="6F416F41"/>
    <w:multiLevelType w:val="multilevel"/>
    <w:tmpl w:val="AEF2F2CA"/>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4" w15:restartNumberingAfterBreak="0">
    <w:nsid w:val="70320207"/>
    <w:multiLevelType w:val="hybridMultilevel"/>
    <w:tmpl w:val="F1EA4246"/>
    <w:lvl w:ilvl="0" w:tplc="2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71866412"/>
    <w:multiLevelType w:val="hybridMultilevel"/>
    <w:tmpl w:val="8848D64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6" w15:restartNumberingAfterBreak="0">
    <w:nsid w:val="71B503B6"/>
    <w:multiLevelType w:val="hybridMultilevel"/>
    <w:tmpl w:val="C406944A"/>
    <w:lvl w:ilvl="0" w:tplc="280A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7" w15:restartNumberingAfterBreak="0">
    <w:nsid w:val="727004FE"/>
    <w:multiLevelType w:val="multilevel"/>
    <w:tmpl w:val="7C426AFA"/>
    <w:lvl w:ilvl="0">
      <w:start w:val="1"/>
      <w:numFmt w:val="lowerLetter"/>
      <w:lvlText w:val="%1."/>
      <w:lvlJc w:val="left"/>
      <w:pPr>
        <w:ind w:left="720" w:hanging="360"/>
      </w:pPr>
      <w:rPr>
        <w:rFonts w:ascii="Calibri" w:eastAsia="Times New Roman" w:hAnsi="Calibri" w:cs="Calibri"/>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lowerLetter"/>
      <w:lvlText w:val="%9)"/>
      <w:lvlJc w:val="left"/>
      <w:pPr>
        <w:ind w:left="6480" w:hanging="360"/>
      </w:pPr>
      <w:rPr>
        <w:sz w:val="20"/>
        <w:szCs w:val="20"/>
        <w:u w:val="none"/>
      </w:rPr>
    </w:lvl>
  </w:abstractNum>
  <w:abstractNum w:abstractNumId="188" w15:restartNumberingAfterBreak="0">
    <w:nsid w:val="7281119B"/>
    <w:multiLevelType w:val="hybridMultilevel"/>
    <w:tmpl w:val="84C03BF4"/>
    <w:lvl w:ilvl="0" w:tplc="2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9" w15:restartNumberingAfterBreak="0">
    <w:nsid w:val="72864572"/>
    <w:multiLevelType w:val="hybridMultilevel"/>
    <w:tmpl w:val="C57CCF64"/>
    <w:lvl w:ilvl="0" w:tplc="280A0011">
      <w:start w:val="1"/>
      <w:numFmt w:val="decimal"/>
      <w:lvlText w:val="%1)"/>
      <w:lvlJc w:val="left"/>
      <w:pPr>
        <w:ind w:left="1094" w:hanging="360"/>
      </w:pPr>
      <w:rPr>
        <w:rFonts w:hint="default"/>
      </w:rPr>
    </w:lvl>
    <w:lvl w:ilvl="1" w:tplc="280A0019" w:tentative="1">
      <w:start w:val="1"/>
      <w:numFmt w:val="lowerLetter"/>
      <w:lvlText w:val="%2."/>
      <w:lvlJc w:val="left"/>
      <w:pPr>
        <w:ind w:left="1814" w:hanging="360"/>
      </w:pPr>
    </w:lvl>
    <w:lvl w:ilvl="2" w:tplc="280A001B" w:tentative="1">
      <w:start w:val="1"/>
      <w:numFmt w:val="lowerRoman"/>
      <w:lvlText w:val="%3."/>
      <w:lvlJc w:val="right"/>
      <w:pPr>
        <w:ind w:left="2534" w:hanging="180"/>
      </w:pPr>
    </w:lvl>
    <w:lvl w:ilvl="3" w:tplc="280A000F" w:tentative="1">
      <w:start w:val="1"/>
      <w:numFmt w:val="decimal"/>
      <w:lvlText w:val="%4."/>
      <w:lvlJc w:val="left"/>
      <w:pPr>
        <w:ind w:left="3254" w:hanging="360"/>
      </w:pPr>
    </w:lvl>
    <w:lvl w:ilvl="4" w:tplc="280A0019" w:tentative="1">
      <w:start w:val="1"/>
      <w:numFmt w:val="lowerLetter"/>
      <w:lvlText w:val="%5."/>
      <w:lvlJc w:val="left"/>
      <w:pPr>
        <w:ind w:left="3974" w:hanging="360"/>
      </w:pPr>
    </w:lvl>
    <w:lvl w:ilvl="5" w:tplc="280A001B" w:tentative="1">
      <w:start w:val="1"/>
      <w:numFmt w:val="lowerRoman"/>
      <w:lvlText w:val="%6."/>
      <w:lvlJc w:val="right"/>
      <w:pPr>
        <w:ind w:left="4694" w:hanging="180"/>
      </w:pPr>
    </w:lvl>
    <w:lvl w:ilvl="6" w:tplc="280A000F" w:tentative="1">
      <w:start w:val="1"/>
      <w:numFmt w:val="decimal"/>
      <w:lvlText w:val="%7."/>
      <w:lvlJc w:val="left"/>
      <w:pPr>
        <w:ind w:left="5414" w:hanging="360"/>
      </w:pPr>
    </w:lvl>
    <w:lvl w:ilvl="7" w:tplc="280A0019" w:tentative="1">
      <w:start w:val="1"/>
      <w:numFmt w:val="lowerLetter"/>
      <w:lvlText w:val="%8."/>
      <w:lvlJc w:val="left"/>
      <w:pPr>
        <w:ind w:left="6134" w:hanging="360"/>
      </w:pPr>
    </w:lvl>
    <w:lvl w:ilvl="8" w:tplc="280A001B" w:tentative="1">
      <w:start w:val="1"/>
      <w:numFmt w:val="lowerRoman"/>
      <w:lvlText w:val="%9."/>
      <w:lvlJc w:val="right"/>
      <w:pPr>
        <w:ind w:left="6854" w:hanging="180"/>
      </w:pPr>
    </w:lvl>
  </w:abstractNum>
  <w:abstractNum w:abstractNumId="190" w15:restartNumberingAfterBreak="0">
    <w:nsid w:val="72E474E6"/>
    <w:multiLevelType w:val="multilevel"/>
    <w:tmpl w:val="4D10E280"/>
    <w:lvl w:ilvl="0">
      <w:start w:val="1"/>
      <w:numFmt w:val="lowerLetter"/>
      <w:lvlText w:val="%1."/>
      <w:lvlJc w:val="left"/>
      <w:pPr>
        <w:ind w:left="720" w:hanging="360"/>
      </w:pPr>
      <w:rPr>
        <w:rFonts w:ascii="Calibri" w:eastAsia="Times New Roman" w:hAnsi="Calibri" w:cs="Calibri"/>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rFonts w:ascii="Arial Narrow" w:eastAsia="Times New Roman" w:hAnsi="Arial Narrow" w:cs="Calibri"/>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sz w:val="20"/>
        <w:szCs w:val="20"/>
        <w:u w:val="none"/>
      </w:rPr>
    </w:lvl>
  </w:abstractNum>
  <w:abstractNum w:abstractNumId="191" w15:restartNumberingAfterBreak="0">
    <w:nsid w:val="72F856EC"/>
    <w:multiLevelType w:val="hybridMultilevel"/>
    <w:tmpl w:val="953463C4"/>
    <w:lvl w:ilvl="0" w:tplc="D5664E8C">
      <w:start w:val="1"/>
      <w:numFmt w:val="decimal"/>
      <w:lvlText w:val="%1)"/>
      <w:lvlJc w:val="left"/>
      <w:pPr>
        <w:ind w:left="720" w:hanging="360"/>
      </w:pPr>
      <w:rPr>
        <w:rFonts w:ascii="Arial" w:eastAsia="Calibri" w:hAnsi="Arial" w:cs="Arial"/>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2" w15:restartNumberingAfterBreak="0">
    <w:nsid w:val="73571244"/>
    <w:multiLevelType w:val="multilevel"/>
    <w:tmpl w:val="B01489E8"/>
    <w:lvl w:ilvl="0">
      <w:start w:val="1"/>
      <w:numFmt w:val="lowerLetter"/>
      <w:lvlText w:val="%1."/>
      <w:lvlJc w:val="left"/>
      <w:pPr>
        <w:ind w:left="720" w:hanging="360"/>
      </w:pPr>
      <w:rPr>
        <w:rFonts w:ascii="Calibri" w:eastAsia="Times New Roman" w:hAnsi="Calibri" w:cs="Calibri"/>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sz w:val="20"/>
        <w:szCs w:val="20"/>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720" w:hanging="360"/>
      </w:p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3" w15:restartNumberingAfterBreak="0">
    <w:nsid w:val="74261DD3"/>
    <w:multiLevelType w:val="hybridMultilevel"/>
    <w:tmpl w:val="56EE529C"/>
    <w:lvl w:ilvl="0" w:tplc="2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15:restartNumberingAfterBreak="0">
    <w:nsid w:val="75550F24"/>
    <w:multiLevelType w:val="multilevel"/>
    <w:tmpl w:val="1B40E75C"/>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5" w15:restartNumberingAfterBreak="0">
    <w:nsid w:val="75952CC6"/>
    <w:multiLevelType w:val="hybridMultilevel"/>
    <w:tmpl w:val="E5C8B176"/>
    <w:lvl w:ilvl="0" w:tplc="7FCE6A0A">
      <w:start w:val="1"/>
      <w:numFmt w:val="lowerLetter"/>
      <w:lvlText w:val="%1)"/>
      <w:lvlJc w:val="left"/>
      <w:pPr>
        <w:ind w:left="720" w:hanging="360"/>
      </w:pPr>
      <w:rPr>
        <w:rFonts w:ascii="Arial Narrow" w:eastAsia="Times New Roman" w:hAnsi="Arial Narrow"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75C42B12"/>
    <w:multiLevelType w:val="multilevel"/>
    <w:tmpl w:val="344CD64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7" w15:restartNumberingAfterBreak="0">
    <w:nsid w:val="7655728B"/>
    <w:multiLevelType w:val="multilevel"/>
    <w:tmpl w:val="1282840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Letter"/>
      <w:lvlText w:val="%3)"/>
      <w:lvlJc w:val="left"/>
      <w:pPr>
        <w:ind w:left="2160" w:hanging="360"/>
      </w:pPr>
      <w:rPr>
        <w:b w:val="0"/>
        <w:bCs w:val="0"/>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8" w15:restartNumberingAfterBreak="0">
    <w:nsid w:val="768A51AB"/>
    <w:multiLevelType w:val="multilevel"/>
    <w:tmpl w:val="20FCB8A6"/>
    <w:lvl w:ilvl="0">
      <w:start w:val="1"/>
      <w:numFmt w:val="lowerLetter"/>
      <w:lvlText w:val="%1)"/>
      <w:lvlJc w:val="left"/>
      <w:pPr>
        <w:ind w:left="720" w:hanging="360"/>
      </w:pPr>
      <w:rPr>
        <w:b/>
        <w:bC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9" w15:restartNumberingAfterBreak="0">
    <w:nsid w:val="768B0499"/>
    <w:multiLevelType w:val="hybridMultilevel"/>
    <w:tmpl w:val="30FA30F0"/>
    <w:lvl w:ilvl="0" w:tplc="D76494D4">
      <w:start w:val="1"/>
      <w:numFmt w:val="lowerLetter"/>
      <w:lvlText w:val="%1)"/>
      <w:lvlJc w:val="left"/>
      <w:pPr>
        <w:ind w:left="1920" w:hanging="360"/>
      </w:pPr>
      <w:rPr>
        <w:rFonts w:hint="default"/>
        <w:b/>
        <w:bCs/>
      </w:rPr>
    </w:lvl>
    <w:lvl w:ilvl="1" w:tplc="280A0019" w:tentative="1">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200" w15:restartNumberingAfterBreak="0">
    <w:nsid w:val="76B8505E"/>
    <w:multiLevelType w:val="hybridMultilevel"/>
    <w:tmpl w:val="EE1E9B9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1" w15:restartNumberingAfterBreak="0">
    <w:nsid w:val="7755408D"/>
    <w:multiLevelType w:val="multilevel"/>
    <w:tmpl w:val="30F0BF72"/>
    <w:lvl w:ilvl="0">
      <w:start w:val="1"/>
      <w:numFmt w:val="lowerLetter"/>
      <w:lvlText w:val="%1."/>
      <w:lvlJc w:val="left"/>
      <w:pPr>
        <w:ind w:left="720" w:hanging="360"/>
      </w:pPr>
      <w:rPr>
        <w:rFonts w:ascii="Calibri" w:eastAsia="Times New Roman" w:hAnsi="Calibri" w:cs="Calibri"/>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2" w15:restartNumberingAfterBreak="0">
    <w:nsid w:val="77733772"/>
    <w:multiLevelType w:val="multilevel"/>
    <w:tmpl w:val="9F8E8EDE"/>
    <w:lvl w:ilvl="0">
      <w:start w:val="1"/>
      <w:numFmt w:val="lowerLetter"/>
      <w:lvlText w:val="%1."/>
      <w:lvlJc w:val="left"/>
      <w:pPr>
        <w:ind w:left="720" w:hanging="360"/>
      </w:pPr>
      <w:rPr>
        <w:rFonts w:ascii="Calibri" w:eastAsia="Times New Roman" w:hAnsi="Calibri" w:cs="Calibri"/>
        <w:u w:val="none"/>
      </w:rPr>
    </w:lvl>
    <w:lvl w:ilvl="1">
      <w:start w:val="1"/>
      <w:numFmt w:val="lowerRoman"/>
      <w:lvlText w:val="%2)"/>
      <w:lvlJc w:val="right"/>
      <w:pPr>
        <w:ind w:left="1440" w:hanging="360"/>
      </w:pPr>
      <w:rPr>
        <w:u w:val="none"/>
      </w:rPr>
    </w:lvl>
    <w:lvl w:ilvl="2">
      <w:start w:val="1"/>
      <w:numFmt w:val="lowerLetter"/>
      <w:lvlText w:val="%3)"/>
      <w:lvlJc w:val="left"/>
      <w:pPr>
        <w:ind w:left="216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3" w15:restartNumberingAfterBreak="0">
    <w:nsid w:val="793415E4"/>
    <w:multiLevelType w:val="hybridMultilevel"/>
    <w:tmpl w:val="A992D5DE"/>
    <w:lvl w:ilvl="0" w:tplc="FFC842D0">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4" w15:restartNumberingAfterBreak="0">
    <w:nsid w:val="79977046"/>
    <w:multiLevelType w:val="multilevel"/>
    <w:tmpl w:val="0902F34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5" w15:restartNumberingAfterBreak="0">
    <w:nsid w:val="79AF7424"/>
    <w:multiLevelType w:val="hybridMultilevel"/>
    <w:tmpl w:val="E560140E"/>
    <w:lvl w:ilvl="0" w:tplc="280A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6" w15:restartNumberingAfterBreak="0">
    <w:nsid w:val="7AE73FEE"/>
    <w:multiLevelType w:val="hybridMultilevel"/>
    <w:tmpl w:val="B4583070"/>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7" w15:restartNumberingAfterBreak="0">
    <w:nsid w:val="7BD617E8"/>
    <w:multiLevelType w:val="hybridMultilevel"/>
    <w:tmpl w:val="2B1C52B4"/>
    <w:lvl w:ilvl="0" w:tplc="280A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8" w15:restartNumberingAfterBreak="0">
    <w:nsid w:val="7C452441"/>
    <w:multiLevelType w:val="multilevel"/>
    <w:tmpl w:val="2920076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9" w15:restartNumberingAfterBreak="0">
    <w:nsid w:val="7CCE4CB7"/>
    <w:multiLevelType w:val="multilevel"/>
    <w:tmpl w:val="8AA2DFD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0" w15:restartNumberingAfterBreak="0">
    <w:nsid w:val="7DBB3168"/>
    <w:multiLevelType w:val="hybridMultilevel"/>
    <w:tmpl w:val="ABFC4D2A"/>
    <w:lvl w:ilvl="0" w:tplc="2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1" w15:restartNumberingAfterBreak="0">
    <w:nsid w:val="7DD412F1"/>
    <w:multiLevelType w:val="multilevel"/>
    <w:tmpl w:val="C87E38C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sz w:val="20"/>
        <w:szCs w:val="20"/>
        <w:u w:val="none"/>
      </w:rPr>
    </w:lvl>
  </w:abstractNum>
  <w:abstractNum w:abstractNumId="212" w15:restartNumberingAfterBreak="0">
    <w:nsid w:val="7E0558B5"/>
    <w:multiLevelType w:val="multilevel"/>
    <w:tmpl w:val="2A0A1AAC"/>
    <w:lvl w:ilvl="0">
      <w:start w:val="1"/>
      <w:numFmt w:val="lowerLetter"/>
      <w:lvlText w:val="%1."/>
      <w:lvlJc w:val="left"/>
      <w:pPr>
        <w:tabs>
          <w:tab w:val="num" w:pos="720"/>
        </w:tabs>
        <w:ind w:left="720" w:hanging="360"/>
      </w:pPr>
      <w:rPr>
        <w:b w:val="0"/>
        <w:bCs w:val="0"/>
      </w:rPr>
    </w:lvl>
    <w:lvl w:ilvl="1">
      <w:start w:val="1"/>
      <w:numFmt w:val="lowerLetter"/>
      <w:lvlText w:val="%2)"/>
      <w:lvlJc w:val="left"/>
      <w:pPr>
        <w:ind w:left="1440" w:hanging="360"/>
      </w:pPr>
      <w:rPr>
        <w:rFonts w:hint="default"/>
        <w:b/>
        <w:bCs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7E235A74"/>
    <w:multiLevelType w:val="multilevel"/>
    <w:tmpl w:val="D85029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lowerLetter"/>
      <w:lvlText w:val="%9)"/>
      <w:lvlJc w:val="left"/>
      <w:pPr>
        <w:ind w:left="6480" w:hanging="360"/>
      </w:pPr>
      <w:rPr>
        <w:u w:val="none"/>
      </w:rPr>
    </w:lvl>
  </w:abstractNum>
  <w:abstractNum w:abstractNumId="214" w15:restartNumberingAfterBreak="0">
    <w:nsid w:val="7E530D2F"/>
    <w:multiLevelType w:val="multilevel"/>
    <w:tmpl w:val="9AF89912"/>
    <w:lvl w:ilvl="0">
      <w:start w:val="1"/>
      <w:numFmt w:val="lowerLetter"/>
      <w:lvlText w:val="%1)"/>
      <w:lvlJc w:val="left"/>
      <w:pPr>
        <w:ind w:left="720" w:hanging="360"/>
      </w:pPr>
      <w:rPr>
        <w:b/>
        <w:bC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5" w15:restartNumberingAfterBreak="0">
    <w:nsid w:val="7EC06ADE"/>
    <w:multiLevelType w:val="hybridMultilevel"/>
    <w:tmpl w:val="4250569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980841040">
    <w:abstractNumId w:val="164"/>
  </w:num>
  <w:num w:numId="2" w16cid:durableId="13574910">
    <w:abstractNumId w:val="209"/>
  </w:num>
  <w:num w:numId="3" w16cid:durableId="1045058393">
    <w:abstractNumId w:val="94"/>
  </w:num>
  <w:num w:numId="4" w16cid:durableId="1355033517">
    <w:abstractNumId w:val="32"/>
  </w:num>
  <w:num w:numId="5" w16cid:durableId="273944668">
    <w:abstractNumId w:val="174"/>
  </w:num>
  <w:num w:numId="6" w16cid:durableId="1046486413">
    <w:abstractNumId w:val="58"/>
  </w:num>
  <w:num w:numId="7" w16cid:durableId="1909997548">
    <w:abstractNumId w:val="116"/>
  </w:num>
  <w:num w:numId="8" w16cid:durableId="611211485">
    <w:abstractNumId w:val="106"/>
  </w:num>
  <w:num w:numId="9" w16cid:durableId="1192576089">
    <w:abstractNumId w:val="83"/>
  </w:num>
  <w:num w:numId="10" w16cid:durableId="1490175260">
    <w:abstractNumId w:val="18"/>
  </w:num>
  <w:num w:numId="11" w16cid:durableId="304049563">
    <w:abstractNumId w:val="118"/>
  </w:num>
  <w:num w:numId="12" w16cid:durableId="1434549149">
    <w:abstractNumId w:val="194"/>
  </w:num>
  <w:num w:numId="13" w16cid:durableId="1619070211">
    <w:abstractNumId w:val="208"/>
  </w:num>
  <w:num w:numId="14" w16cid:durableId="67119356">
    <w:abstractNumId w:val="73"/>
  </w:num>
  <w:num w:numId="15" w16cid:durableId="1591813759">
    <w:abstractNumId w:val="103"/>
  </w:num>
  <w:num w:numId="16" w16cid:durableId="1414857568">
    <w:abstractNumId w:val="52"/>
  </w:num>
  <w:num w:numId="17" w16cid:durableId="813259597">
    <w:abstractNumId w:val="16"/>
  </w:num>
  <w:num w:numId="18" w16cid:durableId="623773387">
    <w:abstractNumId w:val="199"/>
  </w:num>
  <w:num w:numId="19" w16cid:durableId="934633718">
    <w:abstractNumId w:val="31"/>
  </w:num>
  <w:num w:numId="20" w16cid:durableId="1768454681">
    <w:abstractNumId w:val="13"/>
  </w:num>
  <w:num w:numId="21" w16cid:durableId="1230532124">
    <w:abstractNumId w:val="172"/>
  </w:num>
  <w:num w:numId="22" w16cid:durableId="1382633760">
    <w:abstractNumId w:val="123"/>
  </w:num>
  <w:num w:numId="23" w16cid:durableId="665129438">
    <w:abstractNumId w:val="54"/>
  </w:num>
  <w:num w:numId="24" w16cid:durableId="1623345215">
    <w:abstractNumId w:val="128"/>
  </w:num>
  <w:num w:numId="25" w16cid:durableId="1275752113">
    <w:abstractNumId w:val="162"/>
  </w:num>
  <w:num w:numId="26" w16cid:durableId="1491870693">
    <w:abstractNumId w:val="212"/>
  </w:num>
  <w:num w:numId="27" w16cid:durableId="2009747605">
    <w:abstractNumId w:val="56"/>
  </w:num>
  <w:num w:numId="28" w16cid:durableId="751319226">
    <w:abstractNumId w:val="12"/>
  </w:num>
  <w:num w:numId="29" w16cid:durableId="39869874">
    <w:abstractNumId w:val="213"/>
  </w:num>
  <w:num w:numId="30" w16cid:durableId="1796292135">
    <w:abstractNumId w:val="214"/>
  </w:num>
  <w:num w:numId="31" w16cid:durableId="1009985888">
    <w:abstractNumId w:val="120"/>
  </w:num>
  <w:num w:numId="32" w16cid:durableId="1378507870">
    <w:abstractNumId w:val="84"/>
  </w:num>
  <w:num w:numId="33" w16cid:durableId="1425418834">
    <w:abstractNumId w:val="79"/>
  </w:num>
  <w:num w:numId="34" w16cid:durableId="1656757747">
    <w:abstractNumId w:val="26"/>
  </w:num>
  <w:num w:numId="35" w16cid:durableId="1259289661">
    <w:abstractNumId w:val="68"/>
  </w:num>
  <w:num w:numId="36" w16cid:durableId="1745493797">
    <w:abstractNumId w:val="127"/>
  </w:num>
  <w:num w:numId="37" w16cid:durableId="1701710165">
    <w:abstractNumId w:val="88"/>
  </w:num>
  <w:num w:numId="38" w16cid:durableId="775177058">
    <w:abstractNumId w:val="24"/>
  </w:num>
  <w:num w:numId="39" w16cid:durableId="454065172">
    <w:abstractNumId w:val="102"/>
  </w:num>
  <w:num w:numId="40" w16cid:durableId="911235432">
    <w:abstractNumId w:val="178"/>
  </w:num>
  <w:num w:numId="41" w16cid:durableId="935795095">
    <w:abstractNumId w:val="39"/>
  </w:num>
  <w:num w:numId="42" w16cid:durableId="736980580">
    <w:abstractNumId w:val="20"/>
  </w:num>
  <w:num w:numId="43" w16cid:durableId="396518088">
    <w:abstractNumId w:val="142"/>
  </w:num>
  <w:num w:numId="44" w16cid:durableId="505555580">
    <w:abstractNumId w:val="15"/>
  </w:num>
  <w:num w:numId="45" w16cid:durableId="1640266343">
    <w:abstractNumId w:val="48"/>
  </w:num>
  <w:num w:numId="46" w16cid:durableId="164974543">
    <w:abstractNumId w:val="95"/>
  </w:num>
  <w:num w:numId="47" w16cid:durableId="1105463981">
    <w:abstractNumId w:val="7"/>
  </w:num>
  <w:num w:numId="48" w16cid:durableId="506675537">
    <w:abstractNumId w:val="49"/>
  </w:num>
  <w:num w:numId="49" w16cid:durableId="965543459">
    <w:abstractNumId w:val="198"/>
  </w:num>
  <w:num w:numId="50" w16cid:durableId="2030445169">
    <w:abstractNumId w:val="93"/>
  </w:num>
  <w:num w:numId="51" w16cid:durableId="1032922967">
    <w:abstractNumId w:val="40"/>
  </w:num>
  <w:num w:numId="52" w16cid:durableId="750858735">
    <w:abstractNumId w:val="114"/>
  </w:num>
  <w:num w:numId="53" w16cid:durableId="1002852460">
    <w:abstractNumId w:val="64"/>
  </w:num>
  <w:num w:numId="54" w16cid:durableId="1021853172">
    <w:abstractNumId w:val="126"/>
  </w:num>
  <w:num w:numId="55" w16cid:durableId="172884132">
    <w:abstractNumId w:val="166"/>
  </w:num>
  <w:num w:numId="56" w16cid:durableId="296568309">
    <w:abstractNumId w:val="57"/>
  </w:num>
  <w:num w:numId="57" w16cid:durableId="492648167">
    <w:abstractNumId w:val="197"/>
  </w:num>
  <w:num w:numId="58" w16cid:durableId="1928493823">
    <w:abstractNumId w:val="4"/>
  </w:num>
  <w:num w:numId="59" w16cid:durableId="1792017874">
    <w:abstractNumId w:val="169"/>
  </w:num>
  <w:num w:numId="60" w16cid:durableId="103236336">
    <w:abstractNumId w:val="201"/>
  </w:num>
  <w:num w:numId="61" w16cid:durableId="1840148388">
    <w:abstractNumId w:val="119"/>
  </w:num>
  <w:num w:numId="62" w16cid:durableId="307176700">
    <w:abstractNumId w:val="165"/>
  </w:num>
  <w:num w:numId="63" w16cid:durableId="846165938">
    <w:abstractNumId w:val="180"/>
  </w:num>
  <w:num w:numId="64" w16cid:durableId="2005936331">
    <w:abstractNumId w:val="111"/>
  </w:num>
  <w:num w:numId="65" w16cid:durableId="1770856227">
    <w:abstractNumId w:val="183"/>
  </w:num>
  <w:num w:numId="66" w16cid:durableId="1901287335">
    <w:abstractNumId w:val="211"/>
  </w:num>
  <w:num w:numId="67" w16cid:durableId="1247691620">
    <w:abstractNumId w:val="121"/>
  </w:num>
  <w:num w:numId="68" w16cid:durableId="364407728">
    <w:abstractNumId w:val="117"/>
  </w:num>
  <w:num w:numId="69" w16cid:durableId="2000572810">
    <w:abstractNumId w:val="11"/>
  </w:num>
  <w:num w:numId="70" w16cid:durableId="793137856">
    <w:abstractNumId w:val="187"/>
  </w:num>
  <w:num w:numId="71" w16cid:durableId="878326136">
    <w:abstractNumId w:val="137"/>
  </w:num>
  <w:num w:numId="72" w16cid:durableId="915669425">
    <w:abstractNumId w:val="6"/>
  </w:num>
  <w:num w:numId="73" w16cid:durableId="376509358">
    <w:abstractNumId w:val="173"/>
  </w:num>
  <w:num w:numId="74" w16cid:durableId="359283098">
    <w:abstractNumId w:val="87"/>
  </w:num>
  <w:num w:numId="75" w16cid:durableId="1613438110">
    <w:abstractNumId w:val="195"/>
  </w:num>
  <w:num w:numId="76" w16cid:durableId="1010643362">
    <w:abstractNumId w:val="70"/>
  </w:num>
  <w:num w:numId="77" w16cid:durableId="166016824">
    <w:abstractNumId w:val="156"/>
  </w:num>
  <w:num w:numId="78" w16cid:durableId="1177842732">
    <w:abstractNumId w:val="152"/>
  </w:num>
  <w:num w:numId="79" w16cid:durableId="1156263762">
    <w:abstractNumId w:val="160"/>
  </w:num>
  <w:num w:numId="80" w16cid:durableId="861479582">
    <w:abstractNumId w:val="204"/>
  </w:num>
  <w:num w:numId="81" w16cid:durableId="663513456">
    <w:abstractNumId w:val="161"/>
  </w:num>
  <w:num w:numId="82" w16cid:durableId="144712150">
    <w:abstractNumId w:val="184"/>
  </w:num>
  <w:num w:numId="83" w16cid:durableId="504175554">
    <w:abstractNumId w:val="196"/>
  </w:num>
  <w:num w:numId="84" w16cid:durableId="1499345630">
    <w:abstractNumId w:val="97"/>
  </w:num>
  <w:num w:numId="85" w16cid:durableId="629479514">
    <w:abstractNumId w:val="65"/>
  </w:num>
  <w:num w:numId="86" w16cid:durableId="926765354">
    <w:abstractNumId w:val="149"/>
  </w:num>
  <w:num w:numId="87" w16cid:durableId="76638526">
    <w:abstractNumId w:val="202"/>
  </w:num>
  <w:num w:numId="88" w16cid:durableId="909464146">
    <w:abstractNumId w:val="163"/>
  </w:num>
  <w:num w:numId="89" w16cid:durableId="872690998">
    <w:abstractNumId w:val="157"/>
  </w:num>
  <w:num w:numId="90" w16cid:durableId="2123646558">
    <w:abstractNumId w:val="33"/>
  </w:num>
  <w:num w:numId="91" w16cid:durableId="1757550123">
    <w:abstractNumId w:val="131"/>
  </w:num>
  <w:num w:numId="92" w16cid:durableId="1098523634">
    <w:abstractNumId w:val="30"/>
  </w:num>
  <w:num w:numId="93" w16cid:durableId="830752872">
    <w:abstractNumId w:val="109"/>
  </w:num>
  <w:num w:numId="94" w16cid:durableId="1440106841">
    <w:abstractNumId w:val="72"/>
  </w:num>
  <w:num w:numId="95" w16cid:durableId="447283580">
    <w:abstractNumId w:val="207"/>
  </w:num>
  <w:num w:numId="96" w16cid:durableId="1327394802">
    <w:abstractNumId w:val="82"/>
  </w:num>
  <w:num w:numId="97" w16cid:durableId="459303451">
    <w:abstractNumId w:val="75"/>
  </w:num>
  <w:num w:numId="98" w16cid:durableId="1181899188">
    <w:abstractNumId w:val="45"/>
  </w:num>
  <w:num w:numId="99" w16cid:durableId="24598845">
    <w:abstractNumId w:val="23"/>
  </w:num>
  <w:num w:numId="100" w16cid:durableId="508302051">
    <w:abstractNumId w:val="132"/>
  </w:num>
  <w:num w:numId="101" w16cid:durableId="1455100050">
    <w:abstractNumId w:val="192"/>
  </w:num>
  <w:num w:numId="102" w16cid:durableId="1881236081">
    <w:abstractNumId w:val="9"/>
  </w:num>
  <w:num w:numId="103" w16cid:durableId="510219038">
    <w:abstractNumId w:val="159"/>
  </w:num>
  <w:num w:numId="104" w16cid:durableId="1757171588">
    <w:abstractNumId w:val="193"/>
  </w:num>
  <w:num w:numId="105" w16cid:durableId="1030109779">
    <w:abstractNumId w:val="96"/>
  </w:num>
  <w:num w:numId="106" w16cid:durableId="1061321381">
    <w:abstractNumId w:val="8"/>
  </w:num>
  <w:num w:numId="107" w16cid:durableId="410926538">
    <w:abstractNumId w:val="50"/>
  </w:num>
  <w:num w:numId="108" w16cid:durableId="1638491054">
    <w:abstractNumId w:val="91"/>
  </w:num>
  <w:num w:numId="109" w16cid:durableId="1136990294">
    <w:abstractNumId w:val="22"/>
  </w:num>
  <w:num w:numId="110" w16cid:durableId="1483886036">
    <w:abstractNumId w:val="37"/>
  </w:num>
  <w:num w:numId="111" w16cid:durableId="1683972419">
    <w:abstractNumId w:val="113"/>
  </w:num>
  <w:num w:numId="112" w16cid:durableId="672226005">
    <w:abstractNumId w:val="186"/>
  </w:num>
  <w:num w:numId="113" w16cid:durableId="557130769">
    <w:abstractNumId w:val="158"/>
  </w:num>
  <w:num w:numId="114" w16cid:durableId="2049066039">
    <w:abstractNumId w:val="27"/>
  </w:num>
  <w:num w:numId="115" w16cid:durableId="615790480">
    <w:abstractNumId w:val="122"/>
  </w:num>
  <w:num w:numId="116" w16cid:durableId="1471171202">
    <w:abstractNumId w:val="167"/>
  </w:num>
  <w:num w:numId="117" w16cid:durableId="1336615585">
    <w:abstractNumId w:val="215"/>
  </w:num>
  <w:num w:numId="118" w16cid:durableId="663433216">
    <w:abstractNumId w:val="98"/>
  </w:num>
  <w:num w:numId="119" w16cid:durableId="217475213">
    <w:abstractNumId w:val="41"/>
  </w:num>
  <w:num w:numId="120" w16cid:durableId="46611516">
    <w:abstractNumId w:val="177"/>
  </w:num>
  <w:num w:numId="121" w16cid:durableId="2009093290">
    <w:abstractNumId w:val="2"/>
  </w:num>
  <w:num w:numId="122" w16cid:durableId="267083099">
    <w:abstractNumId w:val="112"/>
  </w:num>
  <w:num w:numId="123" w16cid:durableId="1459563708">
    <w:abstractNumId w:val="154"/>
  </w:num>
  <w:num w:numId="124" w16cid:durableId="318656854">
    <w:abstractNumId w:val="78"/>
  </w:num>
  <w:num w:numId="125" w16cid:durableId="1091203093">
    <w:abstractNumId w:val="44"/>
  </w:num>
  <w:num w:numId="126" w16cid:durableId="1617634321">
    <w:abstractNumId w:val="60"/>
  </w:num>
  <w:num w:numId="127" w16cid:durableId="1325544675">
    <w:abstractNumId w:val="210"/>
  </w:num>
  <w:num w:numId="128" w16cid:durableId="2024503536">
    <w:abstractNumId w:val="182"/>
  </w:num>
  <w:num w:numId="129" w16cid:durableId="1914701267">
    <w:abstractNumId w:val="141"/>
  </w:num>
  <w:num w:numId="130" w16cid:durableId="1170295312">
    <w:abstractNumId w:val="144"/>
  </w:num>
  <w:num w:numId="131" w16cid:durableId="889151486">
    <w:abstractNumId w:val="10"/>
  </w:num>
  <w:num w:numId="132" w16cid:durableId="1972782114">
    <w:abstractNumId w:val="53"/>
  </w:num>
  <w:num w:numId="133" w16cid:durableId="1293557094">
    <w:abstractNumId w:val="90"/>
  </w:num>
  <w:num w:numId="134" w16cid:durableId="1100493163">
    <w:abstractNumId w:val="205"/>
  </w:num>
  <w:num w:numId="135" w16cid:durableId="757364903">
    <w:abstractNumId w:val="140"/>
  </w:num>
  <w:num w:numId="136" w16cid:durableId="1482845635">
    <w:abstractNumId w:val="115"/>
  </w:num>
  <w:num w:numId="137" w16cid:durableId="1266576453">
    <w:abstractNumId w:val="61"/>
  </w:num>
  <w:num w:numId="138" w16cid:durableId="1545485942">
    <w:abstractNumId w:val="171"/>
  </w:num>
  <w:num w:numId="139" w16cid:durableId="37828120">
    <w:abstractNumId w:val="139"/>
  </w:num>
  <w:num w:numId="140" w16cid:durableId="2137792350">
    <w:abstractNumId w:val="28"/>
  </w:num>
  <w:num w:numId="141" w16cid:durableId="1209681650">
    <w:abstractNumId w:val="155"/>
  </w:num>
  <w:num w:numId="142" w16cid:durableId="878587965">
    <w:abstractNumId w:val="55"/>
  </w:num>
  <w:num w:numId="143" w16cid:durableId="2110815137">
    <w:abstractNumId w:val="138"/>
  </w:num>
  <w:num w:numId="144" w16cid:durableId="2075009128">
    <w:abstractNumId w:val="92"/>
  </w:num>
  <w:num w:numId="145" w16cid:durableId="2008558966">
    <w:abstractNumId w:val="62"/>
  </w:num>
  <w:num w:numId="146" w16cid:durableId="1252012759">
    <w:abstractNumId w:val="125"/>
  </w:num>
  <w:num w:numId="147" w16cid:durableId="169369944">
    <w:abstractNumId w:val="77"/>
  </w:num>
  <w:num w:numId="148" w16cid:durableId="218439144">
    <w:abstractNumId w:val="135"/>
  </w:num>
  <w:num w:numId="149" w16cid:durableId="2034304158">
    <w:abstractNumId w:val="188"/>
  </w:num>
  <w:num w:numId="150" w16cid:durableId="1942298877">
    <w:abstractNumId w:val="71"/>
  </w:num>
  <w:num w:numId="151" w16cid:durableId="1476095584">
    <w:abstractNumId w:val="43"/>
  </w:num>
  <w:num w:numId="152" w16cid:durableId="1746217341">
    <w:abstractNumId w:val="89"/>
  </w:num>
  <w:num w:numId="153" w16cid:durableId="676227813">
    <w:abstractNumId w:val="190"/>
  </w:num>
  <w:num w:numId="154" w16cid:durableId="1499880713">
    <w:abstractNumId w:val="130"/>
  </w:num>
  <w:num w:numId="155" w16cid:durableId="1778334459">
    <w:abstractNumId w:val="143"/>
  </w:num>
  <w:num w:numId="156" w16cid:durableId="750272117">
    <w:abstractNumId w:val="147"/>
  </w:num>
  <w:num w:numId="157" w16cid:durableId="431436121">
    <w:abstractNumId w:val="104"/>
  </w:num>
  <w:num w:numId="158" w16cid:durableId="1104687526">
    <w:abstractNumId w:val="150"/>
  </w:num>
  <w:num w:numId="159" w16cid:durableId="1528711347">
    <w:abstractNumId w:val="176"/>
  </w:num>
  <w:num w:numId="160" w16cid:durableId="1920209559">
    <w:abstractNumId w:val="200"/>
  </w:num>
  <w:num w:numId="161" w16cid:durableId="1577202520">
    <w:abstractNumId w:val="203"/>
  </w:num>
  <w:num w:numId="162" w16cid:durableId="385958982">
    <w:abstractNumId w:val="134"/>
  </w:num>
  <w:num w:numId="163" w16cid:durableId="1761675634">
    <w:abstractNumId w:val="189"/>
  </w:num>
  <w:num w:numId="164" w16cid:durableId="419300922">
    <w:abstractNumId w:val="168"/>
  </w:num>
  <w:num w:numId="165" w16cid:durableId="381907606">
    <w:abstractNumId w:val="181"/>
  </w:num>
  <w:num w:numId="166" w16cid:durableId="49110237">
    <w:abstractNumId w:val="42"/>
  </w:num>
  <w:num w:numId="167" w16cid:durableId="1097600353">
    <w:abstractNumId w:val="136"/>
  </w:num>
  <w:num w:numId="168" w16cid:durableId="1003047298">
    <w:abstractNumId w:val="185"/>
  </w:num>
  <w:num w:numId="169" w16cid:durableId="25832503">
    <w:abstractNumId w:val="0"/>
  </w:num>
  <w:num w:numId="170" w16cid:durableId="26104113">
    <w:abstractNumId w:val="100"/>
  </w:num>
  <w:num w:numId="171" w16cid:durableId="1205370255">
    <w:abstractNumId w:val="5"/>
  </w:num>
  <w:num w:numId="172" w16cid:durableId="156115922">
    <w:abstractNumId w:val="34"/>
  </w:num>
  <w:num w:numId="173" w16cid:durableId="1426462526">
    <w:abstractNumId w:val="107"/>
  </w:num>
  <w:num w:numId="174" w16cid:durableId="1972054356">
    <w:abstractNumId w:val="101"/>
  </w:num>
  <w:num w:numId="175" w16cid:durableId="1194223028">
    <w:abstractNumId w:val="51"/>
  </w:num>
  <w:num w:numId="176" w16cid:durableId="897398110">
    <w:abstractNumId w:val="110"/>
  </w:num>
  <w:num w:numId="177" w16cid:durableId="1952088003">
    <w:abstractNumId w:val="38"/>
  </w:num>
  <w:num w:numId="178" w16cid:durableId="1094785102">
    <w:abstractNumId w:val="191"/>
  </w:num>
  <w:num w:numId="179" w16cid:durableId="1096904152">
    <w:abstractNumId w:val="133"/>
  </w:num>
  <w:num w:numId="180" w16cid:durableId="495732946">
    <w:abstractNumId w:val="153"/>
  </w:num>
  <w:num w:numId="181" w16cid:durableId="1645618267">
    <w:abstractNumId w:val="108"/>
  </w:num>
  <w:num w:numId="182" w16cid:durableId="381251465">
    <w:abstractNumId w:val="145"/>
  </w:num>
  <w:num w:numId="183" w16cid:durableId="1650867518">
    <w:abstractNumId w:val="21"/>
  </w:num>
  <w:num w:numId="184" w16cid:durableId="1792702304">
    <w:abstractNumId w:val="129"/>
  </w:num>
  <w:num w:numId="185" w16cid:durableId="496306423">
    <w:abstractNumId w:val="63"/>
  </w:num>
  <w:num w:numId="186" w16cid:durableId="241335432">
    <w:abstractNumId w:val="69"/>
  </w:num>
  <w:num w:numId="187" w16cid:durableId="713624186">
    <w:abstractNumId w:val="206"/>
  </w:num>
  <w:num w:numId="188" w16cid:durableId="2063288298">
    <w:abstractNumId w:val="1"/>
  </w:num>
  <w:num w:numId="189" w16cid:durableId="2032223624">
    <w:abstractNumId w:val="76"/>
  </w:num>
  <w:num w:numId="190" w16cid:durableId="2094280922">
    <w:abstractNumId w:val="67"/>
  </w:num>
  <w:num w:numId="191" w16cid:durableId="2142192096">
    <w:abstractNumId w:val="17"/>
  </w:num>
  <w:num w:numId="192" w16cid:durableId="510293015">
    <w:abstractNumId w:val="148"/>
  </w:num>
  <w:num w:numId="193" w16cid:durableId="1457597275">
    <w:abstractNumId w:val="99"/>
  </w:num>
  <w:num w:numId="194" w16cid:durableId="104275586">
    <w:abstractNumId w:val="25"/>
  </w:num>
  <w:num w:numId="195" w16cid:durableId="209853435">
    <w:abstractNumId w:val="175"/>
  </w:num>
  <w:num w:numId="196" w16cid:durableId="70395126">
    <w:abstractNumId w:val="81"/>
  </w:num>
  <w:num w:numId="197" w16cid:durableId="741216780">
    <w:abstractNumId w:val="86"/>
  </w:num>
  <w:num w:numId="198" w16cid:durableId="1239436745">
    <w:abstractNumId w:val="179"/>
  </w:num>
  <w:num w:numId="199" w16cid:durableId="1708217133">
    <w:abstractNumId w:val="14"/>
  </w:num>
  <w:num w:numId="200" w16cid:durableId="789860700">
    <w:abstractNumId w:val="3"/>
  </w:num>
  <w:num w:numId="201" w16cid:durableId="1352489222">
    <w:abstractNumId w:val="36"/>
  </w:num>
  <w:num w:numId="202" w16cid:durableId="824130472">
    <w:abstractNumId w:val="59"/>
  </w:num>
  <w:num w:numId="203" w16cid:durableId="623539852">
    <w:abstractNumId w:val="35"/>
  </w:num>
  <w:num w:numId="204" w16cid:durableId="1856068850">
    <w:abstractNumId w:val="170"/>
  </w:num>
  <w:num w:numId="205" w16cid:durableId="146748478">
    <w:abstractNumId w:val="85"/>
  </w:num>
  <w:num w:numId="206" w16cid:durableId="1624573523">
    <w:abstractNumId w:val="146"/>
  </w:num>
  <w:num w:numId="207" w16cid:durableId="263807052">
    <w:abstractNumId w:val="80"/>
  </w:num>
  <w:num w:numId="208" w16cid:durableId="1506944319">
    <w:abstractNumId w:val="66"/>
  </w:num>
  <w:num w:numId="209" w16cid:durableId="582879567">
    <w:abstractNumId w:val="29"/>
  </w:num>
  <w:num w:numId="210" w16cid:durableId="1659922938">
    <w:abstractNumId w:val="105"/>
  </w:num>
  <w:num w:numId="211" w16cid:durableId="59645289">
    <w:abstractNumId w:val="124"/>
  </w:num>
  <w:num w:numId="212" w16cid:durableId="1120226849">
    <w:abstractNumId w:val="74"/>
  </w:num>
  <w:num w:numId="213" w16cid:durableId="1623223139">
    <w:abstractNumId w:val="47"/>
  </w:num>
  <w:num w:numId="214" w16cid:durableId="297997554">
    <w:abstractNumId w:val="46"/>
  </w:num>
  <w:num w:numId="215" w16cid:durableId="1243225089">
    <w:abstractNumId w:val="151"/>
  </w:num>
  <w:num w:numId="216" w16cid:durableId="2086881404">
    <w:abstractNumId w:val="19"/>
  </w:num>
  <w:numIdMacAtCleanup w:val="2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61"/>
    <w:rsid w:val="000059C9"/>
    <w:rsid w:val="00006E0B"/>
    <w:rsid w:val="0001514D"/>
    <w:rsid w:val="000152CF"/>
    <w:rsid w:val="00017458"/>
    <w:rsid w:val="00031558"/>
    <w:rsid w:val="0003492D"/>
    <w:rsid w:val="00037D14"/>
    <w:rsid w:val="00040B8B"/>
    <w:rsid w:val="00047405"/>
    <w:rsid w:val="0006065E"/>
    <w:rsid w:val="00066B35"/>
    <w:rsid w:val="000732B6"/>
    <w:rsid w:val="00077054"/>
    <w:rsid w:val="00077DDB"/>
    <w:rsid w:val="000803E5"/>
    <w:rsid w:val="00083161"/>
    <w:rsid w:val="0008482B"/>
    <w:rsid w:val="00085CCE"/>
    <w:rsid w:val="00087EEE"/>
    <w:rsid w:val="00090A63"/>
    <w:rsid w:val="00094059"/>
    <w:rsid w:val="000A0050"/>
    <w:rsid w:val="000B0EFA"/>
    <w:rsid w:val="000B3037"/>
    <w:rsid w:val="000B3216"/>
    <w:rsid w:val="000B5FD5"/>
    <w:rsid w:val="000C0351"/>
    <w:rsid w:val="000C4BA5"/>
    <w:rsid w:val="000D037F"/>
    <w:rsid w:val="000D3E80"/>
    <w:rsid w:val="000E59BB"/>
    <w:rsid w:val="000E5A33"/>
    <w:rsid w:val="000F1762"/>
    <w:rsid w:val="000F54CE"/>
    <w:rsid w:val="000F6C41"/>
    <w:rsid w:val="0010380F"/>
    <w:rsid w:val="00121146"/>
    <w:rsid w:val="00123F54"/>
    <w:rsid w:val="00125D76"/>
    <w:rsid w:val="001328A4"/>
    <w:rsid w:val="0013641D"/>
    <w:rsid w:val="00140376"/>
    <w:rsid w:val="00140834"/>
    <w:rsid w:val="00144650"/>
    <w:rsid w:val="00147900"/>
    <w:rsid w:val="00150182"/>
    <w:rsid w:val="00154AC4"/>
    <w:rsid w:val="001629AC"/>
    <w:rsid w:val="001642FE"/>
    <w:rsid w:val="00166690"/>
    <w:rsid w:val="0017271C"/>
    <w:rsid w:val="0017649C"/>
    <w:rsid w:val="001768DB"/>
    <w:rsid w:val="00184A81"/>
    <w:rsid w:val="00191830"/>
    <w:rsid w:val="00191AF2"/>
    <w:rsid w:val="001939CA"/>
    <w:rsid w:val="00193C79"/>
    <w:rsid w:val="00196D12"/>
    <w:rsid w:val="001973E9"/>
    <w:rsid w:val="00197469"/>
    <w:rsid w:val="001B1ADA"/>
    <w:rsid w:val="001B23A8"/>
    <w:rsid w:val="001C2A6A"/>
    <w:rsid w:val="001D3875"/>
    <w:rsid w:val="001D61D3"/>
    <w:rsid w:val="001D76F2"/>
    <w:rsid w:val="001F0679"/>
    <w:rsid w:val="001F18A8"/>
    <w:rsid w:val="001F2730"/>
    <w:rsid w:val="001F451E"/>
    <w:rsid w:val="002000BD"/>
    <w:rsid w:val="0020687E"/>
    <w:rsid w:val="00214780"/>
    <w:rsid w:val="00220F34"/>
    <w:rsid w:val="002212A4"/>
    <w:rsid w:val="002246BC"/>
    <w:rsid w:val="00225995"/>
    <w:rsid w:val="00231928"/>
    <w:rsid w:val="0023498E"/>
    <w:rsid w:val="00244159"/>
    <w:rsid w:val="00254224"/>
    <w:rsid w:val="00256608"/>
    <w:rsid w:val="00266909"/>
    <w:rsid w:val="002773D7"/>
    <w:rsid w:val="00282EE6"/>
    <w:rsid w:val="00284E04"/>
    <w:rsid w:val="00286957"/>
    <w:rsid w:val="00290AA8"/>
    <w:rsid w:val="002915E3"/>
    <w:rsid w:val="00294F7B"/>
    <w:rsid w:val="002962B5"/>
    <w:rsid w:val="0029707C"/>
    <w:rsid w:val="002A27D0"/>
    <w:rsid w:val="002A460A"/>
    <w:rsid w:val="002B1514"/>
    <w:rsid w:val="002C3F7D"/>
    <w:rsid w:val="002C4B89"/>
    <w:rsid w:val="002C4B9C"/>
    <w:rsid w:val="002C7421"/>
    <w:rsid w:val="002D46DB"/>
    <w:rsid w:val="002D639D"/>
    <w:rsid w:val="002D67C3"/>
    <w:rsid w:val="002F002A"/>
    <w:rsid w:val="002F3D37"/>
    <w:rsid w:val="003006E3"/>
    <w:rsid w:val="0030107D"/>
    <w:rsid w:val="00302AD4"/>
    <w:rsid w:val="00306B92"/>
    <w:rsid w:val="003078A7"/>
    <w:rsid w:val="00310EB8"/>
    <w:rsid w:val="00310EBE"/>
    <w:rsid w:val="00311DE9"/>
    <w:rsid w:val="00312DE1"/>
    <w:rsid w:val="003138AA"/>
    <w:rsid w:val="0031457F"/>
    <w:rsid w:val="00331C08"/>
    <w:rsid w:val="003358B9"/>
    <w:rsid w:val="00341DBB"/>
    <w:rsid w:val="003425F5"/>
    <w:rsid w:val="003439A4"/>
    <w:rsid w:val="00343B44"/>
    <w:rsid w:val="00345D58"/>
    <w:rsid w:val="00356371"/>
    <w:rsid w:val="003575C1"/>
    <w:rsid w:val="003579AC"/>
    <w:rsid w:val="003644FE"/>
    <w:rsid w:val="00364B81"/>
    <w:rsid w:val="00381EA7"/>
    <w:rsid w:val="003853B0"/>
    <w:rsid w:val="003942FD"/>
    <w:rsid w:val="003A0528"/>
    <w:rsid w:val="003A27A9"/>
    <w:rsid w:val="003A64CF"/>
    <w:rsid w:val="003B20FF"/>
    <w:rsid w:val="003B2298"/>
    <w:rsid w:val="003B5E18"/>
    <w:rsid w:val="003B683D"/>
    <w:rsid w:val="003F0BA6"/>
    <w:rsid w:val="00403C36"/>
    <w:rsid w:val="00404CDF"/>
    <w:rsid w:val="004072D8"/>
    <w:rsid w:val="00416165"/>
    <w:rsid w:val="00417633"/>
    <w:rsid w:val="004261F6"/>
    <w:rsid w:val="00434B2D"/>
    <w:rsid w:val="004420FB"/>
    <w:rsid w:val="00443EF6"/>
    <w:rsid w:val="0045081E"/>
    <w:rsid w:val="004547BD"/>
    <w:rsid w:val="00456E69"/>
    <w:rsid w:val="004573D2"/>
    <w:rsid w:val="00461C41"/>
    <w:rsid w:val="00465C89"/>
    <w:rsid w:val="00466821"/>
    <w:rsid w:val="00467399"/>
    <w:rsid w:val="00471052"/>
    <w:rsid w:val="00471CA0"/>
    <w:rsid w:val="00483612"/>
    <w:rsid w:val="0048592F"/>
    <w:rsid w:val="00486F42"/>
    <w:rsid w:val="00493B74"/>
    <w:rsid w:val="0049460E"/>
    <w:rsid w:val="004949E4"/>
    <w:rsid w:val="004B19C6"/>
    <w:rsid w:val="004B4589"/>
    <w:rsid w:val="004B4D1B"/>
    <w:rsid w:val="004C17C7"/>
    <w:rsid w:val="004C475F"/>
    <w:rsid w:val="004C6FEE"/>
    <w:rsid w:val="004D10CB"/>
    <w:rsid w:val="004D3408"/>
    <w:rsid w:val="004E1963"/>
    <w:rsid w:val="004E4972"/>
    <w:rsid w:val="004E59A5"/>
    <w:rsid w:val="004E7027"/>
    <w:rsid w:val="004F18B3"/>
    <w:rsid w:val="004F201E"/>
    <w:rsid w:val="004F3168"/>
    <w:rsid w:val="004F392F"/>
    <w:rsid w:val="004F52C7"/>
    <w:rsid w:val="005003DF"/>
    <w:rsid w:val="00502039"/>
    <w:rsid w:val="00511EBC"/>
    <w:rsid w:val="00522011"/>
    <w:rsid w:val="00523ABC"/>
    <w:rsid w:val="00527E32"/>
    <w:rsid w:val="005319F4"/>
    <w:rsid w:val="00547C91"/>
    <w:rsid w:val="005501D6"/>
    <w:rsid w:val="00550DD9"/>
    <w:rsid w:val="00556EC3"/>
    <w:rsid w:val="00563B89"/>
    <w:rsid w:val="00567099"/>
    <w:rsid w:val="005714FE"/>
    <w:rsid w:val="00576F0E"/>
    <w:rsid w:val="00580B41"/>
    <w:rsid w:val="00585321"/>
    <w:rsid w:val="00587CD2"/>
    <w:rsid w:val="005A05D7"/>
    <w:rsid w:val="005A0FE2"/>
    <w:rsid w:val="005A7981"/>
    <w:rsid w:val="005C160A"/>
    <w:rsid w:val="005C1F30"/>
    <w:rsid w:val="005D2E02"/>
    <w:rsid w:val="005D6DE5"/>
    <w:rsid w:val="005E010E"/>
    <w:rsid w:val="005E31B9"/>
    <w:rsid w:val="005E31FD"/>
    <w:rsid w:val="005F44F6"/>
    <w:rsid w:val="005F5B63"/>
    <w:rsid w:val="005F794E"/>
    <w:rsid w:val="00602E29"/>
    <w:rsid w:val="00606C72"/>
    <w:rsid w:val="00613314"/>
    <w:rsid w:val="006143B8"/>
    <w:rsid w:val="0061654D"/>
    <w:rsid w:val="00616771"/>
    <w:rsid w:val="0061780F"/>
    <w:rsid w:val="006179B7"/>
    <w:rsid w:val="00620D82"/>
    <w:rsid w:val="00621C1B"/>
    <w:rsid w:val="006265CF"/>
    <w:rsid w:val="00636500"/>
    <w:rsid w:val="006369FF"/>
    <w:rsid w:val="006374F4"/>
    <w:rsid w:val="0063770C"/>
    <w:rsid w:val="006409FD"/>
    <w:rsid w:val="00645E24"/>
    <w:rsid w:val="00654EA4"/>
    <w:rsid w:val="006573FE"/>
    <w:rsid w:val="00671C70"/>
    <w:rsid w:val="00672863"/>
    <w:rsid w:val="00674283"/>
    <w:rsid w:val="00684D4B"/>
    <w:rsid w:val="00692819"/>
    <w:rsid w:val="006969E1"/>
    <w:rsid w:val="006A392B"/>
    <w:rsid w:val="006A6BB6"/>
    <w:rsid w:val="006B137C"/>
    <w:rsid w:val="006B1BCF"/>
    <w:rsid w:val="006B31DC"/>
    <w:rsid w:val="006B6A50"/>
    <w:rsid w:val="006C077E"/>
    <w:rsid w:val="006C2114"/>
    <w:rsid w:val="006C631F"/>
    <w:rsid w:val="006D6DD0"/>
    <w:rsid w:val="006E58E4"/>
    <w:rsid w:val="006F082A"/>
    <w:rsid w:val="006F45B2"/>
    <w:rsid w:val="00701D45"/>
    <w:rsid w:val="00705EDD"/>
    <w:rsid w:val="007078E1"/>
    <w:rsid w:val="00724112"/>
    <w:rsid w:val="00724225"/>
    <w:rsid w:val="00724CE0"/>
    <w:rsid w:val="0073613F"/>
    <w:rsid w:val="00740791"/>
    <w:rsid w:val="0075186F"/>
    <w:rsid w:val="00751D2B"/>
    <w:rsid w:val="007546E7"/>
    <w:rsid w:val="00754A13"/>
    <w:rsid w:val="0076756E"/>
    <w:rsid w:val="0077566E"/>
    <w:rsid w:val="00776CF3"/>
    <w:rsid w:val="00781580"/>
    <w:rsid w:val="00782BBB"/>
    <w:rsid w:val="007A125C"/>
    <w:rsid w:val="007A37B6"/>
    <w:rsid w:val="007A3976"/>
    <w:rsid w:val="007A75C3"/>
    <w:rsid w:val="007B769C"/>
    <w:rsid w:val="007B7F27"/>
    <w:rsid w:val="007D2158"/>
    <w:rsid w:val="007E3373"/>
    <w:rsid w:val="007E4352"/>
    <w:rsid w:val="007E567A"/>
    <w:rsid w:val="007F2F7E"/>
    <w:rsid w:val="007F53B9"/>
    <w:rsid w:val="007F5ACC"/>
    <w:rsid w:val="00803684"/>
    <w:rsid w:val="0080572A"/>
    <w:rsid w:val="008059F0"/>
    <w:rsid w:val="00811E7B"/>
    <w:rsid w:val="008122B8"/>
    <w:rsid w:val="00817393"/>
    <w:rsid w:val="0082089B"/>
    <w:rsid w:val="00821EDD"/>
    <w:rsid w:val="00835A53"/>
    <w:rsid w:val="00840F9C"/>
    <w:rsid w:val="0084118F"/>
    <w:rsid w:val="00843D29"/>
    <w:rsid w:val="00846051"/>
    <w:rsid w:val="00846DE3"/>
    <w:rsid w:val="008479C5"/>
    <w:rsid w:val="00852178"/>
    <w:rsid w:val="00853EFC"/>
    <w:rsid w:val="00854FC0"/>
    <w:rsid w:val="00855873"/>
    <w:rsid w:val="0086142D"/>
    <w:rsid w:val="00863D38"/>
    <w:rsid w:val="00865B84"/>
    <w:rsid w:val="0086614D"/>
    <w:rsid w:val="00880C40"/>
    <w:rsid w:val="00880FC5"/>
    <w:rsid w:val="00882139"/>
    <w:rsid w:val="00895F9A"/>
    <w:rsid w:val="0089799F"/>
    <w:rsid w:val="008A4AF0"/>
    <w:rsid w:val="008A7773"/>
    <w:rsid w:val="008B5585"/>
    <w:rsid w:val="008C2537"/>
    <w:rsid w:val="008C5E75"/>
    <w:rsid w:val="008C7716"/>
    <w:rsid w:val="008C7D0E"/>
    <w:rsid w:val="008D7F7A"/>
    <w:rsid w:val="008E028C"/>
    <w:rsid w:val="008E1030"/>
    <w:rsid w:val="008E1061"/>
    <w:rsid w:val="008E46DE"/>
    <w:rsid w:val="008E4F1B"/>
    <w:rsid w:val="008F4817"/>
    <w:rsid w:val="008F70FF"/>
    <w:rsid w:val="00905011"/>
    <w:rsid w:val="009077C4"/>
    <w:rsid w:val="00910DB6"/>
    <w:rsid w:val="009200FD"/>
    <w:rsid w:val="009249A8"/>
    <w:rsid w:val="00925C23"/>
    <w:rsid w:val="009302EB"/>
    <w:rsid w:val="00934DE7"/>
    <w:rsid w:val="00941A2E"/>
    <w:rsid w:val="00942C4F"/>
    <w:rsid w:val="00945737"/>
    <w:rsid w:val="00951ABE"/>
    <w:rsid w:val="009626E5"/>
    <w:rsid w:val="00963EDA"/>
    <w:rsid w:val="00966757"/>
    <w:rsid w:val="00966D8F"/>
    <w:rsid w:val="009704A0"/>
    <w:rsid w:val="00972266"/>
    <w:rsid w:val="009725D1"/>
    <w:rsid w:val="00975AE4"/>
    <w:rsid w:val="00976682"/>
    <w:rsid w:val="00977BEC"/>
    <w:rsid w:val="0099038D"/>
    <w:rsid w:val="009921A5"/>
    <w:rsid w:val="0099480E"/>
    <w:rsid w:val="009A0FD3"/>
    <w:rsid w:val="009A4269"/>
    <w:rsid w:val="009A59EC"/>
    <w:rsid w:val="009B02CB"/>
    <w:rsid w:val="009B1FEF"/>
    <w:rsid w:val="009B2EB3"/>
    <w:rsid w:val="009D30E1"/>
    <w:rsid w:val="009D4A22"/>
    <w:rsid w:val="009D53EB"/>
    <w:rsid w:val="009E6902"/>
    <w:rsid w:val="009E6D87"/>
    <w:rsid w:val="009E7EAD"/>
    <w:rsid w:val="009F5FA2"/>
    <w:rsid w:val="00A022A4"/>
    <w:rsid w:val="00A02832"/>
    <w:rsid w:val="00A0518E"/>
    <w:rsid w:val="00A14018"/>
    <w:rsid w:val="00A21DF6"/>
    <w:rsid w:val="00A2369A"/>
    <w:rsid w:val="00A23C5C"/>
    <w:rsid w:val="00A23F8C"/>
    <w:rsid w:val="00A2557C"/>
    <w:rsid w:val="00A408D4"/>
    <w:rsid w:val="00A41BE3"/>
    <w:rsid w:val="00A4338D"/>
    <w:rsid w:val="00A552F5"/>
    <w:rsid w:val="00A567CE"/>
    <w:rsid w:val="00A578C6"/>
    <w:rsid w:val="00A63381"/>
    <w:rsid w:val="00A63EFA"/>
    <w:rsid w:val="00A642F3"/>
    <w:rsid w:val="00A66560"/>
    <w:rsid w:val="00A7317C"/>
    <w:rsid w:val="00A743D6"/>
    <w:rsid w:val="00A80C15"/>
    <w:rsid w:val="00A83A55"/>
    <w:rsid w:val="00A876BD"/>
    <w:rsid w:val="00A91122"/>
    <w:rsid w:val="00AB4286"/>
    <w:rsid w:val="00AC0BC7"/>
    <w:rsid w:val="00AD1DA7"/>
    <w:rsid w:val="00AD54A5"/>
    <w:rsid w:val="00AE04EA"/>
    <w:rsid w:val="00AF7162"/>
    <w:rsid w:val="00B001D3"/>
    <w:rsid w:val="00B07F5D"/>
    <w:rsid w:val="00B20689"/>
    <w:rsid w:val="00B226A9"/>
    <w:rsid w:val="00B269BD"/>
    <w:rsid w:val="00B26C84"/>
    <w:rsid w:val="00B27CDF"/>
    <w:rsid w:val="00B3323B"/>
    <w:rsid w:val="00B3534C"/>
    <w:rsid w:val="00B371C9"/>
    <w:rsid w:val="00B50D96"/>
    <w:rsid w:val="00B511E9"/>
    <w:rsid w:val="00B521C3"/>
    <w:rsid w:val="00B57F07"/>
    <w:rsid w:val="00B61FFB"/>
    <w:rsid w:val="00B72DCE"/>
    <w:rsid w:val="00B843B0"/>
    <w:rsid w:val="00B90BD5"/>
    <w:rsid w:val="00B90C6A"/>
    <w:rsid w:val="00B95399"/>
    <w:rsid w:val="00BA19C1"/>
    <w:rsid w:val="00BA5276"/>
    <w:rsid w:val="00BA7682"/>
    <w:rsid w:val="00BB4EFA"/>
    <w:rsid w:val="00BB5C6E"/>
    <w:rsid w:val="00BB69F3"/>
    <w:rsid w:val="00BC30E0"/>
    <w:rsid w:val="00BC4F6C"/>
    <w:rsid w:val="00BD5CC5"/>
    <w:rsid w:val="00BE3B33"/>
    <w:rsid w:val="00BF1AE0"/>
    <w:rsid w:val="00BF4352"/>
    <w:rsid w:val="00C07691"/>
    <w:rsid w:val="00C10371"/>
    <w:rsid w:val="00C21C75"/>
    <w:rsid w:val="00C22413"/>
    <w:rsid w:val="00C3306C"/>
    <w:rsid w:val="00C36CE3"/>
    <w:rsid w:val="00C37F59"/>
    <w:rsid w:val="00C412C8"/>
    <w:rsid w:val="00C428E0"/>
    <w:rsid w:val="00C47135"/>
    <w:rsid w:val="00C477DA"/>
    <w:rsid w:val="00C515AB"/>
    <w:rsid w:val="00C52919"/>
    <w:rsid w:val="00C5306D"/>
    <w:rsid w:val="00C63139"/>
    <w:rsid w:val="00C747C6"/>
    <w:rsid w:val="00C76870"/>
    <w:rsid w:val="00C77C7D"/>
    <w:rsid w:val="00C80AEC"/>
    <w:rsid w:val="00C82F61"/>
    <w:rsid w:val="00C863EF"/>
    <w:rsid w:val="00C90698"/>
    <w:rsid w:val="00C93140"/>
    <w:rsid w:val="00C9495B"/>
    <w:rsid w:val="00CA0145"/>
    <w:rsid w:val="00CA4B0B"/>
    <w:rsid w:val="00CB0F72"/>
    <w:rsid w:val="00CB7D2F"/>
    <w:rsid w:val="00CC2F11"/>
    <w:rsid w:val="00CD0578"/>
    <w:rsid w:val="00CD1293"/>
    <w:rsid w:val="00CD4CC7"/>
    <w:rsid w:val="00CE11A6"/>
    <w:rsid w:val="00CF5188"/>
    <w:rsid w:val="00D06DDC"/>
    <w:rsid w:val="00D45C12"/>
    <w:rsid w:val="00D54B58"/>
    <w:rsid w:val="00D6627C"/>
    <w:rsid w:val="00D81D0D"/>
    <w:rsid w:val="00D85705"/>
    <w:rsid w:val="00DA6C2A"/>
    <w:rsid w:val="00DA7976"/>
    <w:rsid w:val="00DC3367"/>
    <w:rsid w:val="00DD03A8"/>
    <w:rsid w:val="00DD26EF"/>
    <w:rsid w:val="00DD5A97"/>
    <w:rsid w:val="00DD7D96"/>
    <w:rsid w:val="00DE2B92"/>
    <w:rsid w:val="00DE5CE7"/>
    <w:rsid w:val="00DE6962"/>
    <w:rsid w:val="00DE7D28"/>
    <w:rsid w:val="00E0111B"/>
    <w:rsid w:val="00E02696"/>
    <w:rsid w:val="00E154AC"/>
    <w:rsid w:val="00E20ADB"/>
    <w:rsid w:val="00E272D2"/>
    <w:rsid w:val="00E318CD"/>
    <w:rsid w:val="00E35C77"/>
    <w:rsid w:val="00E43FA8"/>
    <w:rsid w:val="00E4519D"/>
    <w:rsid w:val="00E50600"/>
    <w:rsid w:val="00E50BC6"/>
    <w:rsid w:val="00E53A63"/>
    <w:rsid w:val="00E54FCF"/>
    <w:rsid w:val="00E57118"/>
    <w:rsid w:val="00E64E46"/>
    <w:rsid w:val="00E6623E"/>
    <w:rsid w:val="00E74512"/>
    <w:rsid w:val="00E76333"/>
    <w:rsid w:val="00E82B8F"/>
    <w:rsid w:val="00E902A1"/>
    <w:rsid w:val="00E9168A"/>
    <w:rsid w:val="00E94A38"/>
    <w:rsid w:val="00EA25AA"/>
    <w:rsid w:val="00EA4AEE"/>
    <w:rsid w:val="00EA744F"/>
    <w:rsid w:val="00EA7B60"/>
    <w:rsid w:val="00EA7F75"/>
    <w:rsid w:val="00EB384D"/>
    <w:rsid w:val="00EB53F7"/>
    <w:rsid w:val="00EB62AB"/>
    <w:rsid w:val="00EC0498"/>
    <w:rsid w:val="00EC0D92"/>
    <w:rsid w:val="00ED3BE5"/>
    <w:rsid w:val="00ED61AF"/>
    <w:rsid w:val="00ED787F"/>
    <w:rsid w:val="00EE0298"/>
    <w:rsid w:val="00EF6F8C"/>
    <w:rsid w:val="00F02ED9"/>
    <w:rsid w:val="00F1331A"/>
    <w:rsid w:val="00F15502"/>
    <w:rsid w:val="00F176E0"/>
    <w:rsid w:val="00F21EBB"/>
    <w:rsid w:val="00F2740E"/>
    <w:rsid w:val="00F27BC5"/>
    <w:rsid w:val="00F36021"/>
    <w:rsid w:val="00F43891"/>
    <w:rsid w:val="00F57E6E"/>
    <w:rsid w:val="00F64544"/>
    <w:rsid w:val="00F72490"/>
    <w:rsid w:val="00F915CF"/>
    <w:rsid w:val="00F95BA6"/>
    <w:rsid w:val="00F97EEA"/>
    <w:rsid w:val="00FA4247"/>
    <w:rsid w:val="00FA7406"/>
    <w:rsid w:val="00FB40D1"/>
    <w:rsid w:val="00FC3156"/>
    <w:rsid w:val="00FC3C35"/>
    <w:rsid w:val="00FD00F6"/>
    <w:rsid w:val="00FD1CB0"/>
    <w:rsid w:val="00FD32EC"/>
    <w:rsid w:val="00FE07E5"/>
    <w:rsid w:val="00FE272C"/>
    <w:rsid w:val="00FE302C"/>
    <w:rsid w:val="00FF1F2B"/>
    <w:rsid w:val="00FF3784"/>
    <w:rsid w:val="00FF5379"/>
    <w:rsid w:val="00FF6AC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20067"/>
  <w15:docId w15:val="{29D9BD3D-6957-4523-ADC9-C596001E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E94CFD"/>
    <w:pPr>
      <w:ind w:left="720"/>
      <w:contextualSpacing/>
    </w:pPr>
  </w:style>
  <w:style w:type="table" w:styleId="Tablaconcuadrcula">
    <w:name w:val="Table Grid"/>
    <w:basedOn w:val="Tablanormal"/>
    <w:uiPriority w:val="59"/>
    <w:rsid w:val="00117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54849"/>
    <w:rPr>
      <w:color w:val="0563C1" w:themeColor="hyperlink"/>
      <w:u w:val="single"/>
    </w:rPr>
  </w:style>
  <w:style w:type="character" w:styleId="Mencinsinresolver">
    <w:name w:val="Unresolved Mention"/>
    <w:basedOn w:val="Fuentedeprrafopredeter"/>
    <w:uiPriority w:val="99"/>
    <w:semiHidden/>
    <w:unhideWhenUsed/>
    <w:rsid w:val="00754849"/>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C412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12C8"/>
  </w:style>
  <w:style w:type="paragraph" w:styleId="Piedepgina">
    <w:name w:val="footer"/>
    <w:basedOn w:val="Normal"/>
    <w:link w:val="PiedepginaCar"/>
    <w:uiPriority w:val="99"/>
    <w:unhideWhenUsed/>
    <w:rsid w:val="00C412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12C8"/>
  </w:style>
  <w:style w:type="paragraph" w:styleId="NormalWeb">
    <w:name w:val="Normal (Web)"/>
    <w:basedOn w:val="Normal"/>
    <w:uiPriority w:val="99"/>
    <w:semiHidden/>
    <w:unhideWhenUsed/>
    <w:rsid w:val="008F70FF"/>
    <w:pPr>
      <w:spacing w:before="100" w:beforeAutospacing="1" w:after="100" w:afterAutospacing="1" w:line="240" w:lineRule="auto"/>
    </w:pPr>
    <w:rPr>
      <w:rFonts w:ascii="Times New Roman" w:eastAsia="Times New Roman" w:hAnsi="Times New Roman" w:cs="Times New Roman"/>
      <w:sz w:val="24"/>
      <w:szCs w:val="24"/>
      <w:lang w:val="es-PE"/>
    </w:rPr>
  </w:style>
  <w:style w:type="paragraph" w:styleId="Textodeglobo">
    <w:name w:val="Balloon Text"/>
    <w:basedOn w:val="Normal"/>
    <w:link w:val="TextodegloboCar"/>
    <w:uiPriority w:val="99"/>
    <w:semiHidden/>
    <w:unhideWhenUsed/>
    <w:rsid w:val="004E70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7027"/>
    <w:rPr>
      <w:rFonts w:ascii="Segoe UI" w:hAnsi="Segoe UI" w:cs="Segoe UI"/>
      <w:sz w:val="18"/>
      <w:szCs w:val="18"/>
    </w:rPr>
  </w:style>
  <w:style w:type="paragraph" w:customStyle="1" w:styleId="Style9">
    <w:name w:val="Style9"/>
    <w:basedOn w:val="Normal"/>
    <w:uiPriority w:val="99"/>
    <w:rsid w:val="003B683D"/>
    <w:pPr>
      <w:widowControl w:val="0"/>
      <w:autoSpaceDE w:val="0"/>
      <w:autoSpaceDN w:val="0"/>
      <w:adjustRightInd w:val="0"/>
      <w:spacing w:after="0" w:line="240" w:lineRule="auto"/>
    </w:pPr>
    <w:rPr>
      <w:rFonts w:ascii="Times New Roman" w:eastAsiaTheme="minorEastAsia" w:hAnsi="Times New Roman" w:cs="Times New Roman"/>
      <w:sz w:val="24"/>
      <w:szCs w:val="24"/>
      <w:lang w:val="es-PE"/>
    </w:rPr>
  </w:style>
  <w:style w:type="paragraph" w:customStyle="1" w:styleId="Style17">
    <w:name w:val="Style17"/>
    <w:basedOn w:val="Normal"/>
    <w:uiPriority w:val="99"/>
    <w:rsid w:val="003B683D"/>
    <w:pPr>
      <w:widowControl w:val="0"/>
      <w:autoSpaceDE w:val="0"/>
      <w:autoSpaceDN w:val="0"/>
      <w:adjustRightInd w:val="0"/>
      <w:spacing w:after="0" w:line="240" w:lineRule="auto"/>
    </w:pPr>
    <w:rPr>
      <w:rFonts w:ascii="Times New Roman" w:eastAsiaTheme="minorEastAsia" w:hAnsi="Times New Roman" w:cs="Times New Roman"/>
      <w:sz w:val="24"/>
      <w:szCs w:val="24"/>
      <w:lang w:val="es-PE"/>
    </w:rPr>
  </w:style>
  <w:style w:type="character" w:customStyle="1" w:styleId="FontStyle372">
    <w:name w:val="Font Style372"/>
    <w:basedOn w:val="Fuentedeprrafopredeter"/>
    <w:uiPriority w:val="99"/>
    <w:rsid w:val="003B683D"/>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601113">
      <w:bodyDiv w:val="1"/>
      <w:marLeft w:val="0"/>
      <w:marRight w:val="0"/>
      <w:marTop w:val="0"/>
      <w:marBottom w:val="0"/>
      <w:divBdr>
        <w:top w:val="none" w:sz="0" w:space="0" w:color="auto"/>
        <w:left w:val="none" w:sz="0" w:space="0" w:color="auto"/>
        <w:bottom w:val="none" w:sz="0" w:space="0" w:color="auto"/>
        <w:right w:val="none" w:sz="0" w:space="0" w:color="auto"/>
      </w:divBdr>
    </w:div>
    <w:div w:id="991520066">
      <w:bodyDiv w:val="1"/>
      <w:marLeft w:val="0"/>
      <w:marRight w:val="0"/>
      <w:marTop w:val="0"/>
      <w:marBottom w:val="0"/>
      <w:divBdr>
        <w:top w:val="none" w:sz="0" w:space="0" w:color="auto"/>
        <w:left w:val="none" w:sz="0" w:space="0" w:color="auto"/>
        <w:bottom w:val="none" w:sz="0" w:space="0" w:color="auto"/>
        <w:right w:val="none" w:sz="0" w:space="0" w:color="auto"/>
      </w:divBdr>
    </w:div>
    <w:div w:id="1000693993">
      <w:bodyDiv w:val="1"/>
      <w:marLeft w:val="0"/>
      <w:marRight w:val="0"/>
      <w:marTop w:val="0"/>
      <w:marBottom w:val="0"/>
      <w:divBdr>
        <w:top w:val="none" w:sz="0" w:space="0" w:color="auto"/>
        <w:left w:val="none" w:sz="0" w:space="0" w:color="auto"/>
        <w:bottom w:val="none" w:sz="0" w:space="0" w:color="auto"/>
        <w:right w:val="none" w:sz="0" w:space="0" w:color="auto"/>
      </w:divBdr>
    </w:div>
    <w:div w:id="1953703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CuKHx+a9UVvGOyGdl7pv1aFxJA==">CgMxLjA4AHIhMTFiYW9STE5Zdk1wR2FwN2hEaWNmQlM3MWJKNUg4VjUx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C639F1-E00D-4923-9722-0EA679B25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111</Pages>
  <Words>21402</Words>
  <Characters>117713</Characters>
  <Application>Microsoft Office Word</Application>
  <DocSecurity>0</DocSecurity>
  <Lines>980</Lines>
  <Paragraphs>277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Muni Cajas</cp:lastModifiedBy>
  <cp:revision>4</cp:revision>
  <cp:lastPrinted>2024-12-12T14:31:00Z</cp:lastPrinted>
  <dcterms:created xsi:type="dcterms:W3CDTF">2024-12-18T16:03:00Z</dcterms:created>
  <dcterms:modified xsi:type="dcterms:W3CDTF">2025-03-31T23:37:00Z</dcterms:modified>
</cp:coreProperties>
</file>